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195390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3408692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4430C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A02D88">
              <w:rPr>
                <w:rFonts w:eastAsia="Times New Roman"/>
                <w:sz w:val="22"/>
                <w:lang w:eastAsia="pl-PL"/>
              </w:rPr>
              <w:t>2</w:t>
            </w:r>
            <w:r w:rsidR="004430C2">
              <w:rPr>
                <w:rFonts w:eastAsia="Times New Roman"/>
                <w:sz w:val="22"/>
                <w:lang w:eastAsia="pl-PL"/>
              </w:rPr>
              <w:t>5</w:t>
            </w:r>
            <w:r w:rsidR="005B62EB">
              <w:rPr>
                <w:rFonts w:eastAsia="Times New Roman"/>
                <w:sz w:val="22"/>
                <w:lang w:eastAsia="pl-PL"/>
              </w:rPr>
              <w:t xml:space="preserve"> lipca </w:t>
            </w:r>
            <w:r w:rsidR="00DE007E">
              <w:rPr>
                <w:rFonts w:eastAsia="Times New Roman"/>
                <w:sz w:val="22"/>
                <w:lang w:eastAsia="pl-PL"/>
              </w:rPr>
              <w:t>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E62163">
        <w:rPr>
          <w:rFonts w:eastAsia="Times New Roman"/>
          <w:sz w:val="20"/>
          <w:szCs w:val="20"/>
          <w:lang w:eastAsia="pl-PL"/>
        </w:rPr>
        <w:t>2</w:t>
      </w:r>
      <w:r w:rsidR="00A02D88">
        <w:rPr>
          <w:rFonts w:eastAsia="Times New Roman"/>
          <w:sz w:val="20"/>
          <w:szCs w:val="20"/>
          <w:lang w:eastAsia="pl-PL"/>
        </w:rPr>
        <w:t>8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E62163" w:rsidRPr="00E62163" w:rsidRDefault="00E62163" w:rsidP="005B62EB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  <w:r w:rsidRPr="00E62163">
        <w:rPr>
          <w:rFonts w:eastAsia="Times New Roman"/>
          <w:b/>
          <w:sz w:val="22"/>
          <w:szCs w:val="20"/>
          <w:lang w:eastAsia="pl-PL"/>
        </w:rPr>
        <w:t xml:space="preserve">DOSTAWĘ </w:t>
      </w:r>
      <w:r w:rsidR="005B62EB">
        <w:rPr>
          <w:rFonts w:eastAsia="Times New Roman"/>
          <w:b/>
          <w:sz w:val="22"/>
          <w:szCs w:val="20"/>
          <w:lang w:eastAsia="pl-PL"/>
        </w:rPr>
        <w:t>SAMOCHODU CIĘŻAROWEGO O DMC POWYŻEJ 3,5 t</w:t>
      </w:r>
    </w:p>
    <w:p w:rsidR="001A5831" w:rsidRDefault="007B58A6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(postępowanie </w:t>
      </w:r>
      <w:r w:rsidR="00E62163">
        <w:rPr>
          <w:b/>
          <w:sz w:val="22"/>
        </w:rPr>
        <w:t>2</w:t>
      </w:r>
      <w:r w:rsidR="00A02D88">
        <w:rPr>
          <w:b/>
          <w:sz w:val="22"/>
        </w:rPr>
        <w:t>8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981963">
        <w:trPr>
          <w:trHeight w:val="916"/>
        </w:trPr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81963" w:rsidRPr="00981963" w:rsidRDefault="005B62EB" w:rsidP="00981963">
            <w:pPr>
              <w:jc w:val="center"/>
              <w:rPr>
                <w:sz w:val="22"/>
              </w:rPr>
            </w:pPr>
            <w:r w:rsidRPr="00981963">
              <w:rPr>
                <w:sz w:val="22"/>
              </w:rPr>
              <w:t>SCANIA POLSKA S</w:t>
            </w:r>
            <w:r w:rsidR="00981963" w:rsidRPr="00981963">
              <w:rPr>
                <w:sz w:val="22"/>
              </w:rPr>
              <w:t>półka</w:t>
            </w:r>
            <w:r w:rsidRPr="00981963">
              <w:rPr>
                <w:sz w:val="22"/>
              </w:rPr>
              <w:t xml:space="preserve"> A</w:t>
            </w:r>
            <w:r w:rsidR="00981963" w:rsidRPr="00981963">
              <w:rPr>
                <w:sz w:val="22"/>
              </w:rPr>
              <w:t>kcyjna</w:t>
            </w:r>
          </w:p>
          <w:p w:rsidR="00EE244B" w:rsidRPr="00981963" w:rsidRDefault="00981963" w:rsidP="00981963">
            <w:pPr>
              <w:jc w:val="center"/>
              <w:rPr>
                <w:sz w:val="22"/>
              </w:rPr>
            </w:pPr>
            <w:r w:rsidRPr="00981963">
              <w:rPr>
                <w:sz w:val="22"/>
              </w:rPr>
              <w:t>Aleja Katowicka 316, 05-830 Stara Wieś</w:t>
            </w:r>
          </w:p>
        </w:tc>
        <w:tc>
          <w:tcPr>
            <w:tcW w:w="2835" w:type="dxa"/>
            <w:vAlign w:val="center"/>
          </w:tcPr>
          <w:p w:rsidR="00827F9C" w:rsidRPr="00981963" w:rsidRDefault="00981963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635.553,17 zł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90" w:rsidRDefault="00195390" w:rsidP="00C60783">
      <w:r>
        <w:separator/>
      </w:r>
    </w:p>
  </w:endnote>
  <w:endnote w:type="continuationSeparator" w:id="0">
    <w:p w:rsidR="00195390" w:rsidRDefault="00195390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90" w:rsidRDefault="00195390" w:rsidP="00C60783">
      <w:r>
        <w:separator/>
      </w:r>
    </w:p>
  </w:footnote>
  <w:footnote w:type="continuationSeparator" w:id="0">
    <w:p w:rsidR="00195390" w:rsidRDefault="00195390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5390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024E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0C2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62EB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48E9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1963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2D88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0CB2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86F6-3AB9-4222-B884-5E91E41C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870039</cp:lastModifiedBy>
  <cp:revision>26</cp:revision>
  <cp:lastPrinted>2024-07-25T08:32:00Z</cp:lastPrinted>
  <dcterms:created xsi:type="dcterms:W3CDTF">2021-11-16T09:33:00Z</dcterms:created>
  <dcterms:modified xsi:type="dcterms:W3CDTF">2024-07-25T08:32:00Z</dcterms:modified>
</cp:coreProperties>
</file>