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1599F20E" w14:textId="77777777" w:rsidR="006A56D1" w:rsidRDefault="006A56D1" w:rsidP="006A56D1">
      <w:pPr>
        <w:spacing w:after="120"/>
        <w:rPr>
          <w:rFonts w:cs="Times New Roman"/>
          <w:sz w:val="2"/>
          <w:szCs w:val="2"/>
        </w:rPr>
      </w:pPr>
      <w:r>
        <w:rPr>
          <w:rFonts w:cs="Times New Roman"/>
          <w:noProof/>
          <w:sz w:val="2"/>
          <w:szCs w:val="2"/>
        </w:rPr>
        <w:drawing>
          <wp:inline distT="0" distB="0" distL="0" distR="0" wp14:anchorId="4DE7B8E2" wp14:editId="4DAC9FFA">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5F34D179" w14:textId="541B652F"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B55B46">
        <w:rPr>
          <w:rFonts w:asciiTheme="minorHAnsi" w:eastAsia="Times New Roman" w:hAnsiTheme="minorHAnsi" w:cstheme="minorHAnsi"/>
          <w:b/>
          <w:kern w:val="20"/>
          <w:sz w:val="22"/>
          <w:szCs w:val="22"/>
        </w:rPr>
        <w:t>110</w:t>
      </w:r>
      <w:r w:rsidRPr="00D03149">
        <w:rPr>
          <w:rFonts w:asciiTheme="minorHAnsi" w:eastAsia="Times New Roman" w:hAnsiTheme="minorHAnsi" w:cstheme="minorHAnsi"/>
          <w:b/>
          <w:kern w:val="20"/>
          <w:sz w:val="22"/>
          <w:szCs w:val="22"/>
        </w:rPr>
        <w:t>/…/202</w:t>
      </w:r>
      <w:r w:rsidR="00D03149" w:rsidRPr="00D03149">
        <w:rPr>
          <w:rFonts w:asciiTheme="minorHAnsi" w:eastAsia="Times New Roman" w:hAnsiTheme="minorHAnsi" w:cstheme="minorHAnsi"/>
          <w:b/>
          <w:kern w:val="20"/>
          <w:sz w:val="22"/>
          <w:szCs w:val="22"/>
        </w:rPr>
        <w:t>3</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73BE48F5"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w trybie przetargu nieograniczonego zgodnie z art. 132 i nast. ustawy z dnia 11 września 2019 r. Prawo zamówi</w:t>
      </w:r>
      <w:r w:rsidR="00B55B46">
        <w:rPr>
          <w:rFonts w:asciiTheme="minorHAnsi" w:eastAsia="Times New Roman" w:hAnsiTheme="minorHAnsi" w:cstheme="minorHAnsi"/>
          <w:sz w:val="22"/>
          <w:szCs w:val="22"/>
        </w:rPr>
        <w:t>eń publicznych (t.j. Dz. U. 2023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następującej treści: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036F3B52" w14:textId="77777777" w:rsidR="008C7166" w:rsidRPr="00D03149" w:rsidRDefault="008C7166" w:rsidP="008C7166">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zleca, a Wykonawca przyjmuje do realizacji zadanie pn.: </w:t>
      </w:r>
      <w:r w:rsidRPr="00877A04">
        <w:rPr>
          <w:rFonts w:asciiTheme="minorHAnsi" w:eastAsia="Times New Roman" w:hAnsiTheme="minorHAnsi" w:cstheme="minorHAnsi"/>
          <w:b/>
          <w:sz w:val="22"/>
          <w:szCs w:val="22"/>
        </w:rPr>
        <w:t>Dostawę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Pr>
          <w:rFonts w:asciiTheme="minorHAnsi" w:eastAsia="Times New Roman" w:hAnsiTheme="minorHAnsi" w:cstheme="minorHAnsi"/>
          <w:b/>
          <w:sz w:val="22"/>
          <w:szCs w:val="22"/>
        </w:rPr>
        <w:t xml:space="preserve"> </w:t>
      </w:r>
      <w:r w:rsidRPr="00877A04">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Pakiet ….. , … szt., zgodnie z zamówieniem wyszczególnionym w  Zestawieniu parametrów technicznych - </w:t>
      </w:r>
      <w:r w:rsidRPr="00D03149">
        <w:rPr>
          <w:rFonts w:asciiTheme="minorHAnsi" w:eastAsia="Times New Roman" w:hAnsiTheme="minorHAnsi" w:cstheme="minorHAnsi"/>
          <w:b/>
          <w:sz w:val="22"/>
          <w:szCs w:val="22"/>
        </w:rPr>
        <w:t xml:space="preserve">Załączniku nr 2 </w:t>
      </w:r>
      <w:r w:rsidRPr="00D03149">
        <w:rPr>
          <w:rFonts w:asciiTheme="minorHAnsi" w:eastAsia="Times New Roman" w:hAnsiTheme="minorHAnsi" w:cstheme="minorHAnsi"/>
          <w:sz w:val="22"/>
          <w:szCs w:val="22"/>
        </w:rPr>
        <w:t>do niniejszej umowy.</w:t>
      </w:r>
    </w:p>
    <w:p w14:paraId="5D435AA8" w14:textId="77777777" w:rsidR="008C7166" w:rsidRPr="00481E33" w:rsidRDefault="008C7166" w:rsidP="008C7166">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481E33">
        <w:rPr>
          <w:rFonts w:asciiTheme="minorHAnsi" w:eastAsia="Times New Roman" w:hAnsiTheme="minorHAnsi" w:cstheme="minorHAnsi"/>
          <w:sz w:val="22"/>
          <w:szCs w:val="22"/>
        </w:rPr>
        <w:t xml:space="preserve">Realizacja zadania jest w ramach umowy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p>
    <w:p w14:paraId="7BF9BCC3" w14:textId="77777777" w:rsidR="008C7166" w:rsidRPr="00F3029E"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D03149"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Wykonawca oświadcza, że:</w:t>
      </w:r>
    </w:p>
    <w:p w14:paraId="3A11D96E"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t>zobowiązuje się do zabrania wszelkich opakowań pozostałych po montażu,</w:t>
      </w:r>
    </w:p>
    <w:p w14:paraId="094016FF" w14:textId="77777777" w:rsidR="008C7166" w:rsidRPr="00091E9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091E99">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Instrukcję użytkowania obsługi w języku polskim</w:t>
      </w:r>
    </w:p>
    <w:p w14:paraId="0BF4CE84"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Kartę gwarancyjną</w:t>
      </w:r>
    </w:p>
    <w:p w14:paraId="49A35E9E"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Deklarację zgodności</w:t>
      </w:r>
    </w:p>
    <w:p w14:paraId="1B71A3E0"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Paszport techniczny</w:t>
      </w:r>
      <w:r w:rsidRPr="00091E99">
        <w:rPr>
          <w:rFonts w:asciiTheme="minorHAnsi" w:eastAsia="Times New Roman" w:hAnsiTheme="minorHAnsi" w:cstheme="minorHAnsi"/>
          <w:sz w:val="22"/>
          <w:szCs w:val="22"/>
        </w:rPr>
        <w:t xml:space="preserve"> </w:t>
      </w:r>
      <w:r w:rsidRPr="00091E99">
        <w:rPr>
          <w:rFonts w:asciiTheme="minorHAnsi" w:eastAsia="Times New Roman" w:hAnsiTheme="minorHAnsi" w:cstheme="minorHAnsi"/>
          <w:sz w:val="22"/>
          <w:szCs w:val="22"/>
          <w:lang w:eastAsia="ar-SA"/>
        </w:rPr>
        <w:t>z uzupełnioną kartą techniczną</w:t>
      </w:r>
    </w:p>
    <w:p w14:paraId="71A87EF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Protokół instalacji</w:t>
      </w:r>
    </w:p>
    <w:p w14:paraId="681CE66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Wykaz autoryzowanych serwisów.</w:t>
      </w:r>
    </w:p>
    <w:p w14:paraId="37C11C72" w14:textId="77777777" w:rsidR="008C7166" w:rsidRPr="00D03149"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963A22"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2359772D"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Pr="00F3029E">
        <w:rPr>
          <w:rFonts w:asciiTheme="minorHAnsi" w:eastAsia="Times New Roman" w:hAnsiTheme="minorHAnsi" w:cstheme="minorHAnsi"/>
          <w:sz w:val="22"/>
          <w:szCs w:val="22"/>
        </w:rPr>
        <w:t>z dnia 7 kwietnia 2022 r. o wyrobach medycznych (Dz. U. z 2022 r. poz. 974)</w:t>
      </w:r>
    </w:p>
    <w:p w14:paraId="3A3DAFE5"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D03149" w:rsidRDefault="008C7166" w:rsidP="008C7166">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D03149"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12B7734B" w14:textId="438E6AD6" w:rsidR="008C7166" w:rsidRPr="00D03149"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 xml:space="preserve">Wykonawca zobowiązuje się realizować Przedmiot umowy w okresie ……………… </w:t>
      </w:r>
      <w:r w:rsidR="001217E0" w:rsidRPr="001217E0">
        <w:rPr>
          <w:rFonts w:asciiTheme="minorHAnsi" w:eastAsia="Times New Roman" w:hAnsiTheme="minorHAnsi" w:cstheme="minorHAnsi"/>
          <w:sz w:val="22"/>
          <w:szCs w:val="22"/>
        </w:rPr>
        <w:t xml:space="preserve">dni </w:t>
      </w:r>
      <w:r w:rsidRPr="001217E0">
        <w:rPr>
          <w:rFonts w:asciiTheme="minorHAnsi" w:eastAsia="Times New Roman" w:hAnsiTheme="minorHAnsi" w:cstheme="minorHAnsi"/>
          <w:sz w:val="22"/>
          <w:szCs w:val="22"/>
        </w:rPr>
        <w:t>od dnia podpisania umowy, jednak</w:t>
      </w:r>
      <w:r w:rsidRPr="00F3029E">
        <w:rPr>
          <w:rFonts w:asciiTheme="minorHAnsi" w:eastAsia="Times New Roman" w:hAnsiTheme="minorHAnsi" w:cstheme="minorHAnsi"/>
          <w:sz w:val="22"/>
          <w:szCs w:val="22"/>
        </w:rPr>
        <w:t xml:space="preserve"> nie dużej niż do 15.12.2023r.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963A22"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2EA07E6B" w14:textId="77777777" w:rsidR="008C7166" w:rsidRPr="008C716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lang w:eastAsia="ar-SA"/>
        </w:rPr>
        <w:t>Wykonawca zobowiązuje się do wymiany modułu wadliwego na moduł bez wad w ciągu 2 dni roboczych</w:t>
      </w:r>
      <w:r w:rsidRPr="008C7166">
        <w:rPr>
          <w:rFonts w:asciiTheme="minorHAnsi" w:eastAsia="Times New Roman" w:hAnsiTheme="minorHAnsi" w:cstheme="minorHAnsi"/>
          <w:b/>
          <w:sz w:val="22"/>
          <w:szCs w:val="22"/>
          <w:lang w:eastAsia="ar-SA"/>
        </w:rPr>
        <w:t xml:space="preserve"> </w:t>
      </w:r>
      <w:r w:rsidRPr="008C7166">
        <w:rPr>
          <w:rFonts w:asciiTheme="minorHAnsi" w:eastAsia="Times New Roman" w:hAnsiTheme="minorHAnsi" w:cstheme="minorHAnsi"/>
          <w:sz w:val="22"/>
          <w:szCs w:val="22"/>
          <w:lang w:eastAsia="ar-SA"/>
        </w:rPr>
        <w:t xml:space="preserve">od rozpatrzenia reklamacji, dotyczącej uszkodzenia  sprzętu, wad jakościowych, braków ilościowych oraz w przypadku dostarczenia sprzętu nie zamówionego. </w:t>
      </w:r>
    </w:p>
    <w:p w14:paraId="5E1E8A96"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przeprowadzenia instruktażu stanowiskowego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21AD19BA"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Pr>
          <w:rFonts w:asciiTheme="minorHAnsi" w:eastAsia="Times New Roman" w:hAnsiTheme="minorHAnsi" w:cstheme="minorHAnsi"/>
          <w:sz w:val="22"/>
          <w:szCs w:val="22"/>
          <w:lang w:eastAsia="ar-SA"/>
        </w:rPr>
        <w:t xml:space="preserve">z przeprowadzonego </w:t>
      </w:r>
      <w:r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12D610A1"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w:t>
      </w:r>
      <w:r w:rsidR="001217E0">
        <w:rPr>
          <w:rFonts w:asciiTheme="minorHAnsi" w:eastAsia="Times New Roman" w:hAnsiTheme="minorHAnsi" w:cstheme="minorHAnsi"/>
          <w:sz w:val="22"/>
          <w:szCs w:val="22"/>
          <w:lang w:eastAsia="ar-SA"/>
        </w:rPr>
        <w:t xml:space="preserve">lokalizacja </w:t>
      </w:r>
      <w:r w:rsidRPr="00967A2B">
        <w:rPr>
          <w:rFonts w:asciiTheme="minorHAnsi" w:eastAsia="Times New Roman" w:hAnsiTheme="minorHAnsi" w:cstheme="minorHAnsi"/>
          <w:sz w:val="22"/>
          <w:szCs w:val="22"/>
          <w:lang w:eastAsia="ar-SA"/>
        </w:rPr>
        <w:t>przy ul. P</w:t>
      </w:r>
      <w:r w:rsidR="001217E0">
        <w:rPr>
          <w:rFonts w:asciiTheme="minorHAnsi" w:eastAsia="Times New Roman" w:hAnsiTheme="minorHAnsi" w:cstheme="minorHAnsi"/>
          <w:sz w:val="22"/>
          <w:szCs w:val="22"/>
          <w:lang w:eastAsia="ar-SA"/>
        </w:rPr>
        <w:t>ankiewicza 16</w:t>
      </w:r>
      <w:r w:rsidRPr="001217E0">
        <w:rPr>
          <w:rFonts w:asciiTheme="minorHAnsi" w:eastAsia="Times New Roman" w:hAnsiTheme="minorHAnsi" w:cstheme="minorHAnsi"/>
          <w:sz w:val="22"/>
          <w:szCs w:val="22"/>
          <w:lang w:eastAsia="ar-SA"/>
        </w:rPr>
        <w:t>, od poniedziałku do piątku w godz. 8.00</w:t>
      </w:r>
      <w:r w:rsidRPr="001217E0">
        <w:rPr>
          <w:rFonts w:asciiTheme="minorHAnsi" w:eastAsia="Times New Roman" w:hAnsiTheme="minorHAnsi" w:cstheme="minorHAnsi"/>
          <w:sz w:val="22"/>
          <w:szCs w:val="22"/>
          <w:vertAlign w:val="superscript"/>
          <w:lang w:eastAsia="ar-SA"/>
        </w:rPr>
        <w:t xml:space="preserve"> </w:t>
      </w:r>
      <w:r w:rsidRPr="001217E0">
        <w:rPr>
          <w:rFonts w:asciiTheme="minorHAnsi" w:eastAsia="Times New Roman" w:hAnsiTheme="minorHAnsi" w:cstheme="minorHAnsi"/>
          <w:sz w:val="22"/>
          <w:szCs w:val="22"/>
          <w:lang w:eastAsia="ar-SA"/>
        </w:rPr>
        <w:t xml:space="preserve"> - 14.00 w dni robocze, w terminie </w:t>
      </w:r>
      <w:r w:rsidRPr="001217E0">
        <w:rPr>
          <w:rFonts w:asciiTheme="minorHAnsi" w:eastAsia="Times New Roman" w:hAnsiTheme="minorHAnsi" w:cstheme="minorHAnsi"/>
          <w:b/>
          <w:sz w:val="22"/>
          <w:szCs w:val="22"/>
          <w:lang w:eastAsia="ar-SA"/>
        </w:rPr>
        <w:t xml:space="preserve">do ….. </w:t>
      </w:r>
      <w:r w:rsidR="001217E0" w:rsidRPr="001217E0">
        <w:rPr>
          <w:rFonts w:asciiTheme="minorHAnsi" w:eastAsia="Times New Roman" w:hAnsiTheme="minorHAnsi" w:cstheme="minorHAnsi"/>
          <w:b/>
          <w:sz w:val="22"/>
          <w:szCs w:val="22"/>
          <w:lang w:eastAsia="ar-SA"/>
        </w:rPr>
        <w:t xml:space="preserve">dni </w:t>
      </w:r>
      <w:r w:rsidRPr="00967A2B">
        <w:rPr>
          <w:rFonts w:asciiTheme="minorHAnsi" w:eastAsia="Times New Roman" w:hAnsiTheme="minorHAnsi" w:cstheme="minorHAnsi"/>
          <w:b/>
          <w:sz w:val="22"/>
          <w:szCs w:val="22"/>
          <w:lang w:eastAsia="ar-SA"/>
        </w:rPr>
        <w:t>od podpisania umowy, jednak nie później niż do dnia 15.12.2023r.</w:t>
      </w:r>
      <w:r w:rsidRPr="00967A2B">
        <w:rPr>
          <w:rFonts w:asciiTheme="minorHAnsi" w:eastAsia="Times New Roman" w:hAnsiTheme="minorHAnsi" w:cstheme="minorHAnsi"/>
          <w:sz w:val="22"/>
          <w:szCs w:val="22"/>
          <w:lang w:eastAsia="ar-SA"/>
        </w:rPr>
        <w:t xml:space="preserve"> Jeżeli ostatni dzień dostawy wypada w dniu wolnym od pracy, Wykonawca zobowiązuje się do dostarczenia towaru w pierwszym dniu roboczym po wyznaczonym terminie.</w:t>
      </w:r>
    </w:p>
    <w:p w14:paraId="3948B08D" w14:textId="77777777" w:rsidR="00091E99" w:rsidRPr="00967A2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69BECCA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57BD6CF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77692270" w14:textId="77777777" w:rsidR="00091E99" w:rsidRPr="00967A2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022675A5"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187BDBD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62AD709E" w14:textId="7EC2BEFA" w:rsidR="008C7166" w:rsidRPr="001217E0"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t>
      </w:r>
      <w:r w:rsidRPr="001217E0">
        <w:rPr>
          <w:rFonts w:asciiTheme="minorHAnsi" w:eastAsia="Times New Roman" w:hAnsiTheme="minorHAnsi" w:cstheme="minorHAnsi"/>
          <w:sz w:val="22"/>
          <w:szCs w:val="22"/>
        </w:rPr>
        <w:t xml:space="preserve">wykonanie przedmiotu umowy </w:t>
      </w:r>
      <w:r w:rsidR="001217E0" w:rsidRPr="001217E0">
        <w:rPr>
          <w:rFonts w:asciiTheme="minorHAnsi" w:eastAsia="Times New Roman" w:hAnsiTheme="minorHAnsi" w:cstheme="minorHAnsi"/>
          <w:sz w:val="22"/>
          <w:szCs w:val="22"/>
        </w:rPr>
        <w:t>(pakiet</w:t>
      </w:r>
      <w:r w:rsidR="001217E0">
        <w:rPr>
          <w:rFonts w:asciiTheme="minorHAnsi" w:eastAsia="Times New Roman" w:hAnsiTheme="minorHAnsi" w:cstheme="minorHAnsi"/>
          <w:sz w:val="22"/>
          <w:szCs w:val="22"/>
        </w:rPr>
        <w:t>/y</w:t>
      </w:r>
      <w:r w:rsidR="001217E0" w:rsidRPr="001217E0">
        <w:rPr>
          <w:rFonts w:asciiTheme="minorHAnsi" w:eastAsia="Times New Roman" w:hAnsiTheme="minorHAnsi" w:cstheme="minorHAnsi"/>
          <w:sz w:val="22"/>
          <w:szCs w:val="22"/>
        </w:rPr>
        <w:t xml:space="preserve"> nr ….. ) </w:t>
      </w:r>
      <w:r w:rsidRPr="001217E0">
        <w:rPr>
          <w:rFonts w:asciiTheme="minorHAnsi" w:eastAsia="Times New Roman" w:hAnsiTheme="minorHAnsi" w:cstheme="minorHAnsi"/>
          <w:sz w:val="22"/>
          <w:szCs w:val="22"/>
        </w:rPr>
        <w:t xml:space="preserve">przysługuje Wykonawcy wynagrodzenie ryczałtowe brutto do kwoty: </w:t>
      </w:r>
      <w:r w:rsidRPr="001217E0">
        <w:rPr>
          <w:rFonts w:asciiTheme="minorHAnsi" w:eastAsia="Times New Roman" w:hAnsiTheme="minorHAnsi" w:cstheme="minorHAnsi"/>
          <w:b/>
          <w:bCs/>
          <w:sz w:val="22"/>
          <w:szCs w:val="22"/>
        </w:rPr>
        <w:t xml:space="preserve">……… PLN </w:t>
      </w:r>
      <w:r w:rsidRPr="001217E0">
        <w:rPr>
          <w:rFonts w:asciiTheme="minorHAnsi" w:eastAsia="Times New Roman" w:hAnsiTheme="minorHAnsi" w:cstheme="minorHAnsi"/>
          <w:sz w:val="22"/>
          <w:szCs w:val="22"/>
        </w:rPr>
        <w:t>(słownie: ….), zawierające podatek VAT, w tym:</w:t>
      </w:r>
    </w:p>
    <w:p w14:paraId="32C64001" w14:textId="77777777" w:rsidR="008C7166" w:rsidRPr="001217E0"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Pr="00942F47">
        <w:rPr>
          <w:rFonts w:asciiTheme="minorHAnsi" w:eastAsia="Times New Roman" w:hAnsiTheme="minorHAnsi" w:cstheme="minorHAnsi"/>
          <w:b/>
          <w:sz w:val="22"/>
          <w:szCs w:val="22"/>
        </w:rPr>
        <w:t>terminie do 60 dni 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9"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10"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1"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§8 </w:t>
      </w:r>
    </w:p>
    <w:p w14:paraId="6C344670" w14:textId="24821AF8" w:rsidR="008C7166" w:rsidRPr="00F025A4"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F025A4">
        <w:rPr>
          <w:rFonts w:asciiTheme="minorHAnsi" w:eastAsia="Times New Roman" w:hAnsiTheme="minorHAnsi" w:cstheme="minorHAnsi"/>
          <w:b/>
          <w:bCs/>
          <w:sz w:val="22"/>
          <w:szCs w:val="22"/>
        </w:rPr>
        <w:t xml:space="preserve">Gwarancja </w:t>
      </w:r>
    </w:p>
    <w:p w14:paraId="2C7F17A5"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1.</w:t>
      </w:r>
      <w:r w:rsidRPr="00F025A4">
        <w:rPr>
          <w:rFonts w:asciiTheme="minorHAnsi" w:eastAsia="Times New Roman" w:hAnsiTheme="minorHAnsi" w:cstheme="minorHAnsi"/>
          <w:bCs/>
          <w:sz w:val="22"/>
          <w:szCs w:val="22"/>
        </w:rPr>
        <w:tab/>
        <w:t>Wykonawca udziela ....................... miesięcznej gwarancji na dostarczony przedmiot zamówienia.</w:t>
      </w:r>
    </w:p>
    <w:p w14:paraId="22BAF095" w14:textId="175B097E" w:rsidR="008C7166"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1A87E258" w14:textId="6A030CF4" w:rsidR="00091E99" w:rsidRDefault="00091E99"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p>
    <w:p w14:paraId="78AC3D3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3.</w:t>
      </w:r>
      <w:r w:rsidRPr="00F025A4">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2B59D4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4.Serwis gwarancyjny będzie sprawowany według następujących zasad:</w:t>
      </w:r>
    </w:p>
    <w:p w14:paraId="0C5FAA74" w14:textId="77777777"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świadczony w miejscu eksploatacji sprzętu lub w serwisie zewnętrznym, wg. wskazań Zamawiającego,</w:t>
      </w:r>
    </w:p>
    <w:p w14:paraId="4D1AC8B5" w14:textId="66AE8306"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 czas reakcji serwisu na zgłoszony problem, Wykonawca zobowiązuje się do podjęcia działań w</w:t>
      </w:r>
      <w:r w:rsidR="00091E99" w:rsidRPr="00091E99">
        <w:rPr>
          <w:rFonts w:asciiTheme="minorHAnsi" w:eastAsia="Times New Roman" w:hAnsiTheme="minorHAnsi" w:cstheme="minorHAnsi"/>
          <w:bCs/>
          <w:sz w:val="22"/>
          <w:szCs w:val="22"/>
        </w:rPr>
        <w:t xml:space="preserve"> terminie do ……. godzin  (max. 48</w:t>
      </w:r>
      <w:r w:rsidRPr="00091E99">
        <w:rPr>
          <w:rFonts w:asciiTheme="minorHAnsi" w:eastAsia="Times New Roman" w:hAnsiTheme="minorHAnsi" w:cstheme="minorHAnsi"/>
          <w:bCs/>
          <w:sz w:val="22"/>
          <w:szCs w:val="22"/>
        </w:rPr>
        <w:t xml:space="preserve"> godziny w dni robocze, rozumiane jako dni od pn-pt z wyłączeniem dni ustawowo wolnych od pracy)</w:t>
      </w:r>
    </w:p>
    <w:p w14:paraId="1792AACD" w14:textId="756E077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091E99">
        <w:rPr>
          <w:rFonts w:asciiTheme="minorHAnsi" w:eastAsia="Times New Roman" w:hAnsiTheme="minorHAnsi" w:cstheme="minorHAnsi"/>
          <w:bCs/>
          <w:sz w:val="22"/>
          <w:szCs w:val="22"/>
        </w:rPr>
        <w:t>3</w:t>
      </w:r>
      <w:r w:rsidRPr="00091E99">
        <w:rPr>
          <w:rFonts w:asciiTheme="minorHAnsi" w:eastAsia="Times New Roman" w:hAnsiTheme="minorHAnsi" w:cstheme="minorHAnsi"/>
          <w:bCs/>
          <w:sz w:val="22"/>
          <w:szCs w:val="22"/>
        </w:rPr>
        <w:t xml:space="preserve"> dni   roboczych  (dni robocze rozumiane jako dni od pn-pt z wyłączeniem dni ustawowo wolnych od pracy)</w:t>
      </w:r>
    </w:p>
    <w:p w14:paraId="70AF49F8" w14:textId="33F6E8A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z użyciem części zamiennych licząc od momentu zgłoszenia awarii  </w:t>
      </w:r>
      <w:r w:rsidRPr="00091E99">
        <w:rPr>
          <w:rFonts w:asciiTheme="minorHAnsi" w:eastAsia="Times New Roman" w:hAnsiTheme="minorHAnsi" w:cstheme="minorHAnsi"/>
          <w:sz w:val="22"/>
          <w:szCs w:val="22"/>
        </w:rPr>
        <w:t xml:space="preserve">do </w:t>
      </w:r>
      <w:r w:rsidR="00091E99" w:rsidRPr="00091E99">
        <w:rPr>
          <w:rFonts w:asciiTheme="minorHAnsi" w:eastAsia="Times New Roman" w:hAnsiTheme="minorHAnsi" w:cstheme="minorHAnsi"/>
          <w:sz w:val="22"/>
          <w:szCs w:val="22"/>
        </w:rPr>
        <w:t>6</w:t>
      </w:r>
      <w:r w:rsidRPr="00091E99">
        <w:rPr>
          <w:rFonts w:asciiTheme="minorHAnsi" w:eastAsia="Times New Roman" w:hAnsiTheme="minorHAnsi" w:cstheme="minorHAnsi"/>
          <w:sz w:val="22"/>
          <w:szCs w:val="22"/>
        </w:rPr>
        <w:t xml:space="preserve"> dni roboczych</w:t>
      </w:r>
      <w:r w:rsidRPr="00091E99">
        <w:rPr>
          <w:rFonts w:asciiTheme="minorHAnsi" w:eastAsia="Times New Roman" w:hAnsiTheme="minorHAnsi" w:cstheme="minorHAnsi"/>
          <w:bCs/>
          <w:sz w:val="22"/>
          <w:szCs w:val="22"/>
        </w:rPr>
        <w:t xml:space="preserve"> (dni roboczych rozumiane jako dni od pn-pt z wyłączeniem dni ustawowo wolnych od pracy</w:t>
      </w:r>
    </w:p>
    <w:p w14:paraId="0FB5A496" w14:textId="77777777"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w:t>
      </w:r>
      <w:r w:rsidRPr="00DF1C7B">
        <w:rPr>
          <w:rFonts w:asciiTheme="minorHAnsi" w:eastAsia="Times New Roman" w:hAnsiTheme="minorHAnsi" w:cstheme="minorHAnsi"/>
          <w:bCs/>
          <w:sz w:val="22"/>
          <w:szCs w:val="22"/>
        </w:rPr>
        <w:t xml:space="preserve"> sporządzonym przez  pracownika Zamawiającego oraz uprawnionego przedstawiciela Wykonawcy.</w:t>
      </w:r>
    </w:p>
    <w:p w14:paraId="4677BAC6"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7A45252D" w14:textId="77777777" w:rsidR="008C7166" w:rsidRPr="008C7166"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C7166">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091E99"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091E99"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za zwłokę w reakcji serwisu na zgłoszoną usterkę o którym mowa w § 8 ust. 4 pkt.b),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113BE4E0" w:rsidR="008C7166"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1055E3"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Pzp i art. 455 Pzp,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Pzp,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Pzp i art. 455 Pzp,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36961C0A" w:rsid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37BE6D0C" w14:textId="1F6A2ECB"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4791D585" w14:textId="40B93CDD"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1D60B331" w14:textId="21C72E87"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7150AEB5" w14:textId="3F4B4266"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453F2B94" w14:textId="77777777" w:rsidR="00091E99" w:rsidRPr="008C7166"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87901D8" w14:textId="2377B584" w:rsidR="008C7166" w:rsidRDefault="008C7166" w:rsidP="008C7166">
      <w:p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427B603F" w14:textId="77777777" w:rsidR="00091E99" w:rsidRPr="00D03149" w:rsidRDefault="00091E99" w:rsidP="008C7166">
      <w:pPr>
        <w:suppressAutoHyphens/>
        <w:spacing w:line="276" w:lineRule="auto"/>
        <w:jc w:val="both"/>
        <w:rPr>
          <w:rFonts w:asciiTheme="minorHAnsi" w:eastAsia="Times New Roman" w:hAnsiTheme="minorHAnsi" w:cstheme="minorHAnsi"/>
          <w:b/>
          <w:sz w:val="22"/>
          <w:szCs w:val="22"/>
        </w:rPr>
      </w:pPr>
    </w:p>
    <w:p w14:paraId="0548978F"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43186752"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(t.j. Dz. U. z 202</w:t>
      </w:r>
      <w:r>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(j.t. Dz. U. z 202</w:t>
      </w:r>
      <w:r w:rsidR="00B55B46">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046EFC7"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1C69A054"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1B3873B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0" w:name="_Hlk135302832"/>
      <w:r>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0"/>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65A41116" w14:textId="12281BD1" w:rsidR="008C7166" w:rsidRDefault="008C7166"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27BFECFB" w14:textId="08F31AAD" w:rsidR="00091E9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D0314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493C113F"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206E6EE3"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795B0F0C" w14:textId="355D29E9" w:rsidR="0078795C" w:rsidRDefault="0078795C" w:rsidP="00994ECD">
      <w:pPr>
        <w:rPr>
          <w:rFonts w:asciiTheme="minorHAnsi" w:eastAsia="Times New Roman" w:hAnsiTheme="minorHAnsi" w:cstheme="minorHAnsi"/>
          <w:b/>
          <w:sz w:val="22"/>
          <w:szCs w:val="22"/>
          <w:lang w:eastAsia="ar-SA"/>
        </w:rPr>
      </w:pPr>
    </w:p>
    <w:p w14:paraId="521D8E82" w14:textId="52F0FA46" w:rsidR="0078795C" w:rsidRDefault="0078795C" w:rsidP="00994ECD">
      <w:pPr>
        <w:rPr>
          <w:rFonts w:asciiTheme="minorHAnsi" w:eastAsia="Times New Roman" w:hAnsiTheme="minorHAnsi" w:cstheme="minorHAnsi"/>
          <w:b/>
          <w:sz w:val="22"/>
          <w:szCs w:val="22"/>
          <w:lang w:eastAsia="ar-SA"/>
        </w:rPr>
      </w:pPr>
    </w:p>
    <w:p w14:paraId="01BE4299" w14:textId="7B0DA206" w:rsidR="0078795C" w:rsidRDefault="0078795C" w:rsidP="00994ECD">
      <w:pPr>
        <w:rPr>
          <w:rFonts w:asciiTheme="minorHAnsi" w:eastAsia="Times New Roman" w:hAnsiTheme="minorHAnsi" w:cstheme="minorHAnsi"/>
          <w:b/>
          <w:sz w:val="22"/>
          <w:szCs w:val="22"/>
          <w:lang w:eastAsia="ar-SA"/>
        </w:rPr>
      </w:pPr>
    </w:p>
    <w:p w14:paraId="550DB418" w14:textId="09C2ED7D" w:rsidR="0078795C" w:rsidRDefault="0078795C" w:rsidP="00994ECD">
      <w:pPr>
        <w:rPr>
          <w:rFonts w:asciiTheme="minorHAnsi" w:eastAsia="Times New Roman" w:hAnsiTheme="minorHAnsi" w:cstheme="minorHAnsi"/>
          <w:b/>
          <w:sz w:val="22"/>
          <w:szCs w:val="22"/>
          <w:lang w:eastAsia="ar-SA"/>
        </w:rPr>
      </w:pPr>
    </w:p>
    <w:p w14:paraId="161D960D" w14:textId="081228B3" w:rsidR="0078795C" w:rsidRDefault="0078795C" w:rsidP="00994ECD">
      <w:pPr>
        <w:rPr>
          <w:rFonts w:asciiTheme="minorHAnsi" w:eastAsia="Times New Roman" w:hAnsiTheme="minorHAnsi" w:cstheme="minorHAnsi"/>
          <w:b/>
          <w:sz w:val="22"/>
          <w:szCs w:val="22"/>
          <w:lang w:eastAsia="ar-SA"/>
        </w:rPr>
      </w:pPr>
    </w:p>
    <w:p w14:paraId="3BB00271" w14:textId="6A5A715B" w:rsidR="0078795C" w:rsidRDefault="0078795C" w:rsidP="00994ECD">
      <w:pPr>
        <w:rPr>
          <w:rFonts w:asciiTheme="minorHAnsi" w:eastAsia="Times New Roman" w:hAnsiTheme="minorHAnsi" w:cstheme="minorHAnsi"/>
          <w:b/>
          <w:sz w:val="22"/>
          <w:szCs w:val="22"/>
          <w:lang w:eastAsia="ar-SA"/>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2E5E9A9B" w14:textId="7E5E0AA4"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59D7C6B5" w14:textId="19889C1F"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35088C6" w:rsidR="00162A1D"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43B7C561"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7C1BE131" w14:textId="549B1587"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C95B847" w14:textId="28DA18D2"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1F6F5AC" w14:textId="0A3BA8F8"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2DCDF1A2" w14:textId="77777777"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751371D1" w14:textId="77777777" w:rsidR="00B770C5" w:rsidRPr="00D03149" w:rsidRDefault="00B770C5" w:rsidP="00162A1D">
      <w:pPr>
        <w:suppressAutoHyphens/>
        <w:jc w:val="right"/>
        <w:rPr>
          <w:rFonts w:asciiTheme="minorHAnsi" w:eastAsia="Times New Roman" w:hAnsiTheme="minorHAnsi" w:cstheme="minorHAnsi"/>
          <w:b/>
          <w:i/>
          <w:sz w:val="22"/>
          <w:szCs w:val="22"/>
          <w:u w:val="single"/>
          <w:lang w:eastAsia="en-US"/>
        </w:rPr>
      </w:pPr>
    </w:p>
    <w:p w14:paraId="61001614" w14:textId="77777777" w:rsidR="00162A1D" w:rsidRPr="00D03149" w:rsidRDefault="00162A1D"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51B30B05" w14:textId="7CA4A552" w:rsidR="00A03DFF" w:rsidRPr="00731A8A" w:rsidRDefault="00A03DFF" w:rsidP="006C2DEE">
      <w:pPr>
        <w:spacing w:line="360" w:lineRule="auto"/>
        <w:rPr>
          <w:sz w:val="21"/>
          <w:szCs w:val="21"/>
          <w:lang w:eastAsia="ar-SA"/>
        </w:rPr>
      </w:pPr>
      <w:r w:rsidRPr="00731A8A">
        <w:rPr>
          <w:sz w:val="21"/>
          <w:szCs w:val="21"/>
          <w:lang w:eastAsia="ar-SA"/>
        </w:rPr>
        <w:t>W związku z łączącą Strony umową ZP/</w:t>
      </w:r>
      <w:r w:rsidR="00B55B46">
        <w:rPr>
          <w:sz w:val="21"/>
          <w:szCs w:val="21"/>
          <w:lang w:eastAsia="ar-SA"/>
        </w:rPr>
        <w:t>110</w:t>
      </w:r>
      <w:r w:rsidR="006C2DEE">
        <w:rPr>
          <w:sz w:val="21"/>
          <w:szCs w:val="21"/>
          <w:lang w:eastAsia="ar-SA"/>
        </w:rPr>
        <w:t xml:space="preserve"> /…./</w:t>
      </w:r>
      <w:r w:rsidRPr="00731A8A">
        <w:rPr>
          <w:sz w:val="21"/>
          <w:szCs w:val="21"/>
          <w:lang w:eastAsia="ar-SA"/>
        </w:rPr>
        <w:t>202</w:t>
      </w:r>
      <w:r w:rsidR="006C2DEE">
        <w:rPr>
          <w:sz w:val="21"/>
          <w:szCs w:val="21"/>
          <w:lang w:eastAsia="ar-SA"/>
        </w:rPr>
        <w:t>3</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C2DEE">
        <w:rPr>
          <w:sz w:val="21"/>
          <w:szCs w:val="21"/>
          <w:lang w:eastAsia="ar-SA"/>
        </w:rPr>
        <w:t xml:space="preserve"> </w:t>
      </w:r>
      <w:r w:rsidR="006C2DEE" w:rsidRPr="006C2DEE">
        <w:rPr>
          <w:sz w:val="21"/>
          <w:szCs w:val="21"/>
          <w:lang w:eastAsia="ar-SA"/>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Pr="00731A8A">
        <w:rPr>
          <w:sz w:val="21"/>
          <w:szCs w:val="21"/>
          <w:lang w:eastAsia="ar-SA"/>
        </w:rPr>
        <w:t>”</w:t>
      </w:r>
      <w:r w:rsidR="008C7166">
        <w:rPr>
          <w:sz w:val="21"/>
          <w:szCs w:val="21"/>
          <w:lang w:eastAsia="ar-SA"/>
        </w:rPr>
        <w:t xml:space="preserve"> - </w:t>
      </w:r>
      <w:r w:rsidRPr="00731A8A">
        <w:rPr>
          <w:sz w:val="21"/>
          <w:szCs w:val="21"/>
          <w:lang w:eastAsia="ar-SA"/>
        </w:rPr>
        <w:t xml:space="preserve"> </w:t>
      </w:r>
      <w:r w:rsidR="006C2DEE">
        <w:rPr>
          <w:sz w:val="21"/>
          <w:szCs w:val="21"/>
          <w:lang w:eastAsia="ar-SA"/>
        </w:rPr>
        <w:t xml:space="preserve"> ………..,  ….</w:t>
      </w:r>
      <w:r w:rsidRPr="00731A8A">
        <w:rPr>
          <w:sz w:val="21"/>
          <w:szCs w:val="21"/>
          <w:lang w:eastAsia="ar-SA"/>
        </w:rPr>
        <w:t xml:space="preserve"> szt., </w:t>
      </w:r>
      <w:r w:rsidRPr="00731A8A">
        <w:rPr>
          <w:color w:val="FF0000"/>
          <w:sz w:val="21"/>
          <w:szCs w:val="21"/>
          <w:lang w:eastAsia="ar-SA"/>
        </w:rPr>
        <w:t xml:space="preserve">  </w:t>
      </w: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30FF67B3" w14:textId="77777777" w:rsidR="00A03DFF" w:rsidRPr="00731A8A" w:rsidRDefault="00A03DFF" w:rsidP="00A03DFF">
      <w:pPr>
        <w:jc w:val="center"/>
        <w:rPr>
          <w:b/>
          <w:sz w:val="21"/>
          <w:szCs w:val="21"/>
          <w:lang w:eastAsia="ar-SA"/>
        </w:rPr>
      </w:pP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4B312EE7" w14:textId="38E13819" w:rsidR="00091E99" w:rsidRDefault="00091E99" w:rsidP="00091E99">
      <w:pPr>
        <w:tabs>
          <w:tab w:val="left" w:pos="20"/>
        </w:tabs>
        <w:spacing w:line="254" w:lineRule="auto"/>
        <w:jc w:val="both"/>
        <w:rPr>
          <w:sz w:val="21"/>
          <w:szCs w:val="21"/>
          <w:lang w:eastAsia="ar-SA"/>
        </w:rPr>
      </w:pPr>
    </w:p>
    <w:p w14:paraId="3331EB4D" w14:textId="1D1CC91C" w:rsidR="00091E99" w:rsidRDefault="00091E99" w:rsidP="00091E99">
      <w:pPr>
        <w:tabs>
          <w:tab w:val="left" w:pos="20"/>
        </w:tabs>
        <w:spacing w:line="254" w:lineRule="auto"/>
        <w:jc w:val="both"/>
        <w:rPr>
          <w:sz w:val="21"/>
          <w:szCs w:val="21"/>
          <w:lang w:eastAsia="ar-SA"/>
        </w:rPr>
      </w:pPr>
    </w:p>
    <w:p w14:paraId="745BEC5E" w14:textId="77777777" w:rsidR="00091E99" w:rsidRPr="00731A8A" w:rsidRDefault="00091E99" w:rsidP="00091E99">
      <w:pPr>
        <w:tabs>
          <w:tab w:val="left" w:pos="20"/>
        </w:tabs>
        <w:spacing w:line="254" w:lineRule="auto"/>
        <w:jc w:val="both"/>
        <w:rPr>
          <w:sz w:val="21"/>
          <w:szCs w:val="21"/>
          <w:lang w:eastAsia="ar-SA"/>
        </w:rPr>
      </w:pP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0587D102" w:rsidR="00A03DFF"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zobowiązany uprzedzić Podmiot przetwarzający o planowanej kontroli, nie poźniej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65FA9560" w:rsidR="00A03DFF"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731A8A" w:rsidRDefault="00091E99" w:rsidP="00091E99">
      <w:pPr>
        <w:tabs>
          <w:tab w:val="left" w:pos="20"/>
        </w:tabs>
        <w:ind w:left="714"/>
        <w:jc w:val="both"/>
        <w:rPr>
          <w:sz w:val="21"/>
          <w:szCs w:val="21"/>
          <w:lang w:eastAsia="ar-SA"/>
        </w:rPr>
      </w:pP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3E166BBC" w:rsidR="00A03DFF"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731A8A" w:rsidRDefault="00091E99" w:rsidP="00A03DFF">
      <w:pPr>
        <w:rPr>
          <w:sz w:val="21"/>
          <w:szCs w:val="21"/>
          <w:lang w:eastAsia="ar-SA"/>
        </w:rPr>
      </w:pP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32B27329" w:rsidR="00A03DFF"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02F8CC55" w14:textId="77777777" w:rsidR="00091E99" w:rsidRPr="00731A8A" w:rsidRDefault="00091E99" w:rsidP="00091E99">
      <w:pPr>
        <w:tabs>
          <w:tab w:val="left" w:pos="20"/>
          <w:tab w:val="left" w:pos="360"/>
        </w:tabs>
        <w:spacing w:line="254" w:lineRule="auto"/>
        <w:ind w:left="720"/>
        <w:jc w:val="both"/>
        <w:rPr>
          <w:sz w:val="21"/>
          <w:szCs w:val="21"/>
          <w:lang w:eastAsia="ar-SA"/>
        </w:rPr>
      </w:pPr>
      <w:bookmarkStart w:id="1" w:name="_GoBack"/>
      <w:bookmarkEnd w:id="1"/>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sectPr w:rsidR="00A03DFF" w:rsidSect="00E2186B">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93319F" w:rsidRDefault="0093319F">
      <w:pPr>
        <w:rPr>
          <w:rFonts w:cs="Times New Roman"/>
        </w:rPr>
      </w:pPr>
      <w:r>
        <w:rPr>
          <w:rFonts w:cs="Times New Roman"/>
        </w:rPr>
        <w:separator/>
      </w:r>
    </w:p>
  </w:endnote>
  <w:endnote w:type="continuationSeparator" w:id="0">
    <w:p w14:paraId="24874147" w14:textId="77777777" w:rsidR="0093319F" w:rsidRDefault="009331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93319F" w:rsidRDefault="0093319F">
      <w:pPr>
        <w:rPr>
          <w:rFonts w:cs="Times New Roman"/>
        </w:rPr>
      </w:pPr>
      <w:r>
        <w:rPr>
          <w:rFonts w:cs="Times New Roman"/>
        </w:rPr>
        <w:separator/>
      </w:r>
    </w:p>
  </w:footnote>
  <w:footnote w:type="continuationSeparator" w:id="0">
    <w:p w14:paraId="364B70C5" w14:textId="77777777" w:rsidR="0093319F" w:rsidRDefault="009331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89"/>
  </w:num>
  <w:num w:numId="6">
    <w:abstractNumId w:val="75"/>
  </w:num>
  <w:num w:numId="7">
    <w:abstractNumId w:val="64"/>
  </w:num>
  <w:num w:numId="8">
    <w:abstractNumId w:val="87"/>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2"/>
  </w:num>
  <w:num w:numId="19">
    <w:abstractNumId w:val="80"/>
  </w:num>
  <w:num w:numId="20">
    <w:abstractNumId w:val="30"/>
  </w:num>
  <w:num w:numId="21">
    <w:abstractNumId w:val="88"/>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0"/>
  </w:num>
  <w:num w:numId="33">
    <w:abstractNumId w:val="85"/>
  </w:num>
  <w:num w:numId="34">
    <w:abstractNumId w:val="93"/>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1"/>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csk.umed.pl" TargetMode="Externa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F296-644D-4CE0-BDAC-C6F68CF0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4553</Words>
  <Characters>30774</Characters>
  <Application>Microsoft Office Word</Application>
  <DocSecurity>0</DocSecurity>
  <Lines>256</Lines>
  <Paragraphs>70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5</cp:revision>
  <cp:lastPrinted>2023-05-24T10:10:00Z</cp:lastPrinted>
  <dcterms:created xsi:type="dcterms:W3CDTF">2023-10-06T07:45:00Z</dcterms:created>
  <dcterms:modified xsi:type="dcterms:W3CDTF">2023-10-06T13:29:00Z</dcterms:modified>
</cp:coreProperties>
</file>