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E7AC" w14:textId="158180BE" w:rsidR="00ED1C68" w:rsidRPr="00974E83" w:rsidRDefault="00ED1C68" w:rsidP="00974E83">
      <w:pPr>
        <w:rPr>
          <w:sz w:val="32"/>
          <w:szCs w:val="26"/>
        </w:rPr>
      </w:pPr>
      <w:bookmarkStart w:id="0" w:name="_GoBack"/>
      <w:bookmarkEnd w:id="0"/>
    </w:p>
    <w:p w14:paraId="4BA4C953" w14:textId="034FA7ED" w:rsidR="00ED1C68" w:rsidRPr="00AB160D" w:rsidRDefault="00ED1C68" w:rsidP="00ED1C68">
      <w:pPr>
        <w:jc w:val="center"/>
        <w:rPr>
          <w:sz w:val="26"/>
          <w:szCs w:val="26"/>
        </w:rPr>
      </w:pPr>
      <w:r w:rsidRPr="00AB160D">
        <w:rPr>
          <w:sz w:val="26"/>
          <w:szCs w:val="26"/>
        </w:rPr>
        <w:t xml:space="preserve">Wykaz tabliczek </w:t>
      </w:r>
      <w:proofErr w:type="spellStart"/>
      <w:r w:rsidRPr="00AB160D">
        <w:rPr>
          <w:sz w:val="26"/>
          <w:szCs w:val="26"/>
        </w:rPr>
        <w:t>plexi</w:t>
      </w:r>
      <w:proofErr w:type="spellEnd"/>
      <w:r w:rsidRPr="00AB160D">
        <w:rPr>
          <w:sz w:val="26"/>
          <w:szCs w:val="26"/>
        </w:rPr>
        <w:t xml:space="preserve"> w języku </w:t>
      </w:r>
      <w:proofErr w:type="spellStart"/>
      <w:r w:rsidRPr="00AB160D">
        <w:rPr>
          <w:sz w:val="26"/>
          <w:szCs w:val="26"/>
        </w:rPr>
        <w:t>braila</w:t>
      </w:r>
      <w:proofErr w:type="spellEnd"/>
      <w:r w:rsidRPr="00AB160D">
        <w:rPr>
          <w:sz w:val="26"/>
          <w:szCs w:val="26"/>
        </w:rPr>
        <w:t xml:space="preserve"> dla Starostwa Powiatowego w Starachowicach</w:t>
      </w:r>
    </w:p>
    <w:p w14:paraId="0BCC4C26" w14:textId="77777777" w:rsidR="00ED1C68" w:rsidRDefault="00ED1C68" w:rsidP="00ED1C68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3118"/>
      </w:tblGrid>
      <w:tr w:rsidR="00ED1C68" w:rsidRPr="00B44ACB" w14:paraId="28C90632" w14:textId="77777777" w:rsidTr="00974E8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FCDC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A81FA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Lp</w:t>
            </w:r>
            <w:r w:rsidRPr="00B44AC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075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A81FA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Treść na tabliczce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4EDB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Wymiar</w:t>
            </w:r>
            <w:r w:rsidRPr="00A81FAB">
              <w:rPr>
                <w:rFonts w:ascii="Calibri" w:eastAsia="Times New Roman" w:hAnsi="Calibri" w:cs="Calibri"/>
                <w:b/>
                <w:color w:val="000000"/>
                <w:sz w:val="24"/>
                <w:lang w:eastAsia="pl-PL"/>
              </w:rPr>
              <w:t>y tabliczek</w:t>
            </w:r>
          </w:p>
        </w:tc>
      </w:tr>
      <w:tr w:rsidR="00ED1C68" w:rsidRPr="00B44ACB" w14:paraId="63F45496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F73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CF6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Winda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FF91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1E9E78D7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286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4F6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Winda</w:t>
            </w: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9BD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5A3904EB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947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2F9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Winda</w:t>
            </w: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D8E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106349CA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E63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ED7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Winda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D88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6CFFBB12" w14:textId="77777777" w:rsidTr="00974E83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75C4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08F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Biuro podawcze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E6A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524F4820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754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9AC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Kasa</w:t>
            </w: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5240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4B7C2FD4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C86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EE5E8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Sala konferencyjna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DE54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7C221551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C6C2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EC27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Sala narad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864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76A27BDC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C155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DABEC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Sekretariat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78F7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0CD787AC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A8D9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86579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Biuro Polityki Społecznej i Zdrowia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839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1FD0CC93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9B7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DF38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WC damskie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3BD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69251B6F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DEBF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19D4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WC męskie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F0E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3614D887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8E0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6443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WC dla osób z niepełnosprawnością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44D7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794B3AFB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696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16A3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WC dla osób z niepełnosprawnością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4581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  <w:tr w:rsidR="00ED1C68" w:rsidRPr="00B44ACB" w14:paraId="6A96264B" w14:textId="77777777" w:rsidTr="00974E8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9635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662B" w14:textId="77777777" w:rsidR="00ED1C68" w:rsidRPr="00B44ACB" w:rsidRDefault="00ED1C68" w:rsidP="000B4494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DA4ED0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Wyjście ewakuacyjne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3D37" w14:textId="77777777" w:rsidR="00ED1C68" w:rsidRPr="00B44ACB" w:rsidRDefault="00ED1C68" w:rsidP="000B4494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</w:pPr>
            <w:r w:rsidRPr="00B44ACB">
              <w:rPr>
                <w:rFonts w:ascii="Calibri" w:eastAsia="Times New Roman" w:hAnsi="Calibri" w:cs="Calibri"/>
                <w:color w:val="000000"/>
                <w:sz w:val="24"/>
                <w:lang w:eastAsia="pl-PL"/>
              </w:rPr>
              <w:t>szer. 18 cm wys.  8 cm</w:t>
            </w:r>
          </w:p>
        </w:tc>
      </w:tr>
    </w:tbl>
    <w:p w14:paraId="27560EFE" w14:textId="12BF1AEC" w:rsidR="00644234" w:rsidRPr="00DA1D30" w:rsidRDefault="00644234" w:rsidP="00DA1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4234" w:rsidRPr="00DA1D30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FB4CB" w14:textId="77777777" w:rsidR="00101F53" w:rsidRDefault="00101F53" w:rsidP="002401D0">
      <w:pPr>
        <w:spacing w:after="0" w:line="240" w:lineRule="auto"/>
      </w:pPr>
      <w:r>
        <w:separator/>
      </w:r>
    </w:p>
  </w:endnote>
  <w:endnote w:type="continuationSeparator" w:id="0">
    <w:p w14:paraId="33254354" w14:textId="77777777" w:rsidR="00101F53" w:rsidRDefault="00101F53" w:rsidP="002401D0">
      <w:pPr>
        <w:spacing w:after="0" w:line="240" w:lineRule="auto"/>
      </w:pPr>
      <w:r>
        <w:continuationSeparator/>
      </w:r>
    </w:p>
  </w:endnote>
  <w:endnote w:type="continuationNotice" w:id="1">
    <w:p w14:paraId="5EC84139" w14:textId="77777777" w:rsidR="00101F53" w:rsidRDefault="00101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0EE52C22" w:rsidR="0087735C" w:rsidRDefault="00101F53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ED1C68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101F53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43636" w14:textId="77777777" w:rsidR="00101F53" w:rsidRDefault="00101F53" w:rsidP="002401D0">
      <w:pPr>
        <w:spacing w:after="0" w:line="240" w:lineRule="auto"/>
      </w:pPr>
      <w:r>
        <w:separator/>
      </w:r>
    </w:p>
  </w:footnote>
  <w:footnote w:type="continuationSeparator" w:id="0">
    <w:p w14:paraId="57A806E5" w14:textId="77777777" w:rsidR="00101F53" w:rsidRDefault="00101F53" w:rsidP="002401D0">
      <w:pPr>
        <w:spacing w:after="0" w:line="240" w:lineRule="auto"/>
      </w:pPr>
      <w:r>
        <w:continuationSeparator/>
      </w:r>
    </w:p>
  </w:footnote>
  <w:footnote w:type="continuationNotice" w:id="1">
    <w:p w14:paraId="59234914" w14:textId="77777777" w:rsidR="00101F53" w:rsidRDefault="00101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4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3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4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5"/>
  </w:num>
  <w:num w:numId="8">
    <w:abstractNumId w:val="19"/>
  </w:num>
  <w:num w:numId="9">
    <w:abstractNumId w:val="17"/>
  </w:num>
  <w:num w:numId="10">
    <w:abstractNumId w:val="6"/>
  </w:num>
  <w:num w:numId="11">
    <w:abstractNumId w:val="10"/>
  </w:num>
  <w:num w:numId="12">
    <w:abstractNumId w:val="16"/>
  </w:num>
  <w:num w:numId="13">
    <w:abstractNumId w:val="14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642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17F2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04F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3B4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1F53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1BA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9CD"/>
    <w:rsid w:val="001C4B6D"/>
    <w:rsid w:val="001C4C6E"/>
    <w:rsid w:val="001C4CD0"/>
    <w:rsid w:val="001C5A3F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84C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DED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644"/>
    <w:rsid w:val="003A4B86"/>
    <w:rsid w:val="003A52D3"/>
    <w:rsid w:val="003A549D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424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4EEB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81B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16B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A5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234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FB8"/>
    <w:rsid w:val="006744BD"/>
    <w:rsid w:val="00674AE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3B0E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6FBA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0E8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5B49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D7D4D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7D8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084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563B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2FE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21D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4E9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083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4E83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028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0CB1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7A7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ECF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233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D90"/>
    <w:rsid w:val="00AE1AB4"/>
    <w:rsid w:val="00AE2254"/>
    <w:rsid w:val="00AE24B8"/>
    <w:rsid w:val="00AE2931"/>
    <w:rsid w:val="00AE311F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159"/>
    <w:rsid w:val="00AE7195"/>
    <w:rsid w:val="00AE7EFB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1E3"/>
    <w:rsid w:val="00B903D3"/>
    <w:rsid w:val="00B9068B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E0A"/>
    <w:rsid w:val="00BD707F"/>
    <w:rsid w:val="00BD72B0"/>
    <w:rsid w:val="00BD7B7A"/>
    <w:rsid w:val="00BD7BF1"/>
    <w:rsid w:val="00BE0309"/>
    <w:rsid w:val="00BE0310"/>
    <w:rsid w:val="00BE05BA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97F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C87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9FE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C78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F52"/>
    <w:rsid w:val="00D91240"/>
    <w:rsid w:val="00D913D2"/>
    <w:rsid w:val="00D919EE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30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0EF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9DC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2D8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90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1C68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29AB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CF8"/>
    <w:rsid w:val="00F3085D"/>
    <w:rsid w:val="00F314BF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69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8E697F75-5C53-4E7F-B2AE-C6130CEC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uiPriority w:val="1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8DDFB-AE62-478E-8DCE-863E73A4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770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3</cp:revision>
  <cp:lastPrinted>2021-12-08T04:13:00Z</cp:lastPrinted>
  <dcterms:created xsi:type="dcterms:W3CDTF">2023-07-17T12:36:00Z</dcterms:created>
  <dcterms:modified xsi:type="dcterms:W3CDTF">2023-07-17T12:37:00Z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