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A8F" w14:textId="1E134E8F" w:rsidR="000C2176" w:rsidRDefault="00930251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</w:t>
      </w:r>
      <w:r w:rsidR="00702C3E">
        <w:rPr>
          <w:rFonts w:cs="Arial"/>
          <w:sz w:val="20"/>
          <w:szCs w:val="20"/>
        </w:rPr>
        <w:t>3</w:t>
      </w:r>
      <w:r w:rsidR="0076401A">
        <w:rPr>
          <w:rFonts w:cs="Arial"/>
          <w:sz w:val="20"/>
          <w:szCs w:val="20"/>
        </w:rPr>
        <w:t>2</w:t>
      </w:r>
      <w:r w:rsidR="00313244">
        <w:rPr>
          <w:rFonts w:cs="Arial"/>
          <w:sz w:val="20"/>
          <w:szCs w:val="20"/>
        </w:rPr>
        <w:t>.2021</w:t>
      </w:r>
    </w:p>
    <w:p w14:paraId="267368E4" w14:textId="7AD88C9B"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Załącznik nr </w:t>
      </w:r>
      <w:r w:rsidR="00153BCE">
        <w:rPr>
          <w:rFonts w:cs="Arial"/>
          <w:i/>
          <w:sz w:val="20"/>
          <w:szCs w:val="20"/>
        </w:rPr>
        <w:t>1B</w:t>
      </w:r>
      <w:r w:rsidR="0013581C">
        <w:rPr>
          <w:rFonts w:cs="Arial"/>
          <w:i/>
          <w:sz w:val="20"/>
          <w:szCs w:val="20"/>
        </w:rPr>
        <w:t xml:space="preserve"> do formularza ofertowego</w:t>
      </w:r>
    </w:p>
    <w:p w14:paraId="609718D5" w14:textId="4B3EDA6C" w:rsidR="0011405A" w:rsidRPr="0011405A" w:rsidRDefault="0011405A" w:rsidP="000C2176">
      <w:pPr>
        <w:spacing w:line="23" w:lineRule="atLeast"/>
        <w:ind w:left="2484" w:firstLine="348"/>
        <w:jc w:val="right"/>
        <w:rPr>
          <w:rFonts w:cs="Arial"/>
          <w:b/>
          <w:bCs/>
          <w:i/>
          <w:sz w:val="20"/>
          <w:szCs w:val="20"/>
        </w:rPr>
      </w:pPr>
      <w:r w:rsidRPr="0011405A">
        <w:rPr>
          <w:rFonts w:cs="Arial"/>
          <w:b/>
          <w:bCs/>
          <w:i/>
          <w:sz w:val="20"/>
          <w:szCs w:val="20"/>
        </w:rPr>
        <w:t>-zmieniony dn. 16.06.2021r.</w:t>
      </w:r>
    </w:p>
    <w:p w14:paraId="348BBD9C" w14:textId="77777777"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14:paraId="6FF5C7C9" w14:textId="77777777"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14:paraId="42FE5A1D" w14:textId="77777777"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14:paraId="32D3DA2F" w14:textId="77777777"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14:paraId="04661A24" w14:textId="77777777"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14:paraId="5C057B1E" w14:textId="71445AA8"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FORMULARZ </w:t>
      </w:r>
      <w:r w:rsidR="0013581C">
        <w:rPr>
          <w:rFonts w:ascii="Arial" w:hAnsi="Arial" w:cs="Arial"/>
          <w:b/>
          <w:i w:val="0"/>
          <w:sz w:val="24"/>
          <w:szCs w:val="24"/>
        </w:rPr>
        <w:t xml:space="preserve">CENOWY – ZAKRES CZĘŚCI </w:t>
      </w:r>
      <w:r w:rsidR="0013756D">
        <w:rPr>
          <w:rFonts w:ascii="Arial" w:hAnsi="Arial" w:cs="Arial"/>
          <w:b/>
          <w:i w:val="0"/>
          <w:sz w:val="24"/>
          <w:szCs w:val="24"/>
        </w:rPr>
        <w:t>2</w:t>
      </w:r>
    </w:p>
    <w:p w14:paraId="595115E6" w14:textId="77777777" w:rsidR="000C2176" w:rsidRDefault="000C2176" w:rsidP="000C2176">
      <w:pPr>
        <w:rPr>
          <w:rFonts w:cs="Arial"/>
          <w:sz w:val="20"/>
          <w:szCs w:val="20"/>
        </w:rPr>
      </w:pPr>
    </w:p>
    <w:p w14:paraId="16C1F6E4" w14:textId="6463F5DE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</w:t>
      </w:r>
      <w:r w:rsidR="0013581C">
        <w:rPr>
          <w:rFonts w:cs="Arial"/>
          <w:sz w:val="20"/>
          <w:szCs w:val="20"/>
        </w:rPr>
        <w:t xml:space="preserve">i adres </w:t>
      </w:r>
      <w:r w:rsidRPr="00EB76C0">
        <w:rPr>
          <w:rFonts w:cs="Arial"/>
          <w:sz w:val="20"/>
          <w:szCs w:val="20"/>
        </w:rPr>
        <w:t xml:space="preserve">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06"/>
        <w:gridCol w:w="709"/>
        <w:gridCol w:w="709"/>
        <w:gridCol w:w="1418"/>
        <w:gridCol w:w="1419"/>
      </w:tblGrid>
      <w:tr w:rsidR="0013756D" w14:paraId="70E717A0" w14:textId="77777777" w:rsidTr="0013756D">
        <w:trPr>
          <w:trHeight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392A" w14:textId="77777777" w:rsidR="0013756D" w:rsidRDefault="001375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D779" w14:textId="77777777" w:rsidR="0013756D" w:rsidRDefault="001375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Wyszczególnienie / 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2748" w14:textId="77777777" w:rsidR="0013756D" w:rsidRDefault="001375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C568" w14:textId="77777777" w:rsidR="0013756D" w:rsidRDefault="001375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EEDE" w14:textId="77777777" w:rsidR="0013756D" w:rsidRDefault="001375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</w:t>
            </w:r>
          </w:p>
          <w:p w14:paraId="3C646416" w14:textId="77777777" w:rsidR="0013756D" w:rsidRDefault="001375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jednostkowa</w:t>
            </w:r>
          </w:p>
          <w:p w14:paraId="726064A0" w14:textId="77777777" w:rsidR="0013756D" w:rsidRDefault="001375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brutto 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4DA6" w14:textId="77777777" w:rsidR="0013756D" w:rsidRDefault="001375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</w:t>
            </w:r>
          </w:p>
          <w:p w14:paraId="080CDF81" w14:textId="77777777" w:rsidR="0013756D" w:rsidRDefault="001375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brutto [zł]</w:t>
            </w:r>
          </w:p>
        </w:tc>
      </w:tr>
      <w:tr w:rsidR="0013756D" w14:paraId="315C191D" w14:textId="77777777" w:rsidTr="001375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4511" w14:textId="77777777" w:rsidR="0013756D" w:rsidRDefault="0013756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8566" w14:textId="77777777" w:rsidR="0013756D" w:rsidRDefault="0013756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8D5F" w14:textId="77777777" w:rsidR="0013756D" w:rsidRDefault="0013756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3DE5" w14:textId="77777777" w:rsidR="0013756D" w:rsidRDefault="0013756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3F80" w14:textId="77777777" w:rsidR="0013756D" w:rsidRDefault="0013756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EC04" w14:textId="77777777" w:rsidR="0013756D" w:rsidRDefault="0013756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 (3x5)</w:t>
            </w:r>
          </w:p>
        </w:tc>
      </w:tr>
    </w:tbl>
    <w:p w14:paraId="353C4833" w14:textId="77777777" w:rsidR="0013756D" w:rsidRDefault="0013756D" w:rsidP="0013756D">
      <w:pPr>
        <w:rPr>
          <w:rFonts w:eastAsia="Calibri" w:cs="Arial"/>
          <w:b/>
          <w:sz w:val="16"/>
          <w:szCs w:val="16"/>
          <w:lang w:eastAsia="en-US"/>
        </w:rPr>
      </w:pPr>
    </w:p>
    <w:tbl>
      <w:tblPr>
        <w:tblW w:w="100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709"/>
        <w:gridCol w:w="709"/>
        <w:gridCol w:w="1417"/>
        <w:gridCol w:w="1418"/>
        <w:gridCol w:w="6"/>
      </w:tblGrid>
      <w:tr w:rsidR="00A64B74" w14:paraId="71F0C998" w14:textId="77777777" w:rsidTr="0070061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4AA9E1F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081040D" w14:textId="46C77F5E" w:rsidR="00A64B74" w:rsidRPr="00715382" w:rsidRDefault="00A64B74" w:rsidP="00A64B74">
            <w:pPr>
              <w:rPr>
                <w:rFonts w:cs="Arial"/>
              </w:rPr>
            </w:pPr>
            <w:r w:rsidRPr="00715382">
              <w:rPr>
                <w:rFonts w:cs="Arial"/>
                <w:color w:val="000000"/>
              </w:rPr>
              <w:t>Stół 136x68x75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08512B4" w14:textId="01ADE644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C2B7522" w14:textId="3335EF86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397463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2EE67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2DC113B1" w14:textId="77777777" w:rsidTr="0070061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2C6CD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41869A" w14:textId="022CADDE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Stół 150x90x75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5C3DF" w14:textId="07677089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81AA7" w14:textId="3732B2D5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34DEF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1BECA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4B4FCC5F" w14:textId="77777777" w:rsidTr="0070061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31D2BA4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1201136" w14:textId="5DAD4426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Stół 80x80x75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6412E43" w14:textId="2654E33B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98C50A" w14:textId="2F037656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CBDE7C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230A53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227ADDB2" w14:textId="77777777" w:rsidTr="0070061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F603785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93ECF72" w14:textId="5A98DBBE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Stół 70x70x75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9A911FF" w14:textId="219E2664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24255A" w14:textId="32DF9CBB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B9ACA2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20B2DF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5301AC2D" w14:textId="77777777" w:rsidTr="00E26F97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7B07B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5A4F13" w14:textId="29685C66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Stół komputerowy 100x70x75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8776D" w14:textId="4B339E5C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2A5D41" w14:textId="478C8375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8331E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E020F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1ED7ECDE" w14:textId="77777777" w:rsidTr="0070061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71311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E3290D" w14:textId="3A4930A9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Kontener K DS 40x55x62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A234" w14:textId="3666AA0D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D8480" w14:textId="749BEAF4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0F3A5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FF647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31818C03" w14:textId="77777777" w:rsidTr="0070061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CA6C9C7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597BBED" w14:textId="63CBB832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Szafka pod drukarkę 60x50x75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9112467" w14:textId="781D0232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1AE4AD4" w14:textId="1C918F79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795E76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29BE97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0185A966" w14:textId="77777777" w:rsidTr="00E26F97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50ACF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DC781F" w14:textId="01503B4E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Szafka pod drukarkę 80x70x75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91DB1" w14:textId="0BEA2CAE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DF506BD" w14:textId="1739E01D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048AB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090F5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5860D239" w14:textId="77777777" w:rsidTr="00E26F97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06FD7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8F7762" w14:textId="477BC528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Szafa pod drukarkę 90x50x85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39562" w14:textId="31C0D412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BE6C5F0" w14:textId="22577322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47343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9A78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3710E066" w14:textId="77777777" w:rsidTr="0070061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F1502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A5D2A7" w14:textId="67AC48D1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Szafa SB 2D 80x50x200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F4435" w14:textId="4D948D9B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88289" w14:textId="0FE8947B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C771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415B0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11DA94D1" w14:textId="77777777" w:rsidTr="00E26F97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9822A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436DC9" w14:textId="7CCB3DFD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Szafa serwerowa SB 2D 90x60x200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77A68" w14:textId="0A86A426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07FBF13" w14:textId="6894DDD7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06D5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CE56F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5084061C" w14:textId="77777777" w:rsidTr="00E26F97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CAFCA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A0A94D" w14:textId="042FD365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Szafa ubraniowa SU D 50x60x200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BF5C5" w14:textId="6A53E9D8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6057B6" w14:textId="320F72EC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1D675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D0B37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77B5BEA1" w14:textId="77777777" w:rsidTr="00E26F97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AE784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40A764" w14:textId="6CD685AC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Wieszak naścienny 60x140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28BA9" w14:textId="2059B94A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F948E30" w14:textId="15B89E34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F9F54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4437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7B026295" w14:textId="77777777" w:rsidTr="0070061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556FB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A6A763" w14:textId="13202B3F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Deska odbojowa 100x30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05063" w14:textId="2D261816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8D47B" w14:textId="6699FBE4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6FD0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A6570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0CA80B1C" w14:textId="77777777" w:rsidTr="00E26F97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CB8EE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EF61D8" w14:textId="709E7B4F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Okap kuchenny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97E13" w14:textId="5EA0E280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B67A3D" w14:textId="3C615336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601C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FE604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44C69A61" w14:textId="77777777" w:rsidTr="00E26F97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D6AF2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8C8DB2" w14:textId="386E86C5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Lodówka wolnostojąca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4BFF4" w14:textId="5D1E3EF6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5E4C8C2" w14:textId="7CC22258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6A180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EA256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7D160E33" w14:textId="77777777" w:rsidTr="00E26F97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BC5BF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ADFFBB" w14:textId="002C8CD6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Szafa wisząca KW 2D 83x34x60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8B6D9" w14:textId="17212C56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CB7DE0" w14:textId="3EAC811B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A217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0A2B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0A4EB7CB" w14:textId="77777777" w:rsidTr="0070061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524CA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21602F" w14:textId="1A81C600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Szafa wisząca KW D 60x34x60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395DB" w14:textId="35B8AE75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8E7E5" w14:textId="7AE1BB74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6A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E494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21540CEE" w14:textId="77777777" w:rsidTr="00E26F97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824E2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5B958C" w14:textId="508A9395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 xml:space="preserve">Szafa wisząca z </w:t>
            </w:r>
            <w:proofErr w:type="spellStart"/>
            <w:r w:rsidRPr="00715382">
              <w:rPr>
                <w:rFonts w:cs="Arial"/>
                <w:color w:val="000000"/>
              </w:rPr>
              <w:t>ociekaczem</w:t>
            </w:r>
            <w:proofErr w:type="spellEnd"/>
            <w:r w:rsidRPr="00715382">
              <w:rPr>
                <w:rFonts w:cs="Arial"/>
                <w:color w:val="000000"/>
              </w:rPr>
              <w:t xml:space="preserve"> </w:t>
            </w:r>
            <w:proofErr w:type="spellStart"/>
            <w:r w:rsidRPr="00715382">
              <w:rPr>
                <w:rFonts w:cs="Arial"/>
                <w:color w:val="000000"/>
              </w:rPr>
              <w:t>KWo</w:t>
            </w:r>
            <w:proofErr w:type="spellEnd"/>
            <w:r w:rsidRPr="00715382">
              <w:rPr>
                <w:rFonts w:cs="Arial"/>
                <w:color w:val="000000"/>
              </w:rPr>
              <w:t xml:space="preserve"> 2D 80x34x60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4CC1D" w14:textId="090984DE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9758F9" w14:textId="40E13864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D4848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EDDD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79E6C8F8" w14:textId="77777777" w:rsidTr="00E26F97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0A156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2A44DF" w14:textId="770C420E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Wieszak wolnostojący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0F6AE" w14:textId="4D3ADB44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C24389E" w14:textId="1B3D39DC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CE336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51FB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2E3A2FC2" w14:textId="77777777" w:rsidTr="00E26F97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55BD0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C015D4" w14:textId="191A5A9B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Parawan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222A2" w14:textId="7395E38B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C778AB" w14:textId="16E1651F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D2477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CDC3F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44914323" w14:textId="77777777" w:rsidTr="0070061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93B40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42D29A" w14:textId="44CE4C0A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 xml:space="preserve">Taboret </w:t>
            </w:r>
            <w:proofErr w:type="spellStart"/>
            <w:r w:rsidRPr="00715382">
              <w:rPr>
                <w:rFonts w:cs="Arial"/>
                <w:color w:val="000000"/>
              </w:rPr>
              <w:t>TLn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63B4F" w14:textId="58473E5C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E059C" w14:textId="5FF11294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2F8D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140E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755634D4" w14:textId="77777777" w:rsidTr="00E26F97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16C9E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60F25D" w14:textId="69AF1BB4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Fotel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EDB7D" w14:textId="40303ACB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8770E13" w14:textId="3E629A12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3A334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8D37D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12B9746D" w14:textId="77777777" w:rsidTr="00E26F97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1422D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848AFE" w14:textId="35230DA2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Krzesło komputerowe 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51987" w14:textId="154C62C1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410F0F" w14:textId="67BD8A5D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B8313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3477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6290C53E" w14:textId="77777777" w:rsidTr="00E26F97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3406E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9B7701" w14:textId="3AFB5025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Kozetka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1404D" w14:textId="4BE813E3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47C82C6" w14:textId="6D720C37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8D45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5168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0CFACD90" w14:textId="77777777" w:rsidTr="0070061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A4C41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2C29B7" w14:textId="020A8021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Krzesło tapicerowane 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90BA1" w14:textId="08A8B9AF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D12B" w14:textId="4B4B928A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82282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09E6F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64B74" w14:paraId="33ECB706" w14:textId="77777777" w:rsidTr="00E26F97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8EF00" w14:textId="77777777" w:rsidR="00A64B74" w:rsidRDefault="00A64B74" w:rsidP="00A64B74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75966F" w14:textId="69AFD787" w:rsidR="00A64B74" w:rsidRPr="00715382" w:rsidRDefault="00A64B74" w:rsidP="00A64B74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Krzesło tapicerowane 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90C73" w14:textId="4405C292" w:rsidR="00A64B74" w:rsidRPr="00D6628A" w:rsidRDefault="00C20300" w:rsidP="00A64B7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6628A">
              <w:rPr>
                <w:rFonts w:cs="Arial"/>
                <w:b/>
                <w:bCs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6FF4F61" w14:textId="2D419C04" w:rsidR="00A64B74" w:rsidRPr="00715382" w:rsidRDefault="00A64B74" w:rsidP="00A64B7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4E72D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5FE5" w14:textId="77777777" w:rsidR="00A64B74" w:rsidRDefault="00A64B74" w:rsidP="00A64B7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15382" w14:paraId="341E641D" w14:textId="77777777" w:rsidTr="0070061D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7FAD6" w14:textId="77777777" w:rsidR="00715382" w:rsidRDefault="00715382" w:rsidP="0013756D">
            <w:pPr>
              <w:pStyle w:val="Akapitzlist"/>
              <w:numPr>
                <w:ilvl w:val="0"/>
                <w:numId w:val="14"/>
              </w:numPr>
              <w:spacing w:line="25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19763D" w14:textId="64B9D159" w:rsidR="00715382" w:rsidRPr="00715382" w:rsidRDefault="00715382" w:rsidP="00715382">
            <w:pPr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Zestaw kuchenny 507x60/34x86 cm, w tym:</w:t>
            </w:r>
          </w:p>
          <w:p w14:paraId="67D9C598" w14:textId="77777777" w:rsidR="00715382" w:rsidRPr="00715382" w:rsidRDefault="00715382" w:rsidP="00715382">
            <w:pPr>
              <w:ind w:left="714" w:hanging="284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•</w:t>
            </w:r>
            <w:r w:rsidRPr="00715382">
              <w:rPr>
                <w:rFonts w:cs="Arial"/>
                <w:color w:val="000000"/>
              </w:rPr>
              <w:tab/>
              <w:t>Szafa kuchenna K 2D 83x53x82 cm - 1 szt.</w:t>
            </w:r>
          </w:p>
          <w:p w14:paraId="287E4458" w14:textId="77777777" w:rsidR="00715382" w:rsidRPr="00715382" w:rsidRDefault="00715382" w:rsidP="00715382">
            <w:pPr>
              <w:ind w:left="714" w:hanging="284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•</w:t>
            </w:r>
            <w:r w:rsidRPr="00715382">
              <w:rPr>
                <w:rFonts w:cs="Arial"/>
                <w:color w:val="000000"/>
              </w:rPr>
              <w:tab/>
              <w:t>Szafa kuchenna K 2D 83x30x82 cm - 1 szt.</w:t>
            </w:r>
          </w:p>
          <w:p w14:paraId="0F109B92" w14:textId="77777777" w:rsidR="00715382" w:rsidRPr="00715382" w:rsidRDefault="00715382" w:rsidP="00715382">
            <w:pPr>
              <w:ind w:left="714" w:hanging="284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•</w:t>
            </w:r>
            <w:r w:rsidRPr="00715382">
              <w:rPr>
                <w:rFonts w:cs="Arial"/>
                <w:color w:val="000000"/>
              </w:rPr>
              <w:tab/>
              <w:t xml:space="preserve">Szafa pod zlew </w:t>
            </w:r>
            <w:proofErr w:type="spellStart"/>
            <w:r w:rsidRPr="00715382">
              <w:rPr>
                <w:rFonts w:cs="Arial"/>
                <w:color w:val="000000"/>
              </w:rPr>
              <w:t>Kz</w:t>
            </w:r>
            <w:proofErr w:type="spellEnd"/>
            <w:r w:rsidRPr="00715382">
              <w:rPr>
                <w:rFonts w:cs="Arial"/>
                <w:color w:val="000000"/>
              </w:rPr>
              <w:t xml:space="preserve"> 2D 80x53x82 cm - 1 szt.</w:t>
            </w:r>
          </w:p>
          <w:p w14:paraId="0B2CDAFA" w14:textId="77777777" w:rsidR="00715382" w:rsidRPr="00715382" w:rsidRDefault="00715382" w:rsidP="00715382">
            <w:pPr>
              <w:ind w:left="714" w:hanging="284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•</w:t>
            </w:r>
            <w:r w:rsidRPr="00715382">
              <w:rPr>
                <w:rFonts w:cs="Arial"/>
                <w:color w:val="000000"/>
              </w:rPr>
              <w:tab/>
              <w:t>Szafa kuchenna K 4S 45x53x82 cm - 2 szt.</w:t>
            </w:r>
          </w:p>
          <w:p w14:paraId="52D95F5E" w14:textId="77777777" w:rsidR="00715382" w:rsidRPr="00715382" w:rsidRDefault="00715382" w:rsidP="00715382">
            <w:pPr>
              <w:ind w:left="714" w:hanging="284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•</w:t>
            </w:r>
            <w:r w:rsidRPr="00715382">
              <w:rPr>
                <w:rFonts w:cs="Arial"/>
                <w:color w:val="000000"/>
              </w:rPr>
              <w:tab/>
              <w:t>Szafa K D 45x53x82 cm - 1 szt.</w:t>
            </w:r>
          </w:p>
          <w:p w14:paraId="2D0EBAB3" w14:textId="782C7BFA" w:rsidR="00715382" w:rsidRPr="00715382" w:rsidRDefault="00715382" w:rsidP="00715382">
            <w:pPr>
              <w:ind w:left="714" w:hanging="284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•</w:t>
            </w:r>
            <w:r w:rsidRPr="00715382">
              <w:rPr>
                <w:rFonts w:cs="Arial"/>
                <w:color w:val="000000"/>
              </w:rPr>
              <w:tab/>
              <w:t xml:space="preserve">Blat </w:t>
            </w:r>
            <w:proofErr w:type="spellStart"/>
            <w:r w:rsidRPr="00715382">
              <w:rPr>
                <w:rFonts w:cs="Arial"/>
                <w:color w:val="000000"/>
              </w:rPr>
              <w:t>psf</w:t>
            </w:r>
            <w:proofErr w:type="spellEnd"/>
            <w:r w:rsidRPr="00715382">
              <w:rPr>
                <w:rFonts w:cs="Arial"/>
                <w:color w:val="000000"/>
              </w:rPr>
              <w:t xml:space="preserve"> 507x60/34x3,8 cm - 1 szt. (w tym: zlewozmywak blaszany dwukomorowy - 1 szt., bateria zlewozmywakowa - 1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D23C8" w14:textId="7D04B904" w:rsidR="00715382" w:rsidRPr="00715382" w:rsidRDefault="00715382">
            <w:pPr>
              <w:jc w:val="center"/>
              <w:rPr>
                <w:rFonts w:cs="Arial"/>
                <w:color w:val="000000"/>
              </w:rPr>
            </w:pPr>
            <w:r w:rsidRPr="00715382">
              <w:rPr>
                <w:rFonts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27B12" w14:textId="60CADA19" w:rsidR="00715382" w:rsidRPr="00715382" w:rsidRDefault="00A64B74">
            <w:pPr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kpl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47B4" w14:textId="77777777" w:rsidR="00715382" w:rsidRDefault="007153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A499" w14:textId="77777777" w:rsidR="00715382" w:rsidRDefault="007153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156DAC60" w14:textId="77777777" w:rsidR="0013756D" w:rsidRDefault="0013756D" w:rsidP="0013756D">
      <w:pPr>
        <w:jc w:val="both"/>
        <w:rPr>
          <w:rFonts w:eastAsia="Calibri" w:cs="Arial"/>
          <w:sz w:val="16"/>
          <w:szCs w:val="16"/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835"/>
      </w:tblGrid>
      <w:tr w:rsidR="0013756D" w14:paraId="7F6DEE73" w14:textId="77777777" w:rsidTr="0013756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A649" w14:textId="4E6E2C57" w:rsidR="0013756D" w:rsidRDefault="0013756D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Wartość ogółem brutto dla zakresu części 2 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F5F8" w14:textId="77777777" w:rsidR="0013756D" w:rsidRDefault="0013756D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14:paraId="3761BD4B" w14:textId="77777777" w:rsidR="0013756D" w:rsidRDefault="0013756D" w:rsidP="0013756D">
      <w:pPr>
        <w:rPr>
          <w:rFonts w:eastAsia="Calibri" w:cs="Arial"/>
          <w:b/>
          <w:sz w:val="16"/>
          <w:szCs w:val="16"/>
          <w:lang w:eastAsia="en-US"/>
        </w:rPr>
      </w:pPr>
    </w:p>
    <w:p w14:paraId="18F9A852" w14:textId="77777777" w:rsidR="000C2176" w:rsidRPr="00061553" w:rsidRDefault="000C2176" w:rsidP="000C2176">
      <w:pPr>
        <w:rPr>
          <w:rFonts w:cs="Arial"/>
          <w:sz w:val="20"/>
          <w:szCs w:val="20"/>
        </w:rPr>
      </w:pPr>
    </w:p>
    <w:p w14:paraId="65BC93BE" w14:textId="77777777" w:rsidR="0013756D" w:rsidRDefault="0013756D" w:rsidP="0013756D">
      <w:pPr>
        <w:pStyle w:val="Tekstpodstawowy"/>
        <w:rPr>
          <w:rFonts w:ascii="Arial" w:hAnsi="Arial" w:cs="Arial"/>
          <w:sz w:val="16"/>
          <w:szCs w:val="16"/>
        </w:rPr>
      </w:pPr>
    </w:p>
    <w:p w14:paraId="0E7CBC90" w14:textId="77777777" w:rsidR="0013756D" w:rsidRDefault="0013756D" w:rsidP="0013756D">
      <w:pPr>
        <w:pStyle w:val="Tekstpodstawowy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 dokonywaniu mnożenia należy przestrzegać reguł matematycznych w zakresie zaokrągleń. Wartości w kolumnach powinny być podane z dokładnością  do dwóch miejsc po przecinku.</w:t>
      </w:r>
    </w:p>
    <w:p w14:paraId="007825D0" w14:textId="77777777" w:rsidR="0013756D" w:rsidRDefault="0013756D" w:rsidP="00E2298C">
      <w:pPr>
        <w:jc w:val="both"/>
        <w:rPr>
          <w:rFonts w:cs="Arial"/>
          <w:b/>
          <w:sz w:val="20"/>
          <w:szCs w:val="20"/>
          <w:highlight w:val="lightGray"/>
          <w:u w:val="single"/>
        </w:rPr>
      </w:pPr>
    </w:p>
    <w:p w14:paraId="3CBB13E0" w14:textId="79710921"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702C3E">
        <w:rPr>
          <w:rFonts w:cs="Arial"/>
          <w:b/>
          <w:sz w:val="20"/>
          <w:szCs w:val="20"/>
          <w:highlight w:val="lightGray"/>
          <w:u w:val="single"/>
        </w:rPr>
        <w:t xml:space="preserve">UWAGA. </w:t>
      </w:r>
      <w:r w:rsidRPr="00702C3E">
        <w:rPr>
          <w:rFonts w:cs="Arial"/>
          <w:b/>
          <w:sz w:val="20"/>
          <w:szCs w:val="20"/>
          <w:highlight w:val="lightGray"/>
        </w:rPr>
        <w:t>Plik należy podpisać kwalifikowanym podpisem elektronicznym lub podpisem zaufanym lub podpisem osobistym przez osobę/osoby uprawnioną/-</w:t>
      </w:r>
      <w:proofErr w:type="spellStart"/>
      <w:r w:rsidRPr="00702C3E">
        <w:rPr>
          <w:rFonts w:cs="Arial"/>
          <w:b/>
          <w:sz w:val="20"/>
          <w:szCs w:val="20"/>
          <w:highlight w:val="lightGray"/>
        </w:rPr>
        <w:t>ne</w:t>
      </w:r>
      <w:proofErr w:type="spellEnd"/>
      <w:r w:rsidRPr="00702C3E">
        <w:rPr>
          <w:rFonts w:cs="Arial"/>
          <w:b/>
          <w:sz w:val="20"/>
          <w:szCs w:val="20"/>
          <w:highlight w:val="lightGray"/>
        </w:rPr>
        <w:t xml:space="preserve"> do składania oświadczeń woli </w:t>
      </w:r>
      <w:r w:rsidRPr="00702C3E">
        <w:rPr>
          <w:rFonts w:cs="Arial"/>
          <w:b/>
          <w:sz w:val="20"/>
          <w:szCs w:val="20"/>
          <w:highlight w:val="lightGray"/>
        </w:rPr>
        <w:br/>
        <w:t>w imieniu Wykonawcy</w:t>
      </w:r>
    </w:p>
    <w:sectPr w:rsidR="00CA20F9" w:rsidRPr="00E2298C" w:rsidSect="00930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5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CC39" w14:textId="77777777" w:rsidR="0046073D" w:rsidRDefault="0046073D">
      <w:r>
        <w:separator/>
      </w:r>
    </w:p>
  </w:endnote>
  <w:endnote w:type="continuationSeparator" w:id="0">
    <w:p w14:paraId="3E830C37" w14:textId="77777777" w:rsidR="0046073D" w:rsidRDefault="0046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541D" w14:textId="77777777" w:rsidR="00931315" w:rsidRDefault="009313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0A12" w14:textId="77777777" w:rsidR="009523F9" w:rsidRDefault="00930251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14CD769" wp14:editId="0BF0B290">
          <wp:simplePos x="0" y="0"/>
          <wp:positionH relativeFrom="page">
            <wp:posOffset>321717</wp:posOffset>
          </wp:positionH>
          <wp:positionV relativeFrom="page">
            <wp:posOffset>10197497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1999" w14:textId="77777777" w:rsidR="00931315" w:rsidRDefault="00931315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111C24C9" wp14:editId="7FBBDB41">
          <wp:simplePos x="0" y="0"/>
          <wp:positionH relativeFrom="page">
            <wp:posOffset>342037</wp:posOffset>
          </wp:positionH>
          <wp:positionV relativeFrom="page">
            <wp:posOffset>10313289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C75D" w14:textId="77777777" w:rsidR="0046073D" w:rsidRDefault="0046073D">
      <w:r>
        <w:separator/>
      </w:r>
    </w:p>
  </w:footnote>
  <w:footnote w:type="continuationSeparator" w:id="0">
    <w:p w14:paraId="7ACE5FA1" w14:textId="77777777" w:rsidR="0046073D" w:rsidRDefault="0046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0797" w14:textId="77777777" w:rsidR="00931315" w:rsidRDefault="00931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130C" w14:textId="77777777" w:rsidR="00931315" w:rsidRDefault="009313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DAF0" w14:textId="77777777" w:rsidR="007B2500" w:rsidRPr="00C909B9" w:rsidRDefault="00930251" w:rsidP="00C909B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BFEE281" wp14:editId="6C443E6F">
          <wp:simplePos x="0" y="0"/>
          <wp:positionH relativeFrom="page">
            <wp:posOffset>271552</wp:posOffset>
          </wp:positionH>
          <wp:positionV relativeFrom="page">
            <wp:posOffset>185369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504"/>
    <w:multiLevelType w:val="hybridMultilevel"/>
    <w:tmpl w:val="F8D469F2"/>
    <w:lvl w:ilvl="0" w:tplc="CAF00E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B4D2A"/>
    <w:multiLevelType w:val="hybridMultilevel"/>
    <w:tmpl w:val="E6061870"/>
    <w:lvl w:ilvl="0" w:tplc="173CD4C4">
      <w:start w:val="1"/>
      <w:numFmt w:val="decimal"/>
      <w:suff w:val="space"/>
      <w:lvlText w:val="%1."/>
      <w:lvlJc w:val="left"/>
      <w:pPr>
        <w:ind w:left="227" w:hanging="227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EC6C7A"/>
    <w:multiLevelType w:val="hybridMultilevel"/>
    <w:tmpl w:val="85F20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775A013B"/>
    <w:multiLevelType w:val="hybridMultilevel"/>
    <w:tmpl w:val="45C8601A"/>
    <w:lvl w:ilvl="0" w:tplc="02DE5C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61F20"/>
    <w:rsid w:val="00080D83"/>
    <w:rsid w:val="000C2176"/>
    <w:rsid w:val="000D283E"/>
    <w:rsid w:val="00100DBB"/>
    <w:rsid w:val="0011405A"/>
    <w:rsid w:val="00124D4A"/>
    <w:rsid w:val="00130B23"/>
    <w:rsid w:val="0013581C"/>
    <w:rsid w:val="0013756D"/>
    <w:rsid w:val="001413F0"/>
    <w:rsid w:val="001467B2"/>
    <w:rsid w:val="00153BCE"/>
    <w:rsid w:val="001A2E2D"/>
    <w:rsid w:val="001B210F"/>
    <w:rsid w:val="001B77FC"/>
    <w:rsid w:val="001C7ACF"/>
    <w:rsid w:val="00225BC9"/>
    <w:rsid w:val="00241C1F"/>
    <w:rsid w:val="002425AE"/>
    <w:rsid w:val="002A5DC7"/>
    <w:rsid w:val="002A6B66"/>
    <w:rsid w:val="002C6347"/>
    <w:rsid w:val="00313244"/>
    <w:rsid w:val="00320AAC"/>
    <w:rsid w:val="00325198"/>
    <w:rsid w:val="0035482A"/>
    <w:rsid w:val="003619F2"/>
    <w:rsid w:val="00365820"/>
    <w:rsid w:val="003865BB"/>
    <w:rsid w:val="003934F9"/>
    <w:rsid w:val="003A042A"/>
    <w:rsid w:val="003B72CA"/>
    <w:rsid w:val="003C554F"/>
    <w:rsid w:val="003C5FF7"/>
    <w:rsid w:val="003E3CB7"/>
    <w:rsid w:val="003F331B"/>
    <w:rsid w:val="0040149C"/>
    <w:rsid w:val="00414478"/>
    <w:rsid w:val="0046073D"/>
    <w:rsid w:val="004861BD"/>
    <w:rsid w:val="00492BD3"/>
    <w:rsid w:val="004B70BD"/>
    <w:rsid w:val="0052111D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622781"/>
    <w:rsid w:val="006379C4"/>
    <w:rsid w:val="00640BFF"/>
    <w:rsid w:val="00676853"/>
    <w:rsid w:val="0069621B"/>
    <w:rsid w:val="006F209E"/>
    <w:rsid w:val="0070061D"/>
    <w:rsid w:val="00702C3E"/>
    <w:rsid w:val="00715382"/>
    <w:rsid w:val="00727F94"/>
    <w:rsid w:val="007337EB"/>
    <w:rsid w:val="00745D18"/>
    <w:rsid w:val="0076401A"/>
    <w:rsid w:val="00776530"/>
    <w:rsid w:val="00791E8E"/>
    <w:rsid w:val="007A0109"/>
    <w:rsid w:val="007B230F"/>
    <w:rsid w:val="007B2500"/>
    <w:rsid w:val="007B7E0B"/>
    <w:rsid w:val="007D61D6"/>
    <w:rsid w:val="007E1B19"/>
    <w:rsid w:val="007F3623"/>
    <w:rsid w:val="00827311"/>
    <w:rsid w:val="00834BB4"/>
    <w:rsid w:val="00835187"/>
    <w:rsid w:val="00856E3A"/>
    <w:rsid w:val="00873F1C"/>
    <w:rsid w:val="00886091"/>
    <w:rsid w:val="008945D9"/>
    <w:rsid w:val="008A2728"/>
    <w:rsid w:val="008C0260"/>
    <w:rsid w:val="00930251"/>
    <w:rsid w:val="00931315"/>
    <w:rsid w:val="009523F9"/>
    <w:rsid w:val="00964610"/>
    <w:rsid w:val="009D71C1"/>
    <w:rsid w:val="009F2CF0"/>
    <w:rsid w:val="00A04690"/>
    <w:rsid w:val="00A40DD3"/>
    <w:rsid w:val="00A64B74"/>
    <w:rsid w:val="00A8311B"/>
    <w:rsid w:val="00B01F08"/>
    <w:rsid w:val="00B16E8F"/>
    <w:rsid w:val="00B30401"/>
    <w:rsid w:val="00B60FD7"/>
    <w:rsid w:val="00B6637D"/>
    <w:rsid w:val="00B81819"/>
    <w:rsid w:val="00B81C9A"/>
    <w:rsid w:val="00BB76D0"/>
    <w:rsid w:val="00BC363C"/>
    <w:rsid w:val="00BF1314"/>
    <w:rsid w:val="00C20300"/>
    <w:rsid w:val="00C62C24"/>
    <w:rsid w:val="00C635B6"/>
    <w:rsid w:val="00C74595"/>
    <w:rsid w:val="00C909B9"/>
    <w:rsid w:val="00CA20F9"/>
    <w:rsid w:val="00CB2A13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47C0D"/>
    <w:rsid w:val="00D526F3"/>
    <w:rsid w:val="00D6628A"/>
    <w:rsid w:val="00DC733E"/>
    <w:rsid w:val="00DF57BE"/>
    <w:rsid w:val="00E06500"/>
    <w:rsid w:val="00E211A5"/>
    <w:rsid w:val="00E2298C"/>
    <w:rsid w:val="00E25A79"/>
    <w:rsid w:val="00E2668F"/>
    <w:rsid w:val="00E57060"/>
    <w:rsid w:val="00E8370B"/>
    <w:rsid w:val="00E87616"/>
    <w:rsid w:val="00E92047"/>
    <w:rsid w:val="00EA5C16"/>
    <w:rsid w:val="00EE10DE"/>
    <w:rsid w:val="00EE5E35"/>
    <w:rsid w:val="00EF000D"/>
    <w:rsid w:val="00EF55CE"/>
    <w:rsid w:val="00F545A3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073DFE"/>
  <w15:docId w15:val="{F1153342-5D62-48A2-92CE-45235D7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0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7</cp:revision>
  <cp:lastPrinted>2021-06-16T05:46:00Z</cp:lastPrinted>
  <dcterms:created xsi:type="dcterms:W3CDTF">2021-05-27T12:05:00Z</dcterms:created>
  <dcterms:modified xsi:type="dcterms:W3CDTF">2021-06-16T05:46:00Z</dcterms:modified>
</cp:coreProperties>
</file>