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2BF88" w14:textId="7E6EB3BE" w:rsidR="007E088D" w:rsidRPr="007E088D" w:rsidRDefault="00DE75AD" w:rsidP="007E088D">
      <w:pPr>
        <w:spacing w:before="480" w:after="120" w:line="360" w:lineRule="auto"/>
        <w:jc w:val="right"/>
        <w:rPr>
          <w:rFonts w:ascii="Open Sans" w:hAnsi="Open Sans" w:cs="Open Sans"/>
        </w:rPr>
      </w:pPr>
      <w:bookmarkStart w:id="0" w:name="_Hlk72308364"/>
      <w:r w:rsidRPr="007E088D">
        <w:rPr>
          <w:rFonts w:ascii="Open Sans" w:hAnsi="Open Sans" w:cs="Open Sans"/>
        </w:rPr>
        <w:t xml:space="preserve">Sopot, dnia </w:t>
      </w:r>
      <w:r w:rsidR="00C10119" w:rsidRPr="007E088D">
        <w:rPr>
          <w:rFonts w:ascii="Open Sans" w:hAnsi="Open Sans" w:cs="Open Sans"/>
        </w:rPr>
        <w:t>0</w:t>
      </w:r>
      <w:r w:rsidR="008727C2" w:rsidRPr="007E088D">
        <w:rPr>
          <w:rFonts w:ascii="Open Sans" w:hAnsi="Open Sans" w:cs="Open Sans"/>
        </w:rPr>
        <w:t>8</w:t>
      </w:r>
      <w:r w:rsidR="00C10119" w:rsidRPr="007E088D">
        <w:rPr>
          <w:rFonts w:ascii="Open Sans" w:hAnsi="Open Sans" w:cs="Open Sans"/>
        </w:rPr>
        <w:t>.09.2023</w:t>
      </w:r>
      <w:r w:rsidRPr="007E088D">
        <w:rPr>
          <w:rFonts w:ascii="Open Sans" w:hAnsi="Open Sans" w:cs="Open Sans"/>
        </w:rPr>
        <w:tab/>
        <w:t xml:space="preserve">           </w:t>
      </w:r>
      <w:r w:rsidRPr="007E088D">
        <w:rPr>
          <w:rFonts w:ascii="Open Sans" w:hAnsi="Open Sans" w:cs="Open Sans"/>
        </w:rPr>
        <w:tab/>
      </w:r>
    </w:p>
    <w:p w14:paraId="55F56658" w14:textId="77777777" w:rsidR="007E088D" w:rsidRPr="007E088D" w:rsidRDefault="007E088D" w:rsidP="00DE75AD">
      <w:pPr>
        <w:spacing w:after="0" w:line="240" w:lineRule="auto"/>
        <w:jc w:val="center"/>
        <w:rPr>
          <w:rFonts w:ascii="Open Sans" w:hAnsi="Open Sans" w:cs="Open Sans"/>
          <w:b/>
          <w:color w:val="FF0000"/>
          <w:u w:val="single"/>
        </w:rPr>
      </w:pPr>
    </w:p>
    <w:p w14:paraId="14E0F2A6" w14:textId="1C36971B" w:rsidR="007E088D" w:rsidRPr="007E088D" w:rsidRDefault="007E088D" w:rsidP="007E088D">
      <w:pPr>
        <w:spacing w:after="0" w:line="240" w:lineRule="auto"/>
        <w:ind w:left="4956" w:firstLine="708"/>
        <w:jc w:val="center"/>
        <w:rPr>
          <w:rFonts w:ascii="Open Sans" w:hAnsi="Open Sans" w:cs="Open Sans"/>
          <w:b/>
        </w:rPr>
      </w:pPr>
      <w:r w:rsidRPr="007E088D">
        <w:rPr>
          <w:rFonts w:ascii="Open Sans" w:hAnsi="Open Sans" w:cs="Open Sans"/>
          <w:b/>
        </w:rPr>
        <w:t>Strona internetowa</w:t>
      </w:r>
    </w:p>
    <w:p w14:paraId="148E896E" w14:textId="77777777" w:rsidR="007E088D" w:rsidRPr="007E088D" w:rsidRDefault="007E088D" w:rsidP="00DE75AD">
      <w:pPr>
        <w:spacing w:after="0" w:line="240" w:lineRule="auto"/>
        <w:jc w:val="center"/>
        <w:rPr>
          <w:rFonts w:ascii="Open Sans" w:hAnsi="Open Sans" w:cs="Open Sans"/>
          <w:b/>
          <w:color w:val="FF0000"/>
          <w:u w:val="single"/>
        </w:rPr>
      </w:pPr>
    </w:p>
    <w:p w14:paraId="60CE7233" w14:textId="77777777" w:rsidR="007E088D" w:rsidRPr="007E088D" w:rsidRDefault="007E088D" w:rsidP="00DE75AD">
      <w:pPr>
        <w:spacing w:after="0" w:line="240" w:lineRule="auto"/>
        <w:jc w:val="center"/>
        <w:rPr>
          <w:rFonts w:ascii="Open Sans" w:hAnsi="Open Sans" w:cs="Open Sans"/>
          <w:b/>
          <w:color w:val="FF0000"/>
          <w:u w:val="single"/>
        </w:rPr>
      </w:pPr>
    </w:p>
    <w:p w14:paraId="56DFA915" w14:textId="3B3AFB7B" w:rsidR="00DE75AD" w:rsidRPr="007E088D" w:rsidRDefault="00DE75AD" w:rsidP="00DE75AD">
      <w:pPr>
        <w:spacing w:after="0" w:line="240" w:lineRule="auto"/>
        <w:jc w:val="center"/>
        <w:rPr>
          <w:rFonts w:ascii="Open Sans" w:hAnsi="Open Sans" w:cs="Open Sans"/>
          <w:b/>
          <w:color w:val="FF0000"/>
          <w:u w:val="single"/>
        </w:rPr>
      </w:pPr>
      <w:r w:rsidRPr="007E088D">
        <w:rPr>
          <w:rFonts w:ascii="Open Sans" w:hAnsi="Open Sans" w:cs="Open Sans"/>
          <w:b/>
          <w:color w:val="FF0000"/>
          <w:u w:val="single"/>
        </w:rPr>
        <w:t>WYJAŚNIENIA NR  1</w:t>
      </w:r>
    </w:p>
    <w:p w14:paraId="5D66764D" w14:textId="77777777" w:rsidR="00DE75AD" w:rsidRPr="007E088D" w:rsidRDefault="00DE75AD" w:rsidP="00DE75AD">
      <w:pPr>
        <w:spacing w:after="0" w:line="240" w:lineRule="auto"/>
        <w:rPr>
          <w:rFonts w:ascii="Open Sans" w:hAnsi="Open Sans" w:cs="Open Sans"/>
          <w:b/>
          <w:color w:val="FF0000"/>
        </w:rPr>
      </w:pPr>
    </w:p>
    <w:p w14:paraId="3ED5427D" w14:textId="323066B8" w:rsidR="00DE75AD" w:rsidRPr="007E088D" w:rsidRDefault="00DE75AD" w:rsidP="00DE75AD">
      <w:pPr>
        <w:spacing w:after="0" w:line="240" w:lineRule="auto"/>
        <w:jc w:val="both"/>
        <w:rPr>
          <w:rFonts w:ascii="Open Sans" w:eastAsiaTheme="minorHAnsi" w:hAnsi="Open Sans" w:cs="Open Sans"/>
          <w:b/>
          <w:lang w:eastAsia="en-US"/>
        </w:rPr>
      </w:pPr>
      <w:r w:rsidRPr="007E088D">
        <w:rPr>
          <w:rFonts w:ascii="Open Sans" w:eastAsiaTheme="minorHAnsi" w:hAnsi="Open Sans" w:cs="Open Sans"/>
          <w:lang w:eastAsia="en-US"/>
        </w:rPr>
        <w:t xml:space="preserve">Dotyczy: </w:t>
      </w:r>
      <w:r w:rsidRPr="007E088D">
        <w:rPr>
          <w:rFonts w:ascii="Open Sans" w:eastAsiaTheme="minorHAnsi" w:hAnsi="Open Sans" w:cs="Open Sans"/>
          <w:b/>
          <w:bCs/>
          <w:lang w:eastAsia="en-US"/>
        </w:rPr>
        <w:t xml:space="preserve">Postępowania o udzielenie zamówienia publicznego: </w:t>
      </w:r>
      <w:r w:rsidRPr="007E088D">
        <w:rPr>
          <w:rFonts w:ascii="Open Sans" w:eastAsiaTheme="minorHAnsi" w:hAnsi="Open Sans" w:cs="Open Sans"/>
          <w:b/>
          <w:lang w:eastAsia="en-US"/>
        </w:rPr>
        <w:t xml:space="preserve">Usługa kompleksowego ubezpieczenia Gdańskie Wody Sp. z o.o. </w:t>
      </w:r>
    </w:p>
    <w:p w14:paraId="16647913" w14:textId="7947B883" w:rsidR="00DE75AD" w:rsidRPr="007E088D" w:rsidRDefault="00DE75AD" w:rsidP="00DE75AD">
      <w:pPr>
        <w:spacing w:after="0" w:line="240" w:lineRule="auto"/>
        <w:jc w:val="both"/>
        <w:rPr>
          <w:rFonts w:ascii="Open Sans" w:eastAsiaTheme="minorHAnsi" w:hAnsi="Open Sans" w:cs="Open Sans"/>
          <w:b/>
          <w:bCs/>
          <w:lang w:eastAsia="en-US"/>
        </w:rPr>
      </w:pPr>
      <w:r w:rsidRPr="007E088D">
        <w:rPr>
          <w:rFonts w:ascii="Open Sans" w:eastAsiaTheme="minorHAnsi" w:hAnsi="Open Sans" w:cs="Open Sans"/>
          <w:b/>
          <w:bCs/>
          <w:lang w:eastAsia="en-US"/>
        </w:rPr>
        <w:t xml:space="preserve">(Sygnatura: 2/GW/2023 STBU) </w:t>
      </w:r>
    </w:p>
    <w:p w14:paraId="27858234" w14:textId="77777777" w:rsidR="00DE75AD" w:rsidRPr="007E088D" w:rsidRDefault="00DE75AD" w:rsidP="00DE75AD">
      <w:pPr>
        <w:autoSpaceDE w:val="0"/>
        <w:autoSpaceDN w:val="0"/>
        <w:adjustRightInd w:val="0"/>
        <w:spacing w:after="0" w:line="240" w:lineRule="auto"/>
        <w:rPr>
          <w:rFonts w:ascii="Open Sans" w:eastAsiaTheme="minorHAnsi" w:hAnsi="Open Sans" w:cs="Open Sans"/>
          <w:lang w:eastAsia="en-US"/>
        </w:rPr>
      </w:pPr>
    </w:p>
    <w:bookmarkEnd w:id="0"/>
    <w:p w14:paraId="17CEE38F" w14:textId="725953A4" w:rsidR="007E088D" w:rsidRPr="007E088D" w:rsidRDefault="007E088D" w:rsidP="007E088D">
      <w:pPr>
        <w:spacing w:after="0" w:line="240" w:lineRule="auto"/>
        <w:ind w:firstLine="708"/>
        <w:jc w:val="both"/>
        <w:rPr>
          <w:rFonts w:ascii="Open Sans" w:hAnsi="Open Sans" w:cs="Open Sans"/>
        </w:rPr>
      </w:pPr>
      <w:r w:rsidRPr="007E088D">
        <w:rPr>
          <w:rFonts w:ascii="Open Sans" w:hAnsi="Open Sans" w:cs="Open Sans"/>
        </w:rPr>
        <w:t>Pełnomocnik Zamawiającego STBU Brokerzy Ubezpieczeniowi Sp. z o.o.  informuje, iż na podst. art. 284 ust.2 ustawy Prawo zamówień publicznych (Dz.U. z 2023r. poz. 1605) dokonuje wyjaśnień i modyfikacji zapisów SWZ.</w:t>
      </w:r>
    </w:p>
    <w:p w14:paraId="76FCA503" w14:textId="77777777" w:rsidR="007E088D" w:rsidRPr="007E088D" w:rsidRDefault="007E088D" w:rsidP="007E088D">
      <w:pPr>
        <w:spacing w:after="0" w:line="240" w:lineRule="auto"/>
        <w:jc w:val="both"/>
        <w:rPr>
          <w:rFonts w:ascii="Open Sans" w:hAnsi="Open Sans" w:cs="Open Sans"/>
        </w:rPr>
      </w:pPr>
    </w:p>
    <w:p w14:paraId="5553498B" w14:textId="77777777" w:rsidR="007E088D" w:rsidRPr="007E088D" w:rsidRDefault="007E088D" w:rsidP="007E088D">
      <w:pPr>
        <w:suppressAutoHyphens/>
        <w:spacing w:after="0" w:line="240" w:lineRule="auto"/>
        <w:jc w:val="both"/>
        <w:rPr>
          <w:rFonts w:ascii="Open Sans" w:hAnsi="Open Sans" w:cs="Open Sans"/>
          <w:lang w:eastAsia="ar-SA"/>
        </w:rPr>
      </w:pPr>
      <w:r w:rsidRPr="007E088D">
        <w:rPr>
          <w:rFonts w:ascii="Open Sans" w:hAnsi="Open Sans" w:cs="Open Sans"/>
          <w:lang w:eastAsia="ar-SA"/>
        </w:rPr>
        <w:t>Poniższe należy uwzględnić przygotowując ofertę.</w:t>
      </w:r>
    </w:p>
    <w:p w14:paraId="44BAC681" w14:textId="77777777" w:rsidR="00DE75AD" w:rsidRPr="007E088D" w:rsidRDefault="00DE75AD" w:rsidP="00DE75AD">
      <w:pPr>
        <w:spacing w:after="0" w:line="240" w:lineRule="auto"/>
        <w:jc w:val="both"/>
        <w:rPr>
          <w:rFonts w:ascii="Open Sans" w:hAnsi="Open Sans" w:cs="Open Sans"/>
        </w:rPr>
      </w:pPr>
      <w:bookmarkStart w:id="1" w:name="_GoBack"/>
      <w:bookmarkEnd w:id="1"/>
    </w:p>
    <w:p w14:paraId="59755EB4" w14:textId="6CDFB202" w:rsidR="00DE75AD" w:rsidRPr="007E088D" w:rsidRDefault="00DE75AD" w:rsidP="00DE75AD">
      <w:pPr>
        <w:spacing w:after="0" w:line="240" w:lineRule="auto"/>
        <w:jc w:val="both"/>
        <w:rPr>
          <w:rFonts w:ascii="Open Sans" w:hAnsi="Open Sans" w:cs="Open Sans"/>
          <w:b/>
          <w:bCs/>
        </w:rPr>
      </w:pPr>
      <w:r w:rsidRPr="007E088D">
        <w:rPr>
          <w:rFonts w:ascii="Open Sans" w:hAnsi="Open Sans" w:cs="Open Sans"/>
          <w:b/>
          <w:bCs/>
        </w:rPr>
        <w:t>Pytanie Nr 1</w:t>
      </w:r>
    </w:p>
    <w:p w14:paraId="4C5E1715" w14:textId="77777777" w:rsidR="00DE75AD" w:rsidRPr="007E088D" w:rsidRDefault="00DE75AD" w:rsidP="00DE75AD">
      <w:pPr>
        <w:pStyle w:val="Akapitzlist"/>
        <w:numPr>
          <w:ilvl w:val="0"/>
          <w:numId w:val="9"/>
        </w:numPr>
        <w:ind w:left="0" w:firstLine="0"/>
        <w:rPr>
          <w:rFonts w:ascii="Open Sans" w:hAnsi="Open Sans" w:cs="Open Sans"/>
        </w:rPr>
      </w:pPr>
      <w:r w:rsidRPr="007E088D">
        <w:rPr>
          <w:rFonts w:ascii="Open Sans" w:hAnsi="Open Sans" w:cs="Open Sans"/>
        </w:rPr>
        <w:t xml:space="preserve">Wnioskujemy o : </w:t>
      </w:r>
    </w:p>
    <w:p w14:paraId="50A860C3" w14:textId="77777777" w:rsidR="00DE75AD" w:rsidRPr="007E088D" w:rsidRDefault="00DE75AD" w:rsidP="00DE75AD">
      <w:pPr>
        <w:pStyle w:val="Akapitzlist"/>
        <w:numPr>
          <w:ilvl w:val="0"/>
          <w:numId w:val="10"/>
        </w:numPr>
        <w:ind w:left="0" w:firstLine="0"/>
        <w:rPr>
          <w:rFonts w:ascii="Open Sans" w:hAnsi="Open Sans" w:cs="Open Sans"/>
        </w:rPr>
      </w:pPr>
      <w:r w:rsidRPr="007E088D">
        <w:rPr>
          <w:rFonts w:ascii="Open Sans" w:hAnsi="Open Sans" w:cs="Open Sans"/>
        </w:rPr>
        <w:t xml:space="preserve">potwierdzenie, że wszystkie budynki zgłoszone do ubezpieczenia i ich instalacje poddawane są regularnym przeglądom wynikającym z przepisów prawa, co potwierdzone jest każdorazowo pisemnym protokołem bez uwag. W przeciwnym przypadku prosimy o wskazanie budynków, które nie spełniają powyższego oaz wskazanie przyczyny </w:t>
      </w:r>
    </w:p>
    <w:p w14:paraId="6694F466" w14:textId="77777777" w:rsidR="00DE75AD" w:rsidRPr="007E088D" w:rsidRDefault="00DE75AD" w:rsidP="00DE75AD">
      <w:pPr>
        <w:pStyle w:val="Akapitzlist"/>
        <w:numPr>
          <w:ilvl w:val="0"/>
          <w:numId w:val="10"/>
        </w:numPr>
        <w:ind w:left="0" w:firstLine="0"/>
        <w:rPr>
          <w:rFonts w:ascii="Open Sans" w:hAnsi="Open Sans" w:cs="Open Sans"/>
        </w:rPr>
      </w:pPr>
      <w:r w:rsidRPr="007E088D">
        <w:rPr>
          <w:rFonts w:ascii="Open Sans" w:hAnsi="Open Sans" w:cs="Open Sans"/>
        </w:rPr>
        <w:t xml:space="preserve">Potwierdzenie, że zabezpieczenia </w:t>
      </w:r>
      <w:proofErr w:type="spellStart"/>
      <w:r w:rsidRPr="007E088D">
        <w:rPr>
          <w:rFonts w:ascii="Open Sans" w:hAnsi="Open Sans" w:cs="Open Sans"/>
        </w:rPr>
        <w:t>ppoż</w:t>
      </w:r>
      <w:proofErr w:type="spellEnd"/>
      <w:r w:rsidRPr="007E088D">
        <w:rPr>
          <w:rFonts w:ascii="Open Sans" w:hAnsi="Open Sans" w:cs="Open Sans"/>
        </w:rPr>
        <w:t xml:space="preserve"> zastosowane w miejscach ubezpieczenia są zgodne z obowiązującymi przepisami oraz posiadają aktualne przeglądy i badania – w przeciwnym przypadku prosimy o wskazanie lokalizacji niespełniających powyższego oraz określenie przyczyny.</w:t>
      </w:r>
    </w:p>
    <w:p w14:paraId="7B70EBE8" w14:textId="77777777" w:rsidR="00DE75AD" w:rsidRPr="007E088D" w:rsidRDefault="00DE75AD" w:rsidP="00DE75AD">
      <w:pPr>
        <w:pStyle w:val="Akapitzlist"/>
        <w:numPr>
          <w:ilvl w:val="0"/>
          <w:numId w:val="10"/>
        </w:numPr>
        <w:ind w:left="0" w:firstLine="0"/>
        <w:rPr>
          <w:rFonts w:ascii="Open Sans" w:hAnsi="Open Sans" w:cs="Open Sans"/>
        </w:rPr>
      </w:pPr>
      <w:r w:rsidRPr="007E088D">
        <w:rPr>
          <w:rFonts w:ascii="Open Sans" w:hAnsi="Open Sans" w:cs="Open Sans"/>
        </w:rPr>
        <w:t xml:space="preserve">Informację czy </w:t>
      </w:r>
      <w:proofErr w:type="spellStart"/>
      <w:r w:rsidRPr="007E088D">
        <w:rPr>
          <w:rFonts w:ascii="Open Sans" w:hAnsi="Open Sans" w:cs="Open Sans"/>
        </w:rPr>
        <w:t>czy</w:t>
      </w:r>
      <w:proofErr w:type="spellEnd"/>
      <w:r w:rsidRPr="007E088D">
        <w:rPr>
          <w:rFonts w:ascii="Open Sans" w:hAnsi="Open Sans" w:cs="Open Sans"/>
        </w:rPr>
        <w:t xml:space="preserve"> od 1996 roku na terenach wskazanych do ubezpieczenia wystąpiła powódź, jeśli tak prosimy o ich wymienienie</w:t>
      </w:r>
    </w:p>
    <w:p w14:paraId="361710FA" w14:textId="77777777" w:rsidR="00DE75AD" w:rsidRPr="007E088D" w:rsidRDefault="00DE75AD" w:rsidP="00DE75AD">
      <w:pPr>
        <w:pStyle w:val="Akapitzlist"/>
        <w:numPr>
          <w:ilvl w:val="0"/>
          <w:numId w:val="10"/>
        </w:numPr>
        <w:ind w:left="0" w:firstLine="0"/>
        <w:rPr>
          <w:rFonts w:ascii="Open Sans" w:hAnsi="Open Sans" w:cs="Open Sans"/>
        </w:rPr>
      </w:pPr>
      <w:r w:rsidRPr="007E088D">
        <w:rPr>
          <w:rFonts w:ascii="Open Sans" w:hAnsi="Open Sans" w:cs="Open Sans"/>
        </w:rPr>
        <w:t>Informację czy lokalizacje zgłoszone do ubezpieczenia znajdują się na terenach zalewowych, jeśli tak prosimy o wskazanie lokalizacji</w:t>
      </w:r>
    </w:p>
    <w:p w14:paraId="2DF31DAA" w14:textId="77777777" w:rsidR="00DE75AD" w:rsidRPr="007E088D" w:rsidRDefault="00DE75AD" w:rsidP="00DE75AD">
      <w:pPr>
        <w:pStyle w:val="Akapitzlist"/>
        <w:numPr>
          <w:ilvl w:val="0"/>
          <w:numId w:val="10"/>
        </w:numPr>
        <w:ind w:left="0" w:firstLine="0"/>
        <w:rPr>
          <w:rFonts w:ascii="Open Sans" w:hAnsi="Open Sans" w:cs="Open Sans"/>
        </w:rPr>
      </w:pPr>
      <w:r w:rsidRPr="007E088D">
        <w:rPr>
          <w:rFonts w:ascii="Open Sans" w:eastAsia="Calibri" w:hAnsi="Open Sans" w:cs="Open Sans"/>
        </w:rPr>
        <w:t>potwierdzenie, ze przedmiot ubezpieczenia, który ma podlegać ubezpieczeniu nie znajduje się poza linia brzegową</w:t>
      </w:r>
    </w:p>
    <w:p w14:paraId="62C5CA3D" w14:textId="77777777" w:rsidR="00DE75AD" w:rsidRPr="007E088D" w:rsidRDefault="00DE75AD" w:rsidP="00DE75AD">
      <w:pPr>
        <w:pStyle w:val="Akapitzlist"/>
        <w:numPr>
          <w:ilvl w:val="0"/>
          <w:numId w:val="10"/>
        </w:numPr>
        <w:ind w:left="0" w:firstLine="0"/>
        <w:rPr>
          <w:rFonts w:ascii="Open Sans" w:hAnsi="Open Sans" w:cs="Open Sans"/>
        </w:rPr>
      </w:pPr>
      <w:r w:rsidRPr="007E088D">
        <w:rPr>
          <w:rFonts w:ascii="Open Sans" w:eastAsia="Calibri" w:hAnsi="Open Sans" w:cs="Open Sans"/>
        </w:rPr>
        <w:t xml:space="preserve">Czy któreś z miejsc znajduje się blisko morza – jeżeli tak prośba o wskazanie które i jaka jest odległość </w:t>
      </w:r>
    </w:p>
    <w:p w14:paraId="58EC6AF0" w14:textId="77777777" w:rsidR="00DE75AD" w:rsidRPr="007E088D" w:rsidRDefault="00DE75AD" w:rsidP="00DE75AD">
      <w:pPr>
        <w:pStyle w:val="Akapitzlist"/>
        <w:numPr>
          <w:ilvl w:val="0"/>
          <w:numId w:val="10"/>
        </w:numPr>
        <w:ind w:left="0" w:firstLine="0"/>
        <w:rPr>
          <w:rFonts w:ascii="Open Sans" w:hAnsi="Open Sans" w:cs="Open Sans"/>
        </w:rPr>
      </w:pPr>
      <w:r w:rsidRPr="007E088D">
        <w:rPr>
          <w:rFonts w:ascii="Open Sans" w:hAnsi="Open Sans" w:cs="Open Sans"/>
        </w:rPr>
        <w:t>Informację czy wysteruje magazynowanie – jeżeli tak prośba o opis tj. powierzchnia przestrzeni magazynowej, wysokość magazynowania oraz rodzaj (składowanie na paletach, regałach, luzem w kartonach etc.),czy występuje magazynowanie na zewnątrz budynków</w:t>
      </w:r>
    </w:p>
    <w:p w14:paraId="00CF5ECB" w14:textId="77777777" w:rsidR="00DE75AD" w:rsidRPr="007E088D" w:rsidRDefault="00DE75AD" w:rsidP="00DE75AD">
      <w:pPr>
        <w:pStyle w:val="Akapitzlist"/>
        <w:numPr>
          <w:ilvl w:val="0"/>
          <w:numId w:val="10"/>
        </w:numPr>
        <w:ind w:left="0" w:firstLine="0"/>
        <w:rPr>
          <w:rFonts w:ascii="Open Sans" w:hAnsi="Open Sans" w:cs="Open Sans"/>
        </w:rPr>
      </w:pPr>
      <w:r w:rsidRPr="007E088D">
        <w:rPr>
          <w:rFonts w:ascii="Open Sans" w:hAnsi="Open Sans" w:cs="Open Sans"/>
        </w:rPr>
        <w:t>Czy występują materiały niebezpieczne pożarowo tj. (oleje, smary gazy, paliwa, farby, lakiery etc.)</w:t>
      </w:r>
    </w:p>
    <w:p w14:paraId="2E7450E9" w14:textId="77777777" w:rsidR="00DE75AD" w:rsidRPr="007E088D" w:rsidRDefault="00DE75AD" w:rsidP="00DE75AD">
      <w:pPr>
        <w:spacing w:after="0" w:line="240" w:lineRule="auto"/>
        <w:jc w:val="both"/>
        <w:rPr>
          <w:rFonts w:ascii="Open Sans" w:hAnsi="Open Sans" w:cs="Open Sans"/>
        </w:rPr>
      </w:pPr>
    </w:p>
    <w:p w14:paraId="57AD61F7" w14:textId="77777777" w:rsidR="00DE75AD" w:rsidRPr="007E088D" w:rsidRDefault="00DE75AD" w:rsidP="00DE75AD">
      <w:pPr>
        <w:spacing w:after="0" w:line="240" w:lineRule="auto"/>
        <w:jc w:val="both"/>
        <w:rPr>
          <w:rFonts w:ascii="Open Sans" w:hAnsi="Open Sans" w:cs="Open Sans"/>
          <w:u w:val="single"/>
        </w:rPr>
      </w:pPr>
    </w:p>
    <w:p w14:paraId="1D559BFA" w14:textId="68FA043B" w:rsidR="00DE75AD" w:rsidRPr="007E088D" w:rsidRDefault="00DE75AD" w:rsidP="00DE75AD">
      <w:pPr>
        <w:spacing w:after="0" w:line="240" w:lineRule="auto"/>
        <w:jc w:val="both"/>
        <w:rPr>
          <w:rFonts w:ascii="Open Sans" w:hAnsi="Open Sans" w:cs="Open Sans"/>
          <w:u w:val="single"/>
        </w:rPr>
      </w:pPr>
      <w:r w:rsidRPr="007E088D">
        <w:rPr>
          <w:rFonts w:ascii="Open Sans" w:hAnsi="Open Sans" w:cs="Open Sans"/>
          <w:u w:val="single"/>
        </w:rPr>
        <w:t>Odpowiedź Zamawiającego</w:t>
      </w:r>
    </w:p>
    <w:p w14:paraId="28DE7053" w14:textId="77777777" w:rsidR="00DE75AD" w:rsidRPr="007E088D" w:rsidRDefault="00DE75AD" w:rsidP="00DE75AD">
      <w:pPr>
        <w:spacing w:after="0" w:line="240" w:lineRule="auto"/>
        <w:jc w:val="both"/>
        <w:rPr>
          <w:rFonts w:ascii="Open Sans" w:hAnsi="Open Sans" w:cs="Open Sans"/>
          <w:u w:val="single"/>
        </w:rPr>
      </w:pPr>
    </w:p>
    <w:p w14:paraId="12E1DEB5" w14:textId="40F73D1B" w:rsidR="00DE75AD" w:rsidRPr="007E088D" w:rsidRDefault="00DE75AD" w:rsidP="00DE75AD">
      <w:pPr>
        <w:spacing w:after="0" w:line="240" w:lineRule="auto"/>
        <w:jc w:val="both"/>
        <w:rPr>
          <w:rFonts w:ascii="Open Sans" w:hAnsi="Open Sans" w:cs="Open Sans"/>
        </w:rPr>
      </w:pPr>
      <w:r w:rsidRPr="007E088D">
        <w:rPr>
          <w:rFonts w:ascii="Open Sans" w:hAnsi="Open Sans" w:cs="Open Sans"/>
        </w:rPr>
        <w:lastRenderedPageBreak/>
        <w:t>Zamawiający potwierdza, że :</w:t>
      </w:r>
    </w:p>
    <w:p w14:paraId="7F776796" w14:textId="48167062" w:rsidR="00DE75AD" w:rsidRPr="007E088D" w:rsidRDefault="00DE75AD" w:rsidP="0038621E">
      <w:pPr>
        <w:spacing w:after="0" w:line="240" w:lineRule="auto"/>
        <w:rPr>
          <w:rFonts w:ascii="Open Sans" w:hAnsi="Open Sans" w:cs="Open Sans"/>
        </w:rPr>
      </w:pPr>
      <w:r w:rsidRPr="007E088D">
        <w:rPr>
          <w:rFonts w:ascii="Open Sans" w:hAnsi="Open Sans" w:cs="Open Sans"/>
        </w:rPr>
        <w:t>Ad. a) wszystkie budynki zgłoszone do ubezpieczenia i ich instalacje poddawane są regularnym przeglądom wynikającym z przepisów prawa, co potwierdzone jest każdorazowo pisemnym protokołem bez uwag.</w:t>
      </w:r>
    </w:p>
    <w:p w14:paraId="29578932" w14:textId="4E190D2A" w:rsidR="00DE75AD" w:rsidRPr="007E088D" w:rsidRDefault="00DE75AD" w:rsidP="0038621E">
      <w:pPr>
        <w:spacing w:after="0" w:line="240" w:lineRule="auto"/>
        <w:rPr>
          <w:rFonts w:ascii="Open Sans" w:hAnsi="Open Sans" w:cs="Open Sans"/>
        </w:rPr>
      </w:pPr>
      <w:r w:rsidRPr="007E088D">
        <w:rPr>
          <w:rFonts w:ascii="Open Sans" w:hAnsi="Open Sans" w:cs="Open Sans"/>
        </w:rPr>
        <w:t xml:space="preserve">Ad. b) zabezpieczenia </w:t>
      </w:r>
      <w:proofErr w:type="spellStart"/>
      <w:r w:rsidRPr="007E088D">
        <w:rPr>
          <w:rFonts w:ascii="Open Sans" w:hAnsi="Open Sans" w:cs="Open Sans"/>
        </w:rPr>
        <w:t>ppoż</w:t>
      </w:r>
      <w:proofErr w:type="spellEnd"/>
      <w:r w:rsidRPr="007E088D">
        <w:rPr>
          <w:rFonts w:ascii="Open Sans" w:hAnsi="Open Sans" w:cs="Open Sans"/>
        </w:rPr>
        <w:t xml:space="preserve"> zastosowane w miejscach ubezpieczenia są zgodne z obowiązującymi przepisami oraz posiadają aktualne przeglądy i badania</w:t>
      </w:r>
    </w:p>
    <w:p w14:paraId="059A01D9" w14:textId="0A8F3E81" w:rsidR="00DE75AD" w:rsidRPr="007E088D" w:rsidRDefault="00DE75AD" w:rsidP="0038621E">
      <w:pPr>
        <w:spacing w:after="0" w:line="240" w:lineRule="auto"/>
        <w:rPr>
          <w:rFonts w:ascii="Open Sans" w:hAnsi="Open Sans" w:cs="Open Sans"/>
        </w:rPr>
      </w:pPr>
      <w:r w:rsidRPr="007E088D">
        <w:rPr>
          <w:rFonts w:ascii="Open Sans" w:hAnsi="Open Sans" w:cs="Open Sans"/>
        </w:rPr>
        <w:t>Ad. e)  przedmiot ubezpieczenia, który ma podlegać ubezpieczeniu nie znajduje się poza linia brzegową</w:t>
      </w:r>
    </w:p>
    <w:p w14:paraId="63C5351D" w14:textId="77777777" w:rsidR="00DE75AD" w:rsidRPr="007E088D" w:rsidRDefault="00DE75AD" w:rsidP="0038621E">
      <w:pPr>
        <w:spacing w:after="0" w:line="240" w:lineRule="auto"/>
        <w:rPr>
          <w:rFonts w:ascii="Open Sans" w:hAnsi="Open Sans" w:cs="Open Sans"/>
        </w:rPr>
      </w:pPr>
    </w:p>
    <w:p w14:paraId="77451577" w14:textId="6BD027FD" w:rsidR="00DE75AD" w:rsidRPr="007E088D" w:rsidRDefault="00DE75AD" w:rsidP="0038621E">
      <w:pPr>
        <w:spacing w:after="0" w:line="240" w:lineRule="auto"/>
        <w:rPr>
          <w:rFonts w:ascii="Open Sans" w:hAnsi="Open Sans" w:cs="Open Sans"/>
        </w:rPr>
      </w:pPr>
      <w:r w:rsidRPr="007E088D">
        <w:rPr>
          <w:rFonts w:ascii="Open Sans" w:hAnsi="Open Sans" w:cs="Open Sans"/>
        </w:rPr>
        <w:t>Zamawiający wyjaśnia, że:</w:t>
      </w:r>
    </w:p>
    <w:p w14:paraId="748C0DA0" w14:textId="33E95F4B" w:rsidR="00DE75AD" w:rsidRPr="007E088D" w:rsidRDefault="00DE75AD" w:rsidP="0038621E">
      <w:pPr>
        <w:spacing w:after="0" w:line="240" w:lineRule="auto"/>
        <w:rPr>
          <w:rFonts w:ascii="Open Sans" w:hAnsi="Open Sans" w:cs="Open Sans"/>
        </w:rPr>
      </w:pPr>
      <w:r w:rsidRPr="007E088D">
        <w:rPr>
          <w:rFonts w:ascii="Open Sans" w:hAnsi="Open Sans" w:cs="Open Sans"/>
        </w:rPr>
        <w:t xml:space="preserve">Ad. c) </w:t>
      </w:r>
      <w:r w:rsidR="00E540CF" w:rsidRPr="007E088D">
        <w:rPr>
          <w:rFonts w:ascii="Open Sans" w:hAnsi="Open Sans" w:cs="Open Sans"/>
        </w:rPr>
        <w:t>Na terenach wskazanych do ubezpieczenia, od 1996 roku nie wystąpiła powódź.</w:t>
      </w:r>
    </w:p>
    <w:p w14:paraId="0822960F" w14:textId="020700AE" w:rsidR="00DE75AD" w:rsidRPr="007E088D" w:rsidRDefault="00DE75AD" w:rsidP="0038621E">
      <w:pPr>
        <w:spacing w:after="0" w:line="240" w:lineRule="auto"/>
        <w:rPr>
          <w:rFonts w:ascii="Open Sans" w:hAnsi="Open Sans" w:cs="Open Sans"/>
        </w:rPr>
      </w:pPr>
      <w:r w:rsidRPr="007E088D">
        <w:rPr>
          <w:rFonts w:ascii="Open Sans" w:hAnsi="Open Sans" w:cs="Open Sans"/>
        </w:rPr>
        <w:t xml:space="preserve">Ad. d) </w:t>
      </w:r>
      <w:r w:rsidR="00E540CF" w:rsidRPr="007E088D">
        <w:rPr>
          <w:rFonts w:ascii="Open Sans" w:hAnsi="Open Sans" w:cs="Open Sans"/>
        </w:rPr>
        <w:t>Obiekty zgłoszone do ubezpieczenia nie znajdują się na terenach zalewowych.</w:t>
      </w:r>
    </w:p>
    <w:p w14:paraId="026445B7" w14:textId="0866288A" w:rsidR="00DE75AD" w:rsidRPr="007E088D" w:rsidRDefault="00DE75AD" w:rsidP="0038621E">
      <w:pPr>
        <w:spacing w:after="0" w:line="240" w:lineRule="auto"/>
        <w:rPr>
          <w:rFonts w:ascii="Open Sans" w:hAnsi="Open Sans" w:cs="Open Sans"/>
        </w:rPr>
      </w:pPr>
      <w:r w:rsidRPr="007E088D">
        <w:rPr>
          <w:rFonts w:ascii="Open Sans" w:hAnsi="Open Sans" w:cs="Open Sans"/>
        </w:rPr>
        <w:t xml:space="preserve">Ad. f) </w:t>
      </w:r>
      <w:r w:rsidR="00E540CF" w:rsidRPr="007E088D">
        <w:rPr>
          <w:rFonts w:ascii="Open Sans" w:hAnsi="Open Sans" w:cs="Open Sans"/>
        </w:rPr>
        <w:t>Obiekty zgłoszone do ubezpieczenia nie znajdują się blisko morza.</w:t>
      </w:r>
    </w:p>
    <w:p w14:paraId="59978E22" w14:textId="64296D71" w:rsidR="00DE75AD" w:rsidRPr="007E088D" w:rsidRDefault="00DE75AD" w:rsidP="0038621E">
      <w:pPr>
        <w:spacing w:after="0" w:line="240" w:lineRule="auto"/>
        <w:rPr>
          <w:rFonts w:ascii="Open Sans" w:hAnsi="Open Sans" w:cs="Open Sans"/>
        </w:rPr>
      </w:pPr>
      <w:r w:rsidRPr="007E088D">
        <w:rPr>
          <w:rFonts w:ascii="Open Sans" w:hAnsi="Open Sans" w:cs="Open Sans"/>
        </w:rPr>
        <w:t xml:space="preserve">Ad g) </w:t>
      </w:r>
      <w:r w:rsidR="00E540CF" w:rsidRPr="007E088D">
        <w:rPr>
          <w:rFonts w:ascii="Open Sans" w:hAnsi="Open Sans" w:cs="Open Sans"/>
        </w:rPr>
        <w:t>W lokalizacji Kaczeńce 33 występuje magazynowanie – w magazynie (powierzchnia magazynowa 1459 m2) przechowywane jest wyposażenie miejskiego magazynu przeciwpowodziowego. Składowanie na regałach. Nie składujemy na zewnątrz budynku.</w:t>
      </w:r>
    </w:p>
    <w:p w14:paraId="78357344" w14:textId="4460F27C" w:rsidR="00DE75AD" w:rsidRPr="007E088D" w:rsidRDefault="00DE75AD" w:rsidP="0038621E">
      <w:pPr>
        <w:spacing w:after="0" w:line="240" w:lineRule="auto"/>
        <w:rPr>
          <w:rFonts w:ascii="Open Sans" w:hAnsi="Open Sans" w:cs="Open Sans"/>
        </w:rPr>
      </w:pPr>
      <w:r w:rsidRPr="007E088D">
        <w:rPr>
          <w:rFonts w:ascii="Open Sans" w:hAnsi="Open Sans" w:cs="Open Sans"/>
        </w:rPr>
        <w:t xml:space="preserve">Ad h) </w:t>
      </w:r>
      <w:r w:rsidR="00E540CF" w:rsidRPr="007E088D">
        <w:rPr>
          <w:rFonts w:ascii="Open Sans" w:hAnsi="Open Sans" w:cs="Open Sans"/>
        </w:rPr>
        <w:t>Nie przechowujemy materiałów niebezpiecznych pożarowo.</w:t>
      </w:r>
    </w:p>
    <w:p w14:paraId="13599046" w14:textId="77777777" w:rsidR="0038621E" w:rsidRPr="007E088D" w:rsidRDefault="0038621E" w:rsidP="00DE75AD">
      <w:pPr>
        <w:spacing w:after="0" w:line="240" w:lineRule="auto"/>
        <w:jc w:val="both"/>
        <w:rPr>
          <w:rFonts w:ascii="Open Sans" w:hAnsi="Open Sans" w:cs="Open Sans"/>
          <w:b/>
          <w:bCs/>
        </w:rPr>
      </w:pPr>
    </w:p>
    <w:p w14:paraId="704ED6F7" w14:textId="369BD57B" w:rsidR="00DE75AD" w:rsidRPr="007E088D" w:rsidRDefault="00DE75AD" w:rsidP="00DE75AD">
      <w:pPr>
        <w:spacing w:after="0" w:line="240" w:lineRule="auto"/>
        <w:jc w:val="both"/>
        <w:rPr>
          <w:rFonts w:ascii="Open Sans" w:hAnsi="Open Sans" w:cs="Open Sans"/>
          <w:b/>
          <w:bCs/>
        </w:rPr>
      </w:pPr>
      <w:r w:rsidRPr="007E088D">
        <w:rPr>
          <w:rFonts w:ascii="Open Sans" w:hAnsi="Open Sans" w:cs="Open Sans"/>
          <w:b/>
          <w:bCs/>
        </w:rPr>
        <w:t>Pytanie Nr 2</w:t>
      </w:r>
    </w:p>
    <w:p w14:paraId="3F50D935" w14:textId="235E361E" w:rsidR="00DE75AD" w:rsidRPr="007E088D" w:rsidRDefault="00DE75AD" w:rsidP="00DE75AD">
      <w:pPr>
        <w:spacing w:after="0" w:line="240" w:lineRule="auto"/>
        <w:jc w:val="both"/>
        <w:rPr>
          <w:rFonts w:ascii="Open Sans" w:hAnsi="Open Sans" w:cs="Open Sans"/>
        </w:rPr>
      </w:pPr>
      <w:r w:rsidRPr="007E088D">
        <w:rPr>
          <w:rFonts w:ascii="Open Sans" w:hAnsi="Open Sans" w:cs="Open Sans"/>
        </w:rPr>
        <w:t xml:space="preserve">Prośba o wskazanie jakie dokładnie mienie ma być ubezpieczone w lokalizacjach: </w:t>
      </w:r>
    </w:p>
    <w:p w14:paraId="1BA98E13" w14:textId="77777777" w:rsidR="00DE75AD" w:rsidRPr="007E088D" w:rsidRDefault="00DE75AD" w:rsidP="00DE75AD">
      <w:pPr>
        <w:pStyle w:val="Akapitzlist"/>
        <w:ind w:left="0" w:firstLine="0"/>
        <w:rPr>
          <w:rFonts w:ascii="Open Sans" w:hAnsi="Open Sans" w:cs="Open Sans"/>
        </w:rPr>
      </w:pPr>
    </w:p>
    <w:p w14:paraId="52BC3988" w14:textId="77777777" w:rsidR="00DE75AD" w:rsidRPr="007E088D" w:rsidRDefault="00DE75AD" w:rsidP="00DE75AD">
      <w:pPr>
        <w:pStyle w:val="Akapitzlist"/>
        <w:ind w:left="0" w:firstLine="0"/>
        <w:rPr>
          <w:rFonts w:ascii="Open Sans" w:hAnsi="Open Sans" w:cs="Open Sans"/>
        </w:rPr>
      </w:pPr>
      <w:r w:rsidRPr="007E088D">
        <w:rPr>
          <w:rFonts w:ascii="Open Sans" w:hAnsi="Open Sans" w:cs="Open Sans"/>
        </w:rPr>
        <w:t xml:space="preserve">80-601 Gdańsk, prof. Witolda Andruszkiewicza 5 </w:t>
      </w:r>
    </w:p>
    <w:p w14:paraId="19F7ECF3" w14:textId="77777777" w:rsidR="00DE75AD" w:rsidRPr="007E088D" w:rsidRDefault="00DE75AD" w:rsidP="00DE75AD">
      <w:pPr>
        <w:pStyle w:val="Akapitzlist"/>
        <w:ind w:left="0" w:firstLine="0"/>
        <w:rPr>
          <w:rFonts w:ascii="Open Sans" w:hAnsi="Open Sans" w:cs="Open Sans"/>
        </w:rPr>
      </w:pPr>
      <w:r w:rsidRPr="007E088D">
        <w:rPr>
          <w:rFonts w:ascii="Open Sans" w:hAnsi="Open Sans" w:cs="Open Sans"/>
        </w:rPr>
        <w:t>80-298 Gdańsk, ul. Budowlanych – baza Rejonu Eksploatacyjnego Zachód</w:t>
      </w:r>
    </w:p>
    <w:p w14:paraId="5749F83F" w14:textId="77777777" w:rsidR="00DE75AD" w:rsidRPr="007E088D" w:rsidRDefault="00DE75AD" w:rsidP="00DE75AD">
      <w:pPr>
        <w:pStyle w:val="Akapitzlist"/>
        <w:ind w:left="0" w:firstLine="0"/>
        <w:rPr>
          <w:rFonts w:ascii="Open Sans" w:hAnsi="Open Sans" w:cs="Open Sans"/>
        </w:rPr>
      </w:pPr>
      <w:r w:rsidRPr="007E088D">
        <w:rPr>
          <w:rFonts w:ascii="Open Sans" w:hAnsi="Open Sans" w:cs="Open Sans"/>
        </w:rPr>
        <w:t>80-555 Gdańsk, Wiślna 22 - baza Rejonu Eksploatacyjnego Zachód</w:t>
      </w:r>
    </w:p>
    <w:p w14:paraId="4BC57E26" w14:textId="77777777" w:rsidR="00DE75AD" w:rsidRPr="007E088D" w:rsidRDefault="00DE75AD" w:rsidP="00DE75AD">
      <w:pPr>
        <w:pStyle w:val="Akapitzlist"/>
        <w:ind w:left="0" w:firstLine="0"/>
        <w:rPr>
          <w:rFonts w:ascii="Open Sans" w:hAnsi="Open Sans" w:cs="Open Sans"/>
        </w:rPr>
      </w:pPr>
      <w:r w:rsidRPr="007E088D">
        <w:rPr>
          <w:rFonts w:ascii="Open Sans" w:hAnsi="Open Sans" w:cs="Open Sans"/>
        </w:rPr>
        <w:t>80-302 Gdańsk, Polanki 110 - baza Rejonu Eksploatacyjnego Zachód</w:t>
      </w:r>
    </w:p>
    <w:p w14:paraId="72855BE8" w14:textId="77777777" w:rsidR="00DE75AD" w:rsidRPr="007E088D" w:rsidRDefault="00DE75AD" w:rsidP="00DE75AD">
      <w:pPr>
        <w:pStyle w:val="Akapitzlist"/>
        <w:ind w:left="0" w:firstLine="0"/>
        <w:rPr>
          <w:rFonts w:ascii="Open Sans" w:hAnsi="Open Sans" w:cs="Open Sans"/>
        </w:rPr>
      </w:pPr>
      <w:r w:rsidRPr="007E088D">
        <w:rPr>
          <w:rFonts w:ascii="Open Sans" w:hAnsi="Open Sans" w:cs="Open Sans"/>
        </w:rPr>
        <w:t>Gdańsk, ul. Wielkopolska – działka nr 203/1 obręb 74</w:t>
      </w:r>
    </w:p>
    <w:p w14:paraId="0123C6E6" w14:textId="77777777" w:rsidR="00DE75AD" w:rsidRPr="007E088D" w:rsidRDefault="00DE75AD" w:rsidP="00DE75AD">
      <w:pPr>
        <w:pStyle w:val="Akapitzlist"/>
        <w:ind w:left="0" w:firstLine="0"/>
        <w:rPr>
          <w:rFonts w:ascii="Open Sans" w:hAnsi="Open Sans" w:cs="Open Sans"/>
        </w:rPr>
      </w:pPr>
      <w:r w:rsidRPr="007E088D">
        <w:rPr>
          <w:rFonts w:ascii="Open Sans" w:hAnsi="Open Sans" w:cs="Open Sans"/>
        </w:rPr>
        <w:t>Gdańsk, ul. Stolema 10</w:t>
      </w:r>
    </w:p>
    <w:p w14:paraId="3B0B1458" w14:textId="77777777" w:rsidR="00DE75AD" w:rsidRPr="007E088D" w:rsidRDefault="00DE75AD" w:rsidP="00DE75AD">
      <w:pPr>
        <w:pStyle w:val="Akapitzlist"/>
        <w:ind w:left="0" w:firstLine="0"/>
        <w:rPr>
          <w:rFonts w:ascii="Open Sans" w:hAnsi="Open Sans" w:cs="Open Sans"/>
        </w:rPr>
      </w:pPr>
    </w:p>
    <w:p w14:paraId="46B2CCC4" w14:textId="7F086494" w:rsidR="00DE75AD" w:rsidRPr="007E088D" w:rsidRDefault="00DE75AD" w:rsidP="00DE75AD">
      <w:pPr>
        <w:pStyle w:val="Akapitzlist"/>
        <w:ind w:left="0" w:firstLine="0"/>
        <w:rPr>
          <w:rFonts w:ascii="Open Sans" w:hAnsi="Open Sans" w:cs="Open Sans"/>
          <w:u w:val="single"/>
        </w:rPr>
      </w:pPr>
      <w:r w:rsidRPr="007E088D">
        <w:rPr>
          <w:rFonts w:ascii="Open Sans" w:hAnsi="Open Sans" w:cs="Open Sans"/>
          <w:u w:val="single"/>
        </w:rPr>
        <w:t>Odpowiedź Zamawiającego:</w:t>
      </w:r>
    </w:p>
    <w:p w14:paraId="388FFCC8" w14:textId="6395AA28" w:rsidR="00DE75AD" w:rsidRPr="007E088D" w:rsidRDefault="00DE75AD" w:rsidP="00DE75AD">
      <w:pPr>
        <w:pStyle w:val="Akapitzlist"/>
        <w:ind w:left="0" w:firstLine="0"/>
        <w:rPr>
          <w:rFonts w:ascii="Open Sans" w:hAnsi="Open Sans" w:cs="Open Sans"/>
        </w:rPr>
      </w:pPr>
      <w:r w:rsidRPr="007E088D">
        <w:rPr>
          <w:rFonts w:ascii="Open Sans" w:hAnsi="Open Sans" w:cs="Open Sans"/>
        </w:rPr>
        <w:t>Zamawiający wyjaśnia:</w:t>
      </w:r>
    </w:p>
    <w:p w14:paraId="0A46C69E" w14:textId="77777777" w:rsidR="0050257E" w:rsidRPr="007E088D" w:rsidRDefault="0050257E" w:rsidP="00DE75AD">
      <w:pPr>
        <w:pStyle w:val="Akapitzlist"/>
        <w:ind w:left="0" w:firstLine="0"/>
        <w:rPr>
          <w:rFonts w:ascii="Open Sans" w:hAnsi="Open Sans" w:cs="Open Sans"/>
        </w:rPr>
      </w:pPr>
    </w:p>
    <w:tbl>
      <w:tblPr>
        <w:tblStyle w:val="Tabela-Siatka"/>
        <w:tblW w:w="0" w:type="auto"/>
        <w:tblLook w:val="04A0" w:firstRow="1" w:lastRow="0" w:firstColumn="1" w:lastColumn="0" w:noHBand="0" w:noVBand="1"/>
      </w:tblPr>
      <w:tblGrid>
        <w:gridCol w:w="4957"/>
        <w:gridCol w:w="4670"/>
      </w:tblGrid>
      <w:tr w:rsidR="0050257E" w:rsidRPr="007E088D" w14:paraId="5F37310B" w14:textId="77777777" w:rsidTr="00C16924">
        <w:tc>
          <w:tcPr>
            <w:tcW w:w="4957" w:type="dxa"/>
          </w:tcPr>
          <w:p w14:paraId="5820F672" w14:textId="77777777" w:rsidR="0050257E" w:rsidRPr="007E088D" w:rsidRDefault="0050257E" w:rsidP="0050257E">
            <w:pPr>
              <w:pStyle w:val="Akapitzlist"/>
              <w:ind w:left="0" w:firstLine="0"/>
              <w:rPr>
                <w:rFonts w:ascii="Open Sans" w:hAnsi="Open Sans" w:cs="Open Sans"/>
                <w:sz w:val="22"/>
                <w:szCs w:val="22"/>
              </w:rPr>
            </w:pPr>
            <w:r w:rsidRPr="007E088D">
              <w:rPr>
                <w:rFonts w:ascii="Open Sans" w:hAnsi="Open Sans" w:cs="Open Sans"/>
                <w:sz w:val="22"/>
                <w:szCs w:val="22"/>
              </w:rPr>
              <w:t xml:space="preserve">80-601 Gdańsk, prof. Witolda Andruszkiewicza 5 </w:t>
            </w:r>
          </w:p>
          <w:p w14:paraId="6345C4D7" w14:textId="77777777" w:rsidR="0050257E" w:rsidRPr="007E088D" w:rsidRDefault="0050257E" w:rsidP="00DE75AD">
            <w:pPr>
              <w:pStyle w:val="Akapitzlist"/>
              <w:ind w:left="0" w:firstLine="0"/>
              <w:rPr>
                <w:rFonts w:ascii="Open Sans" w:hAnsi="Open Sans" w:cs="Open Sans"/>
                <w:sz w:val="22"/>
                <w:szCs w:val="22"/>
              </w:rPr>
            </w:pPr>
          </w:p>
        </w:tc>
        <w:tc>
          <w:tcPr>
            <w:tcW w:w="4670" w:type="dxa"/>
          </w:tcPr>
          <w:p w14:paraId="069D64F8" w14:textId="23C9EB2E" w:rsidR="0050257E" w:rsidRPr="007E088D" w:rsidRDefault="00E540CF" w:rsidP="00DE75AD">
            <w:pPr>
              <w:pStyle w:val="Akapitzlist"/>
              <w:ind w:left="0" w:firstLine="0"/>
              <w:rPr>
                <w:rFonts w:ascii="Open Sans" w:hAnsi="Open Sans" w:cs="Open Sans"/>
                <w:sz w:val="22"/>
                <w:szCs w:val="22"/>
              </w:rPr>
            </w:pPr>
            <w:r w:rsidRPr="007E088D">
              <w:rPr>
                <w:rFonts w:ascii="Open Sans" w:hAnsi="Open Sans" w:cs="Open Sans"/>
                <w:sz w:val="22"/>
                <w:szCs w:val="22"/>
              </w:rPr>
              <w:t>Wyposażenie biurowe, elektronika</w:t>
            </w:r>
          </w:p>
        </w:tc>
      </w:tr>
      <w:tr w:rsidR="0050257E" w:rsidRPr="007E088D" w14:paraId="6D3B1208" w14:textId="77777777" w:rsidTr="00C16924">
        <w:tc>
          <w:tcPr>
            <w:tcW w:w="4957" w:type="dxa"/>
          </w:tcPr>
          <w:p w14:paraId="6C0F9A93" w14:textId="77777777" w:rsidR="0050257E" w:rsidRPr="007E088D" w:rsidRDefault="0050257E" w:rsidP="0050257E">
            <w:pPr>
              <w:pStyle w:val="Akapitzlist"/>
              <w:ind w:left="0" w:firstLine="0"/>
              <w:rPr>
                <w:rFonts w:ascii="Open Sans" w:hAnsi="Open Sans" w:cs="Open Sans"/>
                <w:sz w:val="22"/>
                <w:szCs w:val="22"/>
              </w:rPr>
            </w:pPr>
            <w:r w:rsidRPr="007E088D">
              <w:rPr>
                <w:rFonts w:ascii="Open Sans" w:hAnsi="Open Sans" w:cs="Open Sans"/>
                <w:sz w:val="22"/>
                <w:szCs w:val="22"/>
              </w:rPr>
              <w:t>80-298 Gdańsk, ul. Budowlanych – baza Rejonu Eksploatacyjnego Zachód</w:t>
            </w:r>
          </w:p>
          <w:p w14:paraId="6361609D" w14:textId="77777777" w:rsidR="0050257E" w:rsidRPr="007E088D" w:rsidRDefault="0050257E" w:rsidP="00DE75AD">
            <w:pPr>
              <w:pStyle w:val="Akapitzlist"/>
              <w:ind w:left="0" w:firstLine="0"/>
              <w:rPr>
                <w:rFonts w:ascii="Open Sans" w:hAnsi="Open Sans" w:cs="Open Sans"/>
                <w:sz w:val="22"/>
                <w:szCs w:val="22"/>
              </w:rPr>
            </w:pPr>
          </w:p>
        </w:tc>
        <w:tc>
          <w:tcPr>
            <w:tcW w:w="4670" w:type="dxa"/>
          </w:tcPr>
          <w:p w14:paraId="29C45D46" w14:textId="2630026F" w:rsidR="00E540CF" w:rsidRPr="007E088D" w:rsidRDefault="0050257E" w:rsidP="00881177">
            <w:pPr>
              <w:pStyle w:val="Akapitzlist"/>
              <w:ind w:left="0" w:firstLine="0"/>
              <w:rPr>
                <w:rFonts w:ascii="Open Sans" w:hAnsi="Open Sans" w:cs="Open Sans"/>
                <w:sz w:val="22"/>
                <w:szCs w:val="22"/>
              </w:rPr>
            </w:pPr>
            <w:r w:rsidRPr="007E088D">
              <w:rPr>
                <w:rFonts w:ascii="Open Sans" w:hAnsi="Open Sans" w:cs="Open Sans"/>
                <w:sz w:val="22"/>
                <w:szCs w:val="22"/>
              </w:rPr>
              <w:t xml:space="preserve">Kontenery </w:t>
            </w:r>
            <w:proofErr w:type="spellStart"/>
            <w:r w:rsidRPr="007E088D">
              <w:rPr>
                <w:rFonts w:ascii="Open Sans" w:hAnsi="Open Sans" w:cs="Open Sans"/>
                <w:sz w:val="22"/>
                <w:szCs w:val="22"/>
              </w:rPr>
              <w:t>socjalno</w:t>
            </w:r>
            <w:proofErr w:type="spellEnd"/>
            <w:r w:rsidRPr="007E088D">
              <w:rPr>
                <w:rFonts w:ascii="Open Sans" w:hAnsi="Open Sans" w:cs="Open Sans"/>
                <w:sz w:val="22"/>
                <w:szCs w:val="22"/>
              </w:rPr>
              <w:t xml:space="preserve"> – biurowe </w:t>
            </w:r>
            <w:r w:rsidR="00E540CF" w:rsidRPr="007E088D">
              <w:rPr>
                <w:rFonts w:ascii="Open Sans" w:hAnsi="Open Sans" w:cs="Open Sans"/>
                <w:sz w:val="22"/>
                <w:szCs w:val="22"/>
              </w:rPr>
              <w:t>Wyposażenie biurowe, elektronika</w:t>
            </w:r>
          </w:p>
        </w:tc>
      </w:tr>
      <w:tr w:rsidR="0050257E" w:rsidRPr="007E088D" w14:paraId="0BC63E6D" w14:textId="77777777" w:rsidTr="00C16924">
        <w:tc>
          <w:tcPr>
            <w:tcW w:w="4957" w:type="dxa"/>
          </w:tcPr>
          <w:p w14:paraId="6632D68D" w14:textId="77777777" w:rsidR="0050257E" w:rsidRPr="007E088D" w:rsidRDefault="0050257E" w:rsidP="0050257E">
            <w:pPr>
              <w:pStyle w:val="Akapitzlist"/>
              <w:ind w:left="0" w:firstLine="0"/>
              <w:rPr>
                <w:rFonts w:ascii="Open Sans" w:hAnsi="Open Sans" w:cs="Open Sans"/>
                <w:sz w:val="22"/>
                <w:szCs w:val="22"/>
              </w:rPr>
            </w:pPr>
            <w:r w:rsidRPr="007E088D">
              <w:rPr>
                <w:rFonts w:ascii="Open Sans" w:hAnsi="Open Sans" w:cs="Open Sans"/>
                <w:sz w:val="22"/>
                <w:szCs w:val="22"/>
              </w:rPr>
              <w:t>80-555 Gdańsk, Wiślna 22 - baza Rejonu Eksploatacyjnego Zachód</w:t>
            </w:r>
          </w:p>
          <w:p w14:paraId="0E2FA150" w14:textId="77777777" w:rsidR="0050257E" w:rsidRPr="007E088D" w:rsidRDefault="0050257E" w:rsidP="00DE75AD">
            <w:pPr>
              <w:pStyle w:val="Akapitzlist"/>
              <w:ind w:left="0" w:firstLine="0"/>
              <w:rPr>
                <w:rFonts w:ascii="Open Sans" w:hAnsi="Open Sans" w:cs="Open Sans"/>
                <w:sz w:val="22"/>
                <w:szCs w:val="22"/>
              </w:rPr>
            </w:pPr>
          </w:p>
        </w:tc>
        <w:tc>
          <w:tcPr>
            <w:tcW w:w="4670" w:type="dxa"/>
          </w:tcPr>
          <w:p w14:paraId="3F5D7838" w14:textId="3DC798AD" w:rsidR="0050257E" w:rsidRPr="007E088D" w:rsidRDefault="0050257E" w:rsidP="00DE75AD">
            <w:pPr>
              <w:pStyle w:val="Akapitzlist"/>
              <w:ind w:left="0" w:firstLine="0"/>
              <w:rPr>
                <w:rFonts w:ascii="Open Sans" w:hAnsi="Open Sans" w:cs="Open Sans"/>
                <w:sz w:val="22"/>
                <w:szCs w:val="22"/>
              </w:rPr>
            </w:pPr>
            <w:r w:rsidRPr="007E088D">
              <w:rPr>
                <w:rFonts w:ascii="Open Sans" w:hAnsi="Open Sans" w:cs="Open Sans"/>
                <w:sz w:val="22"/>
                <w:szCs w:val="22"/>
              </w:rPr>
              <w:t xml:space="preserve">Kontenery </w:t>
            </w:r>
            <w:proofErr w:type="spellStart"/>
            <w:r w:rsidRPr="007E088D">
              <w:rPr>
                <w:rFonts w:ascii="Open Sans" w:hAnsi="Open Sans" w:cs="Open Sans"/>
                <w:sz w:val="22"/>
                <w:szCs w:val="22"/>
              </w:rPr>
              <w:t>socjalno</w:t>
            </w:r>
            <w:proofErr w:type="spellEnd"/>
            <w:r w:rsidRPr="007E088D">
              <w:rPr>
                <w:rFonts w:ascii="Open Sans" w:hAnsi="Open Sans" w:cs="Open Sans"/>
                <w:sz w:val="22"/>
                <w:szCs w:val="22"/>
              </w:rPr>
              <w:t xml:space="preserve"> – biurowe </w:t>
            </w:r>
          </w:p>
          <w:p w14:paraId="602BFB13" w14:textId="56ADE73E" w:rsidR="00E540CF" w:rsidRPr="007E088D" w:rsidRDefault="00E540CF" w:rsidP="00DE75AD">
            <w:pPr>
              <w:pStyle w:val="Akapitzlist"/>
              <w:ind w:left="0" w:firstLine="0"/>
              <w:rPr>
                <w:rFonts w:ascii="Open Sans" w:hAnsi="Open Sans" w:cs="Open Sans"/>
                <w:sz w:val="22"/>
                <w:szCs w:val="22"/>
              </w:rPr>
            </w:pPr>
            <w:r w:rsidRPr="007E088D">
              <w:rPr>
                <w:rFonts w:ascii="Open Sans" w:hAnsi="Open Sans" w:cs="Open Sans"/>
                <w:sz w:val="22"/>
                <w:szCs w:val="22"/>
              </w:rPr>
              <w:t>Wyposażenie biurowe, elektronika</w:t>
            </w:r>
          </w:p>
          <w:p w14:paraId="544C3CD3" w14:textId="24D7CBB7" w:rsidR="00E540CF" w:rsidRPr="007E088D" w:rsidRDefault="00E540CF" w:rsidP="00DE75AD">
            <w:pPr>
              <w:pStyle w:val="Akapitzlist"/>
              <w:ind w:left="0" w:firstLine="0"/>
              <w:rPr>
                <w:rFonts w:ascii="Open Sans" w:hAnsi="Open Sans" w:cs="Open Sans"/>
                <w:sz w:val="22"/>
                <w:szCs w:val="22"/>
              </w:rPr>
            </w:pPr>
          </w:p>
        </w:tc>
      </w:tr>
      <w:tr w:rsidR="0050257E" w:rsidRPr="007E088D" w14:paraId="4743A1A3" w14:textId="77777777" w:rsidTr="00C16924">
        <w:tc>
          <w:tcPr>
            <w:tcW w:w="4957" w:type="dxa"/>
          </w:tcPr>
          <w:p w14:paraId="7881CE0C" w14:textId="77777777" w:rsidR="0050257E" w:rsidRPr="007E088D" w:rsidRDefault="0050257E" w:rsidP="0050257E">
            <w:pPr>
              <w:pStyle w:val="Akapitzlist"/>
              <w:ind w:left="0" w:firstLine="0"/>
              <w:rPr>
                <w:rFonts w:ascii="Open Sans" w:hAnsi="Open Sans" w:cs="Open Sans"/>
                <w:sz w:val="22"/>
                <w:szCs w:val="22"/>
              </w:rPr>
            </w:pPr>
            <w:r w:rsidRPr="007E088D">
              <w:rPr>
                <w:rFonts w:ascii="Open Sans" w:hAnsi="Open Sans" w:cs="Open Sans"/>
                <w:sz w:val="22"/>
                <w:szCs w:val="22"/>
              </w:rPr>
              <w:t>80-302 Gdańsk, Polanki 110 - baza Rejonu Eksploatacyjnego Zachód</w:t>
            </w:r>
          </w:p>
          <w:p w14:paraId="4F5591EC" w14:textId="77777777" w:rsidR="0050257E" w:rsidRPr="007E088D" w:rsidRDefault="0050257E" w:rsidP="00DE75AD">
            <w:pPr>
              <w:pStyle w:val="Akapitzlist"/>
              <w:ind w:left="0" w:firstLine="0"/>
              <w:rPr>
                <w:rFonts w:ascii="Open Sans" w:hAnsi="Open Sans" w:cs="Open Sans"/>
                <w:sz w:val="22"/>
                <w:szCs w:val="22"/>
              </w:rPr>
            </w:pPr>
          </w:p>
        </w:tc>
        <w:tc>
          <w:tcPr>
            <w:tcW w:w="4670" w:type="dxa"/>
          </w:tcPr>
          <w:p w14:paraId="20CBD8A9" w14:textId="76103D76" w:rsidR="0050257E" w:rsidRPr="007E088D" w:rsidRDefault="00E540CF" w:rsidP="00DE75AD">
            <w:pPr>
              <w:pStyle w:val="Akapitzlist"/>
              <w:ind w:left="0" w:firstLine="0"/>
              <w:rPr>
                <w:rFonts w:ascii="Open Sans" w:hAnsi="Open Sans" w:cs="Open Sans"/>
                <w:sz w:val="22"/>
                <w:szCs w:val="22"/>
              </w:rPr>
            </w:pPr>
            <w:r w:rsidRPr="007E088D">
              <w:rPr>
                <w:rFonts w:ascii="Open Sans" w:hAnsi="Open Sans" w:cs="Open Sans"/>
                <w:sz w:val="22"/>
                <w:szCs w:val="22"/>
              </w:rPr>
              <w:t>Wyposażenie biurowe</w:t>
            </w:r>
            <w:r w:rsidR="00AC2DC6" w:rsidRPr="007E088D">
              <w:rPr>
                <w:rFonts w:ascii="Open Sans" w:hAnsi="Open Sans" w:cs="Open Sans"/>
                <w:sz w:val="22"/>
                <w:szCs w:val="22"/>
              </w:rPr>
              <w:t>,</w:t>
            </w:r>
            <w:r w:rsidRPr="007E088D">
              <w:rPr>
                <w:rFonts w:ascii="Open Sans" w:hAnsi="Open Sans" w:cs="Open Sans"/>
                <w:sz w:val="22"/>
                <w:szCs w:val="22"/>
              </w:rPr>
              <w:t xml:space="preserve"> elek</w:t>
            </w:r>
            <w:r w:rsidR="00AC2DC6" w:rsidRPr="007E088D">
              <w:rPr>
                <w:rFonts w:ascii="Open Sans" w:hAnsi="Open Sans" w:cs="Open Sans"/>
                <w:sz w:val="22"/>
                <w:szCs w:val="22"/>
              </w:rPr>
              <w:t>t</w:t>
            </w:r>
            <w:r w:rsidRPr="007E088D">
              <w:rPr>
                <w:rFonts w:ascii="Open Sans" w:hAnsi="Open Sans" w:cs="Open Sans"/>
                <w:sz w:val="22"/>
                <w:szCs w:val="22"/>
              </w:rPr>
              <w:t>ronika</w:t>
            </w:r>
          </w:p>
        </w:tc>
      </w:tr>
      <w:tr w:rsidR="0050257E" w:rsidRPr="007E088D" w14:paraId="75BB4C09" w14:textId="77777777" w:rsidTr="00C16924">
        <w:tc>
          <w:tcPr>
            <w:tcW w:w="4957" w:type="dxa"/>
            <w:tcBorders>
              <w:bottom w:val="single" w:sz="4" w:space="0" w:color="auto"/>
            </w:tcBorders>
          </w:tcPr>
          <w:p w14:paraId="502778F8" w14:textId="77777777" w:rsidR="0050257E" w:rsidRPr="007E088D" w:rsidRDefault="0050257E" w:rsidP="0050257E">
            <w:pPr>
              <w:pStyle w:val="Akapitzlist"/>
              <w:ind w:left="0" w:firstLine="0"/>
              <w:rPr>
                <w:rFonts w:ascii="Open Sans" w:hAnsi="Open Sans" w:cs="Open Sans"/>
                <w:sz w:val="22"/>
                <w:szCs w:val="22"/>
              </w:rPr>
            </w:pPr>
            <w:r w:rsidRPr="007E088D">
              <w:rPr>
                <w:rFonts w:ascii="Open Sans" w:hAnsi="Open Sans" w:cs="Open Sans"/>
                <w:sz w:val="22"/>
                <w:szCs w:val="22"/>
              </w:rPr>
              <w:t>Gdańsk, ul. Wielkopolska – działka nr 203/1 obręb 74</w:t>
            </w:r>
          </w:p>
          <w:p w14:paraId="089CC6AE" w14:textId="77777777" w:rsidR="0050257E" w:rsidRPr="007E088D" w:rsidRDefault="0050257E" w:rsidP="00DE75AD">
            <w:pPr>
              <w:pStyle w:val="Akapitzlist"/>
              <w:ind w:left="0" w:firstLine="0"/>
              <w:rPr>
                <w:rFonts w:ascii="Open Sans" w:hAnsi="Open Sans" w:cs="Open Sans"/>
                <w:sz w:val="22"/>
                <w:szCs w:val="22"/>
              </w:rPr>
            </w:pPr>
          </w:p>
        </w:tc>
        <w:tc>
          <w:tcPr>
            <w:tcW w:w="4670" w:type="dxa"/>
            <w:tcBorders>
              <w:bottom w:val="single" w:sz="4" w:space="0" w:color="auto"/>
            </w:tcBorders>
          </w:tcPr>
          <w:p w14:paraId="017EBA3C" w14:textId="2D38F300" w:rsidR="0050257E" w:rsidRPr="007E088D" w:rsidRDefault="0050257E" w:rsidP="00DE75AD">
            <w:pPr>
              <w:pStyle w:val="Akapitzlist"/>
              <w:ind w:left="0" w:firstLine="0"/>
              <w:rPr>
                <w:rFonts w:ascii="Open Sans" w:hAnsi="Open Sans" w:cs="Open Sans"/>
                <w:sz w:val="22"/>
                <w:szCs w:val="22"/>
              </w:rPr>
            </w:pPr>
            <w:r w:rsidRPr="007E088D">
              <w:rPr>
                <w:rFonts w:ascii="Open Sans" w:hAnsi="Open Sans" w:cs="Open Sans"/>
                <w:sz w:val="22"/>
                <w:szCs w:val="22"/>
              </w:rPr>
              <w:t xml:space="preserve">kontener socjalny -biurowy </w:t>
            </w:r>
          </w:p>
        </w:tc>
      </w:tr>
      <w:tr w:rsidR="0050257E" w:rsidRPr="007E088D" w14:paraId="55B07F19" w14:textId="77777777" w:rsidTr="00C16924">
        <w:tc>
          <w:tcPr>
            <w:tcW w:w="4957" w:type="dxa"/>
            <w:tcBorders>
              <w:bottom w:val="single" w:sz="4" w:space="0" w:color="auto"/>
            </w:tcBorders>
          </w:tcPr>
          <w:p w14:paraId="3F5A24AC" w14:textId="77777777" w:rsidR="0050257E" w:rsidRPr="007E088D" w:rsidRDefault="0050257E" w:rsidP="0050257E">
            <w:pPr>
              <w:pStyle w:val="Akapitzlist"/>
              <w:ind w:left="0" w:firstLine="0"/>
              <w:rPr>
                <w:rFonts w:ascii="Open Sans" w:hAnsi="Open Sans" w:cs="Open Sans"/>
                <w:sz w:val="22"/>
                <w:szCs w:val="22"/>
              </w:rPr>
            </w:pPr>
            <w:r w:rsidRPr="007E088D">
              <w:rPr>
                <w:rFonts w:ascii="Open Sans" w:hAnsi="Open Sans" w:cs="Open Sans"/>
                <w:sz w:val="22"/>
                <w:szCs w:val="22"/>
              </w:rPr>
              <w:lastRenderedPageBreak/>
              <w:t>Gdańsk, ul. Stolema 10</w:t>
            </w:r>
          </w:p>
          <w:p w14:paraId="2969B7DA" w14:textId="77777777" w:rsidR="0050257E" w:rsidRPr="007E088D" w:rsidRDefault="0050257E" w:rsidP="0050257E">
            <w:pPr>
              <w:pStyle w:val="Akapitzlist"/>
              <w:ind w:left="0" w:firstLine="0"/>
              <w:rPr>
                <w:rFonts w:ascii="Open Sans" w:hAnsi="Open Sans" w:cs="Open Sans"/>
                <w:sz w:val="22"/>
                <w:szCs w:val="22"/>
              </w:rPr>
            </w:pPr>
          </w:p>
        </w:tc>
        <w:tc>
          <w:tcPr>
            <w:tcW w:w="4670" w:type="dxa"/>
            <w:tcBorders>
              <w:bottom w:val="single" w:sz="4" w:space="0" w:color="auto"/>
            </w:tcBorders>
          </w:tcPr>
          <w:p w14:paraId="57BF01AF" w14:textId="7CCF0BC8" w:rsidR="0050257E" w:rsidRPr="007E088D" w:rsidRDefault="00AC2DC6" w:rsidP="00DE75AD">
            <w:pPr>
              <w:pStyle w:val="Akapitzlist"/>
              <w:ind w:left="0" w:firstLine="0"/>
              <w:rPr>
                <w:rFonts w:ascii="Open Sans" w:hAnsi="Open Sans" w:cs="Open Sans"/>
                <w:sz w:val="22"/>
                <w:szCs w:val="22"/>
              </w:rPr>
            </w:pPr>
            <w:r w:rsidRPr="007E088D">
              <w:rPr>
                <w:rFonts w:ascii="Open Sans" w:hAnsi="Open Sans" w:cs="Open Sans"/>
                <w:color w:val="000000"/>
                <w:sz w:val="22"/>
                <w:szCs w:val="22"/>
              </w:rPr>
              <w:t xml:space="preserve">kontener biurowy </w:t>
            </w:r>
            <w:proofErr w:type="spellStart"/>
            <w:r w:rsidRPr="007E088D">
              <w:rPr>
                <w:rFonts w:ascii="Open Sans" w:hAnsi="Open Sans" w:cs="Open Sans"/>
                <w:color w:val="000000"/>
                <w:sz w:val="22"/>
                <w:szCs w:val="22"/>
              </w:rPr>
              <w:t>Containex</w:t>
            </w:r>
            <w:proofErr w:type="spellEnd"/>
            <w:r w:rsidRPr="007E088D">
              <w:rPr>
                <w:rFonts w:ascii="Open Sans" w:hAnsi="Open Sans" w:cs="Open Sans"/>
                <w:color w:val="000000"/>
                <w:sz w:val="22"/>
                <w:szCs w:val="22"/>
              </w:rPr>
              <w:t xml:space="preserve"> Basic Line 20'</w:t>
            </w:r>
            <w:r w:rsidRPr="007E088D">
              <w:rPr>
                <w:rFonts w:ascii="Open Sans" w:hAnsi="Open Sans" w:cs="Open Sans"/>
                <w:sz w:val="22"/>
                <w:szCs w:val="22"/>
              </w:rPr>
              <w:t xml:space="preserve"> </w:t>
            </w:r>
          </w:p>
        </w:tc>
      </w:tr>
    </w:tbl>
    <w:p w14:paraId="68D21FA4" w14:textId="77777777" w:rsidR="0050257E" w:rsidRPr="007E088D" w:rsidRDefault="0050257E" w:rsidP="00DE75AD">
      <w:pPr>
        <w:pStyle w:val="Akapitzlist"/>
        <w:ind w:left="0" w:firstLine="0"/>
        <w:rPr>
          <w:rFonts w:ascii="Open Sans" w:hAnsi="Open Sans" w:cs="Open Sans"/>
        </w:rPr>
      </w:pPr>
    </w:p>
    <w:p w14:paraId="54922385" w14:textId="77777777" w:rsidR="00DE75AD" w:rsidRPr="007E088D" w:rsidRDefault="00DE75AD" w:rsidP="00DE75AD">
      <w:pPr>
        <w:spacing w:after="0" w:line="240" w:lineRule="auto"/>
        <w:jc w:val="both"/>
        <w:rPr>
          <w:rFonts w:ascii="Open Sans" w:hAnsi="Open Sans" w:cs="Open Sans"/>
        </w:rPr>
      </w:pPr>
    </w:p>
    <w:p w14:paraId="0569877A" w14:textId="77777777" w:rsidR="00DE75AD" w:rsidRPr="007E088D" w:rsidRDefault="00DE75AD" w:rsidP="00DE75AD">
      <w:pPr>
        <w:spacing w:after="0" w:line="240" w:lineRule="auto"/>
        <w:jc w:val="both"/>
        <w:rPr>
          <w:rFonts w:ascii="Open Sans" w:hAnsi="Open Sans" w:cs="Open Sans"/>
          <w:b/>
          <w:bCs/>
        </w:rPr>
      </w:pPr>
      <w:r w:rsidRPr="007E088D">
        <w:rPr>
          <w:rFonts w:ascii="Open Sans" w:hAnsi="Open Sans" w:cs="Open Sans"/>
          <w:b/>
          <w:bCs/>
        </w:rPr>
        <w:t xml:space="preserve">Pakiet 1 I Pakiet 2 </w:t>
      </w:r>
    </w:p>
    <w:p w14:paraId="439C2112" w14:textId="77777777" w:rsidR="009F6469" w:rsidRPr="007E088D" w:rsidRDefault="009F6469" w:rsidP="00DE75AD">
      <w:pPr>
        <w:spacing w:after="0" w:line="240" w:lineRule="auto"/>
        <w:jc w:val="both"/>
        <w:rPr>
          <w:rFonts w:ascii="Open Sans" w:hAnsi="Open Sans" w:cs="Open Sans"/>
          <w:b/>
          <w:bCs/>
        </w:rPr>
      </w:pPr>
    </w:p>
    <w:p w14:paraId="372BA388" w14:textId="7E75F0D1" w:rsidR="009F6469" w:rsidRPr="007E088D" w:rsidRDefault="009F6469" w:rsidP="00DE75AD">
      <w:pPr>
        <w:spacing w:after="0" w:line="240" w:lineRule="auto"/>
        <w:jc w:val="both"/>
        <w:rPr>
          <w:rFonts w:ascii="Open Sans" w:hAnsi="Open Sans" w:cs="Open Sans"/>
          <w:b/>
          <w:bCs/>
        </w:rPr>
      </w:pPr>
      <w:r w:rsidRPr="007E088D">
        <w:rPr>
          <w:rFonts w:ascii="Open Sans" w:hAnsi="Open Sans" w:cs="Open Sans"/>
          <w:b/>
          <w:bCs/>
        </w:rPr>
        <w:t>Pytanie Nr 3</w:t>
      </w:r>
    </w:p>
    <w:p w14:paraId="71A1A15B" w14:textId="77777777" w:rsidR="00DE75AD" w:rsidRPr="007E088D" w:rsidRDefault="00DE75AD" w:rsidP="009F6469">
      <w:pPr>
        <w:pStyle w:val="Akapitzlist"/>
        <w:ind w:left="0" w:firstLine="0"/>
        <w:rPr>
          <w:rFonts w:ascii="Open Sans" w:hAnsi="Open Sans" w:cs="Open Sans"/>
          <w:lang w:eastAsia="pl-PL"/>
        </w:rPr>
      </w:pPr>
      <w:r w:rsidRPr="007E088D">
        <w:rPr>
          <w:rFonts w:ascii="Open Sans" w:eastAsiaTheme="minorHAnsi" w:hAnsi="Open Sans" w:cs="Open Sans"/>
        </w:rPr>
        <w:t xml:space="preserve">Akceptację poniższych klauzul: </w:t>
      </w:r>
    </w:p>
    <w:p w14:paraId="60B80729" w14:textId="77777777" w:rsidR="00DE75AD" w:rsidRPr="007E088D" w:rsidRDefault="00DE75AD" w:rsidP="00DE75AD">
      <w:pPr>
        <w:spacing w:after="0" w:line="240" w:lineRule="auto"/>
        <w:jc w:val="both"/>
        <w:rPr>
          <w:rFonts w:ascii="Open Sans" w:hAnsi="Open Sans" w:cs="Open Sans"/>
        </w:rPr>
      </w:pPr>
    </w:p>
    <w:p w14:paraId="0EF78757" w14:textId="77777777" w:rsidR="00DE75AD" w:rsidRPr="007E088D" w:rsidRDefault="00DE75AD" w:rsidP="00DE75AD">
      <w:pPr>
        <w:pStyle w:val="Akapitzlist"/>
        <w:numPr>
          <w:ilvl w:val="0"/>
          <w:numId w:val="2"/>
        </w:numPr>
        <w:ind w:left="0" w:firstLine="0"/>
        <w:rPr>
          <w:rFonts w:ascii="Open Sans" w:hAnsi="Open Sans" w:cs="Open Sans"/>
        </w:rPr>
      </w:pPr>
      <w:r w:rsidRPr="007E088D">
        <w:rPr>
          <w:rFonts w:ascii="Open Sans" w:hAnsi="Open Sans" w:cs="Open Sans"/>
        </w:rPr>
        <w:t xml:space="preserve">Klauzula sankcji </w:t>
      </w:r>
    </w:p>
    <w:p w14:paraId="490FC71B" w14:textId="77777777" w:rsidR="00DE75AD" w:rsidRPr="007E088D" w:rsidRDefault="00DE75AD" w:rsidP="00DE75AD">
      <w:pPr>
        <w:pStyle w:val="Akapitzlist"/>
        <w:ind w:left="0" w:firstLine="0"/>
        <w:rPr>
          <w:rFonts w:ascii="Open Sans" w:hAnsi="Open Sans" w:cs="Open Sans"/>
          <w:lang w:eastAsia="pl-PL"/>
        </w:rPr>
      </w:pPr>
      <w:r w:rsidRPr="007E088D">
        <w:rPr>
          <w:rFonts w:ascii="Open Sans" w:hAnsi="Open Sans" w:cs="Open Sans"/>
          <w:lang w:eastAsia="pl-PL"/>
        </w:rPr>
        <w:t xml:space="preserve"> </w:t>
      </w:r>
    </w:p>
    <w:p w14:paraId="7D5640FB" w14:textId="77777777" w:rsidR="00DE75AD" w:rsidRPr="007E088D" w:rsidRDefault="00DE75AD" w:rsidP="00DE75AD">
      <w:pPr>
        <w:spacing w:after="0" w:line="240" w:lineRule="auto"/>
        <w:jc w:val="both"/>
        <w:textAlignment w:val="baseline"/>
        <w:rPr>
          <w:rFonts w:ascii="Open Sans" w:hAnsi="Open Sans" w:cs="Open Sans"/>
        </w:rPr>
      </w:pPr>
      <w:r w:rsidRPr="007E088D">
        <w:rPr>
          <w:rFonts w:ascii="Open Sans" w:hAnsi="Open Sans" w:cs="Open Sans"/>
        </w:rPr>
        <w:t>Ubezpieczyciel nie świadczy ochrony ani nie wypłaci świadczenia w zakresie w jakim ochrona lub wypłata świadczenia naraziłyby Ubezpieczyciela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umowy</w:t>
      </w:r>
    </w:p>
    <w:p w14:paraId="7107C5C8" w14:textId="77777777" w:rsidR="00DE75AD" w:rsidRPr="007E088D" w:rsidRDefault="00DE75AD" w:rsidP="00DE75AD">
      <w:pPr>
        <w:spacing w:after="0" w:line="240" w:lineRule="auto"/>
        <w:jc w:val="both"/>
        <w:textAlignment w:val="baseline"/>
        <w:rPr>
          <w:rFonts w:ascii="Open Sans" w:hAnsi="Open Sans" w:cs="Open Sans"/>
        </w:rPr>
      </w:pPr>
    </w:p>
    <w:p w14:paraId="523B7960" w14:textId="77777777" w:rsidR="00DE75AD" w:rsidRPr="007E088D" w:rsidRDefault="00DE75AD" w:rsidP="00DE75AD">
      <w:pPr>
        <w:pStyle w:val="Akapitzlist"/>
        <w:numPr>
          <w:ilvl w:val="0"/>
          <w:numId w:val="2"/>
        </w:numPr>
        <w:ind w:left="0" w:firstLine="0"/>
        <w:textAlignment w:val="baseline"/>
        <w:rPr>
          <w:rFonts w:ascii="Open Sans" w:hAnsi="Open Sans" w:cs="Open Sans"/>
        </w:rPr>
      </w:pPr>
      <w:r w:rsidRPr="007E088D">
        <w:rPr>
          <w:rFonts w:ascii="Open Sans" w:hAnsi="Open Sans" w:cs="Open Sans"/>
        </w:rPr>
        <w:t xml:space="preserve">Klauzula chorób zakaźnych: </w:t>
      </w:r>
    </w:p>
    <w:p w14:paraId="4EAC2B1F" w14:textId="77777777" w:rsidR="00DE75AD" w:rsidRPr="007E088D" w:rsidRDefault="00DE75AD" w:rsidP="00DE75AD">
      <w:pPr>
        <w:spacing w:after="0" w:line="240" w:lineRule="auto"/>
        <w:jc w:val="both"/>
        <w:rPr>
          <w:rFonts w:ascii="Open Sans" w:hAnsi="Open Sans" w:cs="Open Sans"/>
          <w:u w:val="single"/>
        </w:rPr>
      </w:pPr>
      <w:r w:rsidRPr="007E088D">
        <w:rPr>
          <w:rFonts w:ascii="Open Sans" w:hAnsi="Open Sans" w:cs="Open Sans"/>
          <w:u w:val="single"/>
        </w:rPr>
        <w:t>Klauzula informacyjna o pokryciu wyłącznie szkody w mieniu (nie dotyczy ubezpieczenia odpowiedzialności cywilnej)</w:t>
      </w:r>
    </w:p>
    <w:p w14:paraId="3DFF1689" w14:textId="77777777" w:rsidR="00DE75AD" w:rsidRPr="007E088D" w:rsidRDefault="00DE75AD" w:rsidP="00DE75AD">
      <w:pPr>
        <w:spacing w:after="0" w:line="240" w:lineRule="auto"/>
        <w:jc w:val="both"/>
        <w:rPr>
          <w:rFonts w:ascii="Open Sans" w:hAnsi="Open Sans" w:cs="Open Sans"/>
          <w:u w:val="single"/>
        </w:rPr>
      </w:pPr>
      <w:r w:rsidRPr="007E088D">
        <w:rPr>
          <w:rFonts w:ascii="Open Sans" w:hAnsi="Open Sans" w:cs="Open Sans"/>
        </w:rPr>
        <w:t>Niniejsza umowa ubezpieczenia obejmuje wyłącznie fizyczne uszkodzenie i/lub utratę mienia stanowiącego przedmiot ubezpieczenia  i/lub związaną z tymi fizycznymi szkodami utratę zysku (o ile ma zastosowanie), będące bezpośrednim skutkiem zdarzenia losowego objętego niniejszą umową ubezpieczenia.</w:t>
      </w:r>
    </w:p>
    <w:p w14:paraId="7E104A2D" w14:textId="77777777" w:rsidR="00DE75AD" w:rsidRPr="007E088D" w:rsidRDefault="00DE75AD" w:rsidP="00DE75AD">
      <w:pPr>
        <w:spacing w:after="0" w:line="240" w:lineRule="auto"/>
        <w:jc w:val="both"/>
        <w:rPr>
          <w:rFonts w:ascii="Open Sans" w:hAnsi="Open Sans" w:cs="Open Sans"/>
        </w:rPr>
      </w:pPr>
      <w:r w:rsidRPr="007E088D">
        <w:rPr>
          <w:rFonts w:ascii="Open Sans" w:hAnsi="Open Sans" w:cs="Open Sans"/>
        </w:rPr>
        <w:t>Niniejsza umowa ubezpieczenia nie obejmuje natomiast jakichkolwiek kosztów dodatkowych nie związanych z  fizycznym uszkodzeniem i/lub utratą mienia stanowiącego przedmiot ubezpieczenia, a w szczególności kosztów związanych z utylizacją mienia (kwalifikującego się jako mienie niezdatne do użytku) wskutek wystąpienia pandemii lub epidemii jakiejkolwiek choroby zakaźnej.</w:t>
      </w:r>
    </w:p>
    <w:p w14:paraId="51FA9A55" w14:textId="77777777" w:rsidR="00DE75AD" w:rsidRPr="007E088D" w:rsidRDefault="00DE75AD" w:rsidP="00DE75AD">
      <w:pPr>
        <w:spacing w:after="0" w:line="240" w:lineRule="auto"/>
        <w:jc w:val="both"/>
        <w:rPr>
          <w:rFonts w:ascii="Open Sans" w:hAnsi="Open Sans" w:cs="Open Sans"/>
        </w:rPr>
      </w:pPr>
      <w:r w:rsidRPr="007E088D">
        <w:rPr>
          <w:rFonts w:ascii="Open Sans" w:hAnsi="Open Sans" w:cs="Open Sans"/>
        </w:rPr>
        <w:t>Przez „chorobę zakaźną” rozumiemy jakąkolwiek chorobę, która może być przenoszona za pośrednictwem jakiejkolwiek substancji lub środka z jakiegokolwiek organizmu na inny organizm, przy czym:</w:t>
      </w:r>
    </w:p>
    <w:p w14:paraId="15FF7DA2" w14:textId="77777777" w:rsidR="00DE75AD" w:rsidRPr="007E088D" w:rsidRDefault="00DE75AD" w:rsidP="00DE75AD">
      <w:pPr>
        <w:spacing w:after="0" w:line="240" w:lineRule="auto"/>
        <w:jc w:val="both"/>
        <w:rPr>
          <w:rFonts w:ascii="Open Sans" w:hAnsi="Open Sans" w:cs="Open Sans"/>
        </w:rPr>
      </w:pPr>
    </w:p>
    <w:p w14:paraId="05835FA9" w14:textId="77777777" w:rsidR="00DE75AD" w:rsidRPr="007E088D" w:rsidRDefault="00DE75AD" w:rsidP="00DE75AD">
      <w:pPr>
        <w:numPr>
          <w:ilvl w:val="0"/>
          <w:numId w:val="3"/>
        </w:numPr>
        <w:spacing w:after="0" w:line="240" w:lineRule="auto"/>
        <w:ind w:left="0" w:firstLine="0"/>
        <w:jc w:val="both"/>
        <w:rPr>
          <w:rFonts w:ascii="Open Sans" w:hAnsi="Open Sans" w:cs="Open Sans"/>
        </w:rPr>
      </w:pPr>
      <w:r w:rsidRPr="007E088D">
        <w:rPr>
          <w:rFonts w:ascii="Open Sans" w:hAnsi="Open Sans" w:cs="Open Sans"/>
        </w:rPr>
        <w:t>taką substancją lub środkiem może być między innymi wirus, bakteria, pasożyt lub inny organizm bądź jego dowolna odmiana, uznawany za żywy lub martwy,</w:t>
      </w:r>
    </w:p>
    <w:p w14:paraId="1BF98587" w14:textId="77777777" w:rsidR="00DE75AD" w:rsidRPr="007E088D" w:rsidRDefault="00DE75AD" w:rsidP="00DE75AD">
      <w:pPr>
        <w:numPr>
          <w:ilvl w:val="0"/>
          <w:numId w:val="3"/>
        </w:numPr>
        <w:spacing w:after="0" w:line="240" w:lineRule="auto"/>
        <w:ind w:left="0" w:firstLine="0"/>
        <w:jc w:val="both"/>
        <w:rPr>
          <w:rFonts w:ascii="Open Sans" w:hAnsi="Open Sans" w:cs="Open Sans"/>
        </w:rPr>
      </w:pPr>
      <w:r w:rsidRPr="007E088D">
        <w:rPr>
          <w:rFonts w:ascii="Open Sans" w:hAnsi="Open Sans" w:cs="Open Sans"/>
        </w:rPr>
        <w:t>metodą przenoszenia, bezpośredniego lub pośredniego, jest między innymi przenoszenie drogą powietrzną, poprzez kontakt z płynami ustrojowymi, kontakt z jakimikolwiek powierzchniami lub przedmiotami, ciałami stałymi, cieczami lub gazami, lub pomiędzy organizmami</w:t>
      </w:r>
    </w:p>
    <w:p w14:paraId="4E84492F" w14:textId="77777777" w:rsidR="00DE75AD" w:rsidRPr="007E088D" w:rsidRDefault="00DE75AD" w:rsidP="00DE75AD">
      <w:pPr>
        <w:numPr>
          <w:ilvl w:val="0"/>
          <w:numId w:val="3"/>
        </w:numPr>
        <w:spacing w:after="0" w:line="240" w:lineRule="auto"/>
        <w:ind w:left="0" w:firstLine="0"/>
        <w:jc w:val="both"/>
        <w:rPr>
          <w:rFonts w:ascii="Open Sans" w:hAnsi="Open Sans" w:cs="Open Sans"/>
        </w:rPr>
      </w:pPr>
      <w:r w:rsidRPr="007E088D">
        <w:rPr>
          <w:rFonts w:ascii="Open Sans" w:hAnsi="Open Sans" w:cs="Open Sans"/>
        </w:rPr>
        <w:t>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14:paraId="43F8724E" w14:textId="77777777" w:rsidR="00DE75AD" w:rsidRPr="007E088D" w:rsidRDefault="00DE75AD" w:rsidP="00DE75AD">
      <w:pPr>
        <w:spacing w:after="0" w:line="240" w:lineRule="auto"/>
        <w:jc w:val="both"/>
        <w:rPr>
          <w:rFonts w:ascii="Open Sans" w:hAnsi="Open Sans" w:cs="Open Sans"/>
        </w:rPr>
      </w:pPr>
    </w:p>
    <w:p w14:paraId="2D45F932" w14:textId="77777777" w:rsidR="00DE75AD" w:rsidRPr="007E088D" w:rsidRDefault="00DE75AD" w:rsidP="00DE75AD">
      <w:pPr>
        <w:spacing w:after="0" w:line="240" w:lineRule="auto"/>
        <w:jc w:val="both"/>
        <w:rPr>
          <w:rFonts w:ascii="Open Sans" w:hAnsi="Open Sans" w:cs="Open Sans"/>
          <w:color w:val="FF0000"/>
        </w:rPr>
      </w:pPr>
      <w:r w:rsidRPr="007E088D">
        <w:rPr>
          <w:rFonts w:ascii="Open Sans" w:hAnsi="Open Sans" w:cs="Open Sans"/>
        </w:rPr>
        <w:lastRenderedPageBreak/>
        <w:t>Powyższe dotyczy wszystkich zakresów ochrony ubezpieczeniowej, rozszerzeń zakresu ochrony, dodatkowych zakresów ochrony, wyjątków od jakiegokolwiek wyłączenia</w:t>
      </w:r>
      <w:r w:rsidRPr="007E088D">
        <w:rPr>
          <w:rFonts w:ascii="Open Sans" w:hAnsi="Open Sans" w:cs="Open Sans"/>
          <w:color w:val="FF0000"/>
        </w:rPr>
        <w:t>.</w:t>
      </w:r>
    </w:p>
    <w:p w14:paraId="7075CB5A" w14:textId="77777777" w:rsidR="00DE75AD" w:rsidRPr="007E088D" w:rsidRDefault="00DE75AD" w:rsidP="00DE75AD">
      <w:pPr>
        <w:spacing w:after="0" w:line="240" w:lineRule="auto"/>
        <w:jc w:val="both"/>
        <w:textAlignment w:val="baseline"/>
        <w:rPr>
          <w:rFonts w:ascii="Open Sans" w:hAnsi="Open Sans" w:cs="Open Sans"/>
        </w:rPr>
      </w:pPr>
    </w:p>
    <w:p w14:paraId="720733E1" w14:textId="77777777" w:rsidR="00DE75AD" w:rsidRPr="007E088D" w:rsidRDefault="00DE75AD" w:rsidP="00DE75AD">
      <w:pPr>
        <w:pStyle w:val="Akapitzlist"/>
        <w:keepNext/>
        <w:numPr>
          <w:ilvl w:val="0"/>
          <w:numId w:val="2"/>
        </w:numPr>
        <w:spacing w:before="80"/>
        <w:ind w:left="0" w:firstLine="0"/>
        <w:rPr>
          <w:rFonts w:ascii="Open Sans" w:hAnsi="Open Sans" w:cs="Open Sans"/>
        </w:rPr>
      </w:pPr>
      <w:r w:rsidRPr="007E088D">
        <w:rPr>
          <w:rFonts w:ascii="Open Sans" w:hAnsi="Open Sans" w:cs="Open Sans"/>
        </w:rPr>
        <w:t xml:space="preserve">Klauzula </w:t>
      </w:r>
      <w:proofErr w:type="spellStart"/>
      <w:r w:rsidRPr="007E088D">
        <w:rPr>
          <w:rFonts w:ascii="Open Sans" w:hAnsi="Open Sans" w:cs="Open Sans"/>
        </w:rPr>
        <w:t>cyber</w:t>
      </w:r>
      <w:proofErr w:type="spellEnd"/>
      <w:r w:rsidRPr="007E088D">
        <w:rPr>
          <w:rFonts w:ascii="Open Sans" w:hAnsi="Open Sans" w:cs="Open Sans"/>
        </w:rPr>
        <w:t xml:space="preserve"> </w:t>
      </w:r>
    </w:p>
    <w:p w14:paraId="195E2611" w14:textId="77777777" w:rsidR="00DE75AD" w:rsidRPr="007E088D" w:rsidRDefault="00DE75AD" w:rsidP="00DE75AD">
      <w:pPr>
        <w:pStyle w:val="Akapitzlist"/>
        <w:keepNext/>
        <w:spacing w:before="80"/>
        <w:ind w:left="0" w:firstLine="0"/>
        <w:rPr>
          <w:rFonts w:ascii="Open Sans" w:hAnsi="Open Sans" w:cs="Open Sans"/>
        </w:rPr>
      </w:pPr>
      <w:r w:rsidRPr="007E088D">
        <w:rPr>
          <w:rFonts w:ascii="Open Sans" w:hAnsi="Open Sans" w:cs="Open Sans"/>
          <w:b/>
        </w:rPr>
        <w:t xml:space="preserve">Klauzula </w:t>
      </w:r>
      <w:proofErr w:type="spellStart"/>
      <w:r w:rsidRPr="007E088D">
        <w:rPr>
          <w:rFonts w:ascii="Open Sans" w:hAnsi="Open Sans" w:cs="Open Sans"/>
          <w:b/>
        </w:rPr>
        <w:t>Cyber</w:t>
      </w:r>
      <w:proofErr w:type="spellEnd"/>
      <w:r w:rsidRPr="007E088D">
        <w:rPr>
          <w:rFonts w:ascii="Open Sans" w:hAnsi="Open Sans" w:cs="Open Sans"/>
          <w:b/>
        </w:rPr>
        <w:t xml:space="preserve"> (nie dotyczy ubezpieczenia odpowiedzialności cywilnej i ubezpieczenia mienia w transporcie zawartego w oparciu o Standardowe Klauzule Instytutowe)</w:t>
      </w:r>
    </w:p>
    <w:p w14:paraId="4BE7203C" w14:textId="77777777" w:rsidR="00DE75AD" w:rsidRPr="007E088D" w:rsidRDefault="00DE75AD" w:rsidP="00DE75AD">
      <w:pPr>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1. Niniejsza umowa ubezpieczenia nie obejmuje strat, szkód, wydatków, grzywien, kar i jakichkolwiek innych zobowiązań lub kosztów bezpośrednio lub pośrednio wynikających lub spowodowanych przez:</w:t>
      </w:r>
    </w:p>
    <w:p w14:paraId="7CCC7143" w14:textId="77777777" w:rsidR="00DE75AD" w:rsidRPr="007E088D" w:rsidRDefault="00DE75AD" w:rsidP="00DE75AD">
      <w:pPr>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1.1 używanie lub działanie dowolnego Systemu komputerowego lub Sieci komputerowej;</w:t>
      </w:r>
    </w:p>
    <w:p w14:paraId="4A2224E1" w14:textId="77777777" w:rsidR="00DE75AD" w:rsidRPr="007E088D" w:rsidRDefault="00DE75AD" w:rsidP="00DE75AD">
      <w:pPr>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1.2 ograniczenie lub utratę zdolności do korzystania lub obsługi dowolnego Systemu komputerowego, Sieci komputerowej lub Danych elektronicznych;</w:t>
      </w:r>
    </w:p>
    <w:p w14:paraId="1AEDAA3A" w14:textId="77777777" w:rsidR="00DE75AD" w:rsidRPr="007E088D" w:rsidRDefault="00DE75AD" w:rsidP="00DE75AD">
      <w:pPr>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1.3 dostęp do, przetwarzanie, przesyłanie, przechowywanie lub korzystanie z jakichkolwiek Danych elektronicznych;</w:t>
      </w:r>
    </w:p>
    <w:p w14:paraId="2AA8286C" w14:textId="77777777" w:rsidR="00DE75AD" w:rsidRPr="007E088D" w:rsidRDefault="00DE75AD" w:rsidP="00DE75AD">
      <w:pPr>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1.4  niemożność lub niemożliwość dostępu, przetwarzania, przesyłania, przechowywania lub korzystania z jakichkolwiek Danych elektronicznych;</w:t>
      </w:r>
    </w:p>
    <w:p w14:paraId="1023774D" w14:textId="77777777" w:rsidR="00DE75AD" w:rsidRPr="007E088D" w:rsidRDefault="00DE75AD" w:rsidP="00DE75AD">
      <w:pPr>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jako konsekwencje:</w:t>
      </w:r>
    </w:p>
    <w:p w14:paraId="3BA48410" w14:textId="77777777" w:rsidR="00DE75AD" w:rsidRPr="007E088D" w:rsidRDefault="00DE75AD" w:rsidP="00DE75AD">
      <w:pPr>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(a) nieuprawnionego lub złośliwego zachowania, groźby lub oszustwa niezależnie od czasu i miejsca;</w:t>
      </w:r>
    </w:p>
    <w:p w14:paraId="316B3168" w14:textId="77777777" w:rsidR="00DE75AD" w:rsidRPr="007E088D" w:rsidRDefault="00DE75AD" w:rsidP="00DE75AD">
      <w:pPr>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(b) Złośliwego oprogramowania lub podobnego mechanizmu;</w:t>
      </w:r>
    </w:p>
    <w:p w14:paraId="78532337" w14:textId="77777777" w:rsidR="00DE75AD" w:rsidRPr="007E088D" w:rsidRDefault="00DE75AD" w:rsidP="00DE75AD">
      <w:pPr>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 xml:space="preserve">(c) błędu programowania lub operatora u ubezpieczonego/ubezpieczającego </w:t>
      </w:r>
    </w:p>
    <w:p w14:paraId="287AFD47" w14:textId="77777777" w:rsidR="00DE75AD" w:rsidRPr="007E088D" w:rsidRDefault="00DE75AD" w:rsidP="00DE75AD">
      <w:pPr>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(d) wszelkich niezamierzonych lub nieplanowanych przerw w działaniu Systemu komputerowego, Sieci komputerowej lub Danych elektronicznych ubezpieczonego/ubezpieczającego, które nie są bezpośrednio spowodowane fizyczną utratą lub uszkodzeniem.</w:t>
      </w:r>
    </w:p>
    <w:p w14:paraId="11534FDB" w14:textId="77777777" w:rsidR="00DE75AD" w:rsidRPr="007E088D" w:rsidRDefault="00DE75AD" w:rsidP="00DE75AD">
      <w:pPr>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Definicje:</w:t>
      </w:r>
    </w:p>
    <w:p w14:paraId="442B4DD7" w14:textId="77777777" w:rsidR="00DE75AD" w:rsidRPr="007E088D" w:rsidRDefault="00DE75AD" w:rsidP="00DE75AD">
      <w:pPr>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Do celów niniejszego wyłączenia stosuje się następujące definicje:</w:t>
      </w:r>
    </w:p>
    <w:p w14:paraId="4C55FD4F" w14:textId="77777777" w:rsidR="00DE75AD" w:rsidRPr="007E088D" w:rsidRDefault="00DE75AD" w:rsidP="00DE75AD">
      <w:pPr>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„System komputerowy” oznacza dowolny komputer, sprzęt, oprogramowanie, aplikację, proces, kod, program, technologię informacyjną, system komunikacyjny lub urządzenie elektroniczne będące własnością lub obsługiwane przez ubezpieczonego/ubezpieczającego objęte niniejszą umową ubezpieczenia. Obejmuje to dowolny podobny system lub dowolną konfigurację wyżej wymienionych oraz wszelkie powiązane urządzenia wejściowe, wyjściowe lub elektroniczne do przechowywania danych, sprzęt sieciowy lub urządzenie do tworzenia kopii zapasowych.</w:t>
      </w:r>
    </w:p>
    <w:p w14:paraId="19E38F20" w14:textId="77777777" w:rsidR="00DE75AD" w:rsidRPr="007E088D" w:rsidRDefault="00DE75AD" w:rsidP="00DE75AD">
      <w:pPr>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„Sieć komputerowa” oznacza grupę Systemów komputerowych i innych urządzeń elektronicznych lub urządzeń sieciowych połączonych za pomocą pewnej formy technologii komunikacyjnej, w tym Internetu, intranetu i wirtualnych sieci prywatnych (VPN), umożliwiających sieciowym urządzeniom komputerowym wymianę Danych elektronicznych.</w:t>
      </w:r>
    </w:p>
    <w:p w14:paraId="49F686C8" w14:textId="77777777" w:rsidR="00DE75AD" w:rsidRPr="007E088D" w:rsidRDefault="00DE75AD" w:rsidP="00DE75AD">
      <w:pPr>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„Dane elektroniczne” oznaczają informacje używane, dostępne, przetwarzane, przesyłane lub przechowywane przez system komputerowy.</w:t>
      </w:r>
    </w:p>
    <w:p w14:paraId="119D7D6D" w14:textId="77777777" w:rsidR="00DE75AD" w:rsidRPr="007E088D" w:rsidRDefault="00DE75AD" w:rsidP="00DE75AD">
      <w:pPr>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 xml:space="preserve">„Złośliwe oprogramowanie lub podobny mechanizm” oznacza dowolny kod programu, instrukcję programowania lub inny zestaw instrukcji, które zostały celowo skonstruowane z możliwością uszkadzania, zakłócania lub innego negatywnego wpływu, infiltracji lub monitorowania programów komputerowych, plików danych lub operacji (zarówno związanych z </w:t>
      </w:r>
      <w:proofErr w:type="spellStart"/>
      <w:r w:rsidRPr="007E088D">
        <w:rPr>
          <w:rFonts w:ascii="Open Sans" w:hAnsi="Open Sans" w:cs="Open Sans"/>
          <w:color w:val="000000"/>
        </w:rPr>
        <w:t>samopowielaniem</w:t>
      </w:r>
      <w:proofErr w:type="spellEnd"/>
      <w:r w:rsidRPr="007E088D">
        <w:rPr>
          <w:rFonts w:ascii="Open Sans" w:hAnsi="Open Sans" w:cs="Open Sans"/>
          <w:color w:val="000000"/>
        </w:rPr>
        <w:t>, jak i nie), w tym między innymi „Wirus”, „Konie trojańskie”, „Worms”, „Bomby logiczne”, „</w:t>
      </w:r>
      <w:proofErr w:type="spellStart"/>
      <w:r w:rsidRPr="007E088D">
        <w:rPr>
          <w:rFonts w:ascii="Open Sans" w:hAnsi="Open Sans" w:cs="Open Sans"/>
          <w:color w:val="000000"/>
        </w:rPr>
        <w:t>Ransomware</w:t>
      </w:r>
      <w:proofErr w:type="spellEnd"/>
      <w:r w:rsidRPr="007E088D">
        <w:rPr>
          <w:rFonts w:ascii="Open Sans" w:hAnsi="Open Sans" w:cs="Open Sans"/>
          <w:color w:val="000000"/>
        </w:rPr>
        <w:t>”, „Odmowa dostępu” lub „Odmowa usługi”.</w:t>
      </w:r>
    </w:p>
    <w:p w14:paraId="61E17F1C" w14:textId="77777777" w:rsidR="00DE75AD" w:rsidRPr="007E088D" w:rsidRDefault="00DE75AD" w:rsidP="00DE75AD">
      <w:pPr>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lastRenderedPageBreak/>
        <w:t>„Przerwa” oznacza okres, w którym zasilanie lub inna usługa nie jest dostępna lub gdy sprzęt jest wyłączony.</w:t>
      </w:r>
    </w:p>
    <w:p w14:paraId="22D63E13" w14:textId="77777777" w:rsidR="00DE75AD" w:rsidRPr="007E088D" w:rsidRDefault="00DE75AD" w:rsidP="00DE75AD">
      <w:pPr>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 xml:space="preserve">2. Niezależnie od powyższego, z zastrzeżeniem wszelkich pozostałych postanowień, warunków i </w:t>
      </w:r>
      <w:proofErr w:type="spellStart"/>
      <w:r w:rsidRPr="007E088D">
        <w:rPr>
          <w:rFonts w:ascii="Open Sans" w:hAnsi="Open Sans" w:cs="Open Sans"/>
          <w:color w:val="000000"/>
        </w:rPr>
        <w:t>wyłączeń</w:t>
      </w:r>
      <w:proofErr w:type="spellEnd"/>
      <w:r w:rsidRPr="007E088D">
        <w:rPr>
          <w:rFonts w:ascii="Open Sans" w:hAnsi="Open Sans" w:cs="Open Sans"/>
          <w:color w:val="000000"/>
        </w:rPr>
        <w:t xml:space="preserve"> zawartych w ogólnych warunkach ubezpieczenia, niniejsza umowa ubezpieczenia obejmuje wszelkie fizyczne straty lub uszkodzenia ubezpieczonego mienia oraz utratę zysku w następstwie szkody w mieniu (o ile objęta była ubezpieczeniem), poniesione w wyniku zdarzeń objętych ochroną ubezpieczeniową, a które zostały bezpośrednio spowodowane przez którąkolwiek z przyczyn opisanych w ust 1 powyżej. Żadna z okoliczności opisanych w ust. 1 sama w sobie nie może być uważana za fizyczną stratę lub uszkodzenie.</w:t>
      </w:r>
    </w:p>
    <w:p w14:paraId="10181DC5" w14:textId="77777777" w:rsidR="00DE75AD" w:rsidRPr="007E088D" w:rsidRDefault="00DE75AD" w:rsidP="00DE75AD">
      <w:pPr>
        <w:spacing w:after="0" w:line="240" w:lineRule="auto"/>
        <w:jc w:val="both"/>
        <w:rPr>
          <w:rFonts w:ascii="Open Sans" w:hAnsi="Open Sans" w:cs="Open Sans"/>
          <w:color w:val="000000"/>
        </w:rPr>
      </w:pPr>
      <w:r w:rsidRPr="007E088D">
        <w:rPr>
          <w:rFonts w:ascii="Open Sans" w:hAnsi="Open Sans" w:cs="Open Sans"/>
          <w:color w:val="000000"/>
        </w:rPr>
        <w:t>Niezależnie od powyższego - o ile jest to objęte ochroną ubezpieczeniowa zgodnie z  ogólnymi warunkami ubezpieczenia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wówczas podstawę wyliczenia odszkodowania z tytułu uszkodzonych lub utraconych Danych elektronicznych zgodnie z niniejszą umową ubezpieczenia stanowić będą wyłącznie koszty odtworzenia Danych elektronicznych. Koszty te uwzględniają wszelkie wydatki, których poniesienie będzie uzasadnione i niezbędne do odzyskania, zebrania lub opracowania takich Danych elektronicznych, przy czym nie obejmują one wartości, jaką Dane elektroniczne mają dla ubezpieczonego/ubezpieczającego ani żadnej innej osoby, nawet gdy przedmiotowe Dane elektroniczne nie mogą zostać odtworzone, pozyskane ani skompilowane.</w:t>
      </w:r>
    </w:p>
    <w:p w14:paraId="3C32CEE4" w14:textId="77777777" w:rsidR="009F6469" w:rsidRPr="007E088D" w:rsidRDefault="009F6469" w:rsidP="00DE75AD">
      <w:pPr>
        <w:spacing w:after="0" w:line="240" w:lineRule="auto"/>
        <w:jc w:val="both"/>
        <w:rPr>
          <w:rFonts w:ascii="Open Sans" w:hAnsi="Open Sans" w:cs="Open Sans"/>
          <w:color w:val="000000"/>
        </w:rPr>
      </w:pPr>
    </w:p>
    <w:p w14:paraId="5AD391A5" w14:textId="4F5E80DD" w:rsidR="009F6469" w:rsidRPr="007E088D" w:rsidRDefault="009F6469" w:rsidP="00DE75AD">
      <w:pPr>
        <w:spacing w:after="0" w:line="240" w:lineRule="auto"/>
        <w:jc w:val="both"/>
        <w:rPr>
          <w:rFonts w:ascii="Open Sans" w:hAnsi="Open Sans" w:cs="Open Sans"/>
          <w:color w:val="000000"/>
          <w:u w:val="single"/>
        </w:rPr>
      </w:pPr>
      <w:r w:rsidRPr="007E088D">
        <w:rPr>
          <w:rFonts w:ascii="Open Sans" w:hAnsi="Open Sans" w:cs="Open Sans"/>
          <w:color w:val="000000"/>
          <w:u w:val="single"/>
        </w:rPr>
        <w:t>Odpowiedź Zamawiającego:</w:t>
      </w:r>
    </w:p>
    <w:p w14:paraId="083AD142" w14:textId="77777777" w:rsidR="00DE75AD" w:rsidRPr="007E088D" w:rsidRDefault="00DE75AD" w:rsidP="00DE75AD">
      <w:pPr>
        <w:spacing w:after="0" w:line="240" w:lineRule="auto"/>
        <w:jc w:val="both"/>
        <w:rPr>
          <w:rFonts w:ascii="Open Sans" w:hAnsi="Open Sans" w:cs="Open Sans"/>
          <w:color w:val="000000"/>
        </w:rPr>
      </w:pPr>
    </w:p>
    <w:p w14:paraId="38460A05" w14:textId="77727C43" w:rsidR="004136E1" w:rsidRPr="007E088D" w:rsidRDefault="004136E1" w:rsidP="004136E1">
      <w:pPr>
        <w:spacing w:after="0" w:line="240" w:lineRule="auto"/>
        <w:jc w:val="both"/>
        <w:rPr>
          <w:rFonts w:ascii="Open Sans" w:hAnsi="Open Sans" w:cs="Open Sans"/>
          <w:b/>
          <w:bCs/>
        </w:rPr>
      </w:pPr>
      <w:bookmarkStart w:id="2" w:name="_Hlk144804044"/>
      <w:r w:rsidRPr="007E088D">
        <w:rPr>
          <w:rFonts w:ascii="Open Sans" w:hAnsi="Open Sans" w:cs="Open Sans"/>
        </w:rPr>
        <w:t xml:space="preserve">Zamawiający wyraża zgodę na wprowadzenie klauzuli  sankcji, klauzuli wyłączającej choroby zakaźne  oraz klauzuli </w:t>
      </w:r>
      <w:proofErr w:type="spellStart"/>
      <w:r w:rsidRPr="007E088D">
        <w:rPr>
          <w:rFonts w:ascii="Open Sans" w:hAnsi="Open Sans" w:cs="Open Sans"/>
        </w:rPr>
        <w:t>cyber</w:t>
      </w:r>
      <w:proofErr w:type="spellEnd"/>
      <w:r w:rsidRPr="007E088D">
        <w:rPr>
          <w:rFonts w:ascii="Open Sans" w:hAnsi="Open Sans" w:cs="Open Sans"/>
        </w:rPr>
        <w:t xml:space="preserve"> w brzmieniu Wykonawcy, któremu zostanie udzielone zamówienie, bez względu na fakt, czy taka klauzula znajduje się w jego </w:t>
      </w:r>
      <w:proofErr w:type="spellStart"/>
      <w:r w:rsidRPr="007E088D">
        <w:rPr>
          <w:rFonts w:ascii="Open Sans" w:hAnsi="Open Sans" w:cs="Open Sans"/>
        </w:rPr>
        <w:t>owu</w:t>
      </w:r>
      <w:proofErr w:type="spellEnd"/>
    </w:p>
    <w:bookmarkEnd w:id="2"/>
    <w:p w14:paraId="34C8278F" w14:textId="77777777" w:rsidR="004136E1" w:rsidRPr="007E088D" w:rsidRDefault="004136E1" w:rsidP="00DE75AD">
      <w:pPr>
        <w:spacing w:after="0" w:line="240" w:lineRule="auto"/>
        <w:jc w:val="both"/>
        <w:rPr>
          <w:rFonts w:ascii="Open Sans" w:hAnsi="Open Sans" w:cs="Open Sans"/>
          <w:color w:val="000000"/>
        </w:rPr>
      </w:pPr>
    </w:p>
    <w:p w14:paraId="537A776A" w14:textId="77777777" w:rsidR="00DE75AD" w:rsidRPr="007E088D" w:rsidRDefault="00DE75AD" w:rsidP="00DE75AD">
      <w:pPr>
        <w:spacing w:after="0" w:line="240" w:lineRule="auto"/>
        <w:jc w:val="both"/>
        <w:rPr>
          <w:rFonts w:ascii="Open Sans" w:hAnsi="Open Sans" w:cs="Open Sans"/>
          <w:b/>
          <w:bCs/>
        </w:rPr>
      </w:pPr>
      <w:r w:rsidRPr="007E088D">
        <w:rPr>
          <w:rFonts w:ascii="Open Sans" w:hAnsi="Open Sans" w:cs="Open Sans"/>
          <w:b/>
          <w:bCs/>
        </w:rPr>
        <w:t xml:space="preserve">Pakiet 1 </w:t>
      </w:r>
    </w:p>
    <w:p w14:paraId="2DF90070" w14:textId="3EB0B13D" w:rsidR="004136E1" w:rsidRPr="007E088D" w:rsidRDefault="004136E1" w:rsidP="00DE75AD">
      <w:pPr>
        <w:spacing w:after="0" w:line="240" w:lineRule="auto"/>
        <w:jc w:val="both"/>
        <w:rPr>
          <w:rFonts w:ascii="Open Sans" w:hAnsi="Open Sans" w:cs="Open Sans"/>
          <w:b/>
          <w:bCs/>
        </w:rPr>
      </w:pPr>
      <w:r w:rsidRPr="007E088D">
        <w:rPr>
          <w:rFonts w:ascii="Open Sans" w:hAnsi="Open Sans" w:cs="Open Sans"/>
          <w:b/>
          <w:bCs/>
        </w:rPr>
        <w:t>Pytanie Nr 4</w:t>
      </w:r>
    </w:p>
    <w:p w14:paraId="27DC0B88" w14:textId="77777777" w:rsidR="00D933DE" w:rsidRPr="007E088D" w:rsidRDefault="00D933DE" w:rsidP="00DE75AD">
      <w:pPr>
        <w:spacing w:after="0" w:line="240" w:lineRule="auto"/>
        <w:jc w:val="both"/>
        <w:rPr>
          <w:rFonts w:ascii="Open Sans" w:hAnsi="Open Sans" w:cs="Open Sans"/>
          <w:b/>
          <w:bCs/>
        </w:rPr>
      </w:pPr>
    </w:p>
    <w:p w14:paraId="1C43FE51" w14:textId="77777777" w:rsidR="00DE75AD" w:rsidRPr="007E088D" w:rsidRDefault="00DE75AD" w:rsidP="004136E1">
      <w:pPr>
        <w:pStyle w:val="Akapitzlist"/>
        <w:ind w:left="0" w:firstLine="0"/>
        <w:rPr>
          <w:rFonts w:ascii="Open Sans" w:eastAsia="Calibri" w:hAnsi="Open Sans" w:cs="Open Sans"/>
        </w:rPr>
      </w:pPr>
      <w:r w:rsidRPr="007E088D">
        <w:rPr>
          <w:rFonts w:ascii="Open Sans" w:eastAsia="Calibri" w:hAnsi="Open Sans" w:cs="Open Sans"/>
        </w:rPr>
        <w:t xml:space="preserve">Pkt. 2.2. wnioskujemy o: </w:t>
      </w:r>
    </w:p>
    <w:p w14:paraId="1B41AB8E" w14:textId="2DD8B6CC" w:rsidR="004136E1" w:rsidRPr="007E088D" w:rsidRDefault="00DE75AD" w:rsidP="004136E1">
      <w:pPr>
        <w:pStyle w:val="Akapitzlist"/>
        <w:numPr>
          <w:ilvl w:val="0"/>
          <w:numId w:val="4"/>
        </w:numPr>
        <w:ind w:left="0" w:firstLine="0"/>
        <w:rPr>
          <w:rFonts w:ascii="Open Sans" w:eastAsia="Calibri" w:hAnsi="Open Sans" w:cs="Open Sans"/>
        </w:rPr>
      </w:pPr>
      <w:r w:rsidRPr="007E088D">
        <w:rPr>
          <w:rFonts w:ascii="Open Sans" w:eastAsia="Calibri" w:hAnsi="Open Sans" w:cs="Open Sans"/>
        </w:rPr>
        <w:t xml:space="preserve">Przepięcia przetężenia – wprowadzenie limitu w wysokości 200 000,00 PLN na jeden i wszystkie zdarzenia </w:t>
      </w:r>
    </w:p>
    <w:p w14:paraId="2FE8A8C8" w14:textId="77777777" w:rsidR="00D933DE" w:rsidRPr="007E088D" w:rsidRDefault="00D933DE" w:rsidP="00D933DE">
      <w:pPr>
        <w:pStyle w:val="Akapitzlist"/>
        <w:ind w:left="0" w:firstLine="0"/>
        <w:rPr>
          <w:rFonts w:ascii="Open Sans" w:eastAsia="Calibri" w:hAnsi="Open Sans" w:cs="Open Sans"/>
        </w:rPr>
      </w:pPr>
    </w:p>
    <w:p w14:paraId="3FB5465A" w14:textId="45B065E4" w:rsidR="004136E1" w:rsidRPr="007E088D" w:rsidRDefault="004136E1" w:rsidP="000A5940">
      <w:pPr>
        <w:spacing w:after="0" w:line="240" w:lineRule="auto"/>
        <w:rPr>
          <w:rFonts w:ascii="Open Sans" w:eastAsia="Calibri" w:hAnsi="Open Sans" w:cs="Open Sans"/>
          <w:u w:val="single"/>
        </w:rPr>
      </w:pPr>
      <w:bookmarkStart w:id="3" w:name="_Hlk144474614"/>
      <w:r w:rsidRPr="007E088D">
        <w:rPr>
          <w:rFonts w:ascii="Open Sans" w:eastAsia="Calibri" w:hAnsi="Open Sans" w:cs="Open Sans"/>
          <w:u w:val="single"/>
        </w:rPr>
        <w:t>Odpowiedź Zamawiającego:</w:t>
      </w:r>
    </w:p>
    <w:p w14:paraId="2A0B2DD2" w14:textId="0227FFE7" w:rsidR="004136E1" w:rsidRPr="007E088D" w:rsidRDefault="004136E1" w:rsidP="000A5940">
      <w:pPr>
        <w:spacing w:after="0" w:line="240" w:lineRule="auto"/>
        <w:rPr>
          <w:rFonts w:ascii="Open Sans" w:eastAsia="Calibri" w:hAnsi="Open Sans" w:cs="Open Sans"/>
        </w:rPr>
      </w:pPr>
      <w:r w:rsidRPr="007E088D">
        <w:rPr>
          <w:rFonts w:ascii="Open Sans" w:eastAsia="Calibri" w:hAnsi="Open Sans" w:cs="Open Sans"/>
        </w:rPr>
        <w:t xml:space="preserve">Zamawiający wyraża zgodę na powyższe </w:t>
      </w:r>
    </w:p>
    <w:p w14:paraId="423212D6" w14:textId="77777777" w:rsidR="000A5940" w:rsidRPr="007E088D" w:rsidRDefault="000A5940" w:rsidP="000A5940">
      <w:pPr>
        <w:spacing w:after="0" w:line="240" w:lineRule="auto"/>
        <w:rPr>
          <w:rFonts w:ascii="Open Sans" w:eastAsia="Calibri" w:hAnsi="Open Sans" w:cs="Open Sans"/>
        </w:rPr>
      </w:pPr>
    </w:p>
    <w:bookmarkEnd w:id="3"/>
    <w:p w14:paraId="0CC9EE96" w14:textId="77777777" w:rsidR="00DE75AD" w:rsidRPr="007E088D" w:rsidRDefault="00DE75AD" w:rsidP="00DE75AD">
      <w:pPr>
        <w:pStyle w:val="Akapitzlist"/>
        <w:numPr>
          <w:ilvl w:val="0"/>
          <w:numId w:val="4"/>
        </w:numPr>
        <w:ind w:left="0" w:firstLine="0"/>
        <w:rPr>
          <w:rFonts w:ascii="Open Sans" w:eastAsia="Calibri" w:hAnsi="Open Sans" w:cs="Open Sans"/>
        </w:rPr>
      </w:pPr>
      <w:r w:rsidRPr="007E088D">
        <w:rPr>
          <w:rFonts w:ascii="Open Sans" w:eastAsia="Calibri" w:hAnsi="Open Sans" w:cs="Open Sans"/>
        </w:rPr>
        <w:t xml:space="preserve">wyłączenie zapisu: </w:t>
      </w:r>
    </w:p>
    <w:p w14:paraId="39D2BB59" w14:textId="77777777" w:rsidR="00DE75AD" w:rsidRPr="007E088D" w:rsidRDefault="00DE75AD" w:rsidP="00DE75AD">
      <w:pPr>
        <w:spacing w:after="0" w:line="240" w:lineRule="auto"/>
        <w:jc w:val="both"/>
        <w:rPr>
          <w:rFonts w:ascii="Open Sans" w:hAnsi="Open Sans" w:cs="Open Sans"/>
        </w:rPr>
      </w:pPr>
      <w:r w:rsidRPr="007E088D">
        <w:rPr>
          <w:rFonts w:ascii="Open Sans" w:eastAsia="Calibri" w:hAnsi="Open Sans" w:cs="Open Sans"/>
        </w:rPr>
        <w:t>„</w:t>
      </w:r>
      <w:r w:rsidRPr="007E088D">
        <w:rPr>
          <w:rFonts w:ascii="Open Sans" w:hAnsi="Open Sans" w:cs="Open Sans"/>
        </w:rPr>
        <w:t xml:space="preserve">sztorm oraz tzw. „cofkę”. Przez cofkę rozumie się podwyższenie lustra wody postępujące w górę biegu </w:t>
      </w:r>
      <w:hyperlink r:id="rId8" w:history="1">
        <w:r w:rsidRPr="007E088D">
          <w:rPr>
            <w:rFonts w:ascii="Open Sans" w:hAnsi="Open Sans" w:cs="Open Sans"/>
          </w:rPr>
          <w:t>cieku</w:t>
        </w:r>
      </w:hyperlink>
      <w:r w:rsidRPr="007E088D">
        <w:rPr>
          <w:rFonts w:ascii="Open Sans" w:hAnsi="Open Sans" w:cs="Open Sans"/>
        </w:rPr>
        <w:t xml:space="preserve">, powstające wskutek podnoszenia się stanu wody w zbiorniku końcowym, do którego ów ciek uchodzi – np. w </w:t>
      </w:r>
      <w:hyperlink r:id="rId9" w:history="1">
        <w:r w:rsidRPr="007E088D">
          <w:rPr>
            <w:rFonts w:ascii="Open Sans" w:hAnsi="Open Sans" w:cs="Open Sans"/>
          </w:rPr>
          <w:t>morzu</w:t>
        </w:r>
      </w:hyperlink>
      <w:r w:rsidRPr="007E088D">
        <w:rPr>
          <w:rFonts w:ascii="Open Sans" w:hAnsi="Open Sans" w:cs="Open Sans"/>
        </w:rPr>
        <w:t xml:space="preserve">, </w:t>
      </w:r>
      <w:hyperlink r:id="rId10" w:history="1">
        <w:r w:rsidRPr="007E088D">
          <w:rPr>
            <w:rFonts w:ascii="Open Sans" w:hAnsi="Open Sans" w:cs="Open Sans"/>
          </w:rPr>
          <w:t>jeziorze</w:t>
        </w:r>
      </w:hyperlink>
      <w:r w:rsidRPr="007E088D">
        <w:rPr>
          <w:rFonts w:ascii="Open Sans" w:hAnsi="Open Sans" w:cs="Open Sans"/>
        </w:rPr>
        <w:t xml:space="preserve"> lub w </w:t>
      </w:r>
      <w:hyperlink r:id="rId11" w:history="1">
        <w:r w:rsidRPr="007E088D">
          <w:rPr>
            <w:rFonts w:ascii="Open Sans" w:hAnsi="Open Sans" w:cs="Open Sans"/>
          </w:rPr>
          <w:t>rzece</w:t>
        </w:r>
      </w:hyperlink>
      <w:r w:rsidRPr="007E088D">
        <w:rPr>
          <w:rFonts w:ascii="Open Sans" w:hAnsi="Open Sans" w:cs="Open Sans"/>
        </w:rPr>
        <w:t xml:space="preserve"> przyjmującej </w:t>
      </w:r>
      <w:hyperlink r:id="rId12" w:history="1">
        <w:r w:rsidRPr="007E088D">
          <w:rPr>
            <w:rFonts w:ascii="Open Sans" w:hAnsi="Open Sans" w:cs="Open Sans"/>
          </w:rPr>
          <w:t>dopływ</w:t>
        </w:r>
      </w:hyperlink>
      <w:r w:rsidRPr="007E088D">
        <w:rPr>
          <w:rFonts w:ascii="Open Sans" w:hAnsi="Open Sans" w:cs="Open Sans"/>
        </w:rPr>
        <w:t xml:space="preserve">. Może nastąpić w wyniku spiętrzenia wody przez długotrwałe działanie silnych </w:t>
      </w:r>
      <w:hyperlink r:id="rId13" w:history="1">
        <w:r w:rsidRPr="007E088D">
          <w:rPr>
            <w:rFonts w:ascii="Open Sans" w:hAnsi="Open Sans" w:cs="Open Sans"/>
          </w:rPr>
          <w:t>wiatrów</w:t>
        </w:r>
      </w:hyperlink>
      <w:r w:rsidRPr="007E088D">
        <w:rPr>
          <w:rFonts w:ascii="Open Sans" w:hAnsi="Open Sans" w:cs="Open Sans"/>
        </w:rPr>
        <w:t xml:space="preserve"> wtłaczających wodę w górę cieku (cofka wiatrowa), w wyniku pojawienia się </w:t>
      </w:r>
      <w:hyperlink r:id="rId14" w:history="1">
        <w:r w:rsidRPr="007E088D">
          <w:rPr>
            <w:rFonts w:ascii="Open Sans" w:hAnsi="Open Sans" w:cs="Open Sans"/>
          </w:rPr>
          <w:t>zatoru lodowego</w:t>
        </w:r>
      </w:hyperlink>
      <w:r w:rsidRPr="007E088D">
        <w:rPr>
          <w:rFonts w:ascii="Open Sans" w:hAnsi="Open Sans" w:cs="Open Sans"/>
        </w:rPr>
        <w:t xml:space="preserve"> lub działania </w:t>
      </w:r>
      <w:hyperlink r:id="rId15" w:history="1">
        <w:r w:rsidRPr="007E088D">
          <w:rPr>
            <w:rFonts w:ascii="Open Sans" w:hAnsi="Open Sans" w:cs="Open Sans"/>
          </w:rPr>
          <w:t>zapory wodnej</w:t>
        </w:r>
      </w:hyperlink>
      <w:r w:rsidRPr="007E088D">
        <w:rPr>
          <w:rFonts w:ascii="Open Sans" w:hAnsi="Open Sans" w:cs="Open Sans"/>
        </w:rPr>
        <w:t xml:space="preserve">” </w:t>
      </w:r>
    </w:p>
    <w:p w14:paraId="7A392128" w14:textId="77777777" w:rsidR="004136E1" w:rsidRPr="007E088D" w:rsidRDefault="004136E1" w:rsidP="00DE75AD">
      <w:pPr>
        <w:spacing w:after="0" w:line="240" w:lineRule="auto"/>
        <w:jc w:val="both"/>
        <w:rPr>
          <w:rFonts w:ascii="Open Sans" w:hAnsi="Open Sans" w:cs="Open Sans"/>
        </w:rPr>
      </w:pPr>
    </w:p>
    <w:p w14:paraId="3FAB9BC7" w14:textId="77777777" w:rsidR="004136E1" w:rsidRPr="007E088D" w:rsidRDefault="004136E1" w:rsidP="000A5940">
      <w:pPr>
        <w:spacing w:after="0" w:line="240" w:lineRule="auto"/>
        <w:rPr>
          <w:rFonts w:ascii="Open Sans" w:eastAsia="Calibri" w:hAnsi="Open Sans" w:cs="Open Sans"/>
          <w:u w:val="single"/>
        </w:rPr>
      </w:pPr>
      <w:bookmarkStart w:id="4" w:name="_Hlk144474759"/>
      <w:r w:rsidRPr="007E088D">
        <w:rPr>
          <w:rFonts w:ascii="Open Sans" w:eastAsia="Calibri" w:hAnsi="Open Sans" w:cs="Open Sans"/>
          <w:u w:val="single"/>
        </w:rPr>
        <w:lastRenderedPageBreak/>
        <w:t>Odpowiedź Zamawiającego:</w:t>
      </w:r>
    </w:p>
    <w:p w14:paraId="35840267" w14:textId="77777777" w:rsidR="004136E1" w:rsidRPr="007E088D" w:rsidRDefault="004136E1" w:rsidP="000A5940">
      <w:pPr>
        <w:spacing w:after="0" w:line="240" w:lineRule="auto"/>
        <w:rPr>
          <w:rFonts w:ascii="Open Sans" w:eastAsia="Calibri" w:hAnsi="Open Sans" w:cs="Open Sans"/>
        </w:rPr>
      </w:pPr>
      <w:r w:rsidRPr="007E088D">
        <w:rPr>
          <w:rFonts w:ascii="Open Sans" w:eastAsia="Calibri" w:hAnsi="Open Sans" w:cs="Open Sans"/>
        </w:rPr>
        <w:t xml:space="preserve">Zamawiający wyraża zgodę na powyższe </w:t>
      </w:r>
    </w:p>
    <w:bookmarkEnd w:id="4"/>
    <w:p w14:paraId="646A0A6A" w14:textId="77777777" w:rsidR="00DE75AD" w:rsidRPr="007E088D" w:rsidRDefault="00DE75AD" w:rsidP="00DE75AD">
      <w:pPr>
        <w:spacing w:after="0" w:line="240" w:lineRule="auto"/>
        <w:jc w:val="both"/>
        <w:rPr>
          <w:rFonts w:ascii="Open Sans" w:hAnsi="Open Sans" w:cs="Open Sans"/>
        </w:rPr>
      </w:pPr>
    </w:p>
    <w:p w14:paraId="5C0CEC82" w14:textId="107878F5" w:rsidR="004136E1" w:rsidRPr="007E088D" w:rsidRDefault="00DE75AD" w:rsidP="004136E1">
      <w:pPr>
        <w:pStyle w:val="Akapitzlist"/>
        <w:numPr>
          <w:ilvl w:val="0"/>
          <w:numId w:val="4"/>
        </w:numPr>
        <w:ind w:left="0" w:firstLine="0"/>
        <w:rPr>
          <w:rFonts w:ascii="Open Sans" w:hAnsi="Open Sans" w:cs="Open Sans"/>
        </w:rPr>
      </w:pPr>
      <w:bookmarkStart w:id="5" w:name="_Hlk144474653"/>
      <w:r w:rsidRPr="007E088D">
        <w:rPr>
          <w:rFonts w:ascii="Open Sans" w:hAnsi="Open Sans" w:cs="Open Sans"/>
        </w:rPr>
        <w:t xml:space="preserve">dla ryzyka powodzi wnioskujemy o limit w wysokości 1 000 000,00 PLN na jeden i wszystkie zdarzenia </w:t>
      </w:r>
      <w:bookmarkEnd w:id="5"/>
      <w:r w:rsidRPr="007E088D">
        <w:rPr>
          <w:rFonts w:ascii="Open Sans" w:hAnsi="Open Sans" w:cs="Open Sans"/>
        </w:rPr>
        <w:t xml:space="preserve">oraz wprowadzenie </w:t>
      </w:r>
      <w:bookmarkStart w:id="6" w:name="_Hlk144474678"/>
      <w:r w:rsidRPr="007E088D">
        <w:rPr>
          <w:rFonts w:ascii="Open Sans" w:hAnsi="Open Sans" w:cs="Open Sans"/>
        </w:rPr>
        <w:t xml:space="preserve">franszyzy redukcyjnej 10% wartości szkody nie mniej niż 500,00 PLN </w:t>
      </w:r>
    </w:p>
    <w:bookmarkEnd w:id="6"/>
    <w:p w14:paraId="2C37F8A6" w14:textId="77777777" w:rsidR="001D6A96" w:rsidRPr="007E088D" w:rsidRDefault="001D6A96" w:rsidP="004136E1">
      <w:pPr>
        <w:rPr>
          <w:rFonts w:ascii="Open Sans" w:eastAsia="Calibri" w:hAnsi="Open Sans" w:cs="Open Sans"/>
          <w:b/>
          <w:bCs/>
        </w:rPr>
      </w:pPr>
    </w:p>
    <w:p w14:paraId="5EE1E398" w14:textId="01BF8AAE" w:rsidR="004136E1" w:rsidRPr="007E088D" w:rsidRDefault="004136E1" w:rsidP="004136E1">
      <w:pPr>
        <w:rPr>
          <w:rFonts w:ascii="Open Sans" w:eastAsia="Calibri" w:hAnsi="Open Sans" w:cs="Open Sans"/>
          <w:u w:val="single"/>
        </w:rPr>
      </w:pPr>
      <w:r w:rsidRPr="007E088D">
        <w:rPr>
          <w:rFonts w:ascii="Open Sans" w:eastAsia="Calibri" w:hAnsi="Open Sans" w:cs="Open Sans"/>
          <w:u w:val="single"/>
        </w:rPr>
        <w:t>Odpowiedź Zamawiającego:</w:t>
      </w:r>
    </w:p>
    <w:p w14:paraId="1AE51D9B" w14:textId="42D304E8" w:rsidR="004136E1" w:rsidRPr="007E088D" w:rsidRDefault="004136E1" w:rsidP="004136E1">
      <w:pPr>
        <w:rPr>
          <w:rFonts w:ascii="Open Sans" w:hAnsi="Open Sans" w:cs="Open Sans"/>
        </w:rPr>
      </w:pPr>
      <w:r w:rsidRPr="007E088D">
        <w:rPr>
          <w:rFonts w:ascii="Open Sans" w:eastAsia="Calibri" w:hAnsi="Open Sans" w:cs="Open Sans"/>
        </w:rPr>
        <w:t xml:space="preserve">Zamawiający wyraża zgodę na wprowadzenie limitu </w:t>
      </w:r>
      <w:r w:rsidRPr="007E088D">
        <w:rPr>
          <w:rFonts w:ascii="Open Sans" w:hAnsi="Open Sans" w:cs="Open Sans"/>
        </w:rPr>
        <w:t>dla ryzyka powodzi wnioskujemy o limit w wysokości 1 000 000,00 PLN na jeden i wszystkie zdarzenia.</w:t>
      </w:r>
    </w:p>
    <w:p w14:paraId="5AEE33BC" w14:textId="7097AA3B" w:rsidR="004136E1" w:rsidRPr="007E088D" w:rsidRDefault="004136E1" w:rsidP="004136E1">
      <w:pPr>
        <w:rPr>
          <w:rFonts w:ascii="Open Sans" w:hAnsi="Open Sans" w:cs="Open Sans"/>
        </w:rPr>
      </w:pPr>
      <w:r w:rsidRPr="007E088D">
        <w:rPr>
          <w:rFonts w:ascii="Open Sans" w:hAnsi="Open Sans" w:cs="Open Sans"/>
        </w:rPr>
        <w:t xml:space="preserve">Zamawiający wyraża zgodę na wprowadzenie franszyzy redukcyjnej </w:t>
      </w:r>
      <w:r w:rsidRPr="007E088D">
        <w:rPr>
          <w:rFonts w:ascii="Open Sans" w:hAnsi="Open Sans" w:cs="Open Sans"/>
          <w:u w:val="single"/>
        </w:rPr>
        <w:t>10% wartości odszkodowania</w:t>
      </w:r>
      <w:r w:rsidRPr="007E088D">
        <w:rPr>
          <w:rFonts w:ascii="Open Sans" w:hAnsi="Open Sans" w:cs="Open Sans"/>
        </w:rPr>
        <w:t xml:space="preserve"> nie mniej niż 500,00 PLN </w:t>
      </w:r>
    </w:p>
    <w:p w14:paraId="51CDEEB5" w14:textId="464B6BA6" w:rsidR="00DE75AD" w:rsidRPr="007E088D" w:rsidRDefault="00DE75AD" w:rsidP="00DE75AD">
      <w:pPr>
        <w:pStyle w:val="Akapitzlist"/>
        <w:ind w:left="0" w:firstLine="0"/>
        <w:rPr>
          <w:rFonts w:ascii="Open Sans" w:hAnsi="Open Sans" w:cs="Open Sans"/>
        </w:rPr>
      </w:pPr>
    </w:p>
    <w:p w14:paraId="644B6F4B" w14:textId="77777777" w:rsidR="00DE75AD" w:rsidRPr="007E088D" w:rsidRDefault="00DE75AD" w:rsidP="00DE75AD">
      <w:pPr>
        <w:pStyle w:val="Akapitzlist"/>
        <w:numPr>
          <w:ilvl w:val="0"/>
          <w:numId w:val="4"/>
        </w:numPr>
        <w:ind w:left="0" w:firstLine="0"/>
        <w:rPr>
          <w:rFonts w:ascii="Open Sans" w:hAnsi="Open Sans" w:cs="Open Sans"/>
        </w:rPr>
      </w:pPr>
      <w:r w:rsidRPr="007E088D">
        <w:rPr>
          <w:rFonts w:ascii="Open Sans" w:hAnsi="Open Sans" w:cs="Open Sans"/>
        </w:rPr>
        <w:t>Ryzyka zapadania lub osuwanie się ziemi - wnioskujemy o wyłączenie z zakresu szkód w związku z zapadaniem lub osuwanie się ziemi w wyniku działalności człowieka</w:t>
      </w:r>
    </w:p>
    <w:p w14:paraId="43408FEE" w14:textId="77777777" w:rsidR="00F0711A" w:rsidRPr="007E088D" w:rsidRDefault="00F0711A" w:rsidP="00F0711A">
      <w:pPr>
        <w:rPr>
          <w:rFonts w:ascii="Open Sans" w:hAnsi="Open Sans" w:cs="Open Sans"/>
          <w:b/>
          <w:bCs/>
        </w:rPr>
      </w:pPr>
    </w:p>
    <w:p w14:paraId="08B63F1F" w14:textId="391A5BCD" w:rsidR="00F0711A" w:rsidRPr="007E088D" w:rsidRDefault="00F0711A" w:rsidP="000A5940">
      <w:pPr>
        <w:spacing w:after="0" w:line="240" w:lineRule="auto"/>
        <w:rPr>
          <w:rFonts w:ascii="Open Sans" w:hAnsi="Open Sans" w:cs="Open Sans"/>
          <w:u w:val="single"/>
        </w:rPr>
      </w:pPr>
      <w:bookmarkStart w:id="7" w:name="_Hlk144474894"/>
      <w:r w:rsidRPr="007E088D">
        <w:rPr>
          <w:rFonts w:ascii="Open Sans" w:hAnsi="Open Sans" w:cs="Open Sans"/>
          <w:u w:val="single"/>
        </w:rPr>
        <w:t>Odpowiedź Zamawiającego :</w:t>
      </w:r>
    </w:p>
    <w:p w14:paraId="1BE7D053" w14:textId="52A037C4" w:rsidR="00F0711A" w:rsidRPr="007E088D" w:rsidRDefault="00F0711A" w:rsidP="000A5940">
      <w:pPr>
        <w:spacing w:after="0" w:line="240" w:lineRule="auto"/>
        <w:rPr>
          <w:rFonts w:ascii="Open Sans" w:hAnsi="Open Sans" w:cs="Open Sans"/>
        </w:rPr>
      </w:pPr>
      <w:r w:rsidRPr="007E088D">
        <w:rPr>
          <w:rFonts w:ascii="Open Sans" w:hAnsi="Open Sans" w:cs="Open Sans"/>
        </w:rPr>
        <w:t>Zamawiający wyraża zgodę na powyższe</w:t>
      </w:r>
    </w:p>
    <w:bookmarkEnd w:id="7"/>
    <w:p w14:paraId="3CF96C69" w14:textId="77777777" w:rsidR="00DE75AD" w:rsidRPr="007E088D" w:rsidRDefault="00DE75AD" w:rsidP="00DE75AD">
      <w:pPr>
        <w:pStyle w:val="Akapitzlist"/>
        <w:ind w:left="0" w:firstLine="0"/>
        <w:rPr>
          <w:rFonts w:ascii="Open Sans" w:hAnsi="Open Sans" w:cs="Open Sans"/>
        </w:rPr>
      </w:pPr>
    </w:p>
    <w:p w14:paraId="2CD14DE9" w14:textId="7A632A6D" w:rsidR="00F0711A" w:rsidRDefault="00DE75AD" w:rsidP="00F0711A">
      <w:pPr>
        <w:pStyle w:val="Akapitzlist"/>
        <w:numPr>
          <w:ilvl w:val="0"/>
          <w:numId w:val="4"/>
        </w:numPr>
        <w:ind w:left="0" w:firstLine="0"/>
        <w:rPr>
          <w:rFonts w:ascii="Open Sans" w:hAnsi="Open Sans" w:cs="Open Sans"/>
        </w:rPr>
      </w:pPr>
      <w:r w:rsidRPr="007E088D">
        <w:rPr>
          <w:rFonts w:ascii="Open Sans" w:hAnsi="Open Sans" w:cs="Open Sans"/>
        </w:rPr>
        <w:t xml:space="preserve">Ryzyko uderzenia pojazdu – wprowadzenie limitu w wysokości 200 000,00 PLN na jeden i wszystkie zdarzenia należących i/lub użytkowanych przez Ubezpieczonego </w:t>
      </w:r>
    </w:p>
    <w:p w14:paraId="495FA42A" w14:textId="77777777" w:rsidR="007E088D" w:rsidRPr="007E088D" w:rsidRDefault="007E088D" w:rsidP="00F0711A">
      <w:pPr>
        <w:pStyle w:val="Akapitzlist"/>
        <w:numPr>
          <w:ilvl w:val="0"/>
          <w:numId w:val="4"/>
        </w:numPr>
        <w:ind w:left="0" w:firstLine="0"/>
        <w:rPr>
          <w:rFonts w:ascii="Open Sans" w:hAnsi="Open Sans" w:cs="Open Sans"/>
        </w:rPr>
      </w:pPr>
    </w:p>
    <w:p w14:paraId="150658C1" w14:textId="1A5AEA0A" w:rsidR="00F0711A" w:rsidRPr="007E088D" w:rsidRDefault="00F0711A" w:rsidP="000A5940">
      <w:pPr>
        <w:spacing w:after="0" w:line="240" w:lineRule="auto"/>
        <w:rPr>
          <w:rFonts w:ascii="Open Sans" w:hAnsi="Open Sans" w:cs="Open Sans"/>
          <w:u w:val="single"/>
        </w:rPr>
      </w:pPr>
      <w:r w:rsidRPr="007E088D">
        <w:rPr>
          <w:rFonts w:ascii="Open Sans" w:hAnsi="Open Sans" w:cs="Open Sans"/>
          <w:u w:val="single"/>
        </w:rPr>
        <w:t>Odpowiedź Zamawiającego :</w:t>
      </w:r>
    </w:p>
    <w:p w14:paraId="6195AFFF" w14:textId="2F879E1C" w:rsidR="00F0711A" w:rsidRPr="007E088D" w:rsidRDefault="00F0711A" w:rsidP="000A5940">
      <w:pPr>
        <w:spacing w:after="0" w:line="240" w:lineRule="auto"/>
        <w:rPr>
          <w:rFonts w:ascii="Open Sans" w:hAnsi="Open Sans" w:cs="Open Sans"/>
        </w:rPr>
      </w:pPr>
      <w:r w:rsidRPr="007E088D">
        <w:rPr>
          <w:rFonts w:ascii="Open Sans" w:hAnsi="Open Sans" w:cs="Open Sans"/>
        </w:rPr>
        <w:t>Zamawiający wyraża zgodę na powyższe</w:t>
      </w:r>
    </w:p>
    <w:p w14:paraId="47EBE8C2" w14:textId="77777777" w:rsidR="00DE75AD" w:rsidRPr="007E088D" w:rsidRDefault="00DE75AD" w:rsidP="00DE75AD">
      <w:pPr>
        <w:pStyle w:val="Akapitzlist"/>
        <w:ind w:left="0" w:firstLine="0"/>
        <w:rPr>
          <w:rFonts w:ascii="Open Sans" w:hAnsi="Open Sans" w:cs="Open Sans"/>
        </w:rPr>
      </w:pPr>
    </w:p>
    <w:p w14:paraId="404D3451" w14:textId="77777777" w:rsidR="00DE75AD" w:rsidRPr="007E088D" w:rsidRDefault="00DE75AD" w:rsidP="00DE75AD">
      <w:pPr>
        <w:pStyle w:val="Akapitzlist"/>
        <w:numPr>
          <w:ilvl w:val="0"/>
          <w:numId w:val="4"/>
        </w:numPr>
        <w:ind w:left="0" w:firstLine="0"/>
        <w:rPr>
          <w:rFonts w:ascii="Open Sans" w:hAnsi="Open Sans" w:cs="Open Sans"/>
        </w:rPr>
      </w:pPr>
      <w:r w:rsidRPr="007E088D">
        <w:rPr>
          <w:rFonts w:ascii="Open Sans" w:hAnsi="Open Sans" w:cs="Open Sans"/>
        </w:rPr>
        <w:t>Ryzyko uderzenie pojazdu – wnioskujemy o wykreślenie: jednostki pływającej</w:t>
      </w:r>
    </w:p>
    <w:p w14:paraId="4FA99FCF" w14:textId="77777777" w:rsidR="000A5940" w:rsidRPr="007E088D" w:rsidRDefault="000A5940" w:rsidP="000A5940">
      <w:pPr>
        <w:spacing w:after="0" w:line="240" w:lineRule="auto"/>
        <w:rPr>
          <w:rFonts w:ascii="Open Sans" w:hAnsi="Open Sans" w:cs="Open Sans"/>
          <w:b/>
          <w:bCs/>
        </w:rPr>
      </w:pPr>
    </w:p>
    <w:p w14:paraId="154BB42E" w14:textId="7FADF554" w:rsidR="00F0711A" w:rsidRPr="007E088D" w:rsidRDefault="00F0711A" w:rsidP="000A5940">
      <w:pPr>
        <w:spacing w:after="0" w:line="240" w:lineRule="auto"/>
        <w:rPr>
          <w:rFonts w:ascii="Open Sans" w:hAnsi="Open Sans" w:cs="Open Sans"/>
          <w:u w:val="single"/>
        </w:rPr>
      </w:pPr>
      <w:r w:rsidRPr="007E088D">
        <w:rPr>
          <w:rFonts w:ascii="Open Sans" w:hAnsi="Open Sans" w:cs="Open Sans"/>
          <w:u w:val="single"/>
        </w:rPr>
        <w:t>Odpowiedź Zamawiającego :</w:t>
      </w:r>
    </w:p>
    <w:p w14:paraId="3B76F85B" w14:textId="144C0AE0" w:rsidR="00F0711A" w:rsidRPr="007E088D" w:rsidRDefault="00F0711A" w:rsidP="000A5940">
      <w:pPr>
        <w:spacing w:after="0" w:line="240" w:lineRule="auto"/>
        <w:rPr>
          <w:rFonts w:ascii="Open Sans" w:hAnsi="Open Sans" w:cs="Open Sans"/>
        </w:rPr>
      </w:pPr>
      <w:r w:rsidRPr="007E088D">
        <w:rPr>
          <w:rFonts w:ascii="Open Sans" w:hAnsi="Open Sans" w:cs="Open Sans"/>
        </w:rPr>
        <w:t>Zamawiający wyraża zgodę na powyższe</w:t>
      </w:r>
    </w:p>
    <w:p w14:paraId="6CDCD918" w14:textId="77777777" w:rsidR="00DE75AD" w:rsidRPr="007E088D" w:rsidRDefault="00DE75AD" w:rsidP="00DE75AD">
      <w:pPr>
        <w:pStyle w:val="Akapitzlist"/>
        <w:ind w:left="0" w:firstLine="0"/>
        <w:rPr>
          <w:rFonts w:ascii="Open Sans" w:hAnsi="Open Sans" w:cs="Open Sans"/>
        </w:rPr>
      </w:pPr>
    </w:p>
    <w:p w14:paraId="6F816D78" w14:textId="0E39367A" w:rsidR="00DE75AD" w:rsidRPr="007E088D" w:rsidRDefault="00DE75AD" w:rsidP="00DE75AD">
      <w:pPr>
        <w:pStyle w:val="Akapitzlist"/>
        <w:numPr>
          <w:ilvl w:val="0"/>
          <w:numId w:val="4"/>
        </w:numPr>
        <w:ind w:left="0" w:firstLine="0"/>
        <w:rPr>
          <w:rFonts w:ascii="Open Sans" w:hAnsi="Open Sans" w:cs="Open Sans"/>
        </w:rPr>
      </w:pPr>
      <w:r w:rsidRPr="007E088D">
        <w:rPr>
          <w:rFonts w:ascii="Open Sans" w:hAnsi="Open Sans" w:cs="Open Sans"/>
        </w:rPr>
        <w:t xml:space="preserve">Ryzyko podczas  montażu i demontażu – wnioskujemy o wykreślenie </w:t>
      </w:r>
    </w:p>
    <w:p w14:paraId="3F3BC702" w14:textId="77777777" w:rsidR="00F0711A" w:rsidRPr="007E088D" w:rsidRDefault="00F0711A" w:rsidP="00F0711A">
      <w:pPr>
        <w:pStyle w:val="Akapitzlist"/>
        <w:ind w:left="0" w:firstLine="0"/>
        <w:rPr>
          <w:rFonts w:ascii="Open Sans" w:hAnsi="Open Sans" w:cs="Open Sans"/>
        </w:rPr>
      </w:pPr>
    </w:p>
    <w:p w14:paraId="65A0D2EB" w14:textId="77777777" w:rsidR="00F0711A" w:rsidRPr="007E088D" w:rsidRDefault="00F0711A" w:rsidP="000A5940">
      <w:pPr>
        <w:spacing w:after="0" w:line="240" w:lineRule="auto"/>
        <w:rPr>
          <w:rFonts w:ascii="Open Sans" w:hAnsi="Open Sans" w:cs="Open Sans"/>
          <w:u w:val="single"/>
        </w:rPr>
      </w:pPr>
      <w:r w:rsidRPr="007E088D">
        <w:rPr>
          <w:rFonts w:ascii="Open Sans" w:hAnsi="Open Sans" w:cs="Open Sans"/>
          <w:u w:val="single"/>
        </w:rPr>
        <w:t>Odpowiedź Zamawiającego :</w:t>
      </w:r>
    </w:p>
    <w:p w14:paraId="65C87EB9" w14:textId="77777777" w:rsidR="00F0711A" w:rsidRPr="007E088D" w:rsidRDefault="00F0711A" w:rsidP="000A5940">
      <w:pPr>
        <w:spacing w:after="0" w:line="240" w:lineRule="auto"/>
        <w:rPr>
          <w:rFonts w:ascii="Open Sans" w:hAnsi="Open Sans" w:cs="Open Sans"/>
        </w:rPr>
      </w:pPr>
      <w:r w:rsidRPr="007E088D">
        <w:rPr>
          <w:rFonts w:ascii="Open Sans" w:hAnsi="Open Sans" w:cs="Open Sans"/>
        </w:rPr>
        <w:t>Zamawiający wyraża zgodę na powyższe</w:t>
      </w:r>
    </w:p>
    <w:p w14:paraId="7A0B7BC5" w14:textId="77777777" w:rsidR="00DE75AD" w:rsidRPr="007E088D" w:rsidRDefault="00DE75AD" w:rsidP="00DE75AD">
      <w:pPr>
        <w:pStyle w:val="Akapitzlist"/>
        <w:ind w:left="0" w:firstLine="0"/>
        <w:rPr>
          <w:rFonts w:ascii="Open Sans" w:hAnsi="Open Sans" w:cs="Open Sans"/>
        </w:rPr>
      </w:pPr>
    </w:p>
    <w:p w14:paraId="259829C2" w14:textId="77777777" w:rsidR="00DE75AD" w:rsidRPr="007E088D" w:rsidRDefault="00DE75AD" w:rsidP="00DE75AD">
      <w:pPr>
        <w:pStyle w:val="Akapitzlist"/>
        <w:numPr>
          <w:ilvl w:val="0"/>
          <w:numId w:val="4"/>
        </w:numPr>
        <w:ind w:left="0" w:firstLine="0"/>
        <w:rPr>
          <w:rFonts w:ascii="Open Sans" w:hAnsi="Open Sans" w:cs="Open Sans"/>
        </w:rPr>
      </w:pPr>
      <w:r w:rsidRPr="007E088D">
        <w:rPr>
          <w:rFonts w:ascii="Open Sans" w:hAnsi="Open Sans" w:cs="Open Sans"/>
        </w:rPr>
        <w:t xml:space="preserve">Ryzyko wypadek środka transportu – wnioskujemy o: </w:t>
      </w:r>
    </w:p>
    <w:p w14:paraId="5986AE3F" w14:textId="77777777" w:rsidR="00DE75AD" w:rsidRPr="007E088D" w:rsidRDefault="00DE75AD" w:rsidP="00DE75AD">
      <w:pPr>
        <w:pStyle w:val="Akapitzlist"/>
        <w:ind w:left="0" w:firstLine="0"/>
        <w:rPr>
          <w:rFonts w:ascii="Open Sans" w:hAnsi="Open Sans" w:cs="Open Sans"/>
        </w:rPr>
      </w:pPr>
      <w:r w:rsidRPr="007E088D">
        <w:rPr>
          <w:rFonts w:ascii="Open Sans" w:hAnsi="Open Sans" w:cs="Open Sans"/>
        </w:rPr>
        <w:t xml:space="preserve">- zmianę zapisu  na: szkody powstałe w mieniu objętych ochroną podczas transportu na terenie RP </w:t>
      </w:r>
    </w:p>
    <w:p w14:paraId="1ED79EA0" w14:textId="77777777" w:rsidR="00DE75AD" w:rsidRPr="007E088D" w:rsidRDefault="00DE75AD" w:rsidP="00DE75AD">
      <w:pPr>
        <w:pStyle w:val="Akapitzlist"/>
        <w:ind w:left="0" w:firstLine="0"/>
        <w:rPr>
          <w:rFonts w:ascii="Open Sans" w:hAnsi="Open Sans" w:cs="Open Sans"/>
        </w:rPr>
      </w:pPr>
      <w:r w:rsidRPr="007E088D">
        <w:rPr>
          <w:rFonts w:ascii="Open Sans" w:hAnsi="Open Sans" w:cs="Open Sans"/>
        </w:rPr>
        <w:t xml:space="preserve">- wprowadzenie limitu w wysokości 100 000,00 PLN na jeden i wszystkie zdarzenia </w:t>
      </w:r>
    </w:p>
    <w:p w14:paraId="50ED1DA4" w14:textId="77777777" w:rsidR="00DE75AD" w:rsidRPr="007E088D" w:rsidRDefault="00DE75AD" w:rsidP="00DE75AD">
      <w:pPr>
        <w:pStyle w:val="Akapitzlist"/>
        <w:ind w:left="0" w:firstLine="0"/>
        <w:rPr>
          <w:rFonts w:ascii="Open Sans" w:hAnsi="Open Sans" w:cs="Open Sans"/>
        </w:rPr>
      </w:pPr>
      <w:r w:rsidRPr="007E088D">
        <w:rPr>
          <w:rFonts w:ascii="Open Sans" w:hAnsi="Open Sans" w:cs="Open Sans"/>
        </w:rPr>
        <w:t xml:space="preserve">-  wprowadzenia zapisu: </w:t>
      </w:r>
    </w:p>
    <w:p w14:paraId="3396FB4A" w14:textId="77777777" w:rsidR="00DE75AD" w:rsidRPr="007E088D" w:rsidRDefault="00DE75AD" w:rsidP="00DE75AD">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rPr>
        <w:t>„</w:t>
      </w:r>
      <w:r w:rsidRPr="007E088D">
        <w:rPr>
          <w:rFonts w:ascii="Open Sans" w:hAnsi="Open Sans" w:cs="Open Sans"/>
          <w:color w:val="000000"/>
        </w:rPr>
        <w:t>Ubezpieczyciel jest wolny od odpowiedzialności za  szkody:</w:t>
      </w:r>
    </w:p>
    <w:p w14:paraId="42331023" w14:textId="77777777" w:rsidR="00DE75AD" w:rsidRPr="007E088D" w:rsidRDefault="00DE75AD" w:rsidP="00DE75AD">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1)</w:t>
      </w:r>
      <w:r w:rsidRPr="007E088D">
        <w:rPr>
          <w:rFonts w:ascii="Open Sans" w:hAnsi="Open Sans" w:cs="Open Sans"/>
          <w:color w:val="000000"/>
        </w:rPr>
        <w:tab/>
        <w:t xml:space="preserve">powstałe wskutek niewłaściwego załadowania lub oznakowania, opakowania niezgodnego z obowiązującymi normami lub zwyczajami bądź jego braku , jak również wskutek </w:t>
      </w:r>
      <w:r w:rsidRPr="007E088D">
        <w:rPr>
          <w:rFonts w:ascii="Open Sans" w:hAnsi="Open Sans" w:cs="Open Sans"/>
          <w:color w:val="000000"/>
        </w:rPr>
        <w:lastRenderedPageBreak/>
        <w:t>obciążenia środka transportu ponad dopuszczalną ładowność;</w:t>
      </w:r>
    </w:p>
    <w:p w14:paraId="3BFEE8C7" w14:textId="77777777" w:rsidR="00DE75AD" w:rsidRPr="007E088D" w:rsidRDefault="00DE75AD" w:rsidP="00DE75AD">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2)</w:t>
      </w:r>
      <w:r w:rsidRPr="007E088D">
        <w:rPr>
          <w:rFonts w:ascii="Open Sans" w:hAnsi="Open Sans" w:cs="Open Sans"/>
          <w:color w:val="000000"/>
        </w:rPr>
        <w:tab/>
        <w:t>powstałe w wyniku nietrzeźwości, stanu po użyciu alkoholu lub użycia pozostawania pod wpływem środka odurzającego osoby kierującej środkiem transportu lub użycia  przez tę osobę środków farmaceutycznych lub leków po użyciu, których przeciwwskazane jest kierowanie pojazdami;</w:t>
      </w:r>
    </w:p>
    <w:p w14:paraId="3D3500DF" w14:textId="77777777" w:rsidR="00DE75AD" w:rsidRPr="007E088D" w:rsidRDefault="00DE75AD" w:rsidP="00DE75AD">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3)</w:t>
      </w:r>
      <w:r w:rsidRPr="007E088D">
        <w:rPr>
          <w:rFonts w:ascii="Open Sans" w:hAnsi="Open Sans" w:cs="Open Sans"/>
          <w:color w:val="000000"/>
        </w:rPr>
        <w:tab/>
        <w:t xml:space="preserve">powstałe wskutek złego stanu technicznego środka transportu; </w:t>
      </w:r>
    </w:p>
    <w:p w14:paraId="356F380A" w14:textId="77777777" w:rsidR="00DE75AD" w:rsidRPr="007E088D" w:rsidRDefault="00DE75AD" w:rsidP="00DE75AD">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4)</w:t>
      </w:r>
      <w:r w:rsidRPr="007E088D">
        <w:rPr>
          <w:rFonts w:ascii="Open Sans" w:hAnsi="Open Sans" w:cs="Open Sans"/>
          <w:color w:val="000000"/>
        </w:rPr>
        <w:tab/>
        <w:t>powstałe wskutek nieprzystosowania danego środka transportu do specyfiki i właściwości przewożonego w nim mienia;</w:t>
      </w:r>
    </w:p>
    <w:p w14:paraId="06C5A6FC" w14:textId="77777777" w:rsidR="00DE75AD" w:rsidRPr="007E088D" w:rsidRDefault="00DE75AD" w:rsidP="00DE75AD">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5)</w:t>
      </w:r>
      <w:r w:rsidRPr="007E088D">
        <w:rPr>
          <w:rFonts w:ascii="Open Sans" w:hAnsi="Open Sans" w:cs="Open Sans"/>
          <w:color w:val="000000"/>
        </w:rPr>
        <w:tab/>
        <w:t>powstałe wskutek wady ukrytej przewożonego mienia, naturalnego ubytku wagi, ilości lub objętości;</w:t>
      </w:r>
    </w:p>
    <w:p w14:paraId="67A3D2BB" w14:textId="77777777" w:rsidR="00DE75AD" w:rsidRPr="007E088D" w:rsidRDefault="00DE75AD" w:rsidP="00DE75AD">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6)</w:t>
      </w:r>
      <w:r w:rsidRPr="007E088D">
        <w:rPr>
          <w:rFonts w:ascii="Open Sans" w:hAnsi="Open Sans" w:cs="Open Sans"/>
          <w:color w:val="000000"/>
        </w:rPr>
        <w:tab/>
        <w:t>powstałe podczas przewozu mienia w ramach transportu dokonywanego w obrębie tej samej nieruchomości (posesji)</w:t>
      </w:r>
    </w:p>
    <w:p w14:paraId="12D85130" w14:textId="77777777" w:rsidR="00DE75AD" w:rsidRPr="007E088D" w:rsidRDefault="00DE75AD" w:rsidP="00DE75AD">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7)</w:t>
      </w:r>
      <w:r w:rsidRPr="007E088D">
        <w:rPr>
          <w:rFonts w:ascii="Open Sans" w:hAnsi="Open Sans" w:cs="Open Sans"/>
          <w:color w:val="000000"/>
        </w:rPr>
        <w:tab/>
        <w:t>powstałe wskutek nieprawidłowego zamocowania lub rozmieszczenia ładunku w pojeździe</w:t>
      </w:r>
    </w:p>
    <w:p w14:paraId="0FAF5E94" w14:textId="77777777" w:rsidR="00DE75AD" w:rsidRPr="007E088D" w:rsidRDefault="00DE75AD" w:rsidP="00DE75AD">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ab/>
        <w:t>Ubezpieczyciel nie ponosi odpowiedzialności za  transport:</w:t>
      </w:r>
    </w:p>
    <w:p w14:paraId="55CC19D3" w14:textId="77777777" w:rsidR="00DE75AD" w:rsidRPr="007E088D" w:rsidRDefault="00DE75AD" w:rsidP="00DE75AD">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1)</w:t>
      </w:r>
      <w:r w:rsidRPr="007E088D">
        <w:rPr>
          <w:rFonts w:ascii="Open Sans" w:hAnsi="Open Sans" w:cs="Open Sans"/>
          <w:color w:val="000000"/>
        </w:rPr>
        <w:tab/>
        <w:t>obrazów i wszelkich innych dzieł sztuki</w:t>
      </w:r>
    </w:p>
    <w:p w14:paraId="12078720" w14:textId="77777777" w:rsidR="00DE75AD" w:rsidRPr="007E088D" w:rsidRDefault="00DE75AD" w:rsidP="00DE75AD">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2)</w:t>
      </w:r>
      <w:r w:rsidRPr="007E088D">
        <w:rPr>
          <w:rFonts w:ascii="Open Sans" w:hAnsi="Open Sans" w:cs="Open Sans"/>
          <w:color w:val="000000"/>
        </w:rPr>
        <w:tab/>
        <w:t xml:space="preserve">mienia załadowanego w stanie uszkodzonym i zdekompletowanym” </w:t>
      </w:r>
    </w:p>
    <w:p w14:paraId="60DB062A" w14:textId="77777777" w:rsidR="00F0711A" w:rsidRPr="007E088D" w:rsidRDefault="00F0711A" w:rsidP="00DE75AD">
      <w:pPr>
        <w:widowControl w:val="0"/>
        <w:autoSpaceDE w:val="0"/>
        <w:autoSpaceDN w:val="0"/>
        <w:adjustRightInd w:val="0"/>
        <w:spacing w:after="0" w:line="240" w:lineRule="auto"/>
        <w:jc w:val="both"/>
        <w:rPr>
          <w:rFonts w:ascii="Open Sans" w:hAnsi="Open Sans" w:cs="Open Sans"/>
          <w:color w:val="000000"/>
        </w:rPr>
      </w:pPr>
    </w:p>
    <w:p w14:paraId="570474C1" w14:textId="77777777" w:rsidR="00F0711A" w:rsidRPr="007E088D" w:rsidRDefault="00F0711A" w:rsidP="000A5940">
      <w:pPr>
        <w:spacing w:after="0" w:line="240" w:lineRule="auto"/>
        <w:rPr>
          <w:rFonts w:ascii="Open Sans" w:hAnsi="Open Sans" w:cs="Open Sans"/>
          <w:u w:val="single"/>
        </w:rPr>
      </w:pPr>
      <w:r w:rsidRPr="007E088D">
        <w:rPr>
          <w:rFonts w:ascii="Open Sans" w:hAnsi="Open Sans" w:cs="Open Sans"/>
          <w:u w:val="single"/>
        </w:rPr>
        <w:t>Odpowiedź Zamawiającego :</w:t>
      </w:r>
    </w:p>
    <w:p w14:paraId="60FFEF58" w14:textId="77777777" w:rsidR="00F0711A" w:rsidRPr="007E088D" w:rsidRDefault="00F0711A" w:rsidP="000A5940">
      <w:pPr>
        <w:spacing w:after="0" w:line="240" w:lineRule="auto"/>
        <w:rPr>
          <w:rFonts w:ascii="Open Sans" w:hAnsi="Open Sans" w:cs="Open Sans"/>
        </w:rPr>
      </w:pPr>
      <w:r w:rsidRPr="007E088D">
        <w:rPr>
          <w:rFonts w:ascii="Open Sans" w:hAnsi="Open Sans" w:cs="Open Sans"/>
        </w:rPr>
        <w:t>Zamawiający wyraża zgodę na powyższe</w:t>
      </w:r>
    </w:p>
    <w:p w14:paraId="372E972D" w14:textId="77777777" w:rsidR="004667D0" w:rsidRPr="007E088D" w:rsidRDefault="004667D0" w:rsidP="00DE75AD">
      <w:pPr>
        <w:pStyle w:val="Akapitzlist"/>
        <w:ind w:left="0" w:firstLine="0"/>
        <w:rPr>
          <w:rFonts w:ascii="Open Sans" w:hAnsi="Open Sans" w:cs="Open Sans"/>
        </w:rPr>
      </w:pPr>
    </w:p>
    <w:p w14:paraId="7AD98218" w14:textId="081AABFD" w:rsidR="00DE75AD" w:rsidRPr="007E088D" w:rsidRDefault="003247B6" w:rsidP="00DE75AD">
      <w:pPr>
        <w:spacing w:after="0" w:line="240" w:lineRule="auto"/>
        <w:jc w:val="both"/>
        <w:rPr>
          <w:rFonts w:ascii="Open Sans" w:eastAsia="Calibri" w:hAnsi="Open Sans" w:cs="Open Sans"/>
          <w:b/>
          <w:bCs/>
        </w:rPr>
      </w:pPr>
      <w:bookmarkStart w:id="8" w:name="_Hlk144965198"/>
      <w:r w:rsidRPr="007E088D">
        <w:rPr>
          <w:rFonts w:ascii="Open Sans" w:eastAsia="Calibri" w:hAnsi="Open Sans" w:cs="Open Sans"/>
          <w:b/>
          <w:bCs/>
        </w:rPr>
        <w:t>Pytanie Nr 5</w:t>
      </w:r>
    </w:p>
    <w:p w14:paraId="6DC50246" w14:textId="1999103E" w:rsidR="00DE75AD" w:rsidRPr="007E088D" w:rsidRDefault="00DE75AD" w:rsidP="00C67882">
      <w:pPr>
        <w:spacing w:after="0" w:line="240" w:lineRule="auto"/>
        <w:rPr>
          <w:rFonts w:ascii="Open Sans" w:eastAsia="Calibri" w:hAnsi="Open Sans" w:cs="Open Sans"/>
        </w:rPr>
      </w:pPr>
      <w:r w:rsidRPr="007E088D">
        <w:rPr>
          <w:rFonts w:ascii="Open Sans" w:eastAsia="Calibri" w:hAnsi="Open Sans" w:cs="Open Sans"/>
        </w:rPr>
        <w:t>Kradzież zwykła – wnioskujemy o wprowadzenie zapisu: „</w:t>
      </w:r>
      <w:r w:rsidRPr="007E088D">
        <w:rPr>
          <w:rFonts w:ascii="Open Sans" w:hAnsi="Open Sans" w:cs="Open Sans"/>
          <w:color w:val="000000"/>
        </w:rPr>
        <w:t>Ubezpieczyciel nie odpowiada za szkody:</w:t>
      </w:r>
    </w:p>
    <w:p w14:paraId="39F5237A" w14:textId="77777777" w:rsidR="00DE75AD" w:rsidRPr="007E088D" w:rsidRDefault="00DE75AD" w:rsidP="00C67882">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 spowodowane przez niewytłumaczalne niedobory lub niedobory inwentarzowe i braki spowodowane błędami urzędowymi lub księgowymi,</w:t>
      </w:r>
    </w:p>
    <w:p w14:paraId="0C5ED677" w14:textId="77777777" w:rsidR="00DE75AD" w:rsidRPr="007E088D" w:rsidRDefault="00DE75AD" w:rsidP="00C67882">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 wyrządzone wskutek przywłaszczenia, fałszerstwa, nadużycia lub innego działania umyślnego ubezpieczającego,</w:t>
      </w:r>
    </w:p>
    <w:p w14:paraId="2D565039" w14:textId="77777777" w:rsidR="00DE75AD" w:rsidRPr="007E088D" w:rsidRDefault="00DE75AD" w:rsidP="00C67882">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 szkody w gotówce i jej substytutach.</w:t>
      </w:r>
    </w:p>
    <w:p w14:paraId="63506F00" w14:textId="62024608" w:rsidR="00DE75AD" w:rsidRPr="007E088D" w:rsidRDefault="00DE75AD" w:rsidP="00C67882">
      <w:pPr>
        <w:pStyle w:val="Akapitzlist"/>
        <w:ind w:left="0" w:firstLine="0"/>
        <w:rPr>
          <w:rFonts w:ascii="Open Sans" w:hAnsi="Open Sans" w:cs="Open Sans"/>
          <w:color w:val="000000"/>
          <w:lang w:eastAsia="pl-PL"/>
        </w:rPr>
      </w:pPr>
      <w:r w:rsidRPr="007E088D">
        <w:rPr>
          <w:rFonts w:ascii="Open Sans" w:hAnsi="Open Sans" w:cs="Open Sans"/>
          <w:color w:val="000000"/>
          <w:lang w:eastAsia="pl-PL"/>
        </w:rPr>
        <w:t>Warunkiem przyjęcia odpowiedzialności przez Ubezpieczyciela jest niezwłocznie - nie później niż w ciągu 24 godzin od chwili powzięcia informacji o szkodzie - powiadomienie o zdarzeniu organów dochodzeniowo - śledczych, w szczególności Policji, z podaniem okoliczności zdarzenia oraz danych przedmiotu i wysokości szk</w:t>
      </w:r>
      <w:r w:rsidR="00243369" w:rsidRPr="007E088D">
        <w:rPr>
          <w:rFonts w:ascii="Open Sans" w:hAnsi="Open Sans" w:cs="Open Sans"/>
          <w:color w:val="000000"/>
          <w:lang w:eastAsia="pl-PL"/>
        </w:rPr>
        <w:t>ó</w:t>
      </w:r>
      <w:r w:rsidRPr="007E088D">
        <w:rPr>
          <w:rFonts w:ascii="Open Sans" w:hAnsi="Open Sans" w:cs="Open Sans"/>
          <w:color w:val="000000"/>
          <w:lang w:eastAsia="pl-PL"/>
        </w:rPr>
        <w:t xml:space="preserve">d” </w:t>
      </w:r>
    </w:p>
    <w:p w14:paraId="40B70292" w14:textId="77777777" w:rsidR="00F0711A" w:rsidRPr="007E088D" w:rsidRDefault="00F0711A" w:rsidP="00DE75AD">
      <w:pPr>
        <w:pStyle w:val="Akapitzlist"/>
        <w:ind w:left="0" w:firstLine="0"/>
        <w:rPr>
          <w:rFonts w:ascii="Open Sans" w:hAnsi="Open Sans" w:cs="Open Sans"/>
          <w:color w:val="000000"/>
          <w:lang w:eastAsia="pl-PL"/>
        </w:rPr>
      </w:pPr>
    </w:p>
    <w:p w14:paraId="5452150D" w14:textId="77777777" w:rsidR="00F0711A" w:rsidRPr="007E088D" w:rsidRDefault="00F0711A" w:rsidP="000A5940">
      <w:pPr>
        <w:spacing w:after="0" w:line="240" w:lineRule="auto"/>
        <w:rPr>
          <w:rFonts w:ascii="Open Sans" w:hAnsi="Open Sans" w:cs="Open Sans"/>
          <w:u w:val="single"/>
        </w:rPr>
      </w:pPr>
      <w:r w:rsidRPr="007E088D">
        <w:rPr>
          <w:rFonts w:ascii="Open Sans" w:hAnsi="Open Sans" w:cs="Open Sans"/>
          <w:u w:val="single"/>
        </w:rPr>
        <w:t>Odpowiedź Zamawiającego :</w:t>
      </w:r>
    </w:p>
    <w:p w14:paraId="6BFE6A43" w14:textId="77777777" w:rsidR="00F0711A" w:rsidRPr="007E088D" w:rsidRDefault="00F0711A" w:rsidP="000A5940">
      <w:pPr>
        <w:spacing w:after="0" w:line="240" w:lineRule="auto"/>
        <w:rPr>
          <w:rFonts w:ascii="Open Sans" w:hAnsi="Open Sans" w:cs="Open Sans"/>
        </w:rPr>
      </w:pPr>
      <w:r w:rsidRPr="007E088D">
        <w:rPr>
          <w:rFonts w:ascii="Open Sans" w:hAnsi="Open Sans" w:cs="Open Sans"/>
        </w:rPr>
        <w:t>Zamawiający wyraża zgodę na powyższe</w:t>
      </w:r>
    </w:p>
    <w:bookmarkEnd w:id="8"/>
    <w:p w14:paraId="07B5575F" w14:textId="77777777" w:rsidR="00F0711A" w:rsidRPr="007E088D" w:rsidRDefault="00F0711A" w:rsidP="00DE75AD">
      <w:pPr>
        <w:pStyle w:val="Akapitzlist"/>
        <w:ind w:left="0" w:firstLine="0"/>
        <w:rPr>
          <w:rFonts w:ascii="Open Sans" w:hAnsi="Open Sans" w:cs="Open Sans"/>
          <w:b/>
          <w:bCs/>
          <w:color w:val="000000"/>
          <w:lang w:eastAsia="pl-PL"/>
        </w:rPr>
      </w:pPr>
    </w:p>
    <w:p w14:paraId="1FBF3A1B" w14:textId="67EBFB0A" w:rsidR="00DE75AD" w:rsidRPr="007E088D" w:rsidRDefault="003247B6" w:rsidP="00DE75AD">
      <w:pPr>
        <w:pStyle w:val="Akapitzlist"/>
        <w:ind w:left="0" w:firstLine="0"/>
        <w:rPr>
          <w:rFonts w:ascii="Open Sans" w:hAnsi="Open Sans" w:cs="Open Sans"/>
          <w:b/>
          <w:bCs/>
          <w:color w:val="000000"/>
          <w:lang w:eastAsia="pl-PL"/>
        </w:rPr>
      </w:pPr>
      <w:r w:rsidRPr="007E088D">
        <w:rPr>
          <w:rFonts w:ascii="Open Sans" w:hAnsi="Open Sans" w:cs="Open Sans"/>
          <w:b/>
          <w:bCs/>
          <w:color w:val="000000"/>
          <w:lang w:eastAsia="pl-PL"/>
        </w:rPr>
        <w:t>Pytanie Nr 6</w:t>
      </w:r>
    </w:p>
    <w:p w14:paraId="0624CEE4" w14:textId="77777777" w:rsidR="00DE75AD" w:rsidRPr="007E088D" w:rsidRDefault="00DE75AD" w:rsidP="003247B6">
      <w:pPr>
        <w:pStyle w:val="Akapitzlist"/>
        <w:ind w:left="0" w:firstLine="0"/>
        <w:rPr>
          <w:rFonts w:ascii="Open Sans" w:eastAsia="Calibri" w:hAnsi="Open Sans" w:cs="Open Sans"/>
        </w:rPr>
      </w:pPr>
      <w:r w:rsidRPr="007E088D">
        <w:rPr>
          <w:rFonts w:ascii="Open Sans" w:hAnsi="Open Sans" w:cs="Open Sans"/>
          <w:color w:val="000000"/>
          <w:lang w:eastAsia="pl-PL"/>
        </w:rPr>
        <w:t xml:space="preserve">Wnioskujemy o wykreślenie zapisów: </w:t>
      </w:r>
    </w:p>
    <w:p w14:paraId="4D21B354" w14:textId="77777777" w:rsidR="00DE75AD" w:rsidRPr="007E088D" w:rsidRDefault="00DE75AD" w:rsidP="00DE75AD">
      <w:pPr>
        <w:pStyle w:val="Akapitzlist"/>
        <w:numPr>
          <w:ilvl w:val="0"/>
          <w:numId w:val="5"/>
        </w:numPr>
        <w:ind w:left="0" w:firstLine="0"/>
        <w:rPr>
          <w:rFonts w:ascii="Open Sans" w:eastAsia="Calibri" w:hAnsi="Open Sans" w:cs="Open Sans"/>
        </w:rPr>
      </w:pPr>
      <w:r w:rsidRPr="007E088D">
        <w:rPr>
          <w:rFonts w:ascii="Open Sans" w:hAnsi="Open Sans" w:cs="Open Sans"/>
        </w:rPr>
        <w:t xml:space="preserve">Pkt. 2.4. tj. „Nie mają zastosowania zapisy dotyczące obowiązku zamykania głównego zaworu w budynku lub lokalu, który nie jest użytkowany lub jest nieczynny dłużej niż 3 dni” </w:t>
      </w:r>
    </w:p>
    <w:p w14:paraId="20E987B1" w14:textId="77777777" w:rsidR="00DE75AD" w:rsidRPr="007E088D" w:rsidRDefault="00DE75AD" w:rsidP="00DE75AD">
      <w:pPr>
        <w:pStyle w:val="Akapitzlist"/>
        <w:numPr>
          <w:ilvl w:val="0"/>
          <w:numId w:val="5"/>
        </w:numPr>
        <w:ind w:left="0" w:firstLine="0"/>
        <w:rPr>
          <w:rFonts w:ascii="Open Sans" w:eastAsia="Calibri" w:hAnsi="Open Sans" w:cs="Open Sans"/>
        </w:rPr>
      </w:pPr>
      <w:r w:rsidRPr="007E088D">
        <w:rPr>
          <w:rFonts w:ascii="Open Sans" w:hAnsi="Open Sans" w:cs="Open Sans"/>
        </w:rPr>
        <w:t>Pkt. 2.5. tj. „Zastosowania nie ma wyłączenie dotyczące mienia nieużytkowanego powyżej 60 dni, pod warunkiem, że zabezpieczenia przeciwpożarowe są zgodne z obowiązującymi w tym zakresie przepisami prawa.”</w:t>
      </w:r>
    </w:p>
    <w:p w14:paraId="3A07538A" w14:textId="77777777" w:rsidR="00DE75AD" w:rsidRPr="007E088D" w:rsidRDefault="00DE75AD" w:rsidP="00DE75AD">
      <w:pPr>
        <w:pStyle w:val="Akapitzlist"/>
        <w:numPr>
          <w:ilvl w:val="0"/>
          <w:numId w:val="5"/>
        </w:numPr>
        <w:ind w:left="0" w:firstLine="0"/>
        <w:rPr>
          <w:rFonts w:ascii="Open Sans" w:eastAsia="Calibri" w:hAnsi="Open Sans" w:cs="Open Sans"/>
        </w:rPr>
      </w:pPr>
      <w:r w:rsidRPr="007E088D">
        <w:rPr>
          <w:rFonts w:ascii="Open Sans" w:hAnsi="Open Sans" w:cs="Open Sans"/>
        </w:rPr>
        <w:t>Pkt. 2.7. tj.  „Ochrona w zakresie kradzieży z włamaniem z pojazdu będzie udzielana tylko wówczas, gdy:</w:t>
      </w:r>
    </w:p>
    <w:p w14:paraId="461C9E7D" w14:textId="77777777" w:rsidR="00DE75AD" w:rsidRPr="007E088D" w:rsidRDefault="00DE75AD" w:rsidP="00DE75AD">
      <w:pPr>
        <w:numPr>
          <w:ilvl w:val="0"/>
          <w:numId w:val="6"/>
        </w:numPr>
        <w:spacing w:after="0" w:line="240" w:lineRule="auto"/>
        <w:ind w:left="0" w:firstLine="0"/>
        <w:jc w:val="both"/>
        <w:rPr>
          <w:rFonts w:ascii="Open Sans" w:hAnsi="Open Sans" w:cs="Open Sans"/>
        </w:rPr>
      </w:pPr>
      <w:r w:rsidRPr="007E088D">
        <w:rPr>
          <w:rFonts w:ascii="Open Sans" w:hAnsi="Open Sans" w:cs="Open Sans"/>
        </w:rPr>
        <w:lastRenderedPageBreak/>
        <w:t>pojazd posiada dach,</w:t>
      </w:r>
    </w:p>
    <w:p w14:paraId="52F8F494" w14:textId="77777777" w:rsidR="00DE75AD" w:rsidRPr="007E088D" w:rsidRDefault="00DE75AD" w:rsidP="00DE75AD">
      <w:pPr>
        <w:numPr>
          <w:ilvl w:val="0"/>
          <w:numId w:val="6"/>
        </w:numPr>
        <w:spacing w:after="0" w:line="240" w:lineRule="auto"/>
        <w:ind w:left="0" w:firstLine="0"/>
        <w:jc w:val="both"/>
        <w:rPr>
          <w:rFonts w:ascii="Open Sans" w:hAnsi="Open Sans" w:cs="Open Sans"/>
        </w:rPr>
      </w:pPr>
      <w:r w:rsidRPr="007E088D">
        <w:rPr>
          <w:rFonts w:ascii="Open Sans" w:hAnsi="Open Sans" w:cs="Open Sans"/>
        </w:rPr>
        <w:t>pojazd w chwili kradzieży był prawidłowo zamknięty,</w:t>
      </w:r>
    </w:p>
    <w:p w14:paraId="33CBC36F" w14:textId="77777777" w:rsidR="00DE75AD" w:rsidRPr="007E088D" w:rsidRDefault="00DE75AD" w:rsidP="00DE75AD">
      <w:pPr>
        <w:numPr>
          <w:ilvl w:val="0"/>
          <w:numId w:val="6"/>
        </w:numPr>
        <w:spacing w:after="0" w:line="240" w:lineRule="auto"/>
        <w:ind w:left="0" w:firstLine="0"/>
        <w:jc w:val="both"/>
        <w:rPr>
          <w:rFonts w:ascii="Open Sans" w:hAnsi="Open Sans" w:cs="Open Sans"/>
        </w:rPr>
      </w:pPr>
      <w:r w:rsidRPr="007E088D">
        <w:rPr>
          <w:rFonts w:ascii="Open Sans" w:hAnsi="Open Sans" w:cs="Open Sans"/>
        </w:rPr>
        <w:t>sprzęt został skradziony ze środka pojazdu w godzinach 6.00-22.00, przy czym ograniczenie to nie dotyczy przypadku kradzieży, gdy pojazd zaparkowany został na parkingu strzeżonym i wyposażony był w aktywne urządzenie antywłamaniowe (np. wywołujące alarm), albo znajdował się w garażu zamkniętym/podziemnym.</w:t>
      </w:r>
    </w:p>
    <w:p w14:paraId="2B1541DB" w14:textId="77777777" w:rsidR="00DE75AD" w:rsidRPr="007E088D" w:rsidRDefault="00DE75AD" w:rsidP="00DE75AD">
      <w:pPr>
        <w:numPr>
          <w:ilvl w:val="0"/>
          <w:numId w:val="6"/>
        </w:numPr>
        <w:spacing w:after="0" w:line="240" w:lineRule="auto"/>
        <w:ind w:left="0" w:firstLine="0"/>
        <w:jc w:val="both"/>
        <w:rPr>
          <w:rFonts w:ascii="Open Sans" w:hAnsi="Open Sans" w:cs="Open Sans"/>
        </w:rPr>
      </w:pPr>
      <w:r w:rsidRPr="007E088D">
        <w:rPr>
          <w:rFonts w:ascii="Open Sans" w:hAnsi="Open Sans" w:cs="Open Sans"/>
        </w:rPr>
        <w:t>sprzęt pozostawiony w pojeździe został zamknięty w bagażniku lub innym schowku, stanowiącym seryjne wyposażenie pojazdu.”</w:t>
      </w:r>
    </w:p>
    <w:p w14:paraId="6455D252" w14:textId="77777777" w:rsidR="00F0711A" w:rsidRPr="007E088D" w:rsidRDefault="00F0711A" w:rsidP="00F0711A">
      <w:pPr>
        <w:spacing w:after="0" w:line="240" w:lineRule="auto"/>
        <w:jc w:val="both"/>
        <w:rPr>
          <w:rFonts w:ascii="Open Sans" w:hAnsi="Open Sans" w:cs="Open Sans"/>
        </w:rPr>
      </w:pPr>
    </w:p>
    <w:p w14:paraId="02379065" w14:textId="6589A717" w:rsidR="00F0711A" w:rsidRPr="007E088D" w:rsidRDefault="00F0711A" w:rsidP="00F0711A">
      <w:pPr>
        <w:spacing w:after="0" w:line="240" w:lineRule="auto"/>
        <w:jc w:val="both"/>
        <w:rPr>
          <w:rFonts w:ascii="Open Sans" w:hAnsi="Open Sans" w:cs="Open Sans"/>
          <w:u w:val="single"/>
        </w:rPr>
      </w:pPr>
      <w:r w:rsidRPr="007E088D">
        <w:rPr>
          <w:rFonts w:ascii="Open Sans" w:hAnsi="Open Sans" w:cs="Open Sans"/>
          <w:u w:val="single"/>
        </w:rPr>
        <w:t>Odpowiedź Zamawiającego</w:t>
      </w:r>
    </w:p>
    <w:p w14:paraId="52FF4D47" w14:textId="2A8311F6" w:rsidR="00F0711A" w:rsidRPr="007E088D" w:rsidRDefault="00F0711A" w:rsidP="00F0711A">
      <w:pPr>
        <w:spacing w:after="0" w:line="240" w:lineRule="auto"/>
        <w:jc w:val="both"/>
        <w:rPr>
          <w:rFonts w:ascii="Open Sans" w:hAnsi="Open Sans" w:cs="Open Sans"/>
        </w:rPr>
      </w:pPr>
      <w:r w:rsidRPr="007E088D">
        <w:rPr>
          <w:rFonts w:ascii="Open Sans" w:hAnsi="Open Sans" w:cs="Open Sans"/>
        </w:rPr>
        <w:t>Zamawiający wyraża zgodę na powyższe</w:t>
      </w:r>
    </w:p>
    <w:p w14:paraId="7D1DB421" w14:textId="77777777" w:rsidR="003C5869" w:rsidRPr="007E088D" w:rsidRDefault="003C5869" w:rsidP="00DE75AD">
      <w:pPr>
        <w:spacing w:after="0" w:line="240" w:lineRule="auto"/>
        <w:jc w:val="both"/>
        <w:rPr>
          <w:rFonts w:ascii="Open Sans" w:hAnsi="Open Sans" w:cs="Open Sans"/>
          <w:b/>
          <w:bCs/>
        </w:rPr>
      </w:pPr>
    </w:p>
    <w:p w14:paraId="26C91421" w14:textId="7FE130E5" w:rsidR="003247B6" w:rsidRPr="007E088D" w:rsidRDefault="003247B6" w:rsidP="00DE75AD">
      <w:pPr>
        <w:spacing w:after="0" w:line="240" w:lineRule="auto"/>
        <w:jc w:val="both"/>
        <w:rPr>
          <w:rFonts w:ascii="Open Sans" w:hAnsi="Open Sans" w:cs="Open Sans"/>
          <w:b/>
          <w:bCs/>
        </w:rPr>
      </w:pPr>
      <w:r w:rsidRPr="007E088D">
        <w:rPr>
          <w:rFonts w:ascii="Open Sans" w:hAnsi="Open Sans" w:cs="Open Sans"/>
          <w:b/>
          <w:bCs/>
        </w:rPr>
        <w:t>Pytanie Nr 7</w:t>
      </w:r>
    </w:p>
    <w:p w14:paraId="44C54E1B" w14:textId="77777777" w:rsidR="00DE75AD" w:rsidRPr="007E088D" w:rsidRDefault="00DE75AD" w:rsidP="003247B6">
      <w:pPr>
        <w:pStyle w:val="Akapitzlist"/>
        <w:ind w:left="0" w:firstLine="0"/>
        <w:rPr>
          <w:rFonts w:ascii="Open Sans" w:hAnsi="Open Sans" w:cs="Open Sans"/>
        </w:rPr>
      </w:pPr>
      <w:r w:rsidRPr="007E088D">
        <w:rPr>
          <w:rFonts w:ascii="Open Sans" w:hAnsi="Open Sans" w:cs="Open Sans"/>
        </w:rPr>
        <w:t xml:space="preserve">Wnioskujemy o wykreślenie zapisów pkt. 2.8. tj. </w:t>
      </w:r>
    </w:p>
    <w:p w14:paraId="60524C94" w14:textId="77777777" w:rsidR="00DE75AD" w:rsidRPr="007E088D" w:rsidRDefault="00DE75AD" w:rsidP="00DE75AD">
      <w:pPr>
        <w:spacing w:after="0" w:line="240" w:lineRule="auto"/>
        <w:jc w:val="both"/>
        <w:rPr>
          <w:rFonts w:ascii="Open Sans" w:hAnsi="Open Sans" w:cs="Open Sans"/>
        </w:rPr>
      </w:pPr>
      <w:r w:rsidRPr="007E088D">
        <w:rPr>
          <w:rFonts w:ascii="Open Sans" w:hAnsi="Open Sans" w:cs="Open Sans"/>
        </w:rPr>
        <w:t xml:space="preserve">„W ramach ubezpieczenia od wszystkich </w:t>
      </w:r>
      <w:proofErr w:type="spellStart"/>
      <w:r w:rsidRPr="007E088D">
        <w:rPr>
          <w:rFonts w:ascii="Open Sans" w:hAnsi="Open Sans" w:cs="Open Sans"/>
        </w:rPr>
        <w:t>ryzyk</w:t>
      </w:r>
      <w:proofErr w:type="spellEnd"/>
      <w:r w:rsidRPr="007E088D">
        <w:rPr>
          <w:rFonts w:ascii="Open Sans" w:hAnsi="Open Sans" w:cs="Open Sans"/>
        </w:rPr>
        <w:t xml:space="preserve"> ochrona obejmuje także sztorm. Ubezpieczyciel nie ponosi odpowiedzialności za szkody fizyczne w ubezpieczonym mieniu spowodowane systematycznym, stopniowym i długotrwałym oddziaływaniem morza na ubezpieczony przedmiot, w miejscu i w okresie ubezpieczenia, za które to w szczególności rozumie się systematyczne:</w:t>
      </w:r>
    </w:p>
    <w:p w14:paraId="5050C3C0" w14:textId="77777777" w:rsidR="00DE75AD" w:rsidRPr="007E088D" w:rsidRDefault="00DE75AD" w:rsidP="00DE75AD">
      <w:pPr>
        <w:numPr>
          <w:ilvl w:val="0"/>
          <w:numId w:val="7"/>
        </w:numPr>
        <w:spacing w:after="0" w:line="240" w:lineRule="auto"/>
        <w:ind w:left="0" w:firstLine="0"/>
        <w:jc w:val="both"/>
        <w:rPr>
          <w:rFonts w:ascii="Open Sans" w:hAnsi="Open Sans" w:cs="Open Sans"/>
        </w:rPr>
      </w:pPr>
      <w:r w:rsidRPr="007E088D">
        <w:rPr>
          <w:rFonts w:ascii="Open Sans" w:hAnsi="Open Sans" w:cs="Open Sans"/>
        </w:rPr>
        <w:t>działanie fal,</w:t>
      </w:r>
    </w:p>
    <w:p w14:paraId="45726B80" w14:textId="77777777" w:rsidR="00DE75AD" w:rsidRPr="007E088D" w:rsidRDefault="00DE75AD" w:rsidP="00DE75AD">
      <w:pPr>
        <w:numPr>
          <w:ilvl w:val="0"/>
          <w:numId w:val="7"/>
        </w:numPr>
        <w:spacing w:after="0" w:line="240" w:lineRule="auto"/>
        <w:ind w:left="0" w:firstLine="0"/>
        <w:jc w:val="both"/>
        <w:rPr>
          <w:rFonts w:ascii="Open Sans" w:hAnsi="Open Sans" w:cs="Open Sans"/>
        </w:rPr>
      </w:pPr>
      <w:r w:rsidRPr="007E088D">
        <w:rPr>
          <w:rFonts w:ascii="Open Sans" w:hAnsi="Open Sans" w:cs="Open Sans"/>
        </w:rPr>
        <w:t>działanie odpływów i przypływów,</w:t>
      </w:r>
    </w:p>
    <w:p w14:paraId="5192E3AB" w14:textId="77777777" w:rsidR="00DE75AD" w:rsidRPr="007E088D" w:rsidRDefault="00DE75AD" w:rsidP="00DE75AD">
      <w:pPr>
        <w:numPr>
          <w:ilvl w:val="0"/>
          <w:numId w:val="7"/>
        </w:numPr>
        <w:spacing w:after="0" w:line="240" w:lineRule="auto"/>
        <w:ind w:left="0" w:firstLine="0"/>
        <w:jc w:val="both"/>
        <w:rPr>
          <w:rFonts w:ascii="Open Sans" w:hAnsi="Open Sans" w:cs="Open Sans"/>
        </w:rPr>
      </w:pPr>
      <w:r w:rsidRPr="007E088D">
        <w:rPr>
          <w:rFonts w:ascii="Open Sans" w:hAnsi="Open Sans" w:cs="Open Sans"/>
        </w:rPr>
        <w:t>działanie prądów morskich,</w:t>
      </w:r>
    </w:p>
    <w:p w14:paraId="0B34EC9E" w14:textId="77777777" w:rsidR="00DE75AD" w:rsidRPr="007E088D" w:rsidRDefault="00DE75AD" w:rsidP="00DE75AD">
      <w:pPr>
        <w:numPr>
          <w:ilvl w:val="0"/>
          <w:numId w:val="7"/>
        </w:numPr>
        <w:spacing w:after="0" w:line="240" w:lineRule="auto"/>
        <w:ind w:left="0" w:firstLine="0"/>
        <w:jc w:val="both"/>
        <w:rPr>
          <w:rFonts w:ascii="Open Sans" w:hAnsi="Open Sans" w:cs="Open Sans"/>
        </w:rPr>
      </w:pPr>
      <w:r w:rsidRPr="007E088D">
        <w:rPr>
          <w:rFonts w:ascii="Open Sans" w:hAnsi="Open Sans" w:cs="Open Sans"/>
        </w:rPr>
        <w:t>osadzanie się osadów,</w:t>
      </w:r>
    </w:p>
    <w:p w14:paraId="0866268B" w14:textId="77777777" w:rsidR="00DE75AD" w:rsidRPr="007E088D" w:rsidRDefault="00DE75AD" w:rsidP="00DE75AD">
      <w:pPr>
        <w:numPr>
          <w:ilvl w:val="0"/>
          <w:numId w:val="7"/>
        </w:numPr>
        <w:spacing w:after="0" w:line="240" w:lineRule="auto"/>
        <w:ind w:left="0" w:firstLine="0"/>
        <w:jc w:val="both"/>
        <w:rPr>
          <w:rFonts w:ascii="Open Sans" w:hAnsi="Open Sans" w:cs="Open Sans"/>
        </w:rPr>
      </w:pPr>
      <w:r w:rsidRPr="007E088D">
        <w:rPr>
          <w:rFonts w:ascii="Open Sans" w:hAnsi="Open Sans" w:cs="Open Sans"/>
        </w:rPr>
        <w:t>jakiekolwiek inne systematyczne działanie morza.</w:t>
      </w:r>
    </w:p>
    <w:p w14:paraId="51E15E5D" w14:textId="77777777" w:rsidR="00DE75AD" w:rsidRPr="007E088D" w:rsidRDefault="00DE75AD" w:rsidP="00DE75AD">
      <w:pPr>
        <w:spacing w:after="0" w:line="240" w:lineRule="auto"/>
        <w:jc w:val="both"/>
        <w:rPr>
          <w:rFonts w:ascii="Open Sans" w:hAnsi="Open Sans" w:cs="Open Sans"/>
        </w:rPr>
      </w:pPr>
    </w:p>
    <w:p w14:paraId="4DEDF4A5" w14:textId="77777777" w:rsidR="00DE75AD" w:rsidRPr="007E088D" w:rsidRDefault="00DE75AD" w:rsidP="00DE75AD">
      <w:pPr>
        <w:spacing w:after="0" w:line="240" w:lineRule="auto"/>
        <w:jc w:val="both"/>
        <w:rPr>
          <w:rFonts w:ascii="Open Sans" w:hAnsi="Open Sans" w:cs="Open Sans"/>
        </w:rPr>
      </w:pPr>
      <w:r w:rsidRPr="007E088D">
        <w:rPr>
          <w:rFonts w:ascii="Open Sans" w:hAnsi="Open Sans" w:cs="Open Sans"/>
        </w:rPr>
        <w:t>Powyższe ustalenie nie oznacza braku odpowiedzialności za szkody fizyczne powstałe w wyniku nagłego działania morza powstałego wskutek działania wiatru. Wyłączenie nie dotyczy także działania tzw. „cofki”, której skutki są objęte ochroną, niezależnie od siły wiatru.”</w:t>
      </w:r>
    </w:p>
    <w:p w14:paraId="0EAA7F59" w14:textId="77777777" w:rsidR="003C5869" w:rsidRPr="007E088D" w:rsidRDefault="003C5869" w:rsidP="00F0711A">
      <w:pPr>
        <w:spacing w:after="0" w:line="240" w:lineRule="auto"/>
        <w:jc w:val="both"/>
        <w:rPr>
          <w:rFonts w:ascii="Open Sans" w:hAnsi="Open Sans" w:cs="Open Sans"/>
          <w:u w:val="single"/>
        </w:rPr>
      </w:pPr>
    </w:p>
    <w:p w14:paraId="1B2F03B6" w14:textId="77944867" w:rsidR="00F0711A" w:rsidRPr="007E088D" w:rsidRDefault="00F0711A" w:rsidP="00F0711A">
      <w:pPr>
        <w:spacing w:after="0" w:line="240" w:lineRule="auto"/>
        <w:jc w:val="both"/>
        <w:rPr>
          <w:rFonts w:ascii="Open Sans" w:hAnsi="Open Sans" w:cs="Open Sans"/>
          <w:u w:val="single"/>
        </w:rPr>
      </w:pPr>
      <w:r w:rsidRPr="007E088D">
        <w:rPr>
          <w:rFonts w:ascii="Open Sans" w:hAnsi="Open Sans" w:cs="Open Sans"/>
          <w:u w:val="single"/>
        </w:rPr>
        <w:t>Odpowiedź Zamawiającego</w:t>
      </w:r>
    </w:p>
    <w:p w14:paraId="75AE11F0" w14:textId="77777777" w:rsidR="00F0711A" w:rsidRPr="007E088D" w:rsidRDefault="00F0711A" w:rsidP="00F0711A">
      <w:pPr>
        <w:spacing w:after="0" w:line="240" w:lineRule="auto"/>
        <w:jc w:val="both"/>
        <w:rPr>
          <w:rFonts w:ascii="Open Sans" w:hAnsi="Open Sans" w:cs="Open Sans"/>
        </w:rPr>
      </w:pPr>
      <w:r w:rsidRPr="007E088D">
        <w:rPr>
          <w:rFonts w:ascii="Open Sans" w:hAnsi="Open Sans" w:cs="Open Sans"/>
        </w:rPr>
        <w:t>Zamawiający wyraża zgodę na powyższe</w:t>
      </w:r>
    </w:p>
    <w:p w14:paraId="56C33E04" w14:textId="77777777" w:rsidR="00F0711A" w:rsidRPr="007E088D" w:rsidRDefault="00F0711A" w:rsidP="00DE75AD">
      <w:pPr>
        <w:spacing w:after="0" w:line="240" w:lineRule="auto"/>
        <w:jc w:val="both"/>
        <w:rPr>
          <w:rFonts w:ascii="Open Sans" w:hAnsi="Open Sans" w:cs="Open Sans"/>
          <w:b/>
          <w:bCs/>
        </w:rPr>
      </w:pPr>
    </w:p>
    <w:p w14:paraId="13737137" w14:textId="46D8BD5B" w:rsidR="003247B6" w:rsidRPr="007E088D" w:rsidRDefault="003247B6" w:rsidP="003247B6">
      <w:pPr>
        <w:pStyle w:val="Akapitzlist"/>
        <w:ind w:left="0" w:firstLine="0"/>
        <w:rPr>
          <w:rFonts w:ascii="Open Sans" w:hAnsi="Open Sans" w:cs="Open Sans"/>
          <w:b/>
          <w:bCs/>
        </w:rPr>
      </w:pPr>
      <w:r w:rsidRPr="007E088D">
        <w:rPr>
          <w:rFonts w:ascii="Open Sans" w:hAnsi="Open Sans" w:cs="Open Sans"/>
          <w:b/>
          <w:bCs/>
        </w:rPr>
        <w:t>Pytanie Nr 8</w:t>
      </w:r>
    </w:p>
    <w:p w14:paraId="745C882C" w14:textId="6F470ABA" w:rsidR="00DE75AD" w:rsidRPr="007E088D" w:rsidRDefault="00DE75AD" w:rsidP="003247B6">
      <w:pPr>
        <w:pStyle w:val="Akapitzlist"/>
        <w:ind w:left="0" w:firstLine="0"/>
        <w:rPr>
          <w:rFonts w:ascii="Open Sans" w:hAnsi="Open Sans" w:cs="Open Sans"/>
        </w:rPr>
      </w:pPr>
      <w:r w:rsidRPr="007E088D">
        <w:rPr>
          <w:rFonts w:ascii="Open Sans" w:hAnsi="Open Sans" w:cs="Open Sans"/>
        </w:rPr>
        <w:t xml:space="preserve">Wnioskujemy w pkt. 2.10 o wprowadzenie zapisu: </w:t>
      </w:r>
    </w:p>
    <w:p w14:paraId="1CE0E750" w14:textId="77777777" w:rsidR="00DE75AD" w:rsidRPr="007E088D" w:rsidRDefault="00DE75AD" w:rsidP="00DE75AD">
      <w:pPr>
        <w:pStyle w:val="Akapitzlist"/>
        <w:ind w:left="0" w:firstLine="0"/>
        <w:rPr>
          <w:rFonts w:ascii="Open Sans" w:hAnsi="Open Sans" w:cs="Open Sans"/>
        </w:rPr>
      </w:pPr>
    </w:p>
    <w:p w14:paraId="7B16AE1E" w14:textId="77777777" w:rsidR="00DE75AD" w:rsidRPr="007E088D" w:rsidRDefault="00DE75AD" w:rsidP="00DE75AD">
      <w:pPr>
        <w:pStyle w:val="Akapitzlist"/>
        <w:ind w:left="0" w:firstLine="0"/>
        <w:rPr>
          <w:rFonts w:ascii="Open Sans" w:hAnsi="Open Sans" w:cs="Open Sans"/>
          <w:color w:val="000000"/>
        </w:rPr>
      </w:pPr>
      <w:r w:rsidRPr="007E088D">
        <w:rPr>
          <w:rFonts w:ascii="Open Sans" w:hAnsi="Open Sans" w:cs="Open Sans"/>
          <w:color w:val="000000"/>
        </w:rPr>
        <w:t xml:space="preserve">„wyłączenia zawarte w Ogólnych warunkach ubezpieczenia odnoszące się do szkód powstałych wskutek reakcji jądrowej, skażenia radioaktywnego, zanieczyszczenia odpadami przemysłowymi będą miały zastosowanie w umowie ubezpieczenia” </w:t>
      </w:r>
    </w:p>
    <w:p w14:paraId="3083A769" w14:textId="77777777" w:rsidR="00F0711A" w:rsidRPr="007E088D" w:rsidRDefault="00F0711A" w:rsidP="00DE75AD">
      <w:pPr>
        <w:pStyle w:val="Akapitzlist"/>
        <w:ind w:left="0" w:firstLine="0"/>
        <w:rPr>
          <w:rFonts w:ascii="Open Sans" w:hAnsi="Open Sans" w:cs="Open Sans"/>
          <w:color w:val="000000"/>
        </w:rPr>
      </w:pPr>
    </w:p>
    <w:p w14:paraId="341D43F5" w14:textId="77777777" w:rsidR="00F0711A" w:rsidRPr="007E088D" w:rsidRDefault="00F0711A" w:rsidP="00F0711A">
      <w:pPr>
        <w:spacing w:after="0" w:line="240" w:lineRule="auto"/>
        <w:jc w:val="both"/>
        <w:rPr>
          <w:rFonts w:ascii="Open Sans" w:hAnsi="Open Sans" w:cs="Open Sans"/>
          <w:u w:val="single"/>
        </w:rPr>
      </w:pPr>
      <w:r w:rsidRPr="007E088D">
        <w:rPr>
          <w:rFonts w:ascii="Open Sans" w:hAnsi="Open Sans" w:cs="Open Sans"/>
          <w:u w:val="single"/>
        </w:rPr>
        <w:t>Odpowiedź Zamawiającego</w:t>
      </w:r>
    </w:p>
    <w:p w14:paraId="61C4CD17" w14:textId="77777777" w:rsidR="00F0711A" w:rsidRPr="007E088D" w:rsidRDefault="00F0711A" w:rsidP="00F0711A">
      <w:pPr>
        <w:spacing w:after="0" w:line="240" w:lineRule="auto"/>
        <w:jc w:val="both"/>
        <w:rPr>
          <w:rFonts w:ascii="Open Sans" w:hAnsi="Open Sans" w:cs="Open Sans"/>
        </w:rPr>
      </w:pPr>
      <w:r w:rsidRPr="007E088D">
        <w:rPr>
          <w:rFonts w:ascii="Open Sans" w:hAnsi="Open Sans" w:cs="Open Sans"/>
        </w:rPr>
        <w:t>Zamawiający wyraża zgodę na powyższe</w:t>
      </w:r>
    </w:p>
    <w:p w14:paraId="3022AEBC" w14:textId="77777777" w:rsidR="00DE75AD" w:rsidRPr="007E088D" w:rsidRDefault="00DE75AD" w:rsidP="00DE75AD">
      <w:pPr>
        <w:pStyle w:val="Akapitzlist"/>
        <w:ind w:left="0" w:firstLine="0"/>
        <w:rPr>
          <w:rFonts w:ascii="Open Sans" w:hAnsi="Open Sans" w:cs="Open Sans"/>
          <w:color w:val="000000"/>
        </w:rPr>
      </w:pPr>
    </w:p>
    <w:p w14:paraId="0B419F55" w14:textId="2ECF00C3" w:rsidR="003247B6" w:rsidRPr="007E088D" w:rsidRDefault="003247B6" w:rsidP="003247B6">
      <w:pPr>
        <w:pStyle w:val="Akapitzlist"/>
        <w:ind w:left="0" w:firstLine="0"/>
        <w:rPr>
          <w:rFonts w:ascii="Open Sans" w:hAnsi="Open Sans" w:cs="Open Sans"/>
          <w:b/>
          <w:bCs/>
          <w:color w:val="000000"/>
        </w:rPr>
      </w:pPr>
      <w:r w:rsidRPr="007E088D">
        <w:rPr>
          <w:rFonts w:ascii="Open Sans" w:hAnsi="Open Sans" w:cs="Open Sans"/>
          <w:b/>
          <w:bCs/>
          <w:color w:val="000000"/>
        </w:rPr>
        <w:t>Pytanie Nr 9</w:t>
      </w:r>
    </w:p>
    <w:p w14:paraId="3D962343" w14:textId="03E5357D" w:rsidR="00DE75AD" w:rsidRPr="007E088D" w:rsidRDefault="00DE75AD" w:rsidP="003247B6">
      <w:pPr>
        <w:pStyle w:val="Akapitzlist"/>
        <w:ind w:left="0" w:firstLine="0"/>
        <w:rPr>
          <w:rFonts w:ascii="Open Sans" w:hAnsi="Open Sans" w:cs="Open Sans"/>
        </w:rPr>
      </w:pPr>
      <w:r w:rsidRPr="007E088D">
        <w:rPr>
          <w:rFonts w:ascii="Open Sans" w:hAnsi="Open Sans" w:cs="Open Sans"/>
          <w:color w:val="000000"/>
        </w:rPr>
        <w:t xml:space="preserve">Wnioskujemy o zmianę limitu dla ryzyka graffiti z 30 000,00 PLN na 10 000,00 PLN na jedno i wszystkie zdarzenia </w:t>
      </w:r>
    </w:p>
    <w:p w14:paraId="65A172C4" w14:textId="77777777" w:rsidR="00F0711A" w:rsidRPr="007E088D" w:rsidRDefault="00F0711A" w:rsidP="00F0711A">
      <w:pPr>
        <w:rPr>
          <w:rFonts w:ascii="Open Sans" w:hAnsi="Open Sans" w:cs="Open Sans"/>
          <w:b/>
          <w:bCs/>
        </w:rPr>
      </w:pPr>
    </w:p>
    <w:p w14:paraId="3116474F" w14:textId="5E93C2B5" w:rsidR="00F0711A" w:rsidRPr="007E088D" w:rsidRDefault="00F0711A" w:rsidP="00F0711A">
      <w:pPr>
        <w:spacing w:after="0" w:line="240" w:lineRule="auto"/>
        <w:rPr>
          <w:rFonts w:ascii="Open Sans" w:hAnsi="Open Sans" w:cs="Open Sans"/>
          <w:u w:val="single"/>
        </w:rPr>
      </w:pPr>
      <w:r w:rsidRPr="007E088D">
        <w:rPr>
          <w:rFonts w:ascii="Open Sans" w:hAnsi="Open Sans" w:cs="Open Sans"/>
          <w:u w:val="single"/>
        </w:rPr>
        <w:lastRenderedPageBreak/>
        <w:t>Odpowiedź Zamawiającego</w:t>
      </w:r>
    </w:p>
    <w:p w14:paraId="3EBA7937" w14:textId="169F283C" w:rsidR="00F0711A" w:rsidRPr="007E088D" w:rsidRDefault="00F0711A" w:rsidP="00F0711A">
      <w:pPr>
        <w:spacing w:after="0" w:line="240" w:lineRule="auto"/>
        <w:rPr>
          <w:rFonts w:ascii="Open Sans" w:hAnsi="Open Sans" w:cs="Open Sans"/>
        </w:rPr>
      </w:pPr>
      <w:r w:rsidRPr="007E088D">
        <w:rPr>
          <w:rFonts w:ascii="Open Sans" w:hAnsi="Open Sans" w:cs="Open Sans"/>
        </w:rPr>
        <w:t xml:space="preserve">Zamawiający </w:t>
      </w:r>
      <w:r w:rsidR="009B043C" w:rsidRPr="007E088D">
        <w:rPr>
          <w:rFonts w:ascii="Open Sans" w:hAnsi="Open Sans" w:cs="Open Sans"/>
        </w:rPr>
        <w:t xml:space="preserve">nie </w:t>
      </w:r>
      <w:r w:rsidRPr="007E088D">
        <w:rPr>
          <w:rFonts w:ascii="Open Sans" w:hAnsi="Open Sans" w:cs="Open Sans"/>
        </w:rPr>
        <w:t>wyraża zgod</w:t>
      </w:r>
      <w:r w:rsidR="009B043C" w:rsidRPr="007E088D">
        <w:rPr>
          <w:rFonts w:ascii="Open Sans" w:hAnsi="Open Sans" w:cs="Open Sans"/>
        </w:rPr>
        <w:t>y</w:t>
      </w:r>
      <w:r w:rsidRPr="007E088D">
        <w:rPr>
          <w:rFonts w:ascii="Open Sans" w:hAnsi="Open Sans" w:cs="Open Sans"/>
        </w:rPr>
        <w:t xml:space="preserve"> na powyższe</w:t>
      </w:r>
      <w:r w:rsidR="009B043C" w:rsidRPr="007E088D">
        <w:rPr>
          <w:rFonts w:ascii="Open Sans" w:hAnsi="Open Sans" w:cs="Open Sans"/>
        </w:rPr>
        <w:t>.</w:t>
      </w:r>
    </w:p>
    <w:p w14:paraId="66146B18" w14:textId="46EA3270" w:rsidR="00EB0F55" w:rsidRPr="007E088D" w:rsidRDefault="009B043C" w:rsidP="00EB0F55">
      <w:pPr>
        <w:pStyle w:val="Akapitzlist"/>
        <w:ind w:left="0" w:firstLine="0"/>
        <w:rPr>
          <w:rFonts w:ascii="Open Sans" w:hAnsi="Open Sans" w:cs="Open Sans"/>
        </w:rPr>
      </w:pPr>
      <w:r w:rsidRPr="007E088D">
        <w:rPr>
          <w:rFonts w:ascii="Open Sans" w:hAnsi="Open Sans" w:cs="Open Sans"/>
        </w:rPr>
        <w:t xml:space="preserve">Zamawiający wyraża zgodę </w:t>
      </w:r>
      <w:r w:rsidR="00EB0F55" w:rsidRPr="007E088D">
        <w:rPr>
          <w:rFonts w:ascii="Open Sans" w:hAnsi="Open Sans" w:cs="Open Sans"/>
        </w:rPr>
        <w:t xml:space="preserve">na zmianę limitu z </w:t>
      </w:r>
      <w:r w:rsidR="00EB0F55" w:rsidRPr="007E088D">
        <w:rPr>
          <w:rFonts w:ascii="Open Sans" w:hAnsi="Open Sans" w:cs="Open Sans"/>
          <w:color w:val="000000"/>
        </w:rPr>
        <w:t xml:space="preserve">30 000,00 PLN na 15 000,00 PLN na jedno i wszystkie zdarzenia </w:t>
      </w:r>
    </w:p>
    <w:p w14:paraId="628F6280" w14:textId="77777777" w:rsidR="00F0711A" w:rsidRPr="007E088D" w:rsidRDefault="00F0711A" w:rsidP="00F0711A">
      <w:pPr>
        <w:rPr>
          <w:rFonts w:ascii="Open Sans" w:hAnsi="Open Sans" w:cs="Open Sans"/>
        </w:rPr>
      </w:pPr>
    </w:p>
    <w:p w14:paraId="43D38753" w14:textId="02B3F78B" w:rsidR="00DE75AD" w:rsidRPr="007E088D" w:rsidRDefault="003247B6" w:rsidP="00DE75AD">
      <w:pPr>
        <w:spacing w:after="0" w:line="240" w:lineRule="auto"/>
        <w:jc w:val="both"/>
        <w:rPr>
          <w:rFonts w:ascii="Open Sans" w:hAnsi="Open Sans" w:cs="Open Sans"/>
          <w:b/>
          <w:bCs/>
        </w:rPr>
      </w:pPr>
      <w:r w:rsidRPr="007E088D">
        <w:rPr>
          <w:rFonts w:ascii="Open Sans" w:hAnsi="Open Sans" w:cs="Open Sans"/>
          <w:b/>
          <w:bCs/>
        </w:rPr>
        <w:t>Pytanie Nr 10</w:t>
      </w:r>
    </w:p>
    <w:p w14:paraId="24FB47A8" w14:textId="77777777" w:rsidR="00DE75AD" w:rsidRPr="007E088D" w:rsidRDefault="00DE75AD" w:rsidP="003247B6">
      <w:pPr>
        <w:pStyle w:val="Akapitzlist"/>
        <w:ind w:left="0" w:firstLine="0"/>
        <w:rPr>
          <w:rFonts w:ascii="Open Sans" w:hAnsi="Open Sans" w:cs="Open Sans"/>
        </w:rPr>
      </w:pPr>
      <w:r w:rsidRPr="007E088D">
        <w:rPr>
          <w:rFonts w:ascii="Open Sans" w:hAnsi="Open Sans" w:cs="Open Sans"/>
        </w:rPr>
        <w:t xml:space="preserve">Klauzule – wnioskujemy o: </w:t>
      </w:r>
    </w:p>
    <w:p w14:paraId="56F8BCF7" w14:textId="77777777" w:rsidR="00DE75AD" w:rsidRPr="007E088D" w:rsidRDefault="00DE75AD" w:rsidP="00DE75AD">
      <w:pPr>
        <w:pStyle w:val="Akapitzlist"/>
        <w:ind w:left="0" w:firstLine="0"/>
        <w:rPr>
          <w:rFonts w:ascii="Open Sans" w:hAnsi="Open Sans" w:cs="Open Sans"/>
        </w:rPr>
      </w:pPr>
    </w:p>
    <w:p w14:paraId="1F762DC5" w14:textId="77777777" w:rsidR="00DE75AD" w:rsidRPr="007E088D" w:rsidRDefault="00DE75AD" w:rsidP="00DE75AD">
      <w:pPr>
        <w:pStyle w:val="Akapitzlist"/>
        <w:numPr>
          <w:ilvl w:val="0"/>
          <w:numId w:val="8"/>
        </w:numPr>
        <w:ind w:left="0" w:firstLine="0"/>
        <w:rPr>
          <w:rFonts w:ascii="Open Sans" w:hAnsi="Open Sans" w:cs="Open Sans"/>
        </w:rPr>
      </w:pPr>
      <w:r w:rsidRPr="007E088D">
        <w:rPr>
          <w:rFonts w:ascii="Open Sans" w:hAnsi="Open Sans" w:cs="Open Sans"/>
        </w:rPr>
        <w:t xml:space="preserve">Klauzula reprezentantów – wprowadzenie zapisu: </w:t>
      </w:r>
    </w:p>
    <w:p w14:paraId="13C69079" w14:textId="77777777" w:rsidR="00DE75AD" w:rsidRPr="007E088D" w:rsidRDefault="00DE75AD" w:rsidP="00DE75AD">
      <w:pPr>
        <w:pStyle w:val="Akapitzlist"/>
        <w:ind w:left="0" w:firstLine="0"/>
        <w:rPr>
          <w:rFonts w:ascii="Open Sans" w:hAnsi="Open Sans" w:cs="Open Sans"/>
          <w:color w:val="000000"/>
        </w:rPr>
      </w:pPr>
      <w:bookmarkStart w:id="9" w:name="_Hlk144448256"/>
      <w:r w:rsidRPr="007E088D">
        <w:rPr>
          <w:rFonts w:ascii="Open Sans" w:hAnsi="Open Sans" w:cs="Open Sans"/>
        </w:rPr>
        <w:t>„</w:t>
      </w:r>
      <w:r w:rsidRPr="007E088D">
        <w:rPr>
          <w:rFonts w:ascii="Open Sans" w:hAnsi="Open Sans" w:cs="Open Sans"/>
          <w:color w:val="000000"/>
        </w:rPr>
        <w:t xml:space="preserve">Niniejsza klauzula nie ma zastosowania do ryzyka kradzieży z włamaniem i rabunku, wandalizmu (dewastacji)” </w:t>
      </w:r>
    </w:p>
    <w:p w14:paraId="33465C56" w14:textId="77777777" w:rsidR="003247B6" w:rsidRPr="007E088D" w:rsidRDefault="003247B6" w:rsidP="00DE75AD">
      <w:pPr>
        <w:pStyle w:val="Akapitzlist"/>
        <w:ind w:left="0" w:firstLine="0"/>
        <w:rPr>
          <w:rFonts w:ascii="Open Sans" w:hAnsi="Open Sans" w:cs="Open Sans"/>
          <w:color w:val="000000"/>
        </w:rPr>
      </w:pPr>
    </w:p>
    <w:p w14:paraId="1EA04263" w14:textId="6DD1918F" w:rsidR="003247B6" w:rsidRPr="007E088D" w:rsidRDefault="003247B6" w:rsidP="00DE75AD">
      <w:pPr>
        <w:pStyle w:val="Akapitzlist"/>
        <w:ind w:left="0" w:firstLine="0"/>
        <w:rPr>
          <w:rFonts w:ascii="Open Sans" w:hAnsi="Open Sans" w:cs="Open Sans"/>
          <w:color w:val="000000"/>
          <w:u w:val="single"/>
        </w:rPr>
      </w:pPr>
      <w:r w:rsidRPr="007E088D">
        <w:rPr>
          <w:rFonts w:ascii="Open Sans" w:hAnsi="Open Sans" w:cs="Open Sans"/>
          <w:color w:val="000000"/>
          <w:u w:val="single"/>
        </w:rPr>
        <w:t>Odpowiedź Zamawiającego</w:t>
      </w:r>
    </w:p>
    <w:p w14:paraId="197A098F" w14:textId="77777777" w:rsidR="003247B6" w:rsidRPr="007E088D" w:rsidRDefault="003247B6" w:rsidP="003247B6">
      <w:pPr>
        <w:spacing w:after="0" w:line="240" w:lineRule="auto"/>
        <w:rPr>
          <w:rFonts w:ascii="Open Sans" w:hAnsi="Open Sans" w:cs="Open Sans"/>
        </w:rPr>
      </w:pPr>
      <w:r w:rsidRPr="007E088D">
        <w:rPr>
          <w:rFonts w:ascii="Open Sans" w:hAnsi="Open Sans" w:cs="Open Sans"/>
        </w:rPr>
        <w:t>Zamawiający wyraża zgodę na powyższe</w:t>
      </w:r>
    </w:p>
    <w:p w14:paraId="31BA4D59" w14:textId="77777777" w:rsidR="003247B6" w:rsidRPr="007E088D" w:rsidRDefault="003247B6" w:rsidP="00DE75AD">
      <w:pPr>
        <w:pStyle w:val="Akapitzlist"/>
        <w:ind w:left="0" w:firstLine="0"/>
        <w:rPr>
          <w:rFonts w:ascii="Open Sans" w:hAnsi="Open Sans" w:cs="Open Sans"/>
          <w:color w:val="000000"/>
        </w:rPr>
      </w:pPr>
    </w:p>
    <w:bookmarkEnd w:id="9"/>
    <w:p w14:paraId="43A12462" w14:textId="77777777" w:rsidR="00DE75AD" w:rsidRPr="007E088D" w:rsidRDefault="00DE75AD" w:rsidP="00DE75AD">
      <w:pPr>
        <w:pStyle w:val="Akapitzlist"/>
        <w:numPr>
          <w:ilvl w:val="0"/>
          <w:numId w:val="8"/>
        </w:numPr>
        <w:ind w:left="0" w:firstLine="0"/>
        <w:rPr>
          <w:rFonts w:ascii="Open Sans" w:hAnsi="Open Sans" w:cs="Open Sans"/>
        </w:rPr>
      </w:pPr>
      <w:r w:rsidRPr="007E088D">
        <w:rPr>
          <w:rFonts w:ascii="Open Sans" w:hAnsi="Open Sans" w:cs="Open Sans"/>
          <w:color w:val="000000"/>
        </w:rPr>
        <w:t xml:space="preserve">Klauzula prewencyjna – wnioskujemy o: </w:t>
      </w:r>
    </w:p>
    <w:p w14:paraId="17FDA6CF" w14:textId="77777777" w:rsidR="00DE75AD" w:rsidRPr="007E088D" w:rsidRDefault="00DE75AD" w:rsidP="00DE75AD">
      <w:pPr>
        <w:pStyle w:val="Akapitzlist"/>
        <w:ind w:left="0" w:firstLine="0"/>
        <w:rPr>
          <w:rFonts w:ascii="Open Sans" w:hAnsi="Open Sans" w:cs="Open Sans"/>
          <w:color w:val="000000"/>
        </w:rPr>
      </w:pPr>
      <w:r w:rsidRPr="007E088D">
        <w:rPr>
          <w:rFonts w:ascii="Open Sans" w:hAnsi="Open Sans" w:cs="Open Sans"/>
          <w:color w:val="000000"/>
        </w:rPr>
        <w:t xml:space="preserve">- zmianę limitu z 2 000 000,00 na 500 000,00 PLN na jeden i wszystkie zdarzenia </w:t>
      </w:r>
    </w:p>
    <w:p w14:paraId="78F5198E" w14:textId="77777777" w:rsidR="00DE75AD" w:rsidRPr="007E088D" w:rsidRDefault="00DE75AD" w:rsidP="00DE75AD">
      <w:pPr>
        <w:pStyle w:val="Akapitzlist"/>
        <w:ind w:left="0" w:firstLine="0"/>
        <w:rPr>
          <w:rFonts w:ascii="Open Sans" w:hAnsi="Open Sans" w:cs="Open Sans"/>
        </w:rPr>
      </w:pPr>
      <w:r w:rsidRPr="007E088D">
        <w:rPr>
          <w:rFonts w:ascii="Open Sans" w:hAnsi="Open Sans" w:cs="Open Sans"/>
          <w:color w:val="000000"/>
        </w:rPr>
        <w:t>- usuniecie zapisu: „</w:t>
      </w:r>
      <w:r w:rsidRPr="007E088D">
        <w:rPr>
          <w:rFonts w:ascii="Open Sans" w:hAnsi="Open Sans" w:cs="Open Sans"/>
        </w:rPr>
        <w:t>oraz kwotę w wysokości 250.000 zł w odniesieniu do niewystarczających limitów”</w:t>
      </w:r>
    </w:p>
    <w:p w14:paraId="5A5798D1" w14:textId="77777777" w:rsidR="003247B6" w:rsidRPr="007E088D" w:rsidRDefault="003247B6" w:rsidP="00DE75AD">
      <w:pPr>
        <w:pStyle w:val="Akapitzlist"/>
        <w:ind w:left="0" w:firstLine="0"/>
        <w:rPr>
          <w:rFonts w:ascii="Open Sans" w:hAnsi="Open Sans" w:cs="Open Sans"/>
        </w:rPr>
      </w:pPr>
    </w:p>
    <w:p w14:paraId="365F3D64" w14:textId="77777777" w:rsidR="003247B6" w:rsidRPr="007E088D" w:rsidRDefault="003247B6" w:rsidP="003247B6">
      <w:pPr>
        <w:pStyle w:val="Akapitzlist"/>
        <w:ind w:left="0" w:firstLine="0"/>
        <w:rPr>
          <w:rFonts w:ascii="Open Sans" w:hAnsi="Open Sans" w:cs="Open Sans"/>
          <w:color w:val="000000"/>
          <w:u w:val="single"/>
        </w:rPr>
      </w:pPr>
      <w:r w:rsidRPr="007E088D">
        <w:rPr>
          <w:rFonts w:ascii="Open Sans" w:hAnsi="Open Sans" w:cs="Open Sans"/>
          <w:color w:val="000000"/>
          <w:u w:val="single"/>
        </w:rPr>
        <w:t>Odpowiedź Zamawiającego</w:t>
      </w:r>
    </w:p>
    <w:p w14:paraId="7EC30705" w14:textId="77777777" w:rsidR="003247B6" w:rsidRPr="007E088D" w:rsidRDefault="003247B6" w:rsidP="003247B6">
      <w:pPr>
        <w:spacing w:after="0" w:line="240" w:lineRule="auto"/>
        <w:rPr>
          <w:rFonts w:ascii="Open Sans" w:hAnsi="Open Sans" w:cs="Open Sans"/>
        </w:rPr>
      </w:pPr>
      <w:r w:rsidRPr="007E088D">
        <w:rPr>
          <w:rFonts w:ascii="Open Sans" w:hAnsi="Open Sans" w:cs="Open Sans"/>
        </w:rPr>
        <w:t>Zamawiający wyraża zgodę na powyższe</w:t>
      </w:r>
    </w:p>
    <w:p w14:paraId="6DE24BED" w14:textId="77777777" w:rsidR="00DE75AD" w:rsidRPr="007E088D" w:rsidRDefault="00DE75AD" w:rsidP="00DE75AD">
      <w:pPr>
        <w:pStyle w:val="Akapitzlist"/>
        <w:ind w:left="0" w:firstLine="0"/>
        <w:rPr>
          <w:rFonts w:ascii="Open Sans" w:hAnsi="Open Sans" w:cs="Open Sans"/>
        </w:rPr>
      </w:pPr>
    </w:p>
    <w:p w14:paraId="1D87C04E" w14:textId="77777777" w:rsidR="00DE75AD" w:rsidRPr="007E088D" w:rsidRDefault="00DE75AD" w:rsidP="00DE75AD">
      <w:pPr>
        <w:pStyle w:val="Akapitzlist"/>
        <w:numPr>
          <w:ilvl w:val="0"/>
          <w:numId w:val="8"/>
        </w:numPr>
        <w:ind w:left="0" w:firstLine="0"/>
        <w:rPr>
          <w:rFonts w:ascii="Open Sans" w:eastAsia="Calibri" w:hAnsi="Open Sans" w:cs="Open Sans"/>
        </w:rPr>
      </w:pPr>
      <w:r w:rsidRPr="007E088D">
        <w:rPr>
          <w:rFonts w:ascii="Open Sans" w:eastAsia="Calibri" w:hAnsi="Open Sans" w:cs="Open Sans"/>
        </w:rPr>
        <w:t xml:space="preserve">Klauzula automatycznego pokrycia wnioskujemy o: </w:t>
      </w:r>
    </w:p>
    <w:p w14:paraId="7BE937E4" w14:textId="77777777" w:rsidR="00DE75AD" w:rsidRPr="007E088D" w:rsidRDefault="00DE75AD" w:rsidP="00DE75AD">
      <w:pPr>
        <w:pStyle w:val="Akapitzlist"/>
        <w:ind w:left="0" w:firstLine="0"/>
        <w:rPr>
          <w:rFonts w:ascii="Open Sans" w:hAnsi="Open Sans" w:cs="Open Sans"/>
          <w:color w:val="000000"/>
        </w:rPr>
      </w:pPr>
      <w:r w:rsidRPr="007E088D">
        <w:rPr>
          <w:rFonts w:ascii="Open Sans" w:eastAsia="Calibri" w:hAnsi="Open Sans" w:cs="Open Sans"/>
        </w:rPr>
        <w:t xml:space="preserve">- wprowadzenie zapisu w pkt 4 </w:t>
      </w:r>
      <w:r w:rsidRPr="007E088D">
        <w:rPr>
          <w:rFonts w:ascii="Open Sans" w:hAnsi="Open Sans" w:cs="Open Sans"/>
          <w:color w:val="000000"/>
        </w:rPr>
        <w:t>„</w:t>
      </w:r>
    </w:p>
    <w:p w14:paraId="3D121193" w14:textId="77777777" w:rsidR="00DE75AD" w:rsidRPr="007E088D" w:rsidRDefault="00DE75AD" w:rsidP="00DE75AD">
      <w:pPr>
        <w:pStyle w:val="Akapitzlist"/>
        <w:ind w:left="0" w:firstLine="0"/>
        <w:rPr>
          <w:rFonts w:ascii="Open Sans" w:hAnsi="Open Sans" w:cs="Open Sans"/>
          <w:color w:val="000000"/>
        </w:rPr>
      </w:pPr>
      <w:bookmarkStart w:id="10" w:name="_Hlk144448912"/>
      <w:r w:rsidRPr="007E088D">
        <w:rPr>
          <w:rFonts w:ascii="Open Sans" w:hAnsi="Open Sans" w:cs="Open Sans"/>
          <w:color w:val="000000"/>
        </w:rPr>
        <w:t xml:space="preserve">„Łączna suma ubezpieczenia, uwzgledniająca różnicę pomiędzy wzrostem wartości mienia a mieniem zlikwidowanym, nie może przekroczyć </w:t>
      </w:r>
      <w:bookmarkStart w:id="11" w:name="_Hlk144457407"/>
      <w:r w:rsidRPr="007E088D">
        <w:rPr>
          <w:rFonts w:ascii="Open Sans" w:hAnsi="Open Sans" w:cs="Open Sans"/>
          <w:color w:val="000000"/>
        </w:rPr>
        <w:t xml:space="preserve">20% </w:t>
      </w:r>
      <w:r w:rsidRPr="007E088D">
        <w:rPr>
          <w:rFonts w:ascii="Open Sans" w:hAnsi="Open Sans" w:cs="Open Sans"/>
        </w:rPr>
        <w:t>łącznej wartości zgłoszonej do ubezpieczenia</w:t>
      </w:r>
      <w:r w:rsidRPr="007E088D">
        <w:rPr>
          <w:rFonts w:ascii="Open Sans" w:hAnsi="Open Sans" w:cs="Open Sans"/>
          <w:color w:val="000000"/>
        </w:rPr>
        <w:t xml:space="preserve"> </w:t>
      </w:r>
      <w:bookmarkEnd w:id="10"/>
      <w:r w:rsidRPr="007E088D">
        <w:rPr>
          <w:rFonts w:ascii="Open Sans" w:hAnsi="Open Sans" w:cs="Open Sans"/>
          <w:color w:val="000000"/>
        </w:rPr>
        <w:t xml:space="preserve"> jednak nie więcej niż 5 000 000,00 PLN” </w:t>
      </w:r>
    </w:p>
    <w:p w14:paraId="3353ED89" w14:textId="77777777" w:rsidR="003247B6" w:rsidRPr="007E088D" w:rsidRDefault="003247B6" w:rsidP="00DE75AD">
      <w:pPr>
        <w:pStyle w:val="Akapitzlist"/>
        <w:ind w:left="0" w:firstLine="0"/>
        <w:rPr>
          <w:rFonts w:ascii="Open Sans" w:hAnsi="Open Sans" w:cs="Open Sans"/>
          <w:color w:val="000000"/>
        </w:rPr>
      </w:pPr>
    </w:p>
    <w:p w14:paraId="20A08486" w14:textId="77777777" w:rsidR="003247B6" w:rsidRPr="007E088D" w:rsidRDefault="003247B6" w:rsidP="003247B6">
      <w:pPr>
        <w:pStyle w:val="Akapitzlist"/>
        <w:ind w:left="0" w:firstLine="0"/>
        <w:rPr>
          <w:rFonts w:ascii="Open Sans" w:hAnsi="Open Sans" w:cs="Open Sans"/>
          <w:color w:val="000000"/>
          <w:u w:val="single"/>
        </w:rPr>
      </w:pPr>
      <w:r w:rsidRPr="007E088D">
        <w:rPr>
          <w:rFonts w:ascii="Open Sans" w:hAnsi="Open Sans" w:cs="Open Sans"/>
          <w:color w:val="000000"/>
          <w:u w:val="single"/>
        </w:rPr>
        <w:t>Odpowiedź Zamawiającego</w:t>
      </w:r>
    </w:p>
    <w:p w14:paraId="4908BD34" w14:textId="77777777" w:rsidR="003247B6" w:rsidRPr="007E088D" w:rsidRDefault="003247B6" w:rsidP="003247B6">
      <w:pPr>
        <w:spacing w:after="0" w:line="240" w:lineRule="auto"/>
        <w:rPr>
          <w:rFonts w:ascii="Open Sans" w:hAnsi="Open Sans" w:cs="Open Sans"/>
        </w:rPr>
      </w:pPr>
      <w:r w:rsidRPr="007E088D">
        <w:rPr>
          <w:rFonts w:ascii="Open Sans" w:hAnsi="Open Sans" w:cs="Open Sans"/>
        </w:rPr>
        <w:t>Zamawiający wyraża zgodę na powyższe</w:t>
      </w:r>
    </w:p>
    <w:p w14:paraId="716260F5" w14:textId="77777777" w:rsidR="003247B6" w:rsidRPr="007E088D" w:rsidRDefault="003247B6" w:rsidP="00DE75AD">
      <w:pPr>
        <w:pStyle w:val="Akapitzlist"/>
        <w:ind w:left="0" w:firstLine="0"/>
        <w:rPr>
          <w:rFonts w:ascii="Open Sans" w:hAnsi="Open Sans" w:cs="Open Sans"/>
          <w:color w:val="000000"/>
        </w:rPr>
      </w:pPr>
    </w:p>
    <w:bookmarkEnd w:id="11"/>
    <w:p w14:paraId="79391608" w14:textId="77777777" w:rsidR="00DE75AD" w:rsidRPr="007E088D" w:rsidRDefault="00DE75AD" w:rsidP="00DE75AD">
      <w:pPr>
        <w:pStyle w:val="Akapitzlist"/>
        <w:ind w:left="0" w:firstLine="0"/>
        <w:rPr>
          <w:rFonts w:ascii="Open Sans" w:hAnsi="Open Sans" w:cs="Open Sans"/>
          <w:color w:val="000000"/>
        </w:rPr>
      </w:pPr>
    </w:p>
    <w:p w14:paraId="1E0F24BF" w14:textId="77777777" w:rsidR="00DE75AD" w:rsidRPr="007E088D" w:rsidRDefault="00DE75AD" w:rsidP="00DE75AD">
      <w:pPr>
        <w:spacing w:after="0" w:line="240" w:lineRule="auto"/>
        <w:jc w:val="both"/>
        <w:rPr>
          <w:rFonts w:ascii="Open Sans" w:hAnsi="Open Sans" w:cs="Open Sans"/>
          <w:color w:val="000000"/>
        </w:rPr>
      </w:pPr>
      <w:r w:rsidRPr="007E088D">
        <w:rPr>
          <w:rFonts w:ascii="Open Sans" w:hAnsi="Open Sans" w:cs="Open Sans"/>
          <w:color w:val="000000"/>
        </w:rPr>
        <w:t xml:space="preserve">– wykreślenie w całości pkt. 7 tj.  </w:t>
      </w:r>
    </w:p>
    <w:p w14:paraId="46018655" w14:textId="77777777" w:rsidR="00DE75AD" w:rsidRPr="007E088D" w:rsidRDefault="00DE75AD" w:rsidP="00DE75AD">
      <w:pPr>
        <w:spacing w:after="0" w:line="240" w:lineRule="auto"/>
        <w:jc w:val="both"/>
        <w:rPr>
          <w:rFonts w:ascii="Open Sans" w:hAnsi="Open Sans" w:cs="Open Sans"/>
          <w:color w:val="000000"/>
        </w:rPr>
      </w:pPr>
      <w:r w:rsidRPr="007E088D">
        <w:rPr>
          <w:rFonts w:ascii="Open Sans" w:hAnsi="Open Sans" w:cs="Open Sans"/>
          <w:color w:val="000000"/>
        </w:rPr>
        <w:t>„W przypadku, gdy zwiększenie wartości mienia w okresie rozliczeniowym nie przekroczy 10% sumy ubezpieczenia składka dodatkowa nie będzie naliczana.”</w:t>
      </w:r>
    </w:p>
    <w:p w14:paraId="524B9AC0" w14:textId="77777777" w:rsidR="003247B6" w:rsidRPr="007E088D" w:rsidRDefault="003247B6" w:rsidP="00DE75AD">
      <w:pPr>
        <w:spacing w:after="0" w:line="240" w:lineRule="auto"/>
        <w:jc w:val="both"/>
        <w:rPr>
          <w:rFonts w:ascii="Open Sans" w:hAnsi="Open Sans" w:cs="Open Sans"/>
          <w:color w:val="000000"/>
        </w:rPr>
      </w:pPr>
    </w:p>
    <w:p w14:paraId="273720DA" w14:textId="77777777" w:rsidR="003247B6" w:rsidRPr="007E088D" w:rsidRDefault="003247B6" w:rsidP="003247B6">
      <w:pPr>
        <w:pStyle w:val="Akapitzlist"/>
        <w:ind w:left="0" w:firstLine="0"/>
        <w:rPr>
          <w:rFonts w:ascii="Open Sans" w:hAnsi="Open Sans" w:cs="Open Sans"/>
          <w:color w:val="000000"/>
          <w:u w:val="single"/>
        </w:rPr>
      </w:pPr>
      <w:r w:rsidRPr="007E088D">
        <w:rPr>
          <w:rFonts w:ascii="Open Sans" w:hAnsi="Open Sans" w:cs="Open Sans"/>
          <w:color w:val="000000"/>
          <w:u w:val="single"/>
        </w:rPr>
        <w:t>Odpowiedź Zamawiającego</w:t>
      </w:r>
    </w:p>
    <w:p w14:paraId="08F4178D" w14:textId="77777777" w:rsidR="003247B6" w:rsidRPr="007E088D" w:rsidRDefault="003247B6" w:rsidP="003247B6">
      <w:pPr>
        <w:spacing w:after="0" w:line="240" w:lineRule="auto"/>
        <w:rPr>
          <w:rFonts w:ascii="Open Sans" w:hAnsi="Open Sans" w:cs="Open Sans"/>
        </w:rPr>
      </w:pPr>
      <w:r w:rsidRPr="007E088D">
        <w:rPr>
          <w:rFonts w:ascii="Open Sans" w:hAnsi="Open Sans" w:cs="Open Sans"/>
        </w:rPr>
        <w:t>Zamawiający wyraża zgodę na powyższe</w:t>
      </w:r>
    </w:p>
    <w:p w14:paraId="438B47A4" w14:textId="77777777" w:rsidR="00DE75AD" w:rsidRPr="007E088D" w:rsidRDefault="00DE75AD" w:rsidP="00DE75AD">
      <w:pPr>
        <w:spacing w:after="0" w:line="240" w:lineRule="auto"/>
        <w:jc w:val="both"/>
        <w:rPr>
          <w:rFonts w:ascii="Open Sans" w:hAnsi="Open Sans" w:cs="Open Sans"/>
          <w:color w:val="000000"/>
        </w:rPr>
      </w:pPr>
    </w:p>
    <w:p w14:paraId="51483379" w14:textId="77777777" w:rsidR="00DE75AD" w:rsidRPr="007E088D" w:rsidRDefault="00DE75AD" w:rsidP="00DE75AD">
      <w:pPr>
        <w:pStyle w:val="Akapitzlist"/>
        <w:numPr>
          <w:ilvl w:val="0"/>
          <w:numId w:val="8"/>
        </w:numPr>
        <w:ind w:left="0" w:firstLine="0"/>
        <w:rPr>
          <w:rFonts w:ascii="Open Sans" w:hAnsi="Open Sans" w:cs="Open Sans"/>
          <w:color w:val="000000"/>
        </w:rPr>
      </w:pPr>
      <w:r w:rsidRPr="007E088D">
        <w:rPr>
          <w:rFonts w:ascii="Open Sans" w:hAnsi="Open Sans" w:cs="Open Sans"/>
          <w:color w:val="000000"/>
        </w:rPr>
        <w:t xml:space="preserve">Klauzula prac budowlano-montażowych – wnioskujemy o zmianę klauzuli i limitów na: </w:t>
      </w:r>
    </w:p>
    <w:p w14:paraId="59EB7B14" w14:textId="77777777" w:rsidR="00DE75AD" w:rsidRPr="007E088D" w:rsidRDefault="00DE75AD" w:rsidP="00DE75AD">
      <w:pPr>
        <w:pStyle w:val="Akapitzlist"/>
        <w:ind w:left="0" w:firstLine="0"/>
        <w:rPr>
          <w:rFonts w:ascii="Open Sans" w:eastAsia="Calibri" w:hAnsi="Open Sans" w:cs="Open Sans"/>
        </w:rPr>
      </w:pPr>
    </w:p>
    <w:p w14:paraId="39DD8B1A" w14:textId="77777777" w:rsidR="00DE75AD" w:rsidRPr="007E088D" w:rsidRDefault="00DE75AD" w:rsidP="00DE75AD">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„Z zachowaniem pozostałych, niezmienionych niniejszą klauzulą, postanowień umowy ubezpieczenia określonych we wniosku i ogólnych warunkach ubezpieczenia strony uzgodniły, że:</w:t>
      </w:r>
    </w:p>
    <w:p w14:paraId="032E4050" w14:textId="77777777" w:rsidR="00DE75AD" w:rsidRPr="007E088D" w:rsidRDefault="00DE75AD" w:rsidP="00DE75AD">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 xml:space="preserve">Ubezpieczenie mienia od zdarzeń losowych obejmuje także szkody powstałe w związku z </w:t>
      </w:r>
      <w:r w:rsidRPr="007E088D">
        <w:rPr>
          <w:rFonts w:ascii="Open Sans" w:hAnsi="Open Sans" w:cs="Open Sans"/>
          <w:color w:val="000000"/>
        </w:rPr>
        <w:lastRenderedPageBreak/>
        <w:t>prowadzeniem drobnych robót budowlano montażowych w mieniu będącym:</w:t>
      </w:r>
    </w:p>
    <w:p w14:paraId="2065E4B4" w14:textId="77777777" w:rsidR="00DE75AD" w:rsidRPr="007E088D" w:rsidRDefault="00DE75AD" w:rsidP="00DE75AD">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1)</w:t>
      </w:r>
      <w:r w:rsidRPr="007E088D">
        <w:rPr>
          <w:rFonts w:ascii="Open Sans" w:hAnsi="Open Sans" w:cs="Open Sans"/>
          <w:color w:val="000000"/>
        </w:rPr>
        <w:tab/>
        <w:t>przedmiotem ubezpieczenia - do sum ubezpieczenia określonych w umowie ubezpieczenia,</w:t>
      </w:r>
    </w:p>
    <w:p w14:paraId="0003843F" w14:textId="77777777" w:rsidR="00DE75AD" w:rsidRPr="007E088D" w:rsidRDefault="00DE75AD" w:rsidP="00DE75AD">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2)</w:t>
      </w:r>
      <w:r w:rsidRPr="007E088D">
        <w:rPr>
          <w:rFonts w:ascii="Open Sans" w:hAnsi="Open Sans" w:cs="Open Sans"/>
          <w:color w:val="000000"/>
        </w:rPr>
        <w:tab/>
        <w:t>przedmiotem drobnych robót budowlano montażowych do limitu 500 000,00 PLN na wszystkie zdarzenia w okresie ubezpieczenia,</w:t>
      </w:r>
    </w:p>
    <w:p w14:paraId="21F50781" w14:textId="77777777" w:rsidR="00DE75AD" w:rsidRPr="007E088D" w:rsidRDefault="00DE75AD" w:rsidP="00DE75AD">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w zakresie i na warunkach określonych w umowie ubezpieczenia pod warunkiem, że:</w:t>
      </w:r>
    </w:p>
    <w:p w14:paraId="502DB68E" w14:textId="77777777" w:rsidR="00DE75AD" w:rsidRPr="007E088D" w:rsidRDefault="00DE75AD" w:rsidP="00DE75AD">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w:t>
      </w:r>
      <w:r w:rsidRPr="007E088D">
        <w:rPr>
          <w:rFonts w:ascii="Open Sans" w:hAnsi="Open Sans" w:cs="Open Sans"/>
          <w:color w:val="000000"/>
        </w:rPr>
        <w:tab/>
        <w:t>prowadzone roboty nie wymagają zgody (pozwolenia na budowę) odpowiednich organów władzy zgodnie z obowiązującymi przepisami</w:t>
      </w:r>
    </w:p>
    <w:p w14:paraId="04C15353" w14:textId="77777777" w:rsidR="00DE75AD" w:rsidRPr="007E088D" w:rsidRDefault="00DE75AD" w:rsidP="00DE75AD">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w:t>
      </w:r>
      <w:r w:rsidRPr="007E088D">
        <w:rPr>
          <w:rFonts w:ascii="Open Sans" w:hAnsi="Open Sans" w:cs="Open Sans"/>
          <w:color w:val="000000"/>
        </w:rPr>
        <w:tab/>
        <w:t>wartość mienia będącego przedmiotem drobnych robót budowlano - montażowych w okresie ubezpieczenia nie przekroczy łącznie 500 000,00 PLN, a pojedynczego kontraktu 500 000,00 PLN</w:t>
      </w:r>
    </w:p>
    <w:p w14:paraId="07A637FA" w14:textId="77777777" w:rsidR="00DE75AD" w:rsidRPr="007E088D" w:rsidRDefault="00DE75AD" w:rsidP="00DE75AD">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w:t>
      </w:r>
      <w:r w:rsidRPr="007E088D">
        <w:rPr>
          <w:rFonts w:ascii="Open Sans" w:hAnsi="Open Sans" w:cs="Open Sans"/>
          <w:color w:val="000000"/>
        </w:rPr>
        <w:tab/>
        <w:t>realizacja drobnych robót budowlano - montażowych nie wiąże się z naruszeniem konstrukcji nośnej obiektu lub konstrukcji dachu,</w:t>
      </w:r>
    </w:p>
    <w:p w14:paraId="0EBE145E" w14:textId="77777777" w:rsidR="00DE75AD" w:rsidRPr="007E088D" w:rsidRDefault="00DE75AD" w:rsidP="00DE75AD">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w:t>
      </w:r>
      <w:r w:rsidRPr="007E088D">
        <w:rPr>
          <w:rFonts w:ascii="Open Sans" w:hAnsi="Open Sans" w:cs="Open Sans"/>
          <w:color w:val="000000"/>
        </w:rPr>
        <w:tab/>
        <w:t xml:space="preserve">drobne roboty budowlano - montażowe prowadzone są przez lub na zlecenie ubezpieczającego w obiektach oddanych do użytku / eksploatacji.” </w:t>
      </w:r>
    </w:p>
    <w:p w14:paraId="6211D19E" w14:textId="77777777" w:rsidR="003247B6" w:rsidRPr="007E088D" w:rsidRDefault="003247B6" w:rsidP="00DE75AD">
      <w:pPr>
        <w:widowControl w:val="0"/>
        <w:autoSpaceDE w:val="0"/>
        <w:autoSpaceDN w:val="0"/>
        <w:adjustRightInd w:val="0"/>
        <w:spacing w:after="0" w:line="240" w:lineRule="auto"/>
        <w:jc w:val="both"/>
        <w:rPr>
          <w:rFonts w:ascii="Open Sans" w:hAnsi="Open Sans" w:cs="Open Sans"/>
          <w:color w:val="000000"/>
        </w:rPr>
      </w:pPr>
    </w:p>
    <w:p w14:paraId="7FCBCF2C" w14:textId="77777777" w:rsidR="003247B6" w:rsidRPr="007E088D" w:rsidRDefault="003247B6" w:rsidP="003247B6">
      <w:pPr>
        <w:pStyle w:val="Akapitzlist"/>
        <w:ind w:left="0" w:firstLine="0"/>
        <w:rPr>
          <w:rFonts w:ascii="Open Sans" w:hAnsi="Open Sans" w:cs="Open Sans"/>
          <w:color w:val="000000"/>
          <w:u w:val="single"/>
        </w:rPr>
      </w:pPr>
      <w:r w:rsidRPr="007E088D">
        <w:rPr>
          <w:rFonts w:ascii="Open Sans" w:hAnsi="Open Sans" w:cs="Open Sans"/>
          <w:color w:val="000000"/>
          <w:u w:val="single"/>
        </w:rPr>
        <w:t>Odpowiedź Zamawiającego</w:t>
      </w:r>
    </w:p>
    <w:p w14:paraId="48D7DA79" w14:textId="77777777" w:rsidR="003247B6" w:rsidRPr="007E088D" w:rsidRDefault="003247B6" w:rsidP="003247B6">
      <w:pPr>
        <w:spacing w:after="0" w:line="240" w:lineRule="auto"/>
        <w:rPr>
          <w:rFonts w:ascii="Open Sans" w:hAnsi="Open Sans" w:cs="Open Sans"/>
        </w:rPr>
      </w:pPr>
      <w:r w:rsidRPr="007E088D">
        <w:rPr>
          <w:rFonts w:ascii="Open Sans" w:hAnsi="Open Sans" w:cs="Open Sans"/>
        </w:rPr>
        <w:t>Zamawiający wyraża zgodę na powyższe</w:t>
      </w:r>
    </w:p>
    <w:p w14:paraId="62293B82" w14:textId="77777777" w:rsidR="00DE75AD" w:rsidRPr="007E088D" w:rsidRDefault="00DE75AD" w:rsidP="00DE75AD">
      <w:pPr>
        <w:pStyle w:val="Akapitzlist"/>
        <w:widowControl w:val="0"/>
        <w:autoSpaceDE w:val="0"/>
        <w:autoSpaceDN w:val="0"/>
        <w:adjustRightInd w:val="0"/>
        <w:ind w:left="0" w:firstLine="0"/>
        <w:rPr>
          <w:rFonts w:ascii="Open Sans" w:hAnsi="Open Sans" w:cs="Open Sans"/>
          <w:color w:val="000000"/>
        </w:rPr>
      </w:pPr>
    </w:p>
    <w:p w14:paraId="62DCC9C2" w14:textId="77777777" w:rsidR="00DE75AD" w:rsidRPr="007E088D" w:rsidRDefault="00DE75AD" w:rsidP="00DE75AD">
      <w:pPr>
        <w:pStyle w:val="Akapitzlist"/>
        <w:widowControl w:val="0"/>
        <w:numPr>
          <w:ilvl w:val="0"/>
          <w:numId w:val="8"/>
        </w:numPr>
        <w:autoSpaceDE w:val="0"/>
        <w:autoSpaceDN w:val="0"/>
        <w:adjustRightInd w:val="0"/>
        <w:ind w:left="0" w:firstLine="0"/>
        <w:rPr>
          <w:rFonts w:ascii="Open Sans" w:hAnsi="Open Sans" w:cs="Open Sans"/>
          <w:color w:val="000000"/>
        </w:rPr>
      </w:pPr>
      <w:bookmarkStart w:id="12" w:name="_Hlk144965838"/>
      <w:r w:rsidRPr="007E088D">
        <w:rPr>
          <w:rFonts w:ascii="Open Sans" w:hAnsi="Open Sans" w:cs="Open Sans"/>
        </w:rPr>
        <w:t xml:space="preserve">Klauzula ubezpieczenia ryzyka strajku, rozruchów i zamieszek społecznych wnioskujemy o: </w:t>
      </w:r>
    </w:p>
    <w:p w14:paraId="4B350805" w14:textId="77777777" w:rsidR="00DE75AD" w:rsidRPr="007E088D" w:rsidRDefault="00DE75AD" w:rsidP="00DE75AD">
      <w:pPr>
        <w:pStyle w:val="Akapitzlist"/>
        <w:widowControl w:val="0"/>
        <w:autoSpaceDE w:val="0"/>
        <w:autoSpaceDN w:val="0"/>
        <w:adjustRightInd w:val="0"/>
        <w:ind w:left="0" w:firstLine="0"/>
        <w:rPr>
          <w:rFonts w:ascii="Open Sans" w:hAnsi="Open Sans" w:cs="Open Sans"/>
        </w:rPr>
      </w:pPr>
      <w:r w:rsidRPr="007E088D">
        <w:rPr>
          <w:rFonts w:ascii="Open Sans" w:hAnsi="Open Sans" w:cs="Open Sans"/>
        </w:rPr>
        <w:t>- zmianę limitu z 2 000 000,00 na 1 000 000,00 PLN na jeden i wszystkie zdarzenia</w:t>
      </w:r>
    </w:p>
    <w:p w14:paraId="4C817AE9" w14:textId="77777777" w:rsidR="00DE75AD" w:rsidRPr="007E088D" w:rsidRDefault="00DE75AD" w:rsidP="00DE75AD">
      <w:pPr>
        <w:pStyle w:val="Akapitzlist"/>
        <w:widowControl w:val="0"/>
        <w:autoSpaceDE w:val="0"/>
        <w:autoSpaceDN w:val="0"/>
        <w:adjustRightInd w:val="0"/>
        <w:ind w:left="0" w:firstLine="0"/>
        <w:rPr>
          <w:rFonts w:ascii="Open Sans" w:hAnsi="Open Sans" w:cs="Open Sans"/>
        </w:rPr>
      </w:pPr>
      <w:r w:rsidRPr="007E088D">
        <w:rPr>
          <w:rFonts w:ascii="Open Sans" w:hAnsi="Open Sans" w:cs="Open Sans"/>
        </w:rPr>
        <w:t xml:space="preserve">- wprowadzenie franszyzy redukcyjnej 5% wartości szkody nie mniej niż 500,00 PLN </w:t>
      </w:r>
    </w:p>
    <w:p w14:paraId="79F8D94A" w14:textId="77777777" w:rsidR="003247B6" w:rsidRPr="007E088D" w:rsidRDefault="003247B6" w:rsidP="00DE75AD">
      <w:pPr>
        <w:pStyle w:val="Akapitzlist"/>
        <w:widowControl w:val="0"/>
        <w:autoSpaceDE w:val="0"/>
        <w:autoSpaceDN w:val="0"/>
        <w:adjustRightInd w:val="0"/>
        <w:ind w:left="0" w:firstLine="0"/>
        <w:rPr>
          <w:rFonts w:ascii="Open Sans" w:hAnsi="Open Sans" w:cs="Open Sans"/>
        </w:rPr>
      </w:pPr>
    </w:p>
    <w:p w14:paraId="1D32C6E4" w14:textId="77777777" w:rsidR="003247B6" w:rsidRPr="007E088D" w:rsidRDefault="003247B6" w:rsidP="003247B6">
      <w:pPr>
        <w:pStyle w:val="Akapitzlist"/>
        <w:ind w:left="0" w:firstLine="0"/>
        <w:rPr>
          <w:rFonts w:ascii="Open Sans" w:hAnsi="Open Sans" w:cs="Open Sans"/>
          <w:color w:val="000000"/>
          <w:u w:val="single"/>
        </w:rPr>
      </w:pPr>
      <w:r w:rsidRPr="007E088D">
        <w:rPr>
          <w:rFonts w:ascii="Open Sans" w:hAnsi="Open Sans" w:cs="Open Sans"/>
          <w:color w:val="000000"/>
          <w:u w:val="single"/>
        </w:rPr>
        <w:t>Odpowiedź Zamawiającego</w:t>
      </w:r>
    </w:p>
    <w:p w14:paraId="31E1F9C8" w14:textId="77777777" w:rsidR="005B3145" w:rsidRPr="007E088D" w:rsidRDefault="003247B6" w:rsidP="003247B6">
      <w:pPr>
        <w:pStyle w:val="Akapitzlist"/>
        <w:widowControl w:val="0"/>
        <w:autoSpaceDE w:val="0"/>
        <w:autoSpaceDN w:val="0"/>
        <w:adjustRightInd w:val="0"/>
        <w:ind w:left="0" w:firstLine="0"/>
        <w:rPr>
          <w:rFonts w:ascii="Open Sans" w:hAnsi="Open Sans" w:cs="Open Sans"/>
        </w:rPr>
      </w:pPr>
      <w:r w:rsidRPr="007E088D">
        <w:rPr>
          <w:rFonts w:ascii="Open Sans" w:hAnsi="Open Sans" w:cs="Open Sans"/>
        </w:rPr>
        <w:t xml:space="preserve">Zamawiający wyraża zgodę na  zmianę limitu. </w:t>
      </w:r>
    </w:p>
    <w:p w14:paraId="2EEB2589" w14:textId="1779ACAC" w:rsidR="003247B6" w:rsidRPr="007E088D" w:rsidRDefault="003247B6" w:rsidP="003247B6">
      <w:pPr>
        <w:pStyle w:val="Akapitzlist"/>
        <w:widowControl w:val="0"/>
        <w:autoSpaceDE w:val="0"/>
        <w:autoSpaceDN w:val="0"/>
        <w:adjustRightInd w:val="0"/>
        <w:ind w:left="0" w:firstLine="0"/>
        <w:rPr>
          <w:rFonts w:ascii="Open Sans" w:hAnsi="Open Sans" w:cs="Open Sans"/>
        </w:rPr>
      </w:pPr>
      <w:r w:rsidRPr="007E088D">
        <w:rPr>
          <w:rFonts w:ascii="Open Sans" w:hAnsi="Open Sans" w:cs="Open Sans"/>
        </w:rPr>
        <w:t xml:space="preserve">W odniesieniu do franszyzy redukcyjnej Zamawiający wyraża zgodę na wprowadzenie franszyzy redukcyjnej </w:t>
      </w:r>
      <w:r w:rsidRPr="007E088D">
        <w:rPr>
          <w:rFonts w:ascii="Open Sans" w:hAnsi="Open Sans" w:cs="Open Sans"/>
          <w:u w:val="single"/>
        </w:rPr>
        <w:t>5% wartości odszkodowania</w:t>
      </w:r>
      <w:r w:rsidRPr="007E088D">
        <w:rPr>
          <w:rFonts w:ascii="Open Sans" w:hAnsi="Open Sans" w:cs="Open Sans"/>
        </w:rPr>
        <w:t xml:space="preserve"> nie mniej niż 500,00 PLN </w:t>
      </w:r>
    </w:p>
    <w:p w14:paraId="4004D658" w14:textId="0E0BD66F" w:rsidR="003247B6" w:rsidRPr="007E088D" w:rsidRDefault="003247B6" w:rsidP="003247B6">
      <w:pPr>
        <w:spacing w:after="0" w:line="240" w:lineRule="auto"/>
        <w:rPr>
          <w:rFonts w:ascii="Open Sans" w:hAnsi="Open Sans" w:cs="Open Sans"/>
        </w:rPr>
      </w:pPr>
    </w:p>
    <w:bookmarkEnd w:id="12"/>
    <w:p w14:paraId="684AEB53" w14:textId="77777777" w:rsidR="003247B6" w:rsidRPr="007E088D" w:rsidRDefault="003247B6" w:rsidP="00DE75AD">
      <w:pPr>
        <w:pStyle w:val="Akapitzlist"/>
        <w:widowControl w:val="0"/>
        <w:autoSpaceDE w:val="0"/>
        <w:autoSpaceDN w:val="0"/>
        <w:adjustRightInd w:val="0"/>
        <w:ind w:left="0" w:firstLine="0"/>
        <w:rPr>
          <w:rFonts w:ascii="Open Sans" w:hAnsi="Open Sans" w:cs="Open Sans"/>
        </w:rPr>
      </w:pPr>
    </w:p>
    <w:p w14:paraId="1E552758" w14:textId="77777777" w:rsidR="00DE75AD" w:rsidRPr="007E088D" w:rsidRDefault="00DE75AD" w:rsidP="00DE75AD">
      <w:pPr>
        <w:pStyle w:val="Akapitzlist"/>
        <w:widowControl w:val="0"/>
        <w:autoSpaceDE w:val="0"/>
        <w:autoSpaceDN w:val="0"/>
        <w:adjustRightInd w:val="0"/>
        <w:ind w:left="0" w:firstLine="0"/>
        <w:rPr>
          <w:rFonts w:ascii="Open Sans" w:hAnsi="Open Sans" w:cs="Open Sans"/>
          <w:color w:val="000000"/>
        </w:rPr>
      </w:pPr>
    </w:p>
    <w:p w14:paraId="43D3279F" w14:textId="77777777" w:rsidR="00DE75AD" w:rsidRPr="007E088D" w:rsidRDefault="00DE75AD" w:rsidP="00DE75AD">
      <w:pPr>
        <w:pStyle w:val="Akapitzlist"/>
        <w:numPr>
          <w:ilvl w:val="0"/>
          <w:numId w:val="8"/>
        </w:numPr>
        <w:ind w:left="0" w:firstLine="0"/>
        <w:rPr>
          <w:rFonts w:ascii="Open Sans" w:hAnsi="Open Sans" w:cs="Open Sans"/>
          <w:color w:val="000000"/>
        </w:rPr>
      </w:pPr>
      <w:r w:rsidRPr="007E088D">
        <w:rPr>
          <w:rFonts w:ascii="Open Sans" w:hAnsi="Open Sans" w:cs="Open Sans"/>
          <w:color w:val="000000"/>
        </w:rPr>
        <w:t xml:space="preserve">Klauzula ubezpieczenia kosztów uprzątnięcia pozostałości po szkodzie  - wnioskujemy o: </w:t>
      </w:r>
    </w:p>
    <w:p w14:paraId="16A3D1A3" w14:textId="77777777" w:rsidR="00DE75AD" w:rsidRPr="007E088D" w:rsidRDefault="00DE75AD" w:rsidP="00DE75AD">
      <w:pPr>
        <w:pStyle w:val="Akapitzlist"/>
        <w:ind w:left="0" w:firstLine="0"/>
        <w:rPr>
          <w:rFonts w:ascii="Open Sans" w:hAnsi="Open Sans" w:cs="Open Sans"/>
        </w:rPr>
      </w:pPr>
      <w:r w:rsidRPr="007E088D">
        <w:rPr>
          <w:rFonts w:ascii="Open Sans" w:hAnsi="Open Sans" w:cs="Open Sans"/>
          <w:color w:val="000000"/>
        </w:rPr>
        <w:t xml:space="preserve">- </w:t>
      </w:r>
      <w:r w:rsidRPr="007E088D">
        <w:rPr>
          <w:rFonts w:ascii="Open Sans" w:hAnsi="Open Sans" w:cs="Open Sans"/>
        </w:rPr>
        <w:t xml:space="preserve"> zmianę limitu z 2 000 000,00 na 1 000 000,00 PLN na jeden i wszystkie zdarzenia</w:t>
      </w:r>
    </w:p>
    <w:p w14:paraId="25AE09A5" w14:textId="77777777" w:rsidR="00DE75AD" w:rsidRPr="007E088D" w:rsidRDefault="00DE75AD" w:rsidP="00DE75AD">
      <w:pPr>
        <w:pStyle w:val="Akapitzlist"/>
        <w:ind w:left="0" w:firstLine="0"/>
        <w:rPr>
          <w:rFonts w:ascii="Open Sans" w:hAnsi="Open Sans" w:cs="Open Sans"/>
          <w:color w:val="000000"/>
        </w:rPr>
      </w:pPr>
      <w:r w:rsidRPr="007E088D">
        <w:rPr>
          <w:rFonts w:ascii="Open Sans" w:hAnsi="Open Sans" w:cs="Open Sans"/>
          <w:color w:val="000000"/>
        </w:rPr>
        <w:t xml:space="preserve">- wykreślenie pkt. 3 tj. </w:t>
      </w:r>
    </w:p>
    <w:p w14:paraId="20B4D7F5" w14:textId="77777777" w:rsidR="00DE75AD" w:rsidRPr="007E088D" w:rsidRDefault="00DE75AD" w:rsidP="00DE75AD">
      <w:pPr>
        <w:spacing w:after="0" w:line="240" w:lineRule="auto"/>
        <w:jc w:val="both"/>
        <w:rPr>
          <w:rFonts w:ascii="Open Sans" w:hAnsi="Open Sans" w:cs="Open Sans"/>
        </w:rPr>
      </w:pPr>
      <w:r w:rsidRPr="007E088D">
        <w:rPr>
          <w:rFonts w:ascii="Open Sans" w:hAnsi="Open Sans" w:cs="Open Sans"/>
        </w:rPr>
        <w:t>„ Definicja kosztów uprzątnięcia pozostałości po szkodzie:</w:t>
      </w:r>
    </w:p>
    <w:p w14:paraId="54CDA3C0" w14:textId="77777777" w:rsidR="00DE75AD" w:rsidRPr="007E088D" w:rsidRDefault="00DE75AD" w:rsidP="00DE75AD">
      <w:pPr>
        <w:spacing w:after="0" w:line="240" w:lineRule="auto"/>
        <w:jc w:val="both"/>
        <w:rPr>
          <w:rFonts w:ascii="Open Sans" w:hAnsi="Open Sans" w:cs="Open Sans"/>
        </w:rPr>
      </w:pPr>
      <w:r w:rsidRPr="007E088D">
        <w:rPr>
          <w:rFonts w:ascii="Open Sans" w:hAnsi="Open Sans" w:cs="Open Sans"/>
        </w:rPr>
        <w:t>Za koszty uprzątnięcia pozostałości po szkodzie uważa się w/w koszty, przy czym wszelkie koszty powstałe na skutek konieczności usuwania zanieczyszczenia, skażenia, zamulenia itp. związane z ubezpieczonym mieniem traktowane są i spełniają definicję szkody (nie są rozpatrywane w ramach dodatkowego limitu wynikającego z klauzuli ubezpieczenia kosztów uprzątnięcia pozostałości po szkodzie).</w:t>
      </w:r>
    </w:p>
    <w:p w14:paraId="5C96D430" w14:textId="77777777" w:rsidR="003247B6" w:rsidRPr="007E088D" w:rsidRDefault="003247B6" w:rsidP="00DE75AD">
      <w:pPr>
        <w:spacing w:after="0" w:line="240" w:lineRule="auto"/>
        <w:jc w:val="both"/>
        <w:rPr>
          <w:rFonts w:ascii="Open Sans" w:hAnsi="Open Sans" w:cs="Open Sans"/>
        </w:rPr>
      </w:pPr>
    </w:p>
    <w:p w14:paraId="74A9974E" w14:textId="77777777" w:rsidR="003247B6" w:rsidRPr="007E088D" w:rsidRDefault="003247B6" w:rsidP="003247B6">
      <w:pPr>
        <w:pStyle w:val="Akapitzlist"/>
        <w:ind w:left="0" w:firstLine="0"/>
        <w:rPr>
          <w:rFonts w:ascii="Open Sans" w:hAnsi="Open Sans" w:cs="Open Sans"/>
          <w:color w:val="000000"/>
          <w:u w:val="single"/>
        </w:rPr>
      </w:pPr>
      <w:r w:rsidRPr="007E088D">
        <w:rPr>
          <w:rFonts w:ascii="Open Sans" w:hAnsi="Open Sans" w:cs="Open Sans"/>
          <w:color w:val="000000"/>
          <w:u w:val="single"/>
        </w:rPr>
        <w:t>Odpowiedź Zamawiającego</w:t>
      </w:r>
    </w:p>
    <w:p w14:paraId="291E82EC" w14:textId="77777777" w:rsidR="003247B6" w:rsidRPr="007E088D" w:rsidRDefault="003247B6" w:rsidP="003247B6">
      <w:pPr>
        <w:spacing w:after="0" w:line="240" w:lineRule="auto"/>
        <w:rPr>
          <w:rFonts w:ascii="Open Sans" w:hAnsi="Open Sans" w:cs="Open Sans"/>
        </w:rPr>
      </w:pPr>
      <w:r w:rsidRPr="007E088D">
        <w:rPr>
          <w:rFonts w:ascii="Open Sans" w:hAnsi="Open Sans" w:cs="Open Sans"/>
        </w:rPr>
        <w:t>Zamawiający wyraża zgodę na powyższe</w:t>
      </w:r>
    </w:p>
    <w:p w14:paraId="251CDB04" w14:textId="77777777" w:rsidR="003247B6" w:rsidRPr="007E088D" w:rsidRDefault="003247B6" w:rsidP="00DE75AD">
      <w:pPr>
        <w:spacing w:after="0" w:line="240" w:lineRule="auto"/>
        <w:jc w:val="both"/>
        <w:rPr>
          <w:rFonts w:ascii="Open Sans" w:hAnsi="Open Sans" w:cs="Open Sans"/>
        </w:rPr>
      </w:pPr>
    </w:p>
    <w:p w14:paraId="700FDD1B" w14:textId="77777777" w:rsidR="00DE75AD" w:rsidRPr="007E088D" w:rsidRDefault="00DE75AD" w:rsidP="00DE75AD">
      <w:pPr>
        <w:spacing w:after="0" w:line="240" w:lineRule="auto"/>
        <w:jc w:val="both"/>
        <w:rPr>
          <w:rFonts w:ascii="Open Sans" w:hAnsi="Open Sans" w:cs="Open Sans"/>
          <w:color w:val="000000"/>
        </w:rPr>
      </w:pPr>
    </w:p>
    <w:p w14:paraId="70296CCC" w14:textId="4C92EC04" w:rsidR="003247B6" w:rsidRPr="007E088D" w:rsidRDefault="00DE75AD" w:rsidP="003247B6">
      <w:pPr>
        <w:pStyle w:val="Akapitzlist"/>
        <w:numPr>
          <w:ilvl w:val="0"/>
          <w:numId w:val="8"/>
        </w:numPr>
        <w:ind w:left="0" w:firstLine="0"/>
        <w:rPr>
          <w:rFonts w:ascii="Open Sans" w:hAnsi="Open Sans" w:cs="Open Sans"/>
          <w:color w:val="000000"/>
        </w:rPr>
      </w:pPr>
      <w:r w:rsidRPr="007E088D">
        <w:rPr>
          <w:rFonts w:ascii="Open Sans" w:hAnsi="Open Sans" w:cs="Open Sans"/>
          <w:color w:val="000000"/>
        </w:rPr>
        <w:lastRenderedPageBreak/>
        <w:t xml:space="preserve">Klauzula dodatkowego ubezpieczenia kosztów zabezpieczenia mienia przed szkodą oraz kosztów ratownictwa  - </w:t>
      </w:r>
      <w:bookmarkStart w:id="13" w:name="_Hlk144385819"/>
      <w:r w:rsidRPr="007E088D">
        <w:rPr>
          <w:rFonts w:ascii="Open Sans" w:hAnsi="Open Sans" w:cs="Open Sans"/>
          <w:color w:val="000000"/>
        </w:rPr>
        <w:t xml:space="preserve">wnioskujemy o zmianę limitu </w:t>
      </w:r>
      <w:r w:rsidRPr="007E088D">
        <w:rPr>
          <w:rFonts w:ascii="Open Sans" w:hAnsi="Open Sans" w:cs="Open Sans"/>
        </w:rPr>
        <w:t>z 2 000 000,00 na 1 000 000,00 PLN na jeden i wszystkie zdarzenia</w:t>
      </w:r>
      <w:bookmarkEnd w:id="13"/>
    </w:p>
    <w:p w14:paraId="19A421EC" w14:textId="77777777" w:rsidR="00365580" w:rsidRPr="007E088D" w:rsidRDefault="00365580" w:rsidP="00365580">
      <w:pPr>
        <w:pStyle w:val="Akapitzlist"/>
        <w:ind w:left="0" w:firstLine="0"/>
        <w:rPr>
          <w:rFonts w:ascii="Open Sans" w:hAnsi="Open Sans" w:cs="Open Sans"/>
          <w:color w:val="000000"/>
        </w:rPr>
      </w:pPr>
    </w:p>
    <w:p w14:paraId="1033CFBD" w14:textId="77777777" w:rsidR="003247B6" w:rsidRPr="007E088D" w:rsidRDefault="003247B6" w:rsidP="003247B6">
      <w:pPr>
        <w:pStyle w:val="Akapitzlist"/>
        <w:ind w:left="0" w:firstLine="0"/>
        <w:rPr>
          <w:rFonts w:ascii="Open Sans" w:hAnsi="Open Sans" w:cs="Open Sans"/>
          <w:color w:val="000000"/>
          <w:u w:val="single"/>
        </w:rPr>
      </w:pPr>
      <w:r w:rsidRPr="007E088D">
        <w:rPr>
          <w:rFonts w:ascii="Open Sans" w:hAnsi="Open Sans" w:cs="Open Sans"/>
          <w:color w:val="000000"/>
          <w:u w:val="single"/>
        </w:rPr>
        <w:t>Odpowiedź Zamawiającego</w:t>
      </w:r>
    </w:p>
    <w:p w14:paraId="2EB52FD9" w14:textId="77777777" w:rsidR="003247B6" w:rsidRPr="007E088D" w:rsidRDefault="003247B6" w:rsidP="003247B6">
      <w:pPr>
        <w:spacing w:after="0" w:line="240" w:lineRule="auto"/>
        <w:rPr>
          <w:rFonts w:ascii="Open Sans" w:hAnsi="Open Sans" w:cs="Open Sans"/>
        </w:rPr>
      </w:pPr>
      <w:r w:rsidRPr="007E088D">
        <w:rPr>
          <w:rFonts w:ascii="Open Sans" w:hAnsi="Open Sans" w:cs="Open Sans"/>
        </w:rPr>
        <w:t>Zamawiający wyraża zgodę na powyższe</w:t>
      </w:r>
    </w:p>
    <w:p w14:paraId="6B35F639" w14:textId="77777777" w:rsidR="003247B6" w:rsidRPr="007E088D" w:rsidRDefault="003247B6" w:rsidP="003247B6">
      <w:pPr>
        <w:rPr>
          <w:rFonts w:ascii="Open Sans" w:hAnsi="Open Sans" w:cs="Open Sans"/>
          <w:color w:val="000000"/>
        </w:rPr>
      </w:pPr>
    </w:p>
    <w:p w14:paraId="0B488100" w14:textId="77777777" w:rsidR="00DE75AD" w:rsidRPr="007E088D" w:rsidRDefault="00DE75AD" w:rsidP="00DE75AD">
      <w:pPr>
        <w:pStyle w:val="Akapitzlist"/>
        <w:numPr>
          <w:ilvl w:val="0"/>
          <w:numId w:val="8"/>
        </w:numPr>
        <w:ind w:left="0" w:firstLine="0"/>
        <w:rPr>
          <w:rFonts w:ascii="Open Sans" w:hAnsi="Open Sans" w:cs="Open Sans"/>
          <w:color w:val="000000"/>
        </w:rPr>
      </w:pPr>
      <w:r w:rsidRPr="007E088D">
        <w:rPr>
          <w:rFonts w:ascii="Open Sans" w:hAnsi="Open Sans" w:cs="Open Sans"/>
          <w:color w:val="000000"/>
        </w:rPr>
        <w:t>Klauzula poszukiwania wycieków z instalacji wodno-kanalizacyjnej - wnioskujemy o zmianę limitu z 200 000,00 na 100 000,00 PLN na jeden i wszystkie zdarzenia</w:t>
      </w:r>
    </w:p>
    <w:p w14:paraId="334EF5EA" w14:textId="77777777" w:rsidR="003247B6" w:rsidRPr="007E088D" w:rsidRDefault="003247B6" w:rsidP="003247B6">
      <w:pPr>
        <w:rPr>
          <w:rFonts w:ascii="Open Sans" w:hAnsi="Open Sans" w:cs="Open Sans"/>
          <w:color w:val="000000"/>
        </w:rPr>
      </w:pPr>
    </w:p>
    <w:p w14:paraId="2D5D0E60" w14:textId="77777777" w:rsidR="003247B6" w:rsidRPr="007E088D" w:rsidRDefault="003247B6" w:rsidP="003247B6">
      <w:pPr>
        <w:spacing w:after="0" w:line="240" w:lineRule="auto"/>
        <w:rPr>
          <w:rFonts w:ascii="Open Sans" w:hAnsi="Open Sans" w:cs="Open Sans"/>
          <w:color w:val="000000"/>
          <w:u w:val="single"/>
        </w:rPr>
      </w:pPr>
      <w:bookmarkStart w:id="14" w:name="_Hlk144526878"/>
      <w:r w:rsidRPr="007E088D">
        <w:rPr>
          <w:rFonts w:ascii="Open Sans" w:hAnsi="Open Sans" w:cs="Open Sans"/>
          <w:color w:val="000000"/>
          <w:u w:val="single"/>
        </w:rPr>
        <w:t>Odpowiedź Zamawiającego</w:t>
      </w:r>
    </w:p>
    <w:p w14:paraId="65FD4E11" w14:textId="77777777" w:rsidR="003247B6" w:rsidRPr="007E088D" w:rsidRDefault="003247B6" w:rsidP="003247B6">
      <w:pPr>
        <w:spacing w:after="0" w:line="240" w:lineRule="auto"/>
        <w:rPr>
          <w:rFonts w:ascii="Open Sans" w:hAnsi="Open Sans" w:cs="Open Sans"/>
          <w:color w:val="000000"/>
        </w:rPr>
      </w:pPr>
      <w:r w:rsidRPr="007E088D">
        <w:rPr>
          <w:rFonts w:ascii="Open Sans" w:hAnsi="Open Sans" w:cs="Open Sans"/>
          <w:color w:val="000000"/>
        </w:rPr>
        <w:t>Zamawiający wyraża zgodę na powyższe</w:t>
      </w:r>
    </w:p>
    <w:bookmarkEnd w:id="14"/>
    <w:p w14:paraId="7789860F" w14:textId="77777777" w:rsidR="00DE75AD" w:rsidRPr="007E088D" w:rsidRDefault="00DE75AD" w:rsidP="00DE75AD">
      <w:pPr>
        <w:pStyle w:val="Akapitzlist"/>
        <w:ind w:left="0" w:firstLine="0"/>
        <w:rPr>
          <w:rFonts w:ascii="Open Sans" w:hAnsi="Open Sans" w:cs="Open Sans"/>
          <w:color w:val="000000"/>
        </w:rPr>
      </w:pPr>
    </w:p>
    <w:p w14:paraId="71E8DBF7" w14:textId="77777777" w:rsidR="00DE75AD" w:rsidRPr="007E088D" w:rsidRDefault="00DE75AD" w:rsidP="00DE75AD">
      <w:pPr>
        <w:pStyle w:val="Akapitzlist"/>
        <w:numPr>
          <w:ilvl w:val="0"/>
          <w:numId w:val="8"/>
        </w:numPr>
        <w:ind w:left="0" w:firstLine="0"/>
        <w:rPr>
          <w:rFonts w:ascii="Open Sans" w:hAnsi="Open Sans" w:cs="Open Sans"/>
          <w:color w:val="000000"/>
        </w:rPr>
      </w:pPr>
      <w:r w:rsidRPr="007E088D">
        <w:rPr>
          <w:rFonts w:ascii="Open Sans" w:hAnsi="Open Sans" w:cs="Open Sans"/>
          <w:color w:val="000000"/>
        </w:rPr>
        <w:t xml:space="preserve">Klauzula ubezpieczenia szkód spowodowanych katastrofą budowlaną – wnioskujemy o: </w:t>
      </w:r>
    </w:p>
    <w:p w14:paraId="0D4B8FF0" w14:textId="77777777" w:rsidR="00DE75AD" w:rsidRPr="007E088D" w:rsidRDefault="00DE75AD" w:rsidP="00DE75AD">
      <w:pPr>
        <w:pStyle w:val="Akapitzlist"/>
        <w:ind w:left="0" w:firstLine="0"/>
        <w:rPr>
          <w:rFonts w:ascii="Open Sans" w:hAnsi="Open Sans" w:cs="Open Sans"/>
          <w:color w:val="000000"/>
        </w:rPr>
      </w:pPr>
    </w:p>
    <w:p w14:paraId="26DDB1BF" w14:textId="77777777" w:rsidR="00DE75AD" w:rsidRPr="007E088D" w:rsidRDefault="00DE75AD" w:rsidP="00DE75AD">
      <w:pPr>
        <w:pStyle w:val="Akapitzlist"/>
        <w:ind w:left="0" w:firstLine="0"/>
        <w:rPr>
          <w:rFonts w:ascii="Open Sans" w:hAnsi="Open Sans" w:cs="Open Sans"/>
          <w:color w:val="000000"/>
        </w:rPr>
      </w:pPr>
      <w:r w:rsidRPr="007E088D">
        <w:rPr>
          <w:rFonts w:ascii="Open Sans" w:hAnsi="Open Sans" w:cs="Open Sans"/>
          <w:color w:val="000000"/>
        </w:rPr>
        <w:t xml:space="preserve">- wprowadzenie franszyzy redukcyjnej 10% wartości szkody nie mniej niż 500,00 </w:t>
      </w:r>
    </w:p>
    <w:p w14:paraId="21F8B1C6" w14:textId="77777777" w:rsidR="00DE75AD" w:rsidRPr="007E088D" w:rsidRDefault="00DE75AD" w:rsidP="00DE75AD">
      <w:pPr>
        <w:pStyle w:val="Akapitzlist"/>
        <w:ind w:left="0" w:firstLine="0"/>
        <w:rPr>
          <w:rFonts w:ascii="Open Sans" w:hAnsi="Open Sans" w:cs="Open Sans"/>
          <w:color w:val="000000"/>
        </w:rPr>
      </w:pPr>
      <w:r w:rsidRPr="007E088D">
        <w:rPr>
          <w:rFonts w:ascii="Open Sans" w:hAnsi="Open Sans" w:cs="Open Sans"/>
          <w:color w:val="000000"/>
        </w:rPr>
        <w:t xml:space="preserve">- zmianę limitu z 3 000 000,00 na 1 000 000,00 PLN na jeden i wszystkie zdarzenia </w:t>
      </w:r>
    </w:p>
    <w:p w14:paraId="5CC8B40C" w14:textId="77777777" w:rsidR="00DE75AD" w:rsidRPr="007E088D" w:rsidRDefault="00DE75AD" w:rsidP="00DE75AD">
      <w:pPr>
        <w:pStyle w:val="Akapitzlist"/>
        <w:ind w:left="0" w:firstLine="0"/>
        <w:rPr>
          <w:rFonts w:ascii="Open Sans" w:hAnsi="Open Sans" w:cs="Open Sans"/>
          <w:color w:val="000000"/>
        </w:rPr>
      </w:pPr>
      <w:r w:rsidRPr="007E088D">
        <w:rPr>
          <w:rFonts w:ascii="Open Sans" w:hAnsi="Open Sans" w:cs="Open Sans"/>
          <w:color w:val="000000"/>
        </w:rPr>
        <w:t xml:space="preserve">- wprowadzenie zapisu: </w:t>
      </w:r>
    </w:p>
    <w:p w14:paraId="1AB01644" w14:textId="77777777" w:rsidR="00DE75AD" w:rsidRPr="007E088D" w:rsidRDefault="00DE75AD" w:rsidP="00DE75AD">
      <w:pPr>
        <w:pStyle w:val="Akapitzlist"/>
        <w:ind w:left="0" w:firstLine="0"/>
        <w:rPr>
          <w:rFonts w:ascii="Open Sans" w:hAnsi="Open Sans" w:cs="Open Sans"/>
          <w:color w:val="000000"/>
        </w:rPr>
      </w:pPr>
    </w:p>
    <w:p w14:paraId="7052E360" w14:textId="77777777" w:rsidR="00DE75AD" w:rsidRPr="007E088D" w:rsidRDefault="00DE75AD" w:rsidP="00DE75AD">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klauzula nie obejmuje szkód w obiektach:</w:t>
      </w:r>
    </w:p>
    <w:p w14:paraId="36E9CE51" w14:textId="77777777" w:rsidR="00DE75AD" w:rsidRPr="007E088D" w:rsidRDefault="00DE75AD" w:rsidP="00DE75AD">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w:t>
      </w:r>
      <w:r w:rsidRPr="007E088D">
        <w:rPr>
          <w:rFonts w:ascii="Open Sans" w:hAnsi="Open Sans" w:cs="Open Sans"/>
          <w:color w:val="000000"/>
        </w:rPr>
        <w:tab/>
        <w:t>których wiek przekracza 50 lat, chyba że wciągu ostatnich 10 lat przeprowadzono generalne remonty</w:t>
      </w:r>
      <w:r w:rsidRPr="007E088D">
        <w:rPr>
          <w:rFonts w:ascii="Open Sans" w:hAnsi="Open Sans" w:cs="Open Sans"/>
          <w:b/>
          <w:color w:val="000000"/>
        </w:rPr>
        <w:t xml:space="preserve"> </w:t>
      </w:r>
    </w:p>
    <w:p w14:paraId="429CB764" w14:textId="77777777" w:rsidR="00DE75AD" w:rsidRPr="007E088D" w:rsidRDefault="00DE75AD" w:rsidP="00DE75AD">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w:t>
      </w:r>
      <w:r w:rsidRPr="007E088D">
        <w:rPr>
          <w:rFonts w:ascii="Open Sans" w:hAnsi="Open Sans" w:cs="Open Sans"/>
          <w:color w:val="000000"/>
        </w:rPr>
        <w:tab/>
        <w:t>nie posiadających odbioru końcowego robót dokonanego przez organ nadzoru budowlanego,</w:t>
      </w:r>
    </w:p>
    <w:p w14:paraId="1134597D" w14:textId="77777777" w:rsidR="00DE75AD" w:rsidRPr="007E088D" w:rsidRDefault="00DE75AD" w:rsidP="00DE75AD">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w:t>
      </w:r>
      <w:r w:rsidRPr="007E088D">
        <w:rPr>
          <w:rFonts w:ascii="Open Sans" w:hAnsi="Open Sans" w:cs="Open Sans"/>
          <w:color w:val="000000"/>
        </w:rPr>
        <w:tab/>
        <w:t>tymczasowych bądź dopuszczonych tymczasowo do użytkowania,</w:t>
      </w:r>
    </w:p>
    <w:p w14:paraId="2059C1F1" w14:textId="77777777" w:rsidR="00DE75AD" w:rsidRPr="007E088D" w:rsidRDefault="00DE75AD" w:rsidP="00DE75AD">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w:t>
      </w:r>
      <w:r w:rsidRPr="007E088D">
        <w:rPr>
          <w:rFonts w:ascii="Open Sans" w:hAnsi="Open Sans" w:cs="Open Sans"/>
          <w:color w:val="000000"/>
        </w:rPr>
        <w:tab/>
        <w:t>użytkowanych niezgodnie z przeznaczeniem</w:t>
      </w:r>
    </w:p>
    <w:p w14:paraId="5929AD41" w14:textId="77777777" w:rsidR="003247B6" w:rsidRPr="007E088D" w:rsidRDefault="003247B6" w:rsidP="00DE75AD">
      <w:pPr>
        <w:widowControl w:val="0"/>
        <w:autoSpaceDE w:val="0"/>
        <w:autoSpaceDN w:val="0"/>
        <w:adjustRightInd w:val="0"/>
        <w:spacing w:after="0" w:line="240" w:lineRule="auto"/>
        <w:jc w:val="both"/>
        <w:rPr>
          <w:rFonts w:ascii="Open Sans" w:hAnsi="Open Sans" w:cs="Open Sans"/>
          <w:color w:val="000000"/>
        </w:rPr>
      </w:pPr>
    </w:p>
    <w:p w14:paraId="26CFDC92" w14:textId="591FBA73" w:rsidR="003247B6" w:rsidRPr="007E088D" w:rsidRDefault="003247B6" w:rsidP="00DE75AD">
      <w:pPr>
        <w:widowControl w:val="0"/>
        <w:autoSpaceDE w:val="0"/>
        <w:autoSpaceDN w:val="0"/>
        <w:adjustRightInd w:val="0"/>
        <w:spacing w:after="0" w:line="240" w:lineRule="auto"/>
        <w:jc w:val="both"/>
        <w:rPr>
          <w:rFonts w:ascii="Open Sans" w:hAnsi="Open Sans" w:cs="Open Sans"/>
          <w:color w:val="000000"/>
          <w:u w:val="single"/>
        </w:rPr>
      </w:pPr>
      <w:bookmarkStart w:id="15" w:name="_Hlk144526642"/>
      <w:r w:rsidRPr="007E088D">
        <w:rPr>
          <w:rFonts w:ascii="Open Sans" w:hAnsi="Open Sans" w:cs="Open Sans"/>
          <w:color w:val="000000"/>
          <w:u w:val="single"/>
        </w:rPr>
        <w:t>Odpowiedź Zamawiającego</w:t>
      </w:r>
    </w:p>
    <w:p w14:paraId="729BF57C" w14:textId="77777777" w:rsidR="000A5940" w:rsidRPr="007E088D" w:rsidRDefault="003247B6" w:rsidP="00DE75AD">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 xml:space="preserve">Zamawiający nie wyraża zgody na wprowadzenie franszyzy redukcyjnej 10% wartości szkody nie mniej niż 500,00. </w:t>
      </w:r>
    </w:p>
    <w:p w14:paraId="18D5854A" w14:textId="55748840" w:rsidR="003247B6" w:rsidRPr="007E088D" w:rsidRDefault="003247B6" w:rsidP="00DE75AD">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 xml:space="preserve">Zamawiający wyraża zgodę na wprowadzenie franszyzy redukcyjnej </w:t>
      </w:r>
      <w:r w:rsidRPr="007E088D">
        <w:rPr>
          <w:rFonts w:ascii="Open Sans" w:hAnsi="Open Sans" w:cs="Open Sans"/>
          <w:color w:val="000000"/>
          <w:u w:val="single"/>
        </w:rPr>
        <w:t>10% wartości odszkodowania</w:t>
      </w:r>
      <w:r w:rsidRPr="007E088D">
        <w:rPr>
          <w:rFonts w:ascii="Open Sans" w:hAnsi="Open Sans" w:cs="Open Sans"/>
          <w:color w:val="000000"/>
        </w:rPr>
        <w:t xml:space="preserve"> nie mniej niż 500,00.</w:t>
      </w:r>
    </w:p>
    <w:bookmarkEnd w:id="15"/>
    <w:p w14:paraId="50AF3372" w14:textId="77777777" w:rsidR="003247B6" w:rsidRPr="007E088D" w:rsidRDefault="003247B6" w:rsidP="00DE75AD">
      <w:pPr>
        <w:widowControl w:val="0"/>
        <w:autoSpaceDE w:val="0"/>
        <w:autoSpaceDN w:val="0"/>
        <w:adjustRightInd w:val="0"/>
        <w:spacing w:after="0" w:line="240" w:lineRule="auto"/>
        <w:jc w:val="both"/>
        <w:rPr>
          <w:rFonts w:ascii="Open Sans" w:hAnsi="Open Sans" w:cs="Open Sans"/>
          <w:color w:val="000000"/>
          <w:highlight w:val="yellow"/>
        </w:rPr>
      </w:pPr>
    </w:p>
    <w:p w14:paraId="2735FB50" w14:textId="5F1AF3A0" w:rsidR="003247B6" w:rsidRPr="007E088D" w:rsidRDefault="003247B6" w:rsidP="00DE75AD">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Zamawiający wyraża zgodę na:</w:t>
      </w:r>
    </w:p>
    <w:p w14:paraId="54B46493" w14:textId="77777777" w:rsidR="003247B6" w:rsidRPr="007E088D" w:rsidRDefault="003247B6" w:rsidP="003247B6">
      <w:pPr>
        <w:pStyle w:val="Akapitzlist"/>
        <w:ind w:left="0" w:firstLine="0"/>
        <w:rPr>
          <w:rFonts w:ascii="Open Sans" w:hAnsi="Open Sans" w:cs="Open Sans"/>
          <w:color w:val="000000"/>
        </w:rPr>
      </w:pPr>
      <w:r w:rsidRPr="007E088D">
        <w:rPr>
          <w:rFonts w:ascii="Open Sans" w:hAnsi="Open Sans" w:cs="Open Sans"/>
          <w:color w:val="000000"/>
        </w:rPr>
        <w:t xml:space="preserve">- zmianę limitu z 3 000 000,00 na 1 000 000,00 PLN na jeden i wszystkie zdarzenia </w:t>
      </w:r>
    </w:p>
    <w:p w14:paraId="71956690" w14:textId="567A8A88" w:rsidR="003247B6" w:rsidRPr="007E088D" w:rsidRDefault="003247B6" w:rsidP="003247B6">
      <w:pPr>
        <w:pStyle w:val="Akapitzlist"/>
        <w:ind w:left="0" w:firstLine="0"/>
        <w:rPr>
          <w:rFonts w:ascii="Open Sans" w:hAnsi="Open Sans" w:cs="Open Sans"/>
          <w:color w:val="000000"/>
        </w:rPr>
      </w:pPr>
      <w:r w:rsidRPr="007E088D">
        <w:rPr>
          <w:rFonts w:ascii="Open Sans" w:hAnsi="Open Sans" w:cs="Open Sans"/>
          <w:color w:val="000000"/>
        </w:rPr>
        <w:t xml:space="preserve">- wprowadzenie zapisu: </w:t>
      </w:r>
    </w:p>
    <w:p w14:paraId="0B8C836C" w14:textId="77777777" w:rsidR="003247B6" w:rsidRPr="007E088D" w:rsidRDefault="003247B6" w:rsidP="003247B6">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klauzula nie obejmuje szkód w obiektach:</w:t>
      </w:r>
    </w:p>
    <w:p w14:paraId="289A894C" w14:textId="77777777" w:rsidR="003247B6" w:rsidRPr="007E088D" w:rsidRDefault="003247B6" w:rsidP="003247B6">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w:t>
      </w:r>
      <w:r w:rsidRPr="007E088D">
        <w:rPr>
          <w:rFonts w:ascii="Open Sans" w:hAnsi="Open Sans" w:cs="Open Sans"/>
          <w:color w:val="000000"/>
        </w:rPr>
        <w:tab/>
        <w:t>których wiek przekracza 50 lat, chyba że wciągu ostatnich 10 lat przeprowadzono generalne remonty</w:t>
      </w:r>
      <w:r w:rsidRPr="007E088D">
        <w:rPr>
          <w:rFonts w:ascii="Open Sans" w:hAnsi="Open Sans" w:cs="Open Sans"/>
          <w:b/>
          <w:color w:val="000000"/>
        </w:rPr>
        <w:t xml:space="preserve"> </w:t>
      </w:r>
    </w:p>
    <w:p w14:paraId="4B91F1E4" w14:textId="77777777" w:rsidR="003247B6" w:rsidRPr="007E088D" w:rsidRDefault="003247B6" w:rsidP="003247B6">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w:t>
      </w:r>
      <w:r w:rsidRPr="007E088D">
        <w:rPr>
          <w:rFonts w:ascii="Open Sans" w:hAnsi="Open Sans" w:cs="Open Sans"/>
          <w:color w:val="000000"/>
        </w:rPr>
        <w:tab/>
        <w:t>nie posiadających odbioru końcowego robót dokonanego przez organ nadzoru budowlanego,</w:t>
      </w:r>
    </w:p>
    <w:p w14:paraId="38F98408" w14:textId="77777777" w:rsidR="003247B6" w:rsidRPr="007E088D" w:rsidRDefault="003247B6" w:rsidP="003247B6">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w:t>
      </w:r>
      <w:r w:rsidRPr="007E088D">
        <w:rPr>
          <w:rFonts w:ascii="Open Sans" w:hAnsi="Open Sans" w:cs="Open Sans"/>
          <w:color w:val="000000"/>
        </w:rPr>
        <w:tab/>
        <w:t>tymczasowych bądź dopuszczonych tymczasowo do użytkowania,</w:t>
      </w:r>
    </w:p>
    <w:p w14:paraId="574AF654" w14:textId="77777777" w:rsidR="003247B6" w:rsidRPr="007E088D" w:rsidRDefault="003247B6" w:rsidP="003247B6">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w:t>
      </w:r>
      <w:r w:rsidRPr="007E088D">
        <w:rPr>
          <w:rFonts w:ascii="Open Sans" w:hAnsi="Open Sans" w:cs="Open Sans"/>
          <w:color w:val="000000"/>
        </w:rPr>
        <w:tab/>
        <w:t>użytkowanych niezgodnie z przeznaczeniem</w:t>
      </w:r>
    </w:p>
    <w:p w14:paraId="4EB0792D" w14:textId="77777777" w:rsidR="003247B6" w:rsidRPr="007E088D" w:rsidRDefault="003247B6" w:rsidP="00DE75AD">
      <w:pPr>
        <w:widowControl w:val="0"/>
        <w:autoSpaceDE w:val="0"/>
        <w:autoSpaceDN w:val="0"/>
        <w:adjustRightInd w:val="0"/>
        <w:spacing w:after="0" w:line="240" w:lineRule="auto"/>
        <w:jc w:val="both"/>
        <w:rPr>
          <w:rFonts w:ascii="Open Sans" w:hAnsi="Open Sans" w:cs="Open Sans"/>
          <w:color w:val="000000"/>
        </w:rPr>
      </w:pPr>
    </w:p>
    <w:p w14:paraId="2E71F080" w14:textId="77777777" w:rsidR="00DE75AD" w:rsidRPr="007E088D" w:rsidRDefault="00DE75AD" w:rsidP="00DE75AD">
      <w:pPr>
        <w:pStyle w:val="Akapitzlist"/>
        <w:ind w:left="0" w:firstLine="0"/>
        <w:rPr>
          <w:rFonts w:ascii="Open Sans" w:hAnsi="Open Sans" w:cs="Open Sans"/>
          <w:color w:val="000000"/>
        </w:rPr>
      </w:pPr>
    </w:p>
    <w:p w14:paraId="64242FF2" w14:textId="77777777" w:rsidR="00DE75AD" w:rsidRPr="007E088D" w:rsidRDefault="00DE75AD" w:rsidP="00DE75AD">
      <w:pPr>
        <w:pStyle w:val="Akapitzlist"/>
        <w:numPr>
          <w:ilvl w:val="0"/>
          <w:numId w:val="8"/>
        </w:numPr>
        <w:ind w:left="0" w:firstLine="0"/>
        <w:rPr>
          <w:rFonts w:ascii="Open Sans" w:hAnsi="Open Sans" w:cs="Open Sans"/>
          <w:color w:val="000000"/>
        </w:rPr>
      </w:pPr>
      <w:r w:rsidRPr="007E088D">
        <w:rPr>
          <w:rFonts w:ascii="Open Sans" w:hAnsi="Open Sans" w:cs="Open Sans"/>
          <w:color w:val="000000"/>
        </w:rPr>
        <w:lastRenderedPageBreak/>
        <w:t>Klauzula aktów terrorystycznych</w:t>
      </w:r>
    </w:p>
    <w:p w14:paraId="5B5041C3" w14:textId="77777777" w:rsidR="00DE75AD" w:rsidRPr="007E088D" w:rsidRDefault="00DE75AD" w:rsidP="00DE75AD">
      <w:pPr>
        <w:pStyle w:val="Akapitzlist"/>
        <w:widowControl w:val="0"/>
        <w:autoSpaceDE w:val="0"/>
        <w:autoSpaceDN w:val="0"/>
        <w:adjustRightInd w:val="0"/>
        <w:ind w:left="0" w:firstLine="0"/>
        <w:rPr>
          <w:rFonts w:ascii="Open Sans" w:hAnsi="Open Sans" w:cs="Open Sans"/>
          <w:color w:val="000000"/>
        </w:rPr>
      </w:pPr>
      <w:r w:rsidRPr="007E088D">
        <w:rPr>
          <w:rFonts w:ascii="Open Sans" w:hAnsi="Open Sans" w:cs="Open Sans"/>
          <w:color w:val="000000"/>
        </w:rPr>
        <w:t>- zmianę limitu z 3 000 000,00 na 1 000 000,00 PLN na jeden i wszystkie zdarzenia</w:t>
      </w:r>
    </w:p>
    <w:p w14:paraId="30F7B06E" w14:textId="77777777" w:rsidR="00DE75AD" w:rsidRPr="007E088D" w:rsidRDefault="00DE75AD" w:rsidP="00DE75AD">
      <w:pPr>
        <w:pStyle w:val="Akapitzlist"/>
        <w:widowControl w:val="0"/>
        <w:autoSpaceDE w:val="0"/>
        <w:autoSpaceDN w:val="0"/>
        <w:adjustRightInd w:val="0"/>
        <w:ind w:left="0" w:firstLine="0"/>
        <w:rPr>
          <w:rFonts w:ascii="Open Sans" w:hAnsi="Open Sans" w:cs="Open Sans"/>
          <w:color w:val="000000"/>
        </w:rPr>
      </w:pPr>
      <w:r w:rsidRPr="007E088D">
        <w:rPr>
          <w:rFonts w:ascii="Open Sans" w:hAnsi="Open Sans" w:cs="Open Sans"/>
          <w:color w:val="000000"/>
        </w:rPr>
        <w:t>- wprowadzenie franszyzy redukcyjnej 5% wartości szkody nie mniej niż 500,00 PLN</w:t>
      </w:r>
    </w:p>
    <w:p w14:paraId="3B7526B9" w14:textId="77777777" w:rsidR="000A5940" w:rsidRPr="007E088D" w:rsidRDefault="000A5940" w:rsidP="00DE75AD">
      <w:pPr>
        <w:pStyle w:val="Akapitzlist"/>
        <w:widowControl w:val="0"/>
        <w:autoSpaceDE w:val="0"/>
        <w:autoSpaceDN w:val="0"/>
        <w:adjustRightInd w:val="0"/>
        <w:ind w:left="0" w:firstLine="0"/>
        <w:rPr>
          <w:rFonts w:ascii="Open Sans" w:hAnsi="Open Sans" w:cs="Open Sans"/>
          <w:color w:val="000000"/>
        </w:rPr>
      </w:pPr>
    </w:p>
    <w:p w14:paraId="77D2C582" w14:textId="77777777" w:rsidR="000A5940" w:rsidRPr="007E088D" w:rsidRDefault="000A5940" w:rsidP="000A5940">
      <w:pPr>
        <w:widowControl w:val="0"/>
        <w:autoSpaceDE w:val="0"/>
        <w:autoSpaceDN w:val="0"/>
        <w:adjustRightInd w:val="0"/>
        <w:spacing w:after="0" w:line="240" w:lineRule="auto"/>
        <w:jc w:val="both"/>
        <w:rPr>
          <w:rFonts w:ascii="Open Sans" w:hAnsi="Open Sans" w:cs="Open Sans"/>
          <w:color w:val="000000"/>
          <w:u w:val="single"/>
        </w:rPr>
      </w:pPr>
      <w:r w:rsidRPr="007E088D">
        <w:rPr>
          <w:rFonts w:ascii="Open Sans" w:hAnsi="Open Sans" w:cs="Open Sans"/>
          <w:color w:val="000000"/>
          <w:u w:val="single"/>
        </w:rPr>
        <w:t>Odpowiedź Zamawiającego</w:t>
      </w:r>
    </w:p>
    <w:p w14:paraId="2A2C1D73" w14:textId="7D42ED62" w:rsidR="000A5940" w:rsidRPr="007E088D" w:rsidRDefault="000A5940" w:rsidP="000A5940">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Zamawiający wyraża zgodę na zmianę limitu z 3 000 000,00 na 1 000 000,00 PLN na jeden i wszystkie zdarzenia</w:t>
      </w:r>
    </w:p>
    <w:p w14:paraId="20DDD854" w14:textId="77777777" w:rsidR="000A5940" w:rsidRPr="007E088D" w:rsidRDefault="000A5940" w:rsidP="000A5940">
      <w:pPr>
        <w:widowControl w:val="0"/>
        <w:autoSpaceDE w:val="0"/>
        <w:autoSpaceDN w:val="0"/>
        <w:adjustRightInd w:val="0"/>
        <w:spacing w:after="0" w:line="240" w:lineRule="auto"/>
        <w:jc w:val="both"/>
        <w:rPr>
          <w:rFonts w:ascii="Open Sans" w:hAnsi="Open Sans" w:cs="Open Sans"/>
          <w:color w:val="000000"/>
        </w:rPr>
      </w:pPr>
    </w:p>
    <w:p w14:paraId="6BF01604" w14:textId="32F633C0" w:rsidR="000A5940" w:rsidRPr="007E088D" w:rsidRDefault="000A5940" w:rsidP="000A5940">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 xml:space="preserve">Zamawiający nie wyraża zgody na wprowadzenie franszyzy redukcyjnej 5% wartości szkody nie mniej niż 500,00. </w:t>
      </w:r>
    </w:p>
    <w:p w14:paraId="74899927" w14:textId="4BF648CC" w:rsidR="000A5940" w:rsidRPr="007E088D" w:rsidRDefault="000A5940" w:rsidP="000A5940">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 xml:space="preserve">Zamawiający wyraża zgodę na wprowadzenie franszyzy redukcyjnej </w:t>
      </w:r>
      <w:r w:rsidRPr="007E088D">
        <w:rPr>
          <w:rFonts w:ascii="Open Sans" w:hAnsi="Open Sans" w:cs="Open Sans"/>
          <w:color w:val="000000"/>
          <w:u w:val="single"/>
        </w:rPr>
        <w:t>5% wartości odszkodowania</w:t>
      </w:r>
      <w:r w:rsidRPr="007E088D">
        <w:rPr>
          <w:rFonts w:ascii="Open Sans" w:hAnsi="Open Sans" w:cs="Open Sans"/>
          <w:color w:val="000000"/>
        </w:rPr>
        <w:t xml:space="preserve"> nie mniej niż 500,00.</w:t>
      </w:r>
    </w:p>
    <w:p w14:paraId="29383697" w14:textId="77777777" w:rsidR="00DE75AD" w:rsidRPr="007E088D" w:rsidRDefault="00DE75AD" w:rsidP="00DE75AD">
      <w:pPr>
        <w:pStyle w:val="Akapitzlist"/>
        <w:widowControl w:val="0"/>
        <w:autoSpaceDE w:val="0"/>
        <w:autoSpaceDN w:val="0"/>
        <w:adjustRightInd w:val="0"/>
        <w:ind w:left="0" w:firstLine="0"/>
        <w:rPr>
          <w:rFonts w:ascii="Open Sans" w:hAnsi="Open Sans" w:cs="Open Sans"/>
          <w:color w:val="000000"/>
        </w:rPr>
      </w:pPr>
    </w:p>
    <w:p w14:paraId="6C931565" w14:textId="77777777" w:rsidR="00DE75AD" w:rsidRPr="007E088D" w:rsidRDefault="00DE75AD" w:rsidP="00DE75AD">
      <w:pPr>
        <w:pStyle w:val="Akapitzlist"/>
        <w:numPr>
          <w:ilvl w:val="0"/>
          <w:numId w:val="8"/>
        </w:numPr>
        <w:ind w:left="0" w:firstLine="0"/>
        <w:rPr>
          <w:rFonts w:ascii="Open Sans" w:hAnsi="Open Sans" w:cs="Open Sans"/>
          <w:color w:val="000000"/>
        </w:rPr>
      </w:pPr>
      <w:r w:rsidRPr="007E088D">
        <w:rPr>
          <w:rFonts w:ascii="Open Sans" w:hAnsi="Open Sans" w:cs="Open Sans"/>
          <w:color w:val="000000"/>
        </w:rPr>
        <w:t xml:space="preserve">Klauzula składowania – wnioskujemy: </w:t>
      </w:r>
    </w:p>
    <w:p w14:paraId="61A8BC06" w14:textId="77777777" w:rsidR="00DE75AD" w:rsidRPr="007E088D" w:rsidRDefault="00DE75AD" w:rsidP="00DE75AD">
      <w:pPr>
        <w:pStyle w:val="Akapitzlist"/>
        <w:ind w:left="0" w:firstLine="0"/>
        <w:rPr>
          <w:rFonts w:ascii="Open Sans" w:hAnsi="Open Sans" w:cs="Open Sans"/>
          <w:color w:val="000000"/>
        </w:rPr>
      </w:pPr>
      <w:r w:rsidRPr="007E088D">
        <w:rPr>
          <w:rFonts w:ascii="Open Sans" w:hAnsi="Open Sans" w:cs="Open Sans"/>
          <w:color w:val="000000"/>
        </w:rPr>
        <w:t>– prosimy o podanie jakie mienie jest składowane poniżej poziomu gruntu</w:t>
      </w:r>
    </w:p>
    <w:p w14:paraId="21422798" w14:textId="77777777" w:rsidR="00DE75AD" w:rsidRPr="007E088D" w:rsidRDefault="00DE75AD" w:rsidP="00DE75AD">
      <w:pPr>
        <w:pStyle w:val="Akapitzlist"/>
        <w:ind w:left="0" w:firstLine="0"/>
        <w:rPr>
          <w:rFonts w:ascii="Open Sans" w:hAnsi="Open Sans" w:cs="Open Sans"/>
          <w:color w:val="000000"/>
        </w:rPr>
      </w:pPr>
      <w:r w:rsidRPr="007E088D">
        <w:rPr>
          <w:rFonts w:ascii="Open Sans" w:hAnsi="Open Sans" w:cs="Open Sans"/>
          <w:color w:val="000000"/>
        </w:rPr>
        <w:t xml:space="preserve">-  wprowadzenie limitu 50 000,00 PLN na jeden i wszystkie zdarzenia </w:t>
      </w:r>
    </w:p>
    <w:p w14:paraId="64836FCF" w14:textId="77777777" w:rsidR="000A5940" w:rsidRPr="007E088D" w:rsidRDefault="000A5940" w:rsidP="00DE75AD">
      <w:pPr>
        <w:pStyle w:val="Akapitzlist"/>
        <w:ind w:left="0" w:firstLine="0"/>
        <w:rPr>
          <w:rFonts w:ascii="Open Sans" w:hAnsi="Open Sans" w:cs="Open Sans"/>
          <w:color w:val="000000"/>
        </w:rPr>
      </w:pPr>
    </w:p>
    <w:p w14:paraId="42461AEB" w14:textId="1A00ABC8" w:rsidR="000A5940" w:rsidRPr="007E088D" w:rsidRDefault="000A5940" w:rsidP="00DE75AD">
      <w:pPr>
        <w:pStyle w:val="Akapitzlist"/>
        <w:ind w:left="0" w:firstLine="0"/>
        <w:rPr>
          <w:rFonts w:ascii="Open Sans" w:hAnsi="Open Sans" w:cs="Open Sans"/>
          <w:color w:val="000000"/>
          <w:u w:val="single"/>
        </w:rPr>
      </w:pPr>
      <w:r w:rsidRPr="007E088D">
        <w:rPr>
          <w:rFonts w:ascii="Open Sans" w:hAnsi="Open Sans" w:cs="Open Sans"/>
          <w:color w:val="000000"/>
          <w:u w:val="single"/>
        </w:rPr>
        <w:t>Odpowiedź Zamawiającego</w:t>
      </w:r>
    </w:p>
    <w:p w14:paraId="4FC82787" w14:textId="7F1E6195" w:rsidR="000A5940" w:rsidRPr="007E088D" w:rsidRDefault="000A5940" w:rsidP="00DE75AD">
      <w:pPr>
        <w:pStyle w:val="Akapitzlist"/>
        <w:ind w:left="0" w:firstLine="0"/>
        <w:rPr>
          <w:rFonts w:ascii="Open Sans" w:hAnsi="Open Sans" w:cs="Open Sans"/>
          <w:color w:val="000000"/>
        </w:rPr>
      </w:pPr>
      <w:r w:rsidRPr="007E088D">
        <w:rPr>
          <w:rFonts w:ascii="Open Sans" w:hAnsi="Open Sans" w:cs="Open Sans"/>
          <w:color w:val="000000"/>
        </w:rPr>
        <w:t>Zamawiający wyjaśnia, że</w:t>
      </w:r>
      <w:r w:rsidR="00027027" w:rsidRPr="007E088D">
        <w:rPr>
          <w:rFonts w:ascii="Open Sans" w:hAnsi="Open Sans" w:cs="Open Sans"/>
          <w:color w:val="000000"/>
        </w:rPr>
        <w:t xml:space="preserve"> nie składuje mienia poniżej poziomu gruntu.</w:t>
      </w:r>
    </w:p>
    <w:p w14:paraId="7629E020" w14:textId="5ADDFC7B" w:rsidR="009B39BC" w:rsidRPr="007E088D" w:rsidRDefault="009B39BC" w:rsidP="00DE75AD">
      <w:pPr>
        <w:pStyle w:val="Akapitzlist"/>
        <w:ind w:left="0" w:firstLine="0"/>
        <w:rPr>
          <w:rFonts w:ascii="Open Sans" w:hAnsi="Open Sans" w:cs="Open Sans"/>
          <w:color w:val="000000"/>
        </w:rPr>
      </w:pPr>
      <w:r w:rsidRPr="007E088D">
        <w:rPr>
          <w:rFonts w:ascii="Open Sans" w:hAnsi="Open Sans" w:cs="Open Sans"/>
          <w:color w:val="000000"/>
        </w:rPr>
        <w:t xml:space="preserve">Zamawiający wyraża zgodę na </w:t>
      </w:r>
      <w:r w:rsidR="006A76AD" w:rsidRPr="007E088D">
        <w:rPr>
          <w:rFonts w:ascii="Open Sans" w:hAnsi="Open Sans" w:cs="Open Sans"/>
          <w:color w:val="000000"/>
        </w:rPr>
        <w:t>wprowadzenie limitu 50 000,00 PLN na jeden i wszystkie zdarzenia</w:t>
      </w:r>
    </w:p>
    <w:p w14:paraId="4F69973D" w14:textId="77777777" w:rsidR="000A5940" w:rsidRPr="007E088D" w:rsidRDefault="000A5940" w:rsidP="00DE75AD">
      <w:pPr>
        <w:pStyle w:val="Akapitzlist"/>
        <w:ind w:left="0" w:firstLine="0"/>
        <w:rPr>
          <w:rFonts w:ascii="Open Sans" w:hAnsi="Open Sans" w:cs="Open Sans"/>
          <w:color w:val="000000"/>
        </w:rPr>
      </w:pPr>
    </w:p>
    <w:p w14:paraId="4B82E590" w14:textId="77777777" w:rsidR="00DE75AD" w:rsidRPr="007E088D" w:rsidRDefault="00DE75AD" w:rsidP="00DE75AD">
      <w:pPr>
        <w:pStyle w:val="Akapitzlist"/>
        <w:numPr>
          <w:ilvl w:val="0"/>
          <w:numId w:val="8"/>
        </w:numPr>
        <w:ind w:left="0" w:firstLine="0"/>
        <w:rPr>
          <w:rFonts w:ascii="Open Sans" w:hAnsi="Open Sans" w:cs="Open Sans"/>
          <w:color w:val="000000"/>
        </w:rPr>
      </w:pPr>
      <w:r w:rsidRPr="007E088D">
        <w:rPr>
          <w:rFonts w:ascii="Open Sans" w:hAnsi="Open Sans" w:cs="Open Sans"/>
          <w:color w:val="000000"/>
        </w:rPr>
        <w:t xml:space="preserve">Klauzula niezabezpieczonych otworów – wnioskujemy o: </w:t>
      </w:r>
    </w:p>
    <w:p w14:paraId="77ADAA51" w14:textId="77777777" w:rsidR="00DE75AD" w:rsidRPr="007E088D" w:rsidRDefault="00DE75AD" w:rsidP="00DE75AD">
      <w:pPr>
        <w:autoSpaceDE w:val="0"/>
        <w:autoSpaceDN w:val="0"/>
        <w:adjustRightInd w:val="0"/>
        <w:spacing w:after="0" w:line="240" w:lineRule="auto"/>
        <w:jc w:val="both"/>
        <w:rPr>
          <w:rFonts w:ascii="Open Sans" w:hAnsi="Open Sans" w:cs="Open Sans"/>
        </w:rPr>
      </w:pPr>
      <w:r w:rsidRPr="007E088D">
        <w:rPr>
          <w:rFonts w:ascii="Open Sans" w:hAnsi="Open Sans" w:cs="Open Sans"/>
          <w:color w:val="000000"/>
        </w:rPr>
        <w:t xml:space="preserve">- wprowadzenie zapisu: Ubezpieczyciel nie odpowiada za szkody, </w:t>
      </w:r>
      <w:r w:rsidRPr="007E088D">
        <w:rPr>
          <w:rFonts w:ascii="Open Sans" w:hAnsi="Open Sans" w:cs="Open Sans"/>
        </w:rPr>
        <w:t xml:space="preserve">jeśli do powstania szkody przyczynił się zły stan dachu, rynien, stolarki okiennej lub drzwiowej </w:t>
      </w:r>
    </w:p>
    <w:p w14:paraId="5C6BD092" w14:textId="77777777" w:rsidR="00DE75AD" w:rsidRPr="007E088D" w:rsidRDefault="00DE75AD" w:rsidP="00DE75AD">
      <w:pPr>
        <w:autoSpaceDE w:val="0"/>
        <w:autoSpaceDN w:val="0"/>
        <w:adjustRightInd w:val="0"/>
        <w:spacing w:after="0" w:line="240" w:lineRule="auto"/>
        <w:jc w:val="both"/>
        <w:rPr>
          <w:rFonts w:ascii="Open Sans" w:hAnsi="Open Sans" w:cs="Open Sans"/>
        </w:rPr>
      </w:pPr>
      <w:r w:rsidRPr="007E088D">
        <w:rPr>
          <w:rFonts w:ascii="Open Sans" w:hAnsi="Open Sans" w:cs="Open Sans"/>
        </w:rPr>
        <w:t xml:space="preserve">- zmianę limitu z 200 000,00 na 50 000,00 PLN na jeden i wszystkie zdarzenia </w:t>
      </w:r>
    </w:p>
    <w:p w14:paraId="30A45E32" w14:textId="77777777" w:rsidR="000A5940" w:rsidRPr="007E088D" w:rsidRDefault="000A5940" w:rsidP="00DE75AD">
      <w:pPr>
        <w:autoSpaceDE w:val="0"/>
        <w:autoSpaceDN w:val="0"/>
        <w:adjustRightInd w:val="0"/>
        <w:spacing w:after="0" w:line="240" w:lineRule="auto"/>
        <w:jc w:val="both"/>
        <w:rPr>
          <w:rFonts w:ascii="Open Sans" w:hAnsi="Open Sans" w:cs="Open Sans"/>
        </w:rPr>
      </w:pPr>
    </w:p>
    <w:p w14:paraId="7BDC791E" w14:textId="3CA6C729" w:rsidR="000A5940" w:rsidRPr="007E088D" w:rsidRDefault="000A5940" w:rsidP="000A5940">
      <w:pPr>
        <w:spacing w:after="0" w:line="240" w:lineRule="auto"/>
        <w:rPr>
          <w:rFonts w:ascii="Open Sans" w:hAnsi="Open Sans" w:cs="Open Sans"/>
          <w:color w:val="000000"/>
          <w:u w:val="single"/>
        </w:rPr>
      </w:pPr>
      <w:r w:rsidRPr="007E088D">
        <w:rPr>
          <w:rFonts w:ascii="Open Sans" w:hAnsi="Open Sans" w:cs="Open Sans"/>
          <w:color w:val="000000"/>
          <w:u w:val="single"/>
        </w:rPr>
        <w:t>Odpowiedź Zamawiającego</w:t>
      </w:r>
    </w:p>
    <w:p w14:paraId="541F741A" w14:textId="77777777" w:rsidR="000A5940" w:rsidRPr="007E088D" w:rsidRDefault="000A5940" w:rsidP="000A5940">
      <w:pPr>
        <w:spacing w:after="0" w:line="240" w:lineRule="auto"/>
        <w:rPr>
          <w:rFonts w:ascii="Open Sans" w:hAnsi="Open Sans" w:cs="Open Sans"/>
          <w:color w:val="000000"/>
        </w:rPr>
      </w:pPr>
      <w:r w:rsidRPr="007E088D">
        <w:rPr>
          <w:rFonts w:ascii="Open Sans" w:hAnsi="Open Sans" w:cs="Open Sans"/>
          <w:color w:val="000000"/>
        </w:rPr>
        <w:t>Zamawiający wyraża zgodę na powyższe</w:t>
      </w:r>
    </w:p>
    <w:p w14:paraId="2F2D67A7" w14:textId="77777777" w:rsidR="00DE75AD" w:rsidRPr="007E088D" w:rsidRDefault="00DE75AD" w:rsidP="00DE75AD">
      <w:pPr>
        <w:autoSpaceDE w:val="0"/>
        <w:autoSpaceDN w:val="0"/>
        <w:adjustRightInd w:val="0"/>
        <w:spacing w:after="0" w:line="240" w:lineRule="auto"/>
        <w:jc w:val="both"/>
        <w:rPr>
          <w:rFonts w:ascii="Open Sans" w:hAnsi="Open Sans" w:cs="Open Sans"/>
        </w:rPr>
      </w:pPr>
    </w:p>
    <w:p w14:paraId="7BEE39BF" w14:textId="77777777" w:rsidR="00DE75AD" w:rsidRPr="007E088D" w:rsidRDefault="00DE75AD" w:rsidP="00DE75AD">
      <w:pPr>
        <w:pStyle w:val="Akapitzlist"/>
        <w:numPr>
          <w:ilvl w:val="0"/>
          <w:numId w:val="8"/>
        </w:numPr>
        <w:ind w:left="0" w:firstLine="0"/>
        <w:rPr>
          <w:rFonts w:ascii="Open Sans" w:hAnsi="Open Sans" w:cs="Open Sans"/>
          <w:color w:val="000000"/>
        </w:rPr>
      </w:pPr>
      <w:r w:rsidRPr="007E088D">
        <w:rPr>
          <w:rFonts w:ascii="Open Sans" w:hAnsi="Open Sans" w:cs="Open Sans"/>
          <w:color w:val="000000"/>
        </w:rPr>
        <w:t xml:space="preserve">Klauzula ubezpieczenia maszyn i urządzeń od uszkodzeń i awarii – wnioskujemy o: </w:t>
      </w:r>
    </w:p>
    <w:p w14:paraId="7D2A4A8C" w14:textId="77777777" w:rsidR="00DE75AD" w:rsidRPr="007E088D" w:rsidRDefault="00DE75AD" w:rsidP="00DE75AD">
      <w:pPr>
        <w:pStyle w:val="Akapitzlist"/>
        <w:ind w:left="0" w:firstLine="0"/>
        <w:rPr>
          <w:rFonts w:ascii="Open Sans" w:hAnsi="Open Sans" w:cs="Open Sans"/>
          <w:color w:val="000000"/>
        </w:rPr>
      </w:pPr>
      <w:r w:rsidRPr="007E088D">
        <w:rPr>
          <w:rFonts w:ascii="Open Sans" w:hAnsi="Open Sans" w:cs="Open Sans"/>
          <w:color w:val="000000"/>
        </w:rPr>
        <w:t xml:space="preserve">-wprowadzenie zapisu: </w:t>
      </w:r>
    </w:p>
    <w:p w14:paraId="5A7AC7EE" w14:textId="77777777" w:rsidR="00DE75AD" w:rsidRPr="007E088D" w:rsidRDefault="00DE75AD" w:rsidP="00DE75AD">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„Ochrona ubezpieczeniowa nie obejmuje:</w:t>
      </w:r>
    </w:p>
    <w:p w14:paraId="3354E508" w14:textId="77777777" w:rsidR="00DE75AD" w:rsidRPr="007E088D" w:rsidRDefault="00DE75AD" w:rsidP="00DE75AD">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*narzędzi wymiennych wszelkiego rodzaju, a w szczególności elektrod, matryc, form, stempli, narzędzi do obróbki skrawaniem itd.,</w:t>
      </w:r>
    </w:p>
    <w:p w14:paraId="5AE32924" w14:textId="77777777" w:rsidR="00DE75AD" w:rsidRPr="007E088D" w:rsidRDefault="00DE75AD" w:rsidP="00DE75AD">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*części, które przez używanie i/lub swoje własności fizyczne ulegają szybkiemu zużyciu i/lub na które producent nie udzielił gwarancji, a w szczególności wykładziny ogniotrwałe i antykorozyjne, powłoki ognioochronne, ruszty pieców i palenisk, dysze palników, młoty do kruszenia, przedmioty z gumy, szkła i ceramiki, pasy, łańcuch, liny, druty itd.,</w:t>
      </w:r>
    </w:p>
    <w:p w14:paraId="57AE1D9F" w14:textId="77777777" w:rsidR="00DE75AD" w:rsidRPr="007E088D" w:rsidRDefault="00DE75AD" w:rsidP="00DE75AD">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*wszelkiego rodzaju materiałów eksploatacyjnych, a w szczególności chłodziw, olejów, smarów, paliw, katalizatorów,</w:t>
      </w:r>
    </w:p>
    <w:p w14:paraId="4DB34AE8" w14:textId="77777777" w:rsidR="00DE75AD" w:rsidRPr="007E088D" w:rsidRDefault="00DE75AD" w:rsidP="00DE75AD">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*szkód, za które sprzedawca, dostawca, producent lub wykonujący naprawy jest odpowiedzialny z tytułu gwarancji lub rękojmi za wady,</w:t>
      </w:r>
    </w:p>
    <w:p w14:paraId="724D8091" w14:textId="77777777" w:rsidR="00DE75AD" w:rsidRPr="007E088D" w:rsidRDefault="00DE75AD" w:rsidP="00DE75AD">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*szkód spowodowanych przez wady lub błędy w wykonaniu istniejące w chwili zawarcia ubezpieczenia, o których wiedział Ubezpieczający/Ubezpieczony lub jego reprezentanci,</w:t>
      </w:r>
    </w:p>
    <w:p w14:paraId="224A3629" w14:textId="77777777" w:rsidR="00DE75AD" w:rsidRPr="007E088D" w:rsidRDefault="00DE75AD" w:rsidP="00DE75AD">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 xml:space="preserve">*szkód będących bezpośrednim następstwem ciągłej eksploatacji, a w szczególności: </w:t>
      </w:r>
      <w:r w:rsidRPr="007E088D">
        <w:rPr>
          <w:rFonts w:ascii="Open Sans" w:hAnsi="Open Sans" w:cs="Open Sans"/>
          <w:color w:val="000000"/>
        </w:rPr>
        <w:lastRenderedPageBreak/>
        <w:t>normalnego zużycia, kawitacji, erozji, korozji, kamienia kotłowego,</w:t>
      </w:r>
    </w:p>
    <w:p w14:paraId="140C8390" w14:textId="77777777" w:rsidR="00DE75AD" w:rsidRPr="007E088D" w:rsidRDefault="00DE75AD" w:rsidP="00DE75AD">
      <w:pPr>
        <w:pStyle w:val="Akapitzlist"/>
        <w:ind w:left="0" w:firstLine="0"/>
        <w:rPr>
          <w:rFonts w:ascii="Open Sans" w:hAnsi="Open Sans" w:cs="Open Sans"/>
          <w:color w:val="000000"/>
          <w:lang w:eastAsia="pl-PL"/>
        </w:rPr>
      </w:pPr>
      <w:r w:rsidRPr="007E088D">
        <w:rPr>
          <w:rFonts w:ascii="Open Sans" w:hAnsi="Open Sans" w:cs="Open Sans"/>
          <w:color w:val="000000"/>
          <w:lang w:eastAsia="pl-PL"/>
        </w:rPr>
        <w:t xml:space="preserve">*szkód spowodowanych zaniechaniem obowiązkowych okresowych przeglądów konserwacyjnych i remontów” </w:t>
      </w:r>
    </w:p>
    <w:p w14:paraId="3F1FD56C" w14:textId="77777777" w:rsidR="00DE75AD" w:rsidRPr="007E088D" w:rsidRDefault="00DE75AD" w:rsidP="00DE75AD">
      <w:pPr>
        <w:pStyle w:val="Akapitzlist"/>
        <w:ind w:left="0" w:firstLine="0"/>
        <w:rPr>
          <w:rFonts w:ascii="Open Sans" w:hAnsi="Open Sans" w:cs="Open Sans"/>
          <w:color w:val="000000"/>
        </w:rPr>
      </w:pPr>
    </w:p>
    <w:p w14:paraId="434B6D38" w14:textId="77777777" w:rsidR="00DE75AD" w:rsidRPr="007E088D" w:rsidRDefault="00DE75AD" w:rsidP="00DE75AD">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 xml:space="preserve">  - zmianę limitu z 500 000,00 na  200 000,00 PLN na jeden i wszystkie zdarzenia </w:t>
      </w:r>
    </w:p>
    <w:p w14:paraId="3FA9E725" w14:textId="77777777" w:rsidR="00DE75AD" w:rsidRPr="007E088D" w:rsidRDefault="00DE75AD" w:rsidP="00DE75AD">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 xml:space="preserve">- wprowadzenie franszyzy redukcyjnej w wysokości 10% wartości szkody nie mniej niż 500,00 PLN  </w:t>
      </w:r>
    </w:p>
    <w:p w14:paraId="495C36C7" w14:textId="77777777" w:rsidR="000A5940" w:rsidRPr="007E088D" w:rsidRDefault="000A5940" w:rsidP="00DE75AD">
      <w:pPr>
        <w:widowControl w:val="0"/>
        <w:autoSpaceDE w:val="0"/>
        <w:autoSpaceDN w:val="0"/>
        <w:adjustRightInd w:val="0"/>
        <w:spacing w:after="0" w:line="240" w:lineRule="auto"/>
        <w:jc w:val="both"/>
        <w:rPr>
          <w:rFonts w:ascii="Open Sans" w:hAnsi="Open Sans" w:cs="Open Sans"/>
          <w:color w:val="000000"/>
        </w:rPr>
      </w:pPr>
    </w:p>
    <w:p w14:paraId="1E87ABE6" w14:textId="77777777" w:rsidR="000A5940" w:rsidRPr="007E088D" w:rsidRDefault="000A5940" w:rsidP="000A5940">
      <w:pPr>
        <w:spacing w:after="0" w:line="240" w:lineRule="auto"/>
        <w:rPr>
          <w:rFonts w:ascii="Open Sans" w:hAnsi="Open Sans" w:cs="Open Sans"/>
          <w:color w:val="000000"/>
          <w:u w:val="single"/>
        </w:rPr>
      </w:pPr>
      <w:r w:rsidRPr="007E088D">
        <w:rPr>
          <w:rFonts w:ascii="Open Sans" w:hAnsi="Open Sans" w:cs="Open Sans"/>
          <w:color w:val="000000"/>
          <w:u w:val="single"/>
        </w:rPr>
        <w:t>Odpowiedź Zamawiającego</w:t>
      </w:r>
    </w:p>
    <w:p w14:paraId="45001BCD" w14:textId="55F132B4" w:rsidR="000A5940" w:rsidRPr="007E088D" w:rsidRDefault="000A5940" w:rsidP="00DE75AD">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Za</w:t>
      </w:r>
      <w:r w:rsidR="00DC7F10" w:rsidRPr="007E088D">
        <w:rPr>
          <w:rFonts w:ascii="Open Sans" w:hAnsi="Open Sans" w:cs="Open Sans"/>
          <w:color w:val="000000"/>
        </w:rPr>
        <w:t>mawiający wyraża zgodę na wprowadzenie zapisu.</w:t>
      </w:r>
    </w:p>
    <w:p w14:paraId="4014C4F9" w14:textId="63968100" w:rsidR="00DC7F10" w:rsidRPr="007E088D" w:rsidRDefault="00DC7F10" w:rsidP="00DE75AD">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Zamawiający wyraża zgodę na zmianę limitu z 500 000,00 na  200 000,00 PLN na jeden i wszystkie zdarzenia</w:t>
      </w:r>
    </w:p>
    <w:p w14:paraId="5D1262DE" w14:textId="193B966A" w:rsidR="00DC7F10" w:rsidRPr="007E088D" w:rsidRDefault="00DC7F10" w:rsidP="00DC7F10">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 xml:space="preserve">Zamawiający nie wyraża zgody na wprowadzenie franszyzy redukcyjnej 10% wartości szkody nie mniej niż 500,00. </w:t>
      </w:r>
    </w:p>
    <w:p w14:paraId="2567CD52" w14:textId="36534765" w:rsidR="00DC7F10" w:rsidRPr="007E088D" w:rsidRDefault="00DC7F10" w:rsidP="00DC7F10">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 xml:space="preserve">Zamawiający wyraża zgodę na wprowadzenie franszyzy redukcyjnej </w:t>
      </w:r>
      <w:r w:rsidRPr="007E088D">
        <w:rPr>
          <w:rFonts w:ascii="Open Sans" w:hAnsi="Open Sans" w:cs="Open Sans"/>
          <w:color w:val="000000"/>
          <w:u w:val="single"/>
        </w:rPr>
        <w:t>10% wartości odszkodowania</w:t>
      </w:r>
      <w:r w:rsidRPr="007E088D">
        <w:rPr>
          <w:rFonts w:ascii="Open Sans" w:hAnsi="Open Sans" w:cs="Open Sans"/>
          <w:color w:val="000000"/>
        </w:rPr>
        <w:t xml:space="preserve"> nie mniej niż 500,00.</w:t>
      </w:r>
    </w:p>
    <w:p w14:paraId="74153C32" w14:textId="77777777" w:rsidR="00DE75AD" w:rsidRPr="007E088D" w:rsidRDefault="00DE75AD" w:rsidP="00DE75AD">
      <w:pPr>
        <w:widowControl w:val="0"/>
        <w:autoSpaceDE w:val="0"/>
        <w:autoSpaceDN w:val="0"/>
        <w:adjustRightInd w:val="0"/>
        <w:spacing w:after="0" w:line="240" w:lineRule="auto"/>
        <w:jc w:val="both"/>
        <w:rPr>
          <w:rFonts w:ascii="Open Sans" w:hAnsi="Open Sans" w:cs="Open Sans"/>
          <w:color w:val="000000"/>
        </w:rPr>
      </w:pPr>
    </w:p>
    <w:p w14:paraId="22939505" w14:textId="687B4396" w:rsidR="00DC7F10" w:rsidRPr="007E088D" w:rsidRDefault="00DC7F10" w:rsidP="00DE75AD">
      <w:pPr>
        <w:widowControl w:val="0"/>
        <w:autoSpaceDE w:val="0"/>
        <w:autoSpaceDN w:val="0"/>
        <w:adjustRightInd w:val="0"/>
        <w:spacing w:after="0" w:line="240" w:lineRule="auto"/>
        <w:jc w:val="both"/>
        <w:rPr>
          <w:rFonts w:ascii="Open Sans" w:hAnsi="Open Sans" w:cs="Open Sans"/>
          <w:b/>
          <w:bCs/>
          <w:color w:val="000000"/>
        </w:rPr>
      </w:pPr>
      <w:r w:rsidRPr="007E088D">
        <w:rPr>
          <w:rFonts w:ascii="Open Sans" w:hAnsi="Open Sans" w:cs="Open Sans"/>
          <w:b/>
          <w:bCs/>
          <w:color w:val="000000"/>
        </w:rPr>
        <w:t>Pytanie Nr 11</w:t>
      </w:r>
    </w:p>
    <w:p w14:paraId="6DB34E7C" w14:textId="77777777" w:rsidR="00DE75AD" w:rsidRPr="007E088D" w:rsidRDefault="00DE75AD" w:rsidP="00DC7F10">
      <w:pPr>
        <w:pStyle w:val="Akapitzlist"/>
        <w:widowControl w:val="0"/>
        <w:autoSpaceDE w:val="0"/>
        <w:autoSpaceDN w:val="0"/>
        <w:adjustRightInd w:val="0"/>
        <w:ind w:left="0" w:firstLine="0"/>
        <w:rPr>
          <w:rFonts w:ascii="Open Sans" w:hAnsi="Open Sans" w:cs="Open Sans"/>
          <w:color w:val="000000"/>
        </w:rPr>
      </w:pPr>
      <w:r w:rsidRPr="007E088D">
        <w:rPr>
          <w:rFonts w:ascii="Open Sans" w:hAnsi="Open Sans" w:cs="Open Sans"/>
          <w:color w:val="000000"/>
        </w:rPr>
        <w:t xml:space="preserve">Pkt. 7.26. wnioskujemy o wprowadzenie zapisu: Odszkodowanie nie będzie uwzględniać wartości historycznej/zabytkowej. </w:t>
      </w:r>
    </w:p>
    <w:p w14:paraId="379555F8" w14:textId="77777777" w:rsidR="00DC7F10" w:rsidRPr="007E088D" w:rsidRDefault="00DC7F10" w:rsidP="00DC7F10">
      <w:pPr>
        <w:pStyle w:val="Akapitzlist"/>
        <w:widowControl w:val="0"/>
        <w:autoSpaceDE w:val="0"/>
        <w:autoSpaceDN w:val="0"/>
        <w:adjustRightInd w:val="0"/>
        <w:ind w:left="0" w:firstLine="0"/>
        <w:rPr>
          <w:rFonts w:ascii="Open Sans" w:hAnsi="Open Sans" w:cs="Open Sans"/>
          <w:color w:val="000000"/>
        </w:rPr>
      </w:pPr>
    </w:p>
    <w:p w14:paraId="41A42A2D" w14:textId="77777777" w:rsidR="00DC7F10" w:rsidRPr="007E088D" w:rsidRDefault="00DC7F10" w:rsidP="00DC7F10">
      <w:pPr>
        <w:spacing w:after="0" w:line="240" w:lineRule="auto"/>
        <w:rPr>
          <w:rFonts w:ascii="Open Sans" w:hAnsi="Open Sans" w:cs="Open Sans"/>
          <w:color w:val="000000"/>
          <w:u w:val="single"/>
        </w:rPr>
      </w:pPr>
      <w:r w:rsidRPr="007E088D">
        <w:rPr>
          <w:rFonts w:ascii="Open Sans" w:hAnsi="Open Sans" w:cs="Open Sans"/>
          <w:color w:val="000000"/>
          <w:u w:val="single"/>
        </w:rPr>
        <w:t>Odpowiedź Zamawiającego</w:t>
      </w:r>
    </w:p>
    <w:p w14:paraId="37A35870" w14:textId="64DA597B" w:rsidR="00DC7F10" w:rsidRPr="007E088D" w:rsidRDefault="00DC7F10" w:rsidP="00DC7F10">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Zamawiający wyraża zgodę na powyższe</w:t>
      </w:r>
    </w:p>
    <w:p w14:paraId="697A53FD" w14:textId="77777777" w:rsidR="00DC7F10" w:rsidRPr="007E088D" w:rsidRDefault="00DC7F10" w:rsidP="00DE75AD">
      <w:pPr>
        <w:pStyle w:val="Akapitzlist"/>
        <w:widowControl w:val="0"/>
        <w:autoSpaceDE w:val="0"/>
        <w:autoSpaceDN w:val="0"/>
        <w:adjustRightInd w:val="0"/>
        <w:ind w:left="0" w:firstLine="0"/>
        <w:rPr>
          <w:rFonts w:ascii="Open Sans" w:hAnsi="Open Sans" w:cs="Open Sans"/>
          <w:color w:val="000000"/>
        </w:rPr>
      </w:pPr>
    </w:p>
    <w:p w14:paraId="16C9CC4A" w14:textId="76275251" w:rsidR="00DC7F10" w:rsidRPr="007E088D" w:rsidRDefault="00DC7F10" w:rsidP="00DE75AD">
      <w:pPr>
        <w:pStyle w:val="Akapitzlist"/>
        <w:widowControl w:val="0"/>
        <w:autoSpaceDE w:val="0"/>
        <w:autoSpaceDN w:val="0"/>
        <w:adjustRightInd w:val="0"/>
        <w:ind w:left="0" w:firstLine="0"/>
        <w:rPr>
          <w:rFonts w:ascii="Open Sans" w:hAnsi="Open Sans" w:cs="Open Sans"/>
          <w:b/>
          <w:bCs/>
          <w:color w:val="000000"/>
        </w:rPr>
      </w:pPr>
      <w:r w:rsidRPr="007E088D">
        <w:rPr>
          <w:rFonts w:ascii="Open Sans" w:hAnsi="Open Sans" w:cs="Open Sans"/>
          <w:b/>
          <w:bCs/>
          <w:color w:val="000000"/>
        </w:rPr>
        <w:t>Pytanie Nr 12.</w:t>
      </w:r>
    </w:p>
    <w:p w14:paraId="58C9D67B" w14:textId="77777777" w:rsidR="00DE75AD" w:rsidRPr="007E088D" w:rsidRDefault="00DE75AD" w:rsidP="00DC7F10">
      <w:pPr>
        <w:pStyle w:val="Akapitzlist"/>
        <w:widowControl w:val="0"/>
        <w:autoSpaceDE w:val="0"/>
        <w:autoSpaceDN w:val="0"/>
        <w:adjustRightInd w:val="0"/>
        <w:ind w:left="0" w:firstLine="0"/>
        <w:rPr>
          <w:rFonts w:ascii="Open Sans" w:hAnsi="Open Sans" w:cs="Open Sans"/>
          <w:color w:val="000000"/>
        </w:rPr>
      </w:pPr>
      <w:r w:rsidRPr="007E088D">
        <w:rPr>
          <w:rFonts w:ascii="Open Sans" w:hAnsi="Open Sans" w:cs="Open Sans"/>
          <w:color w:val="000000"/>
        </w:rPr>
        <w:t xml:space="preserve">Wnioskujemy o wprowadzenie klauzuli; </w:t>
      </w:r>
      <w:r w:rsidRPr="007E088D">
        <w:rPr>
          <w:rFonts w:ascii="Open Sans" w:hAnsi="Open Sans" w:cs="Open Sans"/>
        </w:rPr>
        <w:t xml:space="preserve">Likwidacja szkód obiektów wpisanych do rejestru zabytków: </w:t>
      </w:r>
    </w:p>
    <w:p w14:paraId="52360E3D" w14:textId="77777777" w:rsidR="00DE75AD" w:rsidRPr="007E088D" w:rsidRDefault="00DE75AD" w:rsidP="00DE75AD">
      <w:pPr>
        <w:pStyle w:val="Akapitzlist"/>
        <w:widowControl w:val="0"/>
        <w:autoSpaceDE w:val="0"/>
        <w:autoSpaceDN w:val="0"/>
        <w:adjustRightInd w:val="0"/>
        <w:ind w:left="0" w:firstLine="0"/>
        <w:rPr>
          <w:rFonts w:ascii="Open Sans" w:hAnsi="Open Sans" w:cs="Open Sans"/>
          <w:color w:val="000000"/>
        </w:rPr>
      </w:pPr>
      <w:r w:rsidRPr="007E088D">
        <w:rPr>
          <w:rFonts w:ascii="Open Sans" w:hAnsi="Open Sans" w:cs="Open Sans"/>
          <w:color w:val="000000"/>
        </w:rPr>
        <w:t xml:space="preserve">„Z zachowaniem pozostałych, nie zmienionych niniejszą klauzulą, postanowień ogólnych warunków ubezpieczenia i innych postanowień lub załączników do umowy ubezpieczenia, strony uzgodniły, że </w:t>
      </w:r>
    </w:p>
    <w:p w14:paraId="7ECD2707" w14:textId="77777777" w:rsidR="00DE75AD" w:rsidRPr="007E088D" w:rsidRDefault="00DE75AD" w:rsidP="00DE75AD">
      <w:pPr>
        <w:pStyle w:val="Akapitzlist"/>
        <w:widowControl w:val="0"/>
        <w:autoSpaceDE w:val="0"/>
        <w:autoSpaceDN w:val="0"/>
        <w:adjustRightInd w:val="0"/>
        <w:ind w:left="0" w:firstLine="0"/>
        <w:rPr>
          <w:rFonts w:ascii="Open Sans" w:hAnsi="Open Sans" w:cs="Open Sans"/>
          <w:color w:val="000000"/>
        </w:rPr>
      </w:pPr>
      <w:r w:rsidRPr="007E088D">
        <w:rPr>
          <w:rFonts w:ascii="Open Sans" w:hAnsi="Open Sans" w:cs="Open Sans"/>
          <w:color w:val="000000"/>
        </w:rPr>
        <w:t>W przypadku wystąpienia szkody w obiekcie wpisanym do rejestru zabytków, odszkodowanie zostanie ustalone na podstawie kosztorysu sporządzonego w oparciu o KNR (Katalog Nakładów Rzeczowych) oraz publikowane i powszechnie stosowane w budownictwie cenniki SEKOCENBUD dla obiektów zabytkowych.</w:t>
      </w:r>
    </w:p>
    <w:p w14:paraId="1F5F34D3" w14:textId="77777777" w:rsidR="00DE75AD" w:rsidRPr="007E088D" w:rsidRDefault="00DE75AD" w:rsidP="00DE75AD">
      <w:pPr>
        <w:pStyle w:val="Akapitzlist"/>
        <w:widowControl w:val="0"/>
        <w:autoSpaceDE w:val="0"/>
        <w:autoSpaceDN w:val="0"/>
        <w:adjustRightInd w:val="0"/>
        <w:ind w:left="0" w:firstLine="0"/>
        <w:rPr>
          <w:rFonts w:ascii="Open Sans" w:hAnsi="Open Sans" w:cs="Open Sans"/>
          <w:color w:val="000000"/>
        </w:rPr>
      </w:pPr>
      <w:r w:rsidRPr="007E088D">
        <w:rPr>
          <w:rFonts w:ascii="Open Sans" w:hAnsi="Open Sans" w:cs="Open Sans"/>
          <w:color w:val="000000"/>
        </w:rPr>
        <w:t xml:space="preserve">Przy ustalaniu wysokości odszkodowania nie uwzględnia się wartości naukowej, kolekcjonerskiej, artystycznej, pamiątkowej lub sentymentalnej przedmiotu ubezpieczenia.” </w:t>
      </w:r>
    </w:p>
    <w:p w14:paraId="2A23FCC1" w14:textId="77777777" w:rsidR="00DC7F10" w:rsidRPr="007E088D" w:rsidRDefault="00DC7F10" w:rsidP="00DE75AD">
      <w:pPr>
        <w:pStyle w:val="Akapitzlist"/>
        <w:widowControl w:val="0"/>
        <w:autoSpaceDE w:val="0"/>
        <w:autoSpaceDN w:val="0"/>
        <w:adjustRightInd w:val="0"/>
        <w:ind w:left="0" w:firstLine="0"/>
        <w:rPr>
          <w:rFonts w:ascii="Open Sans" w:hAnsi="Open Sans" w:cs="Open Sans"/>
          <w:color w:val="000000"/>
        </w:rPr>
      </w:pPr>
    </w:p>
    <w:p w14:paraId="01E1612E" w14:textId="77777777" w:rsidR="00DC7F10" w:rsidRPr="007E088D" w:rsidRDefault="00DC7F10" w:rsidP="00DC7F10">
      <w:pPr>
        <w:spacing w:after="0" w:line="240" w:lineRule="auto"/>
        <w:rPr>
          <w:rFonts w:ascii="Open Sans" w:hAnsi="Open Sans" w:cs="Open Sans"/>
          <w:color w:val="000000"/>
          <w:u w:val="single"/>
        </w:rPr>
      </w:pPr>
      <w:r w:rsidRPr="007E088D">
        <w:rPr>
          <w:rFonts w:ascii="Open Sans" w:hAnsi="Open Sans" w:cs="Open Sans"/>
          <w:color w:val="000000"/>
          <w:u w:val="single"/>
        </w:rPr>
        <w:t>Odpowiedź Zamawiającego</w:t>
      </w:r>
    </w:p>
    <w:p w14:paraId="3E59C228" w14:textId="77777777" w:rsidR="00DC7F10" w:rsidRPr="007E088D" w:rsidRDefault="00DC7F10" w:rsidP="00DC7F10">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Zamawiający wyraża zgodę na powyższe</w:t>
      </w:r>
    </w:p>
    <w:p w14:paraId="44C35E75" w14:textId="77777777" w:rsidR="00DC7F10" w:rsidRPr="007E088D" w:rsidRDefault="00DC7F10" w:rsidP="00DC7F10">
      <w:pPr>
        <w:widowControl w:val="0"/>
        <w:autoSpaceDE w:val="0"/>
        <w:autoSpaceDN w:val="0"/>
        <w:adjustRightInd w:val="0"/>
        <w:spacing w:after="0" w:line="240" w:lineRule="auto"/>
        <w:jc w:val="both"/>
        <w:rPr>
          <w:rFonts w:ascii="Open Sans" w:hAnsi="Open Sans" w:cs="Open Sans"/>
          <w:color w:val="000000"/>
        </w:rPr>
      </w:pPr>
    </w:p>
    <w:p w14:paraId="227A511B" w14:textId="6135B10E" w:rsidR="00DE75AD" w:rsidRPr="007E088D" w:rsidRDefault="00DC7F10" w:rsidP="00DE75AD">
      <w:pPr>
        <w:pStyle w:val="Akapitzlist"/>
        <w:widowControl w:val="0"/>
        <w:autoSpaceDE w:val="0"/>
        <w:autoSpaceDN w:val="0"/>
        <w:adjustRightInd w:val="0"/>
        <w:ind w:left="0" w:firstLine="0"/>
        <w:rPr>
          <w:rFonts w:ascii="Open Sans" w:hAnsi="Open Sans" w:cs="Open Sans"/>
          <w:b/>
          <w:bCs/>
          <w:color w:val="000000"/>
        </w:rPr>
      </w:pPr>
      <w:r w:rsidRPr="007E088D">
        <w:rPr>
          <w:rFonts w:ascii="Open Sans" w:hAnsi="Open Sans" w:cs="Open Sans"/>
          <w:b/>
          <w:bCs/>
          <w:color w:val="000000"/>
        </w:rPr>
        <w:t>Pytanie Nr 13</w:t>
      </w:r>
    </w:p>
    <w:p w14:paraId="4986331A" w14:textId="77777777" w:rsidR="00DE75AD" w:rsidRPr="007E088D" w:rsidRDefault="00DE75AD" w:rsidP="00DC7F10">
      <w:pPr>
        <w:pStyle w:val="Akapitzlist"/>
        <w:widowControl w:val="0"/>
        <w:autoSpaceDE w:val="0"/>
        <w:autoSpaceDN w:val="0"/>
        <w:adjustRightInd w:val="0"/>
        <w:ind w:left="0" w:firstLine="0"/>
        <w:rPr>
          <w:rFonts w:ascii="Open Sans" w:hAnsi="Open Sans" w:cs="Open Sans"/>
          <w:color w:val="000000"/>
        </w:rPr>
      </w:pPr>
      <w:r w:rsidRPr="007E088D">
        <w:rPr>
          <w:rFonts w:ascii="Open Sans" w:hAnsi="Open Sans" w:cs="Open Sans"/>
          <w:color w:val="000000"/>
        </w:rPr>
        <w:t xml:space="preserve">Wnioskujemy o wprowadzenie </w:t>
      </w:r>
      <w:bookmarkStart w:id="16" w:name="_Hlk144527383"/>
      <w:r w:rsidRPr="007E088D">
        <w:rPr>
          <w:rFonts w:ascii="Open Sans" w:hAnsi="Open Sans" w:cs="Open Sans"/>
          <w:color w:val="000000"/>
        </w:rPr>
        <w:t xml:space="preserve">następujących franszyz redukcyjnych: </w:t>
      </w:r>
    </w:p>
    <w:p w14:paraId="3C63526C" w14:textId="77777777" w:rsidR="00DE75AD" w:rsidRPr="007E088D" w:rsidRDefault="00DE75AD" w:rsidP="00DE75AD">
      <w:pPr>
        <w:pStyle w:val="Akapitzlist"/>
        <w:widowControl w:val="0"/>
        <w:numPr>
          <w:ilvl w:val="0"/>
          <w:numId w:val="11"/>
        </w:numPr>
        <w:autoSpaceDE w:val="0"/>
        <w:autoSpaceDN w:val="0"/>
        <w:adjustRightInd w:val="0"/>
        <w:ind w:left="0" w:firstLine="0"/>
        <w:rPr>
          <w:rFonts w:ascii="Open Sans" w:hAnsi="Open Sans" w:cs="Open Sans"/>
          <w:color w:val="000000"/>
        </w:rPr>
      </w:pPr>
      <w:r w:rsidRPr="007E088D">
        <w:rPr>
          <w:rFonts w:ascii="Open Sans" w:hAnsi="Open Sans" w:cs="Open Sans"/>
          <w:color w:val="000000"/>
        </w:rPr>
        <w:t xml:space="preserve">Dla instalacji fotowoltaicznej – 5% wartości szkody niemniej niż 500,00 PLN </w:t>
      </w:r>
    </w:p>
    <w:p w14:paraId="495DDB3E" w14:textId="77777777" w:rsidR="00DE75AD" w:rsidRPr="007E088D" w:rsidRDefault="00DE75AD" w:rsidP="00DE75AD">
      <w:pPr>
        <w:pStyle w:val="Akapitzlist"/>
        <w:widowControl w:val="0"/>
        <w:numPr>
          <w:ilvl w:val="0"/>
          <w:numId w:val="11"/>
        </w:numPr>
        <w:autoSpaceDE w:val="0"/>
        <w:autoSpaceDN w:val="0"/>
        <w:adjustRightInd w:val="0"/>
        <w:ind w:left="0" w:firstLine="0"/>
        <w:rPr>
          <w:rFonts w:ascii="Open Sans" w:hAnsi="Open Sans" w:cs="Open Sans"/>
          <w:color w:val="000000"/>
        </w:rPr>
      </w:pPr>
      <w:r w:rsidRPr="007E088D">
        <w:rPr>
          <w:rFonts w:ascii="Open Sans" w:hAnsi="Open Sans" w:cs="Open Sans"/>
          <w:bCs/>
        </w:rPr>
        <w:t xml:space="preserve">Dla stacji pilotażowa do oczyszczania wód opadowych - </w:t>
      </w:r>
      <w:r w:rsidRPr="007E088D">
        <w:rPr>
          <w:rFonts w:ascii="Open Sans" w:hAnsi="Open Sans" w:cs="Open Sans"/>
          <w:color w:val="000000"/>
        </w:rPr>
        <w:t>5% wartości szkody niemniej niż 500,00 PLN</w:t>
      </w:r>
    </w:p>
    <w:p w14:paraId="30B0A37B" w14:textId="77777777" w:rsidR="00DE75AD" w:rsidRPr="007E088D" w:rsidRDefault="00DE75AD" w:rsidP="00DE75AD">
      <w:pPr>
        <w:pStyle w:val="Akapitzlist"/>
        <w:widowControl w:val="0"/>
        <w:numPr>
          <w:ilvl w:val="0"/>
          <w:numId w:val="11"/>
        </w:numPr>
        <w:autoSpaceDE w:val="0"/>
        <w:autoSpaceDN w:val="0"/>
        <w:adjustRightInd w:val="0"/>
        <w:ind w:left="0" w:firstLine="0"/>
        <w:rPr>
          <w:rFonts w:ascii="Open Sans" w:hAnsi="Open Sans" w:cs="Open Sans"/>
          <w:color w:val="000000"/>
        </w:rPr>
      </w:pPr>
      <w:r w:rsidRPr="007E088D">
        <w:rPr>
          <w:rFonts w:ascii="Open Sans" w:hAnsi="Open Sans" w:cs="Open Sans"/>
          <w:bCs/>
        </w:rPr>
        <w:t>Dla kontenerów -</w:t>
      </w:r>
      <w:r w:rsidRPr="007E088D">
        <w:rPr>
          <w:rFonts w:ascii="Open Sans" w:hAnsi="Open Sans" w:cs="Open Sans"/>
          <w:color w:val="000000"/>
        </w:rPr>
        <w:t xml:space="preserve"> 5% wartości szkody niemniej niż 500,00 PLN</w:t>
      </w:r>
    </w:p>
    <w:p w14:paraId="037C63E1" w14:textId="77777777" w:rsidR="00DE75AD" w:rsidRPr="007E088D" w:rsidRDefault="00DE75AD" w:rsidP="00DE75AD">
      <w:pPr>
        <w:pStyle w:val="Akapitzlist"/>
        <w:widowControl w:val="0"/>
        <w:numPr>
          <w:ilvl w:val="0"/>
          <w:numId w:val="11"/>
        </w:numPr>
        <w:autoSpaceDE w:val="0"/>
        <w:autoSpaceDN w:val="0"/>
        <w:adjustRightInd w:val="0"/>
        <w:ind w:left="0" w:firstLine="0"/>
        <w:rPr>
          <w:rFonts w:ascii="Open Sans" w:hAnsi="Open Sans" w:cs="Open Sans"/>
          <w:color w:val="000000"/>
        </w:rPr>
      </w:pPr>
      <w:r w:rsidRPr="007E088D">
        <w:rPr>
          <w:rFonts w:ascii="Open Sans" w:hAnsi="Open Sans" w:cs="Open Sans"/>
          <w:bCs/>
        </w:rPr>
        <w:lastRenderedPageBreak/>
        <w:t xml:space="preserve">Dla budowli – 10 % wartości szkody nie mniej niż 500,00 PLN </w:t>
      </w:r>
    </w:p>
    <w:bookmarkEnd w:id="16"/>
    <w:p w14:paraId="2E0BB103" w14:textId="77777777" w:rsidR="00DC7F10" w:rsidRPr="007E088D" w:rsidRDefault="00DC7F10" w:rsidP="00DC7F10">
      <w:pPr>
        <w:widowControl w:val="0"/>
        <w:autoSpaceDE w:val="0"/>
        <w:autoSpaceDN w:val="0"/>
        <w:adjustRightInd w:val="0"/>
        <w:rPr>
          <w:rFonts w:ascii="Open Sans" w:hAnsi="Open Sans" w:cs="Open Sans"/>
          <w:color w:val="000000"/>
        </w:rPr>
      </w:pPr>
    </w:p>
    <w:p w14:paraId="6C42077A" w14:textId="77777777" w:rsidR="00DC7F10" w:rsidRPr="007E088D" w:rsidRDefault="00DC7F10" w:rsidP="00DC7F10">
      <w:pPr>
        <w:spacing w:after="0" w:line="240" w:lineRule="auto"/>
        <w:rPr>
          <w:rFonts w:ascii="Open Sans" w:hAnsi="Open Sans" w:cs="Open Sans"/>
          <w:color w:val="000000"/>
          <w:u w:val="single"/>
        </w:rPr>
      </w:pPr>
      <w:r w:rsidRPr="007E088D">
        <w:rPr>
          <w:rFonts w:ascii="Open Sans" w:hAnsi="Open Sans" w:cs="Open Sans"/>
          <w:color w:val="000000"/>
          <w:u w:val="single"/>
        </w:rPr>
        <w:t>Odpowiedź Zamawiającego</w:t>
      </w:r>
    </w:p>
    <w:p w14:paraId="1FE3CC59" w14:textId="28CE5DE6" w:rsidR="00DC7F10" w:rsidRPr="007E088D" w:rsidRDefault="00DC7F10" w:rsidP="00DC7F10">
      <w:pPr>
        <w:widowControl w:val="0"/>
        <w:autoSpaceDE w:val="0"/>
        <w:autoSpaceDN w:val="0"/>
        <w:adjustRightInd w:val="0"/>
        <w:rPr>
          <w:rFonts w:ascii="Open Sans" w:hAnsi="Open Sans" w:cs="Open Sans"/>
          <w:color w:val="000000"/>
        </w:rPr>
      </w:pPr>
      <w:r w:rsidRPr="007E088D">
        <w:rPr>
          <w:rFonts w:ascii="Open Sans" w:hAnsi="Open Sans" w:cs="Open Sans"/>
          <w:color w:val="000000"/>
        </w:rPr>
        <w:t>Zamawiający nie wyraża zgody na powyższe.</w:t>
      </w:r>
    </w:p>
    <w:p w14:paraId="6397A22D" w14:textId="77777777" w:rsidR="00DC7F10" w:rsidRPr="007E088D" w:rsidRDefault="00DC7F10" w:rsidP="00DC7F10">
      <w:pPr>
        <w:pStyle w:val="Akapitzlist"/>
        <w:widowControl w:val="0"/>
        <w:autoSpaceDE w:val="0"/>
        <w:autoSpaceDN w:val="0"/>
        <w:adjustRightInd w:val="0"/>
        <w:ind w:left="0" w:firstLine="0"/>
        <w:rPr>
          <w:rFonts w:ascii="Open Sans" w:hAnsi="Open Sans" w:cs="Open Sans"/>
          <w:color w:val="000000"/>
        </w:rPr>
      </w:pPr>
      <w:r w:rsidRPr="007E088D">
        <w:rPr>
          <w:rFonts w:ascii="Open Sans" w:hAnsi="Open Sans" w:cs="Open Sans"/>
          <w:color w:val="000000"/>
        </w:rPr>
        <w:t xml:space="preserve">Zamawiający wyraża zgodę na wprowadzenie następujących franszyz redukcyjnych: </w:t>
      </w:r>
    </w:p>
    <w:p w14:paraId="4B359002" w14:textId="37D6C770" w:rsidR="00DC7F10" w:rsidRPr="007E088D" w:rsidRDefault="00DC7F10" w:rsidP="00CA73AE">
      <w:pPr>
        <w:pStyle w:val="Akapitzlist"/>
        <w:widowControl w:val="0"/>
        <w:numPr>
          <w:ilvl w:val="0"/>
          <w:numId w:val="22"/>
        </w:numPr>
        <w:autoSpaceDE w:val="0"/>
        <w:autoSpaceDN w:val="0"/>
        <w:adjustRightInd w:val="0"/>
        <w:rPr>
          <w:rFonts w:ascii="Open Sans" w:hAnsi="Open Sans" w:cs="Open Sans"/>
          <w:color w:val="000000"/>
        </w:rPr>
      </w:pPr>
      <w:r w:rsidRPr="007E088D">
        <w:rPr>
          <w:rFonts w:ascii="Open Sans" w:hAnsi="Open Sans" w:cs="Open Sans"/>
          <w:color w:val="000000"/>
        </w:rPr>
        <w:t xml:space="preserve">Dla instalacji fotowoltaicznej – 5% wartości </w:t>
      </w:r>
      <w:r w:rsidRPr="007E088D">
        <w:rPr>
          <w:rFonts w:ascii="Open Sans" w:hAnsi="Open Sans" w:cs="Open Sans"/>
          <w:color w:val="000000"/>
          <w:u w:val="single"/>
        </w:rPr>
        <w:t xml:space="preserve">odszkodowania </w:t>
      </w:r>
      <w:r w:rsidRPr="007E088D">
        <w:rPr>
          <w:rFonts w:ascii="Open Sans" w:hAnsi="Open Sans" w:cs="Open Sans"/>
          <w:color w:val="000000"/>
        </w:rPr>
        <w:t xml:space="preserve">niemniej niż 500,00 PLN </w:t>
      </w:r>
    </w:p>
    <w:p w14:paraId="60E279A3" w14:textId="6B0AF1A9" w:rsidR="00DC7F10" w:rsidRPr="007E088D" w:rsidRDefault="00DC7F10" w:rsidP="00DC7F10">
      <w:pPr>
        <w:pStyle w:val="Akapitzlist"/>
        <w:widowControl w:val="0"/>
        <w:numPr>
          <w:ilvl w:val="0"/>
          <w:numId w:val="22"/>
        </w:numPr>
        <w:autoSpaceDE w:val="0"/>
        <w:autoSpaceDN w:val="0"/>
        <w:adjustRightInd w:val="0"/>
        <w:ind w:left="0" w:firstLine="0"/>
        <w:rPr>
          <w:rFonts w:ascii="Open Sans" w:hAnsi="Open Sans" w:cs="Open Sans"/>
          <w:color w:val="000000"/>
        </w:rPr>
      </w:pPr>
      <w:r w:rsidRPr="007E088D">
        <w:rPr>
          <w:rFonts w:ascii="Open Sans" w:hAnsi="Open Sans" w:cs="Open Sans"/>
          <w:bCs/>
        </w:rPr>
        <w:t xml:space="preserve">Dla stacji pilotażowa do oczyszczania wód opadowych - </w:t>
      </w:r>
      <w:r w:rsidRPr="007E088D">
        <w:rPr>
          <w:rFonts w:ascii="Open Sans" w:hAnsi="Open Sans" w:cs="Open Sans"/>
          <w:color w:val="000000"/>
        </w:rPr>
        <w:t xml:space="preserve">5% wartości  </w:t>
      </w:r>
      <w:r w:rsidRPr="007E088D">
        <w:rPr>
          <w:rFonts w:ascii="Open Sans" w:hAnsi="Open Sans" w:cs="Open Sans"/>
          <w:color w:val="000000"/>
          <w:u w:val="single"/>
        </w:rPr>
        <w:t>odszkodowania</w:t>
      </w:r>
      <w:r w:rsidRPr="007E088D">
        <w:rPr>
          <w:rFonts w:ascii="Open Sans" w:hAnsi="Open Sans" w:cs="Open Sans"/>
          <w:color w:val="000000"/>
        </w:rPr>
        <w:t xml:space="preserve">  niemniej niż 500,00 PLN</w:t>
      </w:r>
    </w:p>
    <w:p w14:paraId="6B61450B" w14:textId="20305D5E" w:rsidR="00DC7F10" w:rsidRPr="007E088D" w:rsidRDefault="00DC7F10" w:rsidP="00DC7F10">
      <w:pPr>
        <w:pStyle w:val="Akapitzlist"/>
        <w:widowControl w:val="0"/>
        <w:numPr>
          <w:ilvl w:val="0"/>
          <w:numId w:val="22"/>
        </w:numPr>
        <w:autoSpaceDE w:val="0"/>
        <w:autoSpaceDN w:val="0"/>
        <w:adjustRightInd w:val="0"/>
        <w:ind w:left="0" w:firstLine="0"/>
        <w:rPr>
          <w:rFonts w:ascii="Open Sans" w:hAnsi="Open Sans" w:cs="Open Sans"/>
          <w:color w:val="000000"/>
        </w:rPr>
      </w:pPr>
      <w:r w:rsidRPr="007E088D">
        <w:rPr>
          <w:rFonts w:ascii="Open Sans" w:hAnsi="Open Sans" w:cs="Open Sans"/>
          <w:bCs/>
        </w:rPr>
        <w:t>Dla kontenerów -</w:t>
      </w:r>
      <w:r w:rsidRPr="007E088D">
        <w:rPr>
          <w:rFonts w:ascii="Open Sans" w:hAnsi="Open Sans" w:cs="Open Sans"/>
          <w:color w:val="000000"/>
        </w:rPr>
        <w:t xml:space="preserve"> 5% wartości szkody </w:t>
      </w:r>
      <w:r w:rsidRPr="007E088D">
        <w:rPr>
          <w:rFonts w:ascii="Open Sans" w:hAnsi="Open Sans" w:cs="Open Sans"/>
          <w:color w:val="000000"/>
          <w:u w:val="single"/>
        </w:rPr>
        <w:t>odszkodowania</w:t>
      </w:r>
      <w:r w:rsidRPr="007E088D">
        <w:rPr>
          <w:rFonts w:ascii="Open Sans" w:hAnsi="Open Sans" w:cs="Open Sans"/>
          <w:color w:val="000000"/>
        </w:rPr>
        <w:t xml:space="preserve">  niemniej niż 500,00 PLN</w:t>
      </w:r>
    </w:p>
    <w:p w14:paraId="3DF2566A" w14:textId="13285C79" w:rsidR="00DC7F10" w:rsidRPr="007E088D" w:rsidRDefault="00DC7F10" w:rsidP="00DC7F10">
      <w:pPr>
        <w:pStyle w:val="Akapitzlist"/>
        <w:widowControl w:val="0"/>
        <w:numPr>
          <w:ilvl w:val="0"/>
          <w:numId w:val="22"/>
        </w:numPr>
        <w:autoSpaceDE w:val="0"/>
        <w:autoSpaceDN w:val="0"/>
        <w:adjustRightInd w:val="0"/>
        <w:ind w:left="0" w:firstLine="0"/>
        <w:rPr>
          <w:rFonts w:ascii="Open Sans" w:hAnsi="Open Sans" w:cs="Open Sans"/>
          <w:color w:val="000000"/>
        </w:rPr>
      </w:pPr>
      <w:r w:rsidRPr="007E088D">
        <w:rPr>
          <w:rFonts w:ascii="Open Sans" w:hAnsi="Open Sans" w:cs="Open Sans"/>
          <w:bCs/>
        </w:rPr>
        <w:t xml:space="preserve">Dla budowli – 10 % wartości </w:t>
      </w:r>
      <w:r w:rsidRPr="007E088D">
        <w:rPr>
          <w:rFonts w:ascii="Open Sans" w:hAnsi="Open Sans" w:cs="Open Sans"/>
          <w:bCs/>
          <w:u w:val="single"/>
        </w:rPr>
        <w:t>odszkodowania</w:t>
      </w:r>
      <w:r w:rsidRPr="007E088D">
        <w:rPr>
          <w:rFonts w:ascii="Open Sans" w:hAnsi="Open Sans" w:cs="Open Sans"/>
          <w:bCs/>
        </w:rPr>
        <w:t xml:space="preserve"> nie mniej niż 500,00 PLN </w:t>
      </w:r>
    </w:p>
    <w:p w14:paraId="0E705C69" w14:textId="77777777" w:rsidR="007E088D" w:rsidRPr="007E088D" w:rsidRDefault="007E088D" w:rsidP="007E088D">
      <w:pPr>
        <w:pStyle w:val="Akapitzlist"/>
        <w:widowControl w:val="0"/>
        <w:autoSpaceDE w:val="0"/>
        <w:autoSpaceDN w:val="0"/>
        <w:adjustRightInd w:val="0"/>
        <w:ind w:left="0" w:firstLine="0"/>
        <w:rPr>
          <w:rFonts w:ascii="Open Sans" w:hAnsi="Open Sans" w:cs="Open Sans"/>
          <w:color w:val="000000"/>
        </w:rPr>
      </w:pPr>
    </w:p>
    <w:p w14:paraId="1C14379B" w14:textId="5EB5A50F" w:rsidR="00DC7F10" w:rsidRPr="007E088D" w:rsidRDefault="00DC7F10" w:rsidP="00DC7F10">
      <w:pPr>
        <w:pStyle w:val="Akapitzlist"/>
        <w:widowControl w:val="0"/>
        <w:autoSpaceDE w:val="0"/>
        <w:autoSpaceDN w:val="0"/>
        <w:adjustRightInd w:val="0"/>
        <w:ind w:left="0" w:firstLine="0"/>
        <w:rPr>
          <w:rFonts w:ascii="Open Sans" w:hAnsi="Open Sans" w:cs="Open Sans"/>
          <w:b/>
          <w:bCs/>
          <w:color w:val="000000"/>
        </w:rPr>
      </w:pPr>
      <w:r w:rsidRPr="007E088D">
        <w:rPr>
          <w:rFonts w:ascii="Open Sans" w:hAnsi="Open Sans" w:cs="Open Sans"/>
          <w:b/>
          <w:bCs/>
          <w:color w:val="000000"/>
        </w:rPr>
        <w:t>Pytanie Nr 1</w:t>
      </w:r>
      <w:r w:rsidR="00200629" w:rsidRPr="007E088D">
        <w:rPr>
          <w:rFonts w:ascii="Open Sans" w:hAnsi="Open Sans" w:cs="Open Sans"/>
          <w:b/>
          <w:bCs/>
          <w:color w:val="000000"/>
        </w:rPr>
        <w:t>4</w:t>
      </w:r>
    </w:p>
    <w:p w14:paraId="4C35F96E" w14:textId="77777777" w:rsidR="00DE75AD" w:rsidRPr="007E088D" w:rsidRDefault="00DE75AD" w:rsidP="00DC7F10">
      <w:pPr>
        <w:pStyle w:val="Akapitzlist"/>
        <w:widowControl w:val="0"/>
        <w:autoSpaceDE w:val="0"/>
        <w:autoSpaceDN w:val="0"/>
        <w:adjustRightInd w:val="0"/>
        <w:ind w:left="0" w:firstLine="0"/>
        <w:rPr>
          <w:rFonts w:ascii="Open Sans" w:hAnsi="Open Sans" w:cs="Open Sans"/>
          <w:color w:val="000000"/>
        </w:rPr>
      </w:pPr>
      <w:r w:rsidRPr="007E088D">
        <w:rPr>
          <w:rFonts w:ascii="Open Sans" w:hAnsi="Open Sans" w:cs="Open Sans"/>
          <w:color w:val="000000"/>
        </w:rPr>
        <w:t xml:space="preserve">Prosimy o informację jeżeli chodzi o kontenery: </w:t>
      </w:r>
    </w:p>
    <w:p w14:paraId="4DAECE65" w14:textId="77777777" w:rsidR="00DE75AD" w:rsidRPr="007E088D" w:rsidRDefault="00DE75AD" w:rsidP="00DE75AD">
      <w:pPr>
        <w:pStyle w:val="Akapitzlist"/>
        <w:widowControl w:val="0"/>
        <w:autoSpaceDE w:val="0"/>
        <w:autoSpaceDN w:val="0"/>
        <w:adjustRightInd w:val="0"/>
        <w:ind w:left="0" w:firstLine="0"/>
        <w:rPr>
          <w:rFonts w:ascii="Open Sans" w:hAnsi="Open Sans" w:cs="Open Sans"/>
          <w:color w:val="000000"/>
        </w:rPr>
      </w:pPr>
      <w:r w:rsidRPr="007E088D">
        <w:rPr>
          <w:rFonts w:ascii="Open Sans" w:hAnsi="Open Sans" w:cs="Open Sans"/>
          <w:color w:val="000000"/>
        </w:rPr>
        <w:t xml:space="preserve">- ilość kontenerów, </w:t>
      </w:r>
    </w:p>
    <w:p w14:paraId="4630E5F0" w14:textId="77777777" w:rsidR="00DE75AD" w:rsidRPr="007E088D" w:rsidRDefault="00DE75AD" w:rsidP="00DE75AD">
      <w:pPr>
        <w:pStyle w:val="Akapitzlist"/>
        <w:widowControl w:val="0"/>
        <w:autoSpaceDE w:val="0"/>
        <w:autoSpaceDN w:val="0"/>
        <w:adjustRightInd w:val="0"/>
        <w:ind w:left="0" w:firstLine="0"/>
        <w:rPr>
          <w:rFonts w:ascii="Open Sans" w:hAnsi="Open Sans" w:cs="Open Sans"/>
          <w:color w:val="000000"/>
        </w:rPr>
      </w:pPr>
      <w:r w:rsidRPr="007E088D">
        <w:rPr>
          <w:rFonts w:ascii="Open Sans" w:hAnsi="Open Sans" w:cs="Open Sans"/>
          <w:color w:val="000000"/>
        </w:rPr>
        <w:t xml:space="preserve">- jakie jest ich przeznaczenie </w:t>
      </w:r>
    </w:p>
    <w:p w14:paraId="7BB7D2C4" w14:textId="77777777" w:rsidR="00DC7F10" w:rsidRPr="007E088D" w:rsidRDefault="00DC7F10" w:rsidP="00DE75AD">
      <w:pPr>
        <w:pStyle w:val="Akapitzlist"/>
        <w:widowControl w:val="0"/>
        <w:autoSpaceDE w:val="0"/>
        <w:autoSpaceDN w:val="0"/>
        <w:adjustRightInd w:val="0"/>
        <w:ind w:left="0" w:firstLine="0"/>
        <w:rPr>
          <w:rFonts w:ascii="Open Sans" w:hAnsi="Open Sans" w:cs="Open Sans"/>
          <w:color w:val="000000"/>
        </w:rPr>
      </w:pPr>
    </w:p>
    <w:p w14:paraId="3523858E" w14:textId="77777777" w:rsidR="00DC7F10" w:rsidRPr="007E088D" w:rsidRDefault="00DC7F10" w:rsidP="00DC7F10">
      <w:pPr>
        <w:spacing w:after="0" w:line="240" w:lineRule="auto"/>
        <w:rPr>
          <w:rFonts w:ascii="Open Sans" w:hAnsi="Open Sans" w:cs="Open Sans"/>
          <w:color w:val="000000"/>
          <w:u w:val="single"/>
        </w:rPr>
      </w:pPr>
      <w:r w:rsidRPr="007E088D">
        <w:rPr>
          <w:rFonts w:ascii="Open Sans" w:hAnsi="Open Sans" w:cs="Open Sans"/>
          <w:color w:val="000000"/>
          <w:u w:val="single"/>
        </w:rPr>
        <w:t>Odpowiedź Zamawiającego</w:t>
      </w:r>
    </w:p>
    <w:p w14:paraId="4BEA41AA" w14:textId="2DD76F20" w:rsidR="00DC7F10" w:rsidRPr="007E088D" w:rsidRDefault="00DC7F10" w:rsidP="00DE75AD">
      <w:pPr>
        <w:pStyle w:val="Akapitzlist"/>
        <w:widowControl w:val="0"/>
        <w:autoSpaceDE w:val="0"/>
        <w:autoSpaceDN w:val="0"/>
        <w:adjustRightInd w:val="0"/>
        <w:ind w:left="0" w:firstLine="0"/>
        <w:rPr>
          <w:rFonts w:ascii="Open Sans" w:hAnsi="Open Sans" w:cs="Open Sans"/>
          <w:color w:val="000000"/>
        </w:rPr>
      </w:pPr>
      <w:r w:rsidRPr="007E088D">
        <w:rPr>
          <w:rFonts w:ascii="Open Sans" w:hAnsi="Open Sans" w:cs="Open Sans"/>
          <w:color w:val="000000"/>
        </w:rPr>
        <w:t xml:space="preserve">Zamawiający </w:t>
      </w:r>
      <w:r w:rsidR="007330D2" w:rsidRPr="007E088D">
        <w:rPr>
          <w:rFonts w:ascii="Open Sans" w:hAnsi="Open Sans" w:cs="Open Sans"/>
          <w:color w:val="000000"/>
        </w:rPr>
        <w:t>posiada 24 kontenery.</w:t>
      </w:r>
    </w:p>
    <w:p w14:paraId="0EB0690C" w14:textId="28C12936" w:rsidR="00BA26F0" w:rsidRPr="007E088D" w:rsidRDefault="007330D2" w:rsidP="00DE75AD">
      <w:pPr>
        <w:pStyle w:val="Akapitzlist"/>
        <w:widowControl w:val="0"/>
        <w:autoSpaceDE w:val="0"/>
        <w:autoSpaceDN w:val="0"/>
        <w:adjustRightInd w:val="0"/>
        <w:ind w:left="0" w:firstLine="0"/>
        <w:rPr>
          <w:rFonts w:ascii="Open Sans" w:hAnsi="Open Sans" w:cs="Open Sans"/>
          <w:color w:val="000000"/>
        </w:rPr>
      </w:pPr>
      <w:r w:rsidRPr="007E088D">
        <w:rPr>
          <w:rFonts w:ascii="Open Sans" w:hAnsi="Open Sans" w:cs="Open Sans"/>
          <w:color w:val="000000"/>
        </w:rPr>
        <w:t>K</w:t>
      </w:r>
      <w:r w:rsidR="00BA26F0" w:rsidRPr="007E088D">
        <w:rPr>
          <w:rFonts w:ascii="Open Sans" w:hAnsi="Open Sans" w:cs="Open Sans"/>
          <w:color w:val="000000"/>
        </w:rPr>
        <w:t xml:space="preserve">ontenery w lokalizacji Wiślna i Budowlanych spełniają funkcję </w:t>
      </w:r>
      <w:proofErr w:type="spellStart"/>
      <w:r w:rsidR="00BA26F0" w:rsidRPr="007E088D">
        <w:rPr>
          <w:rFonts w:ascii="Open Sans" w:hAnsi="Open Sans" w:cs="Open Sans"/>
          <w:color w:val="000000"/>
        </w:rPr>
        <w:t>socjalno</w:t>
      </w:r>
      <w:proofErr w:type="spellEnd"/>
      <w:r w:rsidR="00BA26F0" w:rsidRPr="007E088D">
        <w:rPr>
          <w:rFonts w:ascii="Open Sans" w:hAnsi="Open Sans" w:cs="Open Sans"/>
          <w:color w:val="000000"/>
        </w:rPr>
        <w:t xml:space="preserve"> – biurową, pozostałe jedynie socjalną (pracownicy mogą w nich spożywać posiłki i korzystać z sanitariatów podczas przerw w pracy)</w:t>
      </w:r>
    </w:p>
    <w:p w14:paraId="5AAA3741" w14:textId="77777777" w:rsidR="00DC7F10" w:rsidRPr="007E088D" w:rsidRDefault="00DC7F10" w:rsidP="00DE75AD">
      <w:pPr>
        <w:pStyle w:val="Akapitzlist"/>
        <w:widowControl w:val="0"/>
        <w:autoSpaceDE w:val="0"/>
        <w:autoSpaceDN w:val="0"/>
        <w:adjustRightInd w:val="0"/>
        <w:ind w:left="0" w:firstLine="0"/>
        <w:rPr>
          <w:rFonts w:ascii="Open Sans" w:hAnsi="Open Sans" w:cs="Open Sans"/>
          <w:b/>
          <w:bCs/>
          <w:color w:val="000000"/>
        </w:rPr>
      </w:pPr>
    </w:p>
    <w:p w14:paraId="4A4D6356" w14:textId="66EE2FBC" w:rsidR="00DE75AD" w:rsidRPr="007E088D" w:rsidRDefault="00DE75AD" w:rsidP="00DE75AD">
      <w:pPr>
        <w:pStyle w:val="Akapitzlist"/>
        <w:widowControl w:val="0"/>
        <w:autoSpaceDE w:val="0"/>
        <w:autoSpaceDN w:val="0"/>
        <w:adjustRightInd w:val="0"/>
        <w:ind w:left="0" w:firstLine="0"/>
        <w:rPr>
          <w:rFonts w:ascii="Open Sans" w:hAnsi="Open Sans" w:cs="Open Sans"/>
          <w:b/>
          <w:bCs/>
          <w:color w:val="000000"/>
        </w:rPr>
      </w:pPr>
      <w:r w:rsidRPr="007E088D">
        <w:rPr>
          <w:rFonts w:ascii="Open Sans" w:hAnsi="Open Sans" w:cs="Open Sans"/>
          <w:b/>
          <w:bCs/>
          <w:color w:val="000000"/>
        </w:rPr>
        <w:t>Pakiet 2</w:t>
      </w:r>
    </w:p>
    <w:p w14:paraId="1CD558C2" w14:textId="3F85CCE2" w:rsidR="00A9749F" w:rsidRPr="007E088D" w:rsidRDefault="00A9749F" w:rsidP="00A9749F">
      <w:pPr>
        <w:pStyle w:val="Akapitzlist"/>
        <w:widowControl w:val="0"/>
        <w:autoSpaceDE w:val="0"/>
        <w:autoSpaceDN w:val="0"/>
        <w:adjustRightInd w:val="0"/>
        <w:ind w:left="0" w:firstLine="0"/>
        <w:rPr>
          <w:rFonts w:ascii="Open Sans" w:hAnsi="Open Sans" w:cs="Open Sans"/>
          <w:b/>
          <w:bCs/>
          <w:color w:val="000000"/>
        </w:rPr>
      </w:pPr>
      <w:r w:rsidRPr="007E088D">
        <w:rPr>
          <w:rFonts w:ascii="Open Sans" w:hAnsi="Open Sans" w:cs="Open Sans"/>
          <w:b/>
          <w:bCs/>
          <w:color w:val="000000"/>
        </w:rPr>
        <w:t>Pytanie Nr 1</w:t>
      </w:r>
      <w:r w:rsidR="00200629" w:rsidRPr="007E088D">
        <w:rPr>
          <w:rFonts w:ascii="Open Sans" w:hAnsi="Open Sans" w:cs="Open Sans"/>
          <w:b/>
          <w:bCs/>
          <w:color w:val="000000"/>
        </w:rPr>
        <w:t>5</w:t>
      </w:r>
    </w:p>
    <w:p w14:paraId="1C9ECC4D" w14:textId="77777777" w:rsidR="00DE75AD" w:rsidRPr="007E088D" w:rsidRDefault="00DE75AD" w:rsidP="00A9749F">
      <w:pPr>
        <w:pStyle w:val="Akapitzlist"/>
        <w:ind w:left="0" w:firstLine="0"/>
        <w:rPr>
          <w:rFonts w:ascii="Open Sans" w:hAnsi="Open Sans" w:cs="Open Sans"/>
        </w:rPr>
      </w:pPr>
      <w:r w:rsidRPr="007E088D">
        <w:rPr>
          <w:rFonts w:ascii="Open Sans" w:eastAsia="Calibri" w:hAnsi="Open Sans" w:cs="Open Sans"/>
        </w:rPr>
        <w:t xml:space="preserve">Wnioskujemy o wykreślenie pkt 7.2. tj. </w:t>
      </w:r>
      <w:r w:rsidRPr="007E088D">
        <w:rPr>
          <w:rFonts w:ascii="Open Sans" w:hAnsi="Open Sans" w:cs="Open Sans"/>
        </w:rPr>
        <w:t>Uzgadnia się, że sprzęt elektroniczny nie musi znajdować się w pomieszczeniach klimatyzowanych</w:t>
      </w:r>
    </w:p>
    <w:p w14:paraId="5E9C9E7E" w14:textId="77777777" w:rsidR="00A9749F" w:rsidRPr="007E088D" w:rsidRDefault="00A9749F" w:rsidP="00A9749F">
      <w:pPr>
        <w:pStyle w:val="Akapitzlist"/>
        <w:ind w:left="0" w:firstLine="0"/>
        <w:rPr>
          <w:rFonts w:ascii="Open Sans" w:hAnsi="Open Sans" w:cs="Open Sans"/>
        </w:rPr>
      </w:pPr>
    </w:p>
    <w:p w14:paraId="5EA6D958" w14:textId="77777777" w:rsidR="005036AF" w:rsidRPr="007E088D" w:rsidRDefault="00A9749F" w:rsidP="00A9749F">
      <w:pPr>
        <w:spacing w:after="0" w:line="240" w:lineRule="auto"/>
        <w:rPr>
          <w:rFonts w:ascii="Open Sans" w:hAnsi="Open Sans" w:cs="Open Sans"/>
          <w:color w:val="000000"/>
          <w:u w:val="single"/>
        </w:rPr>
      </w:pPr>
      <w:r w:rsidRPr="007E088D">
        <w:rPr>
          <w:rFonts w:ascii="Open Sans" w:hAnsi="Open Sans" w:cs="Open Sans"/>
          <w:color w:val="000000"/>
          <w:u w:val="single"/>
        </w:rPr>
        <w:t>Odpowiedź Zamawiającego</w:t>
      </w:r>
      <w:r w:rsidR="00027027" w:rsidRPr="007E088D">
        <w:rPr>
          <w:rFonts w:ascii="Open Sans" w:hAnsi="Open Sans" w:cs="Open Sans"/>
          <w:color w:val="000000"/>
          <w:u w:val="single"/>
        </w:rPr>
        <w:t xml:space="preserve">: </w:t>
      </w:r>
    </w:p>
    <w:p w14:paraId="0D96E66D" w14:textId="5C302D6C" w:rsidR="00A9749F" w:rsidRPr="007E088D" w:rsidRDefault="005036AF" w:rsidP="00A9749F">
      <w:pPr>
        <w:spacing w:after="0" w:line="240" w:lineRule="auto"/>
        <w:rPr>
          <w:rFonts w:ascii="Open Sans" w:hAnsi="Open Sans" w:cs="Open Sans"/>
          <w:color w:val="000000"/>
        </w:rPr>
      </w:pPr>
      <w:r w:rsidRPr="007E088D">
        <w:rPr>
          <w:rFonts w:ascii="Open Sans" w:hAnsi="Open Sans" w:cs="Open Sans"/>
          <w:color w:val="000000"/>
        </w:rPr>
        <w:t>Zamawiający wyjaśnia, że e</w:t>
      </w:r>
      <w:r w:rsidR="00027027" w:rsidRPr="007E088D">
        <w:rPr>
          <w:rFonts w:ascii="Open Sans" w:hAnsi="Open Sans" w:cs="Open Sans"/>
          <w:color w:val="000000"/>
        </w:rPr>
        <w:t>lektronika znajduje się pomieszczeniach klimatyzowanych lub odpowiednio wentylowanych.</w:t>
      </w:r>
    </w:p>
    <w:p w14:paraId="1A9BF07B" w14:textId="3447335C" w:rsidR="00C57DFA" w:rsidRPr="007E088D" w:rsidRDefault="00C57DFA" w:rsidP="00A9749F">
      <w:pPr>
        <w:spacing w:after="0" w:line="240" w:lineRule="auto"/>
        <w:rPr>
          <w:rFonts w:ascii="Open Sans" w:hAnsi="Open Sans" w:cs="Open Sans"/>
          <w:b/>
          <w:bCs/>
          <w:color w:val="000000"/>
        </w:rPr>
      </w:pPr>
      <w:r w:rsidRPr="007E088D">
        <w:rPr>
          <w:rFonts w:ascii="Open Sans" w:hAnsi="Open Sans" w:cs="Open Sans"/>
          <w:color w:val="000000"/>
        </w:rPr>
        <w:t>Zamawiający wyraża zgodę na wykreślenie pkt 7.2</w:t>
      </w:r>
    </w:p>
    <w:p w14:paraId="13106DAF" w14:textId="77777777" w:rsidR="00DE75AD" w:rsidRPr="007E088D" w:rsidRDefault="00DE75AD" w:rsidP="00DE75AD">
      <w:pPr>
        <w:pStyle w:val="Akapitzlist"/>
        <w:ind w:left="0" w:firstLine="0"/>
        <w:rPr>
          <w:rFonts w:ascii="Open Sans" w:hAnsi="Open Sans" w:cs="Open Sans"/>
        </w:rPr>
      </w:pPr>
    </w:p>
    <w:p w14:paraId="3D86E317" w14:textId="18FCDCF6" w:rsidR="00A9749F" w:rsidRPr="007E088D" w:rsidRDefault="00A9749F" w:rsidP="00A9749F">
      <w:pPr>
        <w:pStyle w:val="Akapitzlist"/>
        <w:widowControl w:val="0"/>
        <w:autoSpaceDE w:val="0"/>
        <w:autoSpaceDN w:val="0"/>
        <w:adjustRightInd w:val="0"/>
        <w:ind w:left="0" w:firstLine="0"/>
        <w:rPr>
          <w:rFonts w:ascii="Open Sans" w:hAnsi="Open Sans" w:cs="Open Sans"/>
          <w:b/>
          <w:bCs/>
          <w:color w:val="000000"/>
        </w:rPr>
      </w:pPr>
      <w:r w:rsidRPr="007E088D">
        <w:rPr>
          <w:rFonts w:ascii="Open Sans" w:hAnsi="Open Sans" w:cs="Open Sans"/>
          <w:b/>
          <w:bCs/>
          <w:color w:val="000000"/>
        </w:rPr>
        <w:t>Pytanie Nr 1</w:t>
      </w:r>
      <w:r w:rsidR="005615C0" w:rsidRPr="007E088D">
        <w:rPr>
          <w:rFonts w:ascii="Open Sans" w:hAnsi="Open Sans" w:cs="Open Sans"/>
          <w:b/>
          <w:bCs/>
          <w:color w:val="000000"/>
        </w:rPr>
        <w:t>6</w:t>
      </w:r>
    </w:p>
    <w:p w14:paraId="784C7F87" w14:textId="77777777" w:rsidR="00DE75AD" w:rsidRPr="007E088D" w:rsidRDefault="00DE75AD" w:rsidP="00A9749F">
      <w:pPr>
        <w:pStyle w:val="Akapitzlist"/>
        <w:ind w:left="0" w:firstLine="0"/>
        <w:rPr>
          <w:rFonts w:ascii="Open Sans" w:hAnsi="Open Sans" w:cs="Open Sans"/>
        </w:rPr>
      </w:pPr>
      <w:r w:rsidRPr="007E088D">
        <w:rPr>
          <w:rFonts w:ascii="Open Sans" w:hAnsi="Open Sans" w:cs="Open Sans"/>
        </w:rPr>
        <w:t xml:space="preserve">Klauzula reprezentantów </w:t>
      </w:r>
      <w:bookmarkStart w:id="17" w:name="_Hlk144822663"/>
      <w:r w:rsidRPr="007E088D">
        <w:rPr>
          <w:rFonts w:ascii="Open Sans" w:hAnsi="Open Sans" w:cs="Open Sans"/>
        </w:rPr>
        <w:t xml:space="preserve">– wnioskujemy o dopisanie: </w:t>
      </w:r>
    </w:p>
    <w:p w14:paraId="29C55DA6" w14:textId="77777777" w:rsidR="00DE75AD" w:rsidRPr="007E088D" w:rsidRDefault="00DE75AD" w:rsidP="00DE75AD">
      <w:pPr>
        <w:pStyle w:val="Akapitzlist"/>
        <w:ind w:left="0" w:firstLine="0"/>
        <w:rPr>
          <w:rFonts w:ascii="Open Sans" w:hAnsi="Open Sans" w:cs="Open Sans"/>
        </w:rPr>
      </w:pPr>
      <w:r w:rsidRPr="007E088D">
        <w:rPr>
          <w:rFonts w:ascii="Open Sans" w:hAnsi="Open Sans" w:cs="Open Sans"/>
        </w:rPr>
        <w:t>„Niniejsza klauzula nie ma zastosowania do ryzyka kradzieży z włamaniem i rabunku, wandalizmu (dewastacji)”</w:t>
      </w:r>
    </w:p>
    <w:bookmarkEnd w:id="17"/>
    <w:p w14:paraId="549C6C5F" w14:textId="77777777" w:rsidR="00A9749F" w:rsidRPr="007E088D" w:rsidRDefault="00A9749F" w:rsidP="00DE75AD">
      <w:pPr>
        <w:pStyle w:val="Akapitzlist"/>
        <w:ind w:left="0" w:firstLine="0"/>
        <w:rPr>
          <w:rFonts w:ascii="Open Sans" w:hAnsi="Open Sans" w:cs="Open Sans"/>
        </w:rPr>
      </w:pPr>
    </w:p>
    <w:p w14:paraId="1D81DBF3" w14:textId="77777777" w:rsidR="00A9749F" w:rsidRPr="007E088D" w:rsidRDefault="00A9749F" w:rsidP="00A9749F">
      <w:pPr>
        <w:spacing w:after="0" w:line="240" w:lineRule="auto"/>
        <w:rPr>
          <w:rFonts w:ascii="Open Sans" w:hAnsi="Open Sans" w:cs="Open Sans"/>
          <w:color w:val="000000"/>
          <w:u w:val="single"/>
        </w:rPr>
      </w:pPr>
      <w:r w:rsidRPr="007E088D">
        <w:rPr>
          <w:rFonts w:ascii="Open Sans" w:hAnsi="Open Sans" w:cs="Open Sans"/>
          <w:color w:val="000000"/>
          <w:u w:val="single"/>
        </w:rPr>
        <w:t>Odpowiedź Zamawiającego</w:t>
      </w:r>
    </w:p>
    <w:p w14:paraId="19DFCBDA" w14:textId="65612D41" w:rsidR="00A9749F" w:rsidRPr="007E088D" w:rsidRDefault="00A9749F" w:rsidP="00A9749F">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Zamawiający wyraża zgodę na powyższe</w:t>
      </w:r>
      <w:r w:rsidR="005615C0" w:rsidRPr="007E088D">
        <w:rPr>
          <w:rFonts w:ascii="Open Sans" w:hAnsi="Open Sans" w:cs="Open Sans"/>
          <w:color w:val="000000"/>
        </w:rPr>
        <w:t>.</w:t>
      </w:r>
    </w:p>
    <w:p w14:paraId="44542B5C" w14:textId="18828FA1" w:rsidR="00A21E28" w:rsidRPr="007E088D" w:rsidRDefault="005615C0" w:rsidP="00A21E28">
      <w:pPr>
        <w:rPr>
          <w:rFonts w:ascii="Open Sans" w:hAnsi="Open Sans" w:cs="Open Sans"/>
        </w:rPr>
      </w:pPr>
      <w:r w:rsidRPr="007E088D">
        <w:rPr>
          <w:rFonts w:ascii="Open Sans" w:hAnsi="Open Sans" w:cs="Open Sans"/>
          <w:color w:val="000000"/>
        </w:rPr>
        <w:t xml:space="preserve">Jednocześnie Zamawiający </w:t>
      </w:r>
      <w:r w:rsidR="00A21E28" w:rsidRPr="007E088D">
        <w:rPr>
          <w:rFonts w:ascii="Open Sans" w:hAnsi="Open Sans" w:cs="Open Sans"/>
          <w:color w:val="000000"/>
        </w:rPr>
        <w:t>wyjaśnia, że w treści pojawiła się omyłka pisarska dotycząca treści: „…</w:t>
      </w:r>
      <w:r w:rsidR="00A21E28" w:rsidRPr="007E088D">
        <w:rPr>
          <w:rFonts w:ascii="Open Sans" w:hAnsi="Open Sans" w:cs="Open Sans"/>
        </w:rPr>
        <w:t>chyba że wina umyślna zostanie wykazana i udowodniona Prezydentowi, Wiceprezydentom, Skarbnikowi, Sekretarzowi oraz Dyrektorom Wydziałów Urzędu Miejskiego w Gdańsku”.</w:t>
      </w:r>
    </w:p>
    <w:p w14:paraId="43E82D29" w14:textId="407F07E2" w:rsidR="00A21E28" w:rsidRPr="007E088D" w:rsidRDefault="0077716C" w:rsidP="00A21E28">
      <w:pPr>
        <w:rPr>
          <w:rFonts w:ascii="Open Sans" w:hAnsi="Open Sans" w:cs="Open Sans"/>
        </w:rPr>
      </w:pPr>
      <w:r w:rsidRPr="007E088D">
        <w:rPr>
          <w:rFonts w:ascii="Open Sans" w:hAnsi="Open Sans" w:cs="Open Sans"/>
        </w:rPr>
        <w:lastRenderedPageBreak/>
        <w:t>Zapis winien brzmieć: „…chyba, że wina umyślna zostanie wskazana Zarządowi Zamawiającego”</w:t>
      </w:r>
    </w:p>
    <w:p w14:paraId="769A05AF" w14:textId="77777777" w:rsidR="00A9749F" w:rsidRPr="007E088D" w:rsidRDefault="00A9749F" w:rsidP="00DE75AD">
      <w:pPr>
        <w:pStyle w:val="Akapitzlist"/>
        <w:ind w:left="0" w:firstLine="0"/>
        <w:rPr>
          <w:rFonts w:ascii="Open Sans" w:hAnsi="Open Sans" w:cs="Open Sans"/>
        </w:rPr>
      </w:pPr>
    </w:p>
    <w:p w14:paraId="5E4B6784" w14:textId="742A8EAD" w:rsidR="00A9749F" w:rsidRPr="007E088D" w:rsidRDefault="00A9749F" w:rsidP="00A9749F">
      <w:pPr>
        <w:pStyle w:val="Akapitzlist"/>
        <w:widowControl w:val="0"/>
        <w:autoSpaceDE w:val="0"/>
        <w:autoSpaceDN w:val="0"/>
        <w:adjustRightInd w:val="0"/>
        <w:ind w:left="0" w:firstLine="0"/>
        <w:rPr>
          <w:rFonts w:ascii="Open Sans" w:hAnsi="Open Sans" w:cs="Open Sans"/>
          <w:b/>
          <w:bCs/>
          <w:color w:val="000000"/>
        </w:rPr>
      </w:pPr>
      <w:r w:rsidRPr="007E088D">
        <w:rPr>
          <w:rFonts w:ascii="Open Sans" w:hAnsi="Open Sans" w:cs="Open Sans"/>
          <w:b/>
          <w:bCs/>
          <w:color w:val="000000"/>
        </w:rPr>
        <w:t>Pytanie Nr 1</w:t>
      </w:r>
      <w:r w:rsidR="0077716C" w:rsidRPr="007E088D">
        <w:rPr>
          <w:rFonts w:ascii="Open Sans" w:hAnsi="Open Sans" w:cs="Open Sans"/>
          <w:b/>
          <w:bCs/>
          <w:color w:val="000000"/>
        </w:rPr>
        <w:t>7</w:t>
      </w:r>
    </w:p>
    <w:p w14:paraId="7230A015" w14:textId="77777777" w:rsidR="00DE75AD" w:rsidRPr="007E088D" w:rsidRDefault="00DE75AD" w:rsidP="00A9749F">
      <w:pPr>
        <w:pStyle w:val="Akapitzlist"/>
        <w:ind w:left="0" w:firstLine="0"/>
        <w:rPr>
          <w:rFonts w:ascii="Open Sans" w:hAnsi="Open Sans" w:cs="Open Sans"/>
        </w:rPr>
      </w:pPr>
      <w:r w:rsidRPr="007E088D">
        <w:rPr>
          <w:rFonts w:ascii="Open Sans" w:hAnsi="Open Sans" w:cs="Open Sans"/>
        </w:rPr>
        <w:t xml:space="preserve">Klauzula automatycznego pokrycia dla </w:t>
      </w:r>
      <w:proofErr w:type="spellStart"/>
      <w:r w:rsidRPr="007E088D">
        <w:rPr>
          <w:rFonts w:ascii="Open Sans" w:hAnsi="Open Sans" w:cs="Open Sans"/>
        </w:rPr>
        <w:t>nowonabywanego</w:t>
      </w:r>
      <w:proofErr w:type="spellEnd"/>
      <w:r w:rsidRPr="007E088D">
        <w:rPr>
          <w:rFonts w:ascii="Open Sans" w:hAnsi="Open Sans" w:cs="Open Sans"/>
        </w:rPr>
        <w:t xml:space="preserve"> mienia – </w:t>
      </w:r>
      <w:bookmarkStart w:id="18" w:name="_Hlk144822911"/>
      <w:r w:rsidRPr="007E088D">
        <w:rPr>
          <w:rFonts w:ascii="Open Sans" w:hAnsi="Open Sans" w:cs="Open Sans"/>
        </w:rPr>
        <w:t xml:space="preserve">wnioskujemy o wprowadzenie zapisu: </w:t>
      </w:r>
    </w:p>
    <w:p w14:paraId="4E7A3319" w14:textId="77777777" w:rsidR="00DE75AD" w:rsidRPr="007E088D" w:rsidRDefault="00DE75AD" w:rsidP="00DE75AD">
      <w:pPr>
        <w:pStyle w:val="Akapitzlist"/>
        <w:ind w:left="0" w:firstLine="0"/>
        <w:rPr>
          <w:rFonts w:ascii="Open Sans" w:hAnsi="Open Sans" w:cs="Open Sans"/>
        </w:rPr>
      </w:pPr>
      <w:r w:rsidRPr="007E088D">
        <w:rPr>
          <w:rFonts w:ascii="Open Sans" w:hAnsi="Open Sans" w:cs="Open Sans"/>
          <w:color w:val="000000"/>
        </w:rPr>
        <w:t xml:space="preserve">„Łączna suma ubezpieczenia, uwzgledniająca różnicę pomiędzy wzrostem wartości mienia a mieniem zlikwidowanym, nie może przekroczyć 20% </w:t>
      </w:r>
      <w:r w:rsidRPr="007E088D">
        <w:rPr>
          <w:rFonts w:ascii="Open Sans" w:hAnsi="Open Sans" w:cs="Open Sans"/>
        </w:rPr>
        <w:t>łącznej wartości zgłoszonej do ubezpieczenia</w:t>
      </w:r>
    </w:p>
    <w:bookmarkEnd w:id="18"/>
    <w:p w14:paraId="3268E030" w14:textId="77777777" w:rsidR="00A9749F" w:rsidRPr="007E088D" w:rsidRDefault="00A9749F" w:rsidP="00A9749F">
      <w:pPr>
        <w:spacing w:after="0" w:line="240" w:lineRule="auto"/>
        <w:rPr>
          <w:rFonts w:ascii="Open Sans" w:hAnsi="Open Sans" w:cs="Open Sans"/>
          <w:b/>
          <w:bCs/>
          <w:color w:val="000000"/>
        </w:rPr>
      </w:pPr>
    </w:p>
    <w:p w14:paraId="63A6FAB6" w14:textId="7B3B70F2" w:rsidR="00A9749F" w:rsidRPr="007E088D" w:rsidRDefault="00A9749F" w:rsidP="00A9749F">
      <w:pPr>
        <w:spacing w:after="0" w:line="240" w:lineRule="auto"/>
        <w:rPr>
          <w:rFonts w:ascii="Open Sans" w:hAnsi="Open Sans" w:cs="Open Sans"/>
          <w:color w:val="000000"/>
          <w:u w:val="single"/>
        </w:rPr>
      </w:pPr>
      <w:r w:rsidRPr="007E088D">
        <w:rPr>
          <w:rFonts w:ascii="Open Sans" w:hAnsi="Open Sans" w:cs="Open Sans"/>
          <w:color w:val="000000"/>
          <w:u w:val="single"/>
        </w:rPr>
        <w:t>Odpowiedź Zamawiającego</w:t>
      </w:r>
    </w:p>
    <w:p w14:paraId="17ED073D" w14:textId="77777777" w:rsidR="00A9749F" w:rsidRPr="007E088D" w:rsidRDefault="00A9749F" w:rsidP="00A9749F">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Zamawiający wyraża zgodę na powyższe</w:t>
      </w:r>
    </w:p>
    <w:p w14:paraId="6D7E6ECE" w14:textId="77777777" w:rsidR="0050788A" w:rsidRPr="007E088D" w:rsidRDefault="0050788A" w:rsidP="00A9749F">
      <w:pPr>
        <w:pStyle w:val="Akapitzlist"/>
        <w:widowControl w:val="0"/>
        <w:autoSpaceDE w:val="0"/>
        <w:autoSpaceDN w:val="0"/>
        <w:adjustRightInd w:val="0"/>
        <w:ind w:left="0" w:firstLine="0"/>
        <w:rPr>
          <w:rFonts w:ascii="Open Sans" w:hAnsi="Open Sans" w:cs="Open Sans"/>
          <w:b/>
          <w:bCs/>
          <w:color w:val="000000"/>
        </w:rPr>
      </w:pPr>
    </w:p>
    <w:p w14:paraId="0528353E" w14:textId="135B6F34" w:rsidR="00A9749F" w:rsidRPr="007E088D" w:rsidRDefault="00A9749F" w:rsidP="00A9749F">
      <w:pPr>
        <w:pStyle w:val="Akapitzlist"/>
        <w:widowControl w:val="0"/>
        <w:autoSpaceDE w:val="0"/>
        <w:autoSpaceDN w:val="0"/>
        <w:adjustRightInd w:val="0"/>
        <w:ind w:left="0" w:firstLine="0"/>
        <w:rPr>
          <w:rFonts w:ascii="Open Sans" w:hAnsi="Open Sans" w:cs="Open Sans"/>
          <w:b/>
          <w:bCs/>
          <w:color w:val="000000"/>
        </w:rPr>
      </w:pPr>
      <w:r w:rsidRPr="007E088D">
        <w:rPr>
          <w:rFonts w:ascii="Open Sans" w:hAnsi="Open Sans" w:cs="Open Sans"/>
          <w:b/>
          <w:bCs/>
          <w:color w:val="000000"/>
        </w:rPr>
        <w:t>Pytanie Nr 1</w:t>
      </w:r>
      <w:r w:rsidR="0077716C" w:rsidRPr="007E088D">
        <w:rPr>
          <w:rFonts w:ascii="Open Sans" w:hAnsi="Open Sans" w:cs="Open Sans"/>
          <w:b/>
          <w:bCs/>
          <w:color w:val="000000"/>
        </w:rPr>
        <w:t>8</w:t>
      </w:r>
    </w:p>
    <w:p w14:paraId="4B8E1951" w14:textId="77777777" w:rsidR="00DE75AD" w:rsidRPr="007E088D" w:rsidRDefault="00DE75AD" w:rsidP="00A9749F">
      <w:pPr>
        <w:pStyle w:val="Akapitzlist"/>
        <w:ind w:left="0" w:firstLine="0"/>
        <w:rPr>
          <w:rFonts w:ascii="Open Sans" w:eastAsia="Calibri" w:hAnsi="Open Sans" w:cs="Open Sans"/>
        </w:rPr>
      </w:pPr>
      <w:r w:rsidRPr="007E088D">
        <w:rPr>
          <w:rFonts w:ascii="Open Sans" w:eastAsia="Calibri" w:hAnsi="Open Sans" w:cs="Open Sans"/>
        </w:rPr>
        <w:t xml:space="preserve">Klauzula ubezpieczenia ryzyka strajku, rozruchów i zamieszek społecznych – </w:t>
      </w:r>
      <w:bookmarkStart w:id="19" w:name="_Hlk144449086"/>
      <w:r w:rsidRPr="007E088D">
        <w:rPr>
          <w:rFonts w:ascii="Open Sans" w:eastAsia="Calibri" w:hAnsi="Open Sans" w:cs="Open Sans"/>
        </w:rPr>
        <w:t xml:space="preserve">wnioskujemy o wprowadzenie franszyzy redukcyjnej w wysokości 5% wartości szkody nie mniej niż 500,00 PLN </w:t>
      </w:r>
      <w:bookmarkEnd w:id="19"/>
    </w:p>
    <w:p w14:paraId="7B64C617" w14:textId="77777777" w:rsidR="00A9749F" w:rsidRPr="007E088D" w:rsidRDefault="00A9749F" w:rsidP="00A9749F">
      <w:pPr>
        <w:pStyle w:val="Akapitzlist"/>
        <w:ind w:left="0" w:firstLine="0"/>
        <w:rPr>
          <w:rFonts w:ascii="Open Sans" w:eastAsia="Calibri" w:hAnsi="Open Sans" w:cs="Open Sans"/>
        </w:rPr>
      </w:pPr>
    </w:p>
    <w:p w14:paraId="7320B85D" w14:textId="77777777" w:rsidR="00A9749F" w:rsidRPr="007E088D" w:rsidRDefault="00A9749F" w:rsidP="00A9749F">
      <w:pPr>
        <w:spacing w:after="0" w:line="240" w:lineRule="auto"/>
        <w:rPr>
          <w:rFonts w:ascii="Open Sans" w:hAnsi="Open Sans" w:cs="Open Sans"/>
          <w:color w:val="000000"/>
          <w:u w:val="single"/>
        </w:rPr>
      </w:pPr>
      <w:r w:rsidRPr="007E088D">
        <w:rPr>
          <w:rFonts w:ascii="Open Sans" w:hAnsi="Open Sans" w:cs="Open Sans"/>
          <w:color w:val="000000"/>
          <w:u w:val="single"/>
        </w:rPr>
        <w:t>Odpowiedź Zamawiającego</w:t>
      </w:r>
    </w:p>
    <w:p w14:paraId="06CCA192" w14:textId="77777777" w:rsidR="00A9749F" w:rsidRPr="007E088D" w:rsidRDefault="00A9749F" w:rsidP="00A9749F">
      <w:pPr>
        <w:pStyle w:val="Akapitzlist"/>
        <w:ind w:left="0" w:firstLine="0"/>
        <w:rPr>
          <w:rFonts w:ascii="Open Sans" w:eastAsia="Calibri" w:hAnsi="Open Sans" w:cs="Open Sans"/>
        </w:rPr>
      </w:pPr>
      <w:r w:rsidRPr="007E088D">
        <w:rPr>
          <w:rFonts w:ascii="Open Sans" w:eastAsia="Calibri" w:hAnsi="Open Sans" w:cs="Open Sans"/>
        </w:rPr>
        <w:t xml:space="preserve">Zamawiający nie wyraża zgody na wprowadzenie franszyzy redukcyjnej w wysokości 5% wartości szkody nie mniej niż 500,00 PLN </w:t>
      </w:r>
    </w:p>
    <w:p w14:paraId="3C385356" w14:textId="07DDB773" w:rsidR="00A9749F" w:rsidRPr="007E088D" w:rsidRDefault="00A9749F" w:rsidP="00A9749F">
      <w:pPr>
        <w:pStyle w:val="Akapitzlist"/>
        <w:ind w:left="0" w:firstLine="0"/>
        <w:rPr>
          <w:rFonts w:ascii="Open Sans" w:eastAsia="Calibri" w:hAnsi="Open Sans" w:cs="Open Sans"/>
        </w:rPr>
      </w:pPr>
      <w:r w:rsidRPr="007E088D">
        <w:rPr>
          <w:rFonts w:ascii="Open Sans" w:eastAsia="Calibri" w:hAnsi="Open Sans" w:cs="Open Sans"/>
        </w:rPr>
        <w:t xml:space="preserve">Zamawiający wyraża zgodę na wprowadzenie franszyzy redukcyjnej w wysokości 5% </w:t>
      </w:r>
      <w:r w:rsidRPr="007E088D">
        <w:rPr>
          <w:rFonts w:ascii="Open Sans" w:eastAsia="Calibri" w:hAnsi="Open Sans" w:cs="Open Sans"/>
          <w:u w:val="single"/>
        </w:rPr>
        <w:t xml:space="preserve">odszkodowania </w:t>
      </w:r>
      <w:r w:rsidRPr="007E088D">
        <w:rPr>
          <w:rFonts w:ascii="Open Sans" w:eastAsia="Calibri" w:hAnsi="Open Sans" w:cs="Open Sans"/>
        </w:rPr>
        <w:t xml:space="preserve">szkody nie mniej niż 500,00 PLN </w:t>
      </w:r>
    </w:p>
    <w:p w14:paraId="55CF0CFA" w14:textId="77777777" w:rsidR="002E089D" w:rsidRPr="007E088D" w:rsidRDefault="002E089D" w:rsidP="00DE75AD">
      <w:pPr>
        <w:pStyle w:val="Akapitzlist"/>
        <w:ind w:left="0" w:firstLine="0"/>
        <w:rPr>
          <w:rFonts w:ascii="Open Sans" w:eastAsia="Calibri" w:hAnsi="Open Sans" w:cs="Open Sans"/>
        </w:rPr>
      </w:pPr>
    </w:p>
    <w:p w14:paraId="56E4ABF5" w14:textId="7F42CFFD" w:rsidR="00A9749F" w:rsidRPr="007E088D" w:rsidRDefault="00A9749F" w:rsidP="00A9749F">
      <w:pPr>
        <w:pStyle w:val="Akapitzlist"/>
        <w:widowControl w:val="0"/>
        <w:autoSpaceDE w:val="0"/>
        <w:autoSpaceDN w:val="0"/>
        <w:adjustRightInd w:val="0"/>
        <w:ind w:left="0" w:firstLine="0"/>
        <w:rPr>
          <w:rFonts w:ascii="Open Sans" w:hAnsi="Open Sans" w:cs="Open Sans"/>
          <w:b/>
          <w:bCs/>
          <w:color w:val="000000"/>
        </w:rPr>
      </w:pPr>
      <w:r w:rsidRPr="007E088D">
        <w:rPr>
          <w:rFonts w:ascii="Open Sans" w:hAnsi="Open Sans" w:cs="Open Sans"/>
          <w:b/>
          <w:bCs/>
          <w:color w:val="000000"/>
        </w:rPr>
        <w:t>Pytanie Nr 1</w:t>
      </w:r>
      <w:r w:rsidR="00BB0B72" w:rsidRPr="007E088D">
        <w:rPr>
          <w:rFonts w:ascii="Open Sans" w:hAnsi="Open Sans" w:cs="Open Sans"/>
          <w:b/>
          <w:bCs/>
          <w:color w:val="000000"/>
        </w:rPr>
        <w:t>9</w:t>
      </w:r>
    </w:p>
    <w:p w14:paraId="0B9A028D" w14:textId="77777777" w:rsidR="00DE75AD" w:rsidRPr="007E088D" w:rsidRDefault="00DE75AD" w:rsidP="00A9749F">
      <w:pPr>
        <w:pStyle w:val="Akapitzlist"/>
        <w:ind w:left="0" w:firstLine="0"/>
        <w:rPr>
          <w:rFonts w:ascii="Open Sans" w:eastAsia="Calibri" w:hAnsi="Open Sans" w:cs="Open Sans"/>
        </w:rPr>
      </w:pPr>
      <w:bookmarkStart w:id="20" w:name="_Hlk144822991"/>
      <w:r w:rsidRPr="007E088D">
        <w:rPr>
          <w:rFonts w:ascii="Open Sans" w:eastAsia="Calibri" w:hAnsi="Open Sans" w:cs="Open Sans"/>
        </w:rPr>
        <w:t>Wnioskujemy o wykreślenie pkt. 7.14 tj. Klauzula szkód powstałych podczas montażu i demontażu wyposażenia</w:t>
      </w:r>
    </w:p>
    <w:bookmarkEnd w:id="20"/>
    <w:p w14:paraId="30BF9ED3" w14:textId="77777777" w:rsidR="00A9749F" w:rsidRPr="007E088D" w:rsidRDefault="00A9749F" w:rsidP="00A9749F">
      <w:pPr>
        <w:pStyle w:val="Akapitzlist"/>
        <w:ind w:left="0" w:firstLine="0"/>
        <w:rPr>
          <w:rFonts w:ascii="Open Sans" w:eastAsia="Calibri" w:hAnsi="Open Sans" w:cs="Open Sans"/>
        </w:rPr>
      </w:pPr>
    </w:p>
    <w:p w14:paraId="6DD40E83" w14:textId="77777777" w:rsidR="00A9749F" w:rsidRPr="007E088D" w:rsidRDefault="00A9749F" w:rsidP="00A9749F">
      <w:pPr>
        <w:spacing w:after="0" w:line="240" w:lineRule="auto"/>
        <w:rPr>
          <w:rFonts w:ascii="Open Sans" w:hAnsi="Open Sans" w:cs="Open Sans"/>
          <w:color w:val="000000"/>
          <w:u w:val="single"/>
        </w:rPr>
      </w:pPr>
      <w:r w:rsidRPr="007E088D">
        <w:rPr>
          <w:rFonts w:ascii="Open Sans" w:hAnsi="Open Sans" w:cs="Open Sans"/>
          <w:color w:val="000000"/>
          <w:u w:val="single"/>
        </w:rPr>
        <w:t>Odpowiedź Zamawiającego</w:t>
      </w:r>
    </w:p>
    <w:p w14:paraId="7B3DAF66" w14:textId="77777777" w:rsidR="00A9749F" w:rsidRPr="007E088D" w:rsidRDefault="00A9749F" w:rsidP="00A9749F">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Zamawiający wyraża zgodę na powyższe</w:t>
      </w:r>
    </w:p>
    <w:p w14:paraId="2E6087F5" w14:textId="77777777" w:rsidR="00DE75AD" w:rsidRPr="007E088D" w:rsidRDefault="00DE75AD" w:rsidP="00DE75AD">
      <w:pPr>
        <w:spacing w:after="0" w:line="240" w:lineRule="auto"/>
        <w:jc w:val="both"/>
        <w:rPr>
          <w:rFonts w:ascii="Open Sans" w:eastAsia="Calibri" w:hAnsi="Open Sans" w:cs="Open Sans"/>
        </w:rPr>
      </w:pPr>
    </w:p>
    <w:p w14:paraId="04BE8933" w14:textId="42A5976B" w:rsidR="00A9749F" w:rsidRPr="007E088D" w:rsidRDefault="00A9749F" w:rsidP="00A9749F">
      <w:pPr>
        <w:pStyle w:val="Akapitzlist"/>
        <w:widowControl w:val="0"/>
        <w:autoSpaceDE w:val="0"/>
        <w:autoSpaceDN w:val="0"/>
        <w:adjustRightInd w:val="0"/>
        <w:ind w:left="0" w:firstLine="0"/>
        <w:rPr>
          <w:rFonts w:ascii="Open Sans" w:hAnsi="Open Sans" w:cs="Open Sans"/>
          <w:b/>
          <w:bCs/>
          <w:color w:val="000000"/>
        </w:rPr>
      </w:pPr>
      <w:r w:rsidRPr="007E088D">
        <w:rPr>
          <w:rFonts w:ascii="Open Sans" w:hAnsi="Open Sans" w:cs="Open Sans"/>
          <w:b/>
          <w:bCs/>
          <w:color w:val="000000"/>
        </w:rPr>
        <w:t xml:space="preserve">Pytanie Nr </w:t>
      </w:r>
      <w:r w:rsidR="00BB0B72" w:rsidRPr="007E088D">
        <w:rPr>
          <w:rFonts w:ascii="Open Sans" w:hAnsi="Open Sans" w:cs="Open Sans"/>
          <w:b/>
          <w:bCs/>
          <w:color w:val="000000"/>
        </w:rPr>
        <w:t>20</w:t>
      </w:r>
    </w:p>
    <w:p w14:paraId="484C8657" w14:textId="77777777" w:rsidR="00DE75AD" w:rsidRPr="007E088D" w:rsidRDefault="00DE75AD" w:rsidP="00A9749F">
      <w:pPr>
        <w:pStyle w:val="Akapitzlist"/>
        <w:ind w:left="0" w:firstLine="0"/>
        <w:rPr>
          <w:rFonts w:ascii="Open Sans" w:eastAsia="Calibri" w:hAnsi="Open Sans" w:cs="Open Sans"/>
        </w:rPr>
      </w:pPr>
      <w:r w:rsidRPr="007E088D">
        <w:rPr>
          <w:rFonts w:ascii="Open Sans" w:eastAsia="Calibri" w:hAnsi="Open Sans" w:cs="Open Sans"/>
        </w:rPr>
        <w:t>Klauzula aktów terrorystycznych - wnioskujemy o wprowadzenie franszyzy redukcyjnej w wysokości 5% wartości szkody nie mniej niż 500,00 PLN</w:t>
      </w:r>
    </w:p>
    <w:p w14:paraId="0640AADA" w14:textId="77777777" w:rsidR="00DE75AD" w:rsidRPr="007E088D" w:rsidRDefault="00DE75AD" w:rsidP="00DE75AD">
      <w:pPr>
        <w:spacing w:after="0" w:line="240" w:lineRule="auto"/>
        <w:contextualSpacing/>
        <w:jc w:val="both"/>
        <w:rPr>
          <w:rFonts w:ascii="Open Sans" w:eastAsia="Calibri" w:hAnsi="Open Sans" w:cs="Open Sans"/>
          <w:lang w:eastAsia="en-US"/>
        </w:rPr>
      </w:pPr>
    </w:p>
    <w:p w14:paraId="4D7BF12F" w14:textId="77777777" w:rsidR="00A9749F" w:rsidRPr="007E088D" w:rsidRDefault="00A9749F" w:rsidP="00A9749F">
      <w:pPr>
        <w:spacing w:after="0" w:line="240" w:lineRule="auto"/>
        <w:rPr>
          <w:rFonts w:ascii="Open Sans" w:hAnsi="Open Sans" w:cs="Open Sans"/>
          <w:color w:val="000000"/>
          <w:u w:val="single"/>
        </w:rPr>
      </w:pPr>
      <w:r w:rsidRPr="007E088D">
        <w:rPr>
          <w:rFonts w:ascii="Open Sans" w:hAnsi="Open Sans" w:cs="Open Sans"/>
          <w:color w:val="000000"/>
          <w:u w:val="single"/>
        </w:rPr>
        <w:t>Odpowiedź Zamawiającego</w:t>
      </w:r>
    </w:p>
    <w:p w14:paraId="26E079B5" w14:textId="77777777" w:rsidR="00A9749F" w:rsidRPr="007E088D" w:rsidRDefault="00A9749F" w:rsidP="00A9749F">
      <w:pPr>
        <w:pStyle w:val="Akapitzlist"/>
        <w:ind w:left="0" w:firstLine="0"/>
        <w:rPr>
          <w:rFonts w:ascii="Open Sans" w:eastAsia="Calibri" w:hAnsi="Open Sans" w:cs="Open Sans"/>
        </w:rPr>
      </w:pPr>
      <w:r w:rsidRPr="007E088D">
        <w:rPr>
          <w:rFonts w:ascii="Open Sans" w:eastAsia="Calibri" w:hAnsi="Open Sans" w:cs="Open Sans"/>
        </w:rPr>
        <w:t xml:space="preserve">Zamawiający nie wyraża zgody na wprowadzenie franszyzy redukcyjnej w wysokości 5% wartości szkody nie mniej niż 500,00 PLN </w:t>
      </w:r>
    </w:p>
    <w:p w14:paraId="0CA9E23C" w14:textId="77777777" w:rsidR="00A9749F" w:rsidRPr="007E088D" w:rsidRDefault="00A9749F" w:rsidP="00A9749F">
      <w:pPr>
        <w:pStyle w:val="Akapitzlist"/>
        <w:ind w:left="0" w:firstLine="0"/>
        <w:rPr>
          <w:rFonts w:ascii="Open Sans" w:eastAsia="Calibri" w:hAnsi="Open Sans" w:cs="Open Sans"/>
        </w:rPr>
      </w:pPr>
      <w:r w:rsidRPr="007E088D">
        <w:rPr>
          <w:rFonts w:ascii="Open Sans" w:eastAsia="Calibri" w:hAnsi="Open Sans" w:cs="Open Sans"/>
        </w:rPr>
        <w:t xml:space="preserve">Zamawiający wyraża zgodę na wprowadzenie franszyzy redukcyjnej w wysokości 5% </w:t>
      </w:r>
      <w:r w:rsidRPr="007E088D">
        <w:rPr>
          <w:rFonts w:ascii="Open Sans" w:eastAsia="Calibri" w:hAnsi="Open Sans" w:cs="Open Sans"/>
          <w:u w:val="single"/>
        </w:rPr>
        <w:t xml:space="preserve">odszkodowania </w:t>
      </w:r>
      <w:r w:rsidRPr="007E088D">
        <w:rPr>
          <w:rFonts w:ascii="Open Sans" w:eastAsia="Calibri" w:hAnsi="Open Sans" w:cs="Open Sans"/>
        </w:rPr>
        <w:t xml:space="preserve">szkody nie mniej niż 500,00 PLN </w:t>
      </w:r>
    </w:p>
    <w:p w14:paraId="282AF7AA" w14:textId="77777777" w:rsidR="00DE75AD" w:rsidRPr="007E088D" w:rsidRDefault="00DE75AD" w:rsidP="00DE75AD">
      <w:pPr>
        <w:spacing w:after="0" w:line="240" w:lineRule="auto"/>
        <w:contextualSpacing/>
        <w:jc w:val="both"/>
        <w:rPr>
          <w:rFonts w:ascii="Open Sans" w:eastAsia="Calibri" w:hAnsi="Open Sans" w:cs="Open Sans"/>
          <w:lang w:eastAsia="en-US"/>
        </w:rPr>
      </w:pPr>
    </w:p>
    <w:p w14:paraId="136C06BB" w14:textId="14FCA029" w:rsidR="00DE75AD" w:rsidRPr="007E088D" w:rsidRDefault="002E089D" w:rsidP="00DE75AD">
      <w:pPr>
        <w:spacing w:after="0" w:line="240" w:lineRule="auto"/>
        <w:jc w:val="both"/>
        <w:rPr>
          <w:rFonts w:ascii="Open Sans" w:eastAsiaTheme="minorHAnsi" w:hAnsi="Open Sans" w:cs="Open Sans"/>
          <w:b/>
          <w:lang w:eastAsia="en-US"/>
        </w:rPr>
      </w:pPr>
      <w:r w:rsidRPr="007E088D">
        <w:rPr>
          <w:rFonts w:ascii="Open Sans" w:eastAsiaTheme="minorHAnsi" w:hAnsi="Open Sans" w:cs="Open Sans"/>
          <w:b/>
          <w:lang w:eastAsia="en-US"/>
        </w:rPr>
        <w:t>Z</w:t>
      </w:r>
      <w:r w:rsidR="00DE75AD" w:rsidRPr="007E088D">
        <w:rPr>
          <w:rFonts w:ascii="Open Sans" w:eastAsiaTheme="minorHAnsi" w:hAnsi="Open Sans" w:cs="Open Sans"/>
          <w:b/>
          <w:lang w:eastAsia="en-US"/>
        </w:rPr>
        <w:t xml:space="preserve">adanie 2 </w:t>
      </w:r>
    </w:p>
    <w:p w14:paraId="462A7A8D" w14:textId="77777777" w:rsidR="00DE75AD" w:rsidRPr="007E088D" w:rsidRDefault="00DE75AD" w:rsidP="00DE75AD">
      <w:pPr>
        <w:spacing w:after="0" w:line="240" w:lineRule="auto"/>
        <w:jc w:val="both"/>
        <w:rPr>
          <w:rFonts w:ascii="Open Sans" w:hAnsi="Open Sans" w:cs="Open Sans"/>
        </w:rPr>
      </w:pPr>
    </w:p>
    <w:p w14:paraId="66AC4D22" w14:textId="77777777" w:rsidR="00DE75AD" w:rsidRPr="007E088D" w:rsidRDefault="00DE75AD" w:rsidP="00DE75AD">
      <w:pPr>
        <w:spacing w:after="0" w:line="240" w:lineRule="auto"/>
        <w:jc w:val="both"/>
        <w:rPr>
          <w:rFonts w:ascii="Open Sans" w:hAnsi="Open Sans" w:cs="Open Sans"/>
          <w:b/>
          <w:bCs/>
        </w:rPr>
      </w:pPr>
      <w:r w:rsidRPr="007E088D">
        <w:rPr>
          <w:rFonts w:ascii="Open Sans" w:hAnsi="Open Sans" w:cs="Open Sans"/>
          <w:b/>
          <w:bCs/>
        </w:rPr>
        <w:t xml:space="preserve">Pakiet 1 i Pakiet 2 </w:t>
      </w:r>
    </w:p>
    <w:p w14:paraId="3AE4BB6C" w14:textId="77777777" w:rsidR="00A9749F" w:rsidRPr="007E088D" w:rsidRDefault="00A9749F" w:rsidP="00DE75AD">
      <w:pPr>
        <w:spacing w:after="0" w:line="240" w:lineRule="auto"/>
        <w:jc w:val="both"/>
        <w:rPr>
          <w:rFonts w:ascii="Open Sans" w:hAnsi="Open Sans" w:cs="Open Sans"/>
          <w:b/>
          <w:bCs/>
        </w:rPr>
      </w:pPr>
    </w:p>
    <w:p w14:paraId="6213DF8B" w14:textId="3F80C404" w:rsidR="00A9749F" w:rsidRPr="007E088D" w:rsidRDefault="00A9749F" w:rsidP="00A9749F">
      <w:pPr>
        <w:pStyle w:val="Akapitzlist"/>
        <w:widowControl w:val="0"/>
        <w:autoSpaceDE w:val="0"/>
        <w:autoSpaceDN w:val="0"/>
        <w:adjustRightInd w:val="0"/>
        <w:ind w:left="0" w:firstLine="0"/>
        <w:rPr>
          <w:rFonts w:ascii="Open Sans" w:hAnsi="Open Sans" w:cs="Open Sans"/>
          <w:b/>
          <w:bCs/>
          <w:color w:val="000000"/>
        </w:rPr>
      </w:pPr>
      <w:r w:rsidRPr="007E088D">
        <w:rPr>
          <w:rFonts w:ascii="Open Sans" w:hAnsi="Open Sans" w:cs="Open Sans"/>
          <w:b/>
          <w:bCs/>
          <w:color w:val="000000"/>
        </w:rPr>
        <w:t xml:space="preserve">Pytanie Nr </w:t>
      </w:r>
      <w:r w:rsidR="00C27CBF" w:rsidRPr="007E088D">
        <w:rPr>
          <w:rFonts w:ascii="Open Sans" w:hAnsi="Open Sans" w:cs="Open Sans"/>
          <w:b/>
          <w:bCs/>
          <w:color w:val="000000"/>
        </w:rPr>
        <w:t>21</w:t>
      </w:r>
    </w:p>
    <w:p w14:paraId="65384853" w14:textId="77777777" w:rsidR="00DE75AD" w:rsidRPr="007E088D" w:rsidRDefault="00DE75AD" w:rsidP="00A9749F">
      <w:pPr>
        <w:pStyle w:val="Akapitzlist"/>
        <w:ind w:left="0" w:firstLine="0"/>
        <w:rPr>
          <w:rFonts w:ascii="Open Sans" w:hAnsi="Open Sans" w:cs="Open Sans"/>
          <w:lang w:eastAsia="pl-PL"/>
        </w:rPr>
      </w:pPr>
      <w:r w:rsidRPr="007E088D">
        <w:rPr>
          <w:rFonts w:ascii="Open Sans" w:eastAsiaTheme="minorHAnsi" w:hAnsi="Open Sans" w:cs="Open Sans"/>
        </w:rPr>
        <w:lastRenderedPageBreak/>
        <w:t>Akceptację klauzuli sankcji o treści:</w:t>
      </w:r>
    </w:p>
    <w:p w14:paraId="76A73FDE" w14:textId="3C2358FB" w:rsidR="00DE75AD" w:rsidRPr="007E088D" w:rsidRDefault="00DE75AD" w:rsidP="00A9749F">
      <w:pPr>
        <w:pStyle w:val="Akapitzlist"/>
        <w:ind w:left="0" w:firstLine="0"/>
        <w:rPr>
          <w:rFonts w:ascii="Open Sans" w:hAnsi="Open Sans" w:cs="Open Sans"/>
          <w:lang w:eastAsia="pl-PL"/>
        </w:rPr>
      </w:pPr>
      <w:r w:rsidRPr="007E088D">
        <w:rPr>
          <w:rFonts w:ascii="Open Sans" w:hAnsi="Open Sans" w:cs="Open Sans"/>
        </w:rPr>
        <w:t>Ubezpieczyciel nie świadczy ochrony ani nie wypłaci świadczenia w zakresie w jakim ochrona lub wypłata świadczenia naraziłyby Ubezpieczyciela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umowy</w:t>
      </w:r>
    </w:p>
    <w:p w14:paraId="3435A7F5" w14:textId="77777777" w:rsidR="00A9749F" w:rsidRPr="007E088D" w:rsidRDefault="00A9749F" w:rsidP="00DE75AD">
      <w:pPr>
        <w:spacing w:after="0" w:line="240" w:lineRule="auto"/>
        <w:jc w:val="both"/>
        <w:textAlignment w:val="baseline"/>
        <w:rPr>
          <w:rFonts w:ascii="Open Sans" w:hAnsi="Open Sans" w:cs="Open Sans"/>
        </w:rPr>
      </w:pPr>
    </w:p>
    <w:p w14:paraId="45F42A43" w14:textId="77777777" w:rsidR="00A9749F" w:rsidRPr="007E088D" w:rsidRDefault="00A9749F" w:rsidP="00A9749F">
      <w:pPr>
        <w:spacing w:after="0" w:line="240" w:lineRule="auto"/>
        <w:rPr>
          <w:rFonts w:ascii="Open Sans" w:hAnsi="Open Sans" w:cs="Open Sans"/>
          <w:color w:val="000000"/>
          <w:u w:val="single"/>
        </w:rPr>
      </w:pPr>
      <w:r w:rsidRPr="007E088D">
        <w:rPr>
          <w:rFonts w:ascii="Open Sans" w:hAnsi="Open Sans" w:cs="Open Sans"/>
          <w:color w:val="000000"/>
          <w:u w:val="single"/>
        </w:rPr>
        <w:t>Odpowiedź Zamawiającego</w:t>
      </w:r>
    </w:p>
    <w:p w14:paraId="519A5C6F" w14:textId="090A8846" w:rsidR="00A9749F" w:rsidRPr="007E088D" w:rsidRDefault="00A9749F" w:rsidP="00A9749F">
      <w:pPr>
        <w:spacing w:after="0" w:line="240" w:lineRule="auto"/>
        <w:jc w:val="both"/>
        <w:rPr>
          <w:rFonts w:ascii="Open Sans" w:hAnsi="Open Sans" w:cs="Open Sans"/>
          <w:b/>
          <w:bCs/>
        </w:rPr>
      </w:pPr>
      <w:r w:rsidRPr="007E088D">
        <w:rPr>
          <w:rFonts w:ascii="Open Sans" w:hAnsi="Open Sans" w:cs="Open Sans"/>
        </w:rPr>
        <w:t xml:space="preserve">Zamawiający wyraża zgodę na wprowadzenie klauzuli  sankcji  w brzmieniu Wykonawcy, któremu zostanie udzielone zamówienie, bez względu na fakt, czy taka klauzula znajduje się w jego </w:t>
      </w:r>
      <w:proofErr w:type="spellStart"/>
      <w:r w:rsidRPr="007E088D">
        <w:rPr>
          <w:rFonts w:ascii="Open Sans" w:hAnsi="Open Sans" w:cs="Open Sans"/>
        </w:rPr>
        <w:t>owu</w:t>
      </w:r>
      <w:proofErr w:type="spellEnd"/>
    </w:p>
    <w:p w14:paraId="2C4E8644" w14:textId="77777777" w:rsidR="0050788A" w:rsidRPr="007E088D" w:rsidRDefault="0050788A" w:rsidP="00A9749F">
      <w:pPr>
        <w:pStyle w:val="Akapitzlist"/>
        <w:widowControl w:val="0"/>
        <w:autoSpaceDE w:val="0"/>
        <w:autoSpaceDN w:val="0"/>
        <w:adjustRightInd w:val="0"/>
        <w:ind w:left="0" w:firstLine="0"/>
        <w:rPr>
          <w:rFonts w:ascii="Open Sans" w:hAnsi="Open Sans" w:cs="Open Sans"/>
          <w:b/>
          <w:bCs/>
          <w:color w:val="000000"/>
        </w:rPr>
      </w:pPr>
    </w:p>
    <w:p w14:paraId="36DB1F31" w14:textId="0AB777AA" w:rsidR="00A9749F" w:rsidRPr="007E088D" w:rsidRDefault="00A9749F" w:rsidP="00A9749F">
      <w:pPr>
        <w:pStyle w:val="Akapitzlist"/>
        <w:widowControl w:val="0"/>
        <w:autoSpaceDE w:val="0"/>
        <w:autoSpaceDN w:val="0"/>
        <w:adjustRightInd w:val="0"/>
        <w:ind w:left="0" w:firstLine="0"/>
        <w:rPr>
          <w:rFonts w:ascii="Open Sans" w:hAnsi="Open Sans" w:cs="Open Sans"/>
          <w:b/>
          <w:bCs/>
          <w:color w:val="000000"/>
        </w:rPr>
      </w:pPr>
      <w:r w:rsidRPr="007E088D">
        <w:rPr>
          <w:rFonts w:ascii="Open Sans" w:hAnsi="Open Sans" w:cs="Open Sans"/>
          <w:b/>
          <w:bCs/>
          <w:color w:val="000000"/>
        </w:rPr>
        <w:t xml:space="preserve">Pytanie Nr </w:t>
      </w:r>
      <w:r w:rsidR="00C27CBF" w:rsidRPr="007E088D">
        <w:rPr>
          <w:rFonts w:ascii="Open Sans" w:hAnsi="Open Sans" w:cs="Open Sans"/>
          <w:b/>
          <w:bCs/>
          <w:color w:val="000000"/>
        </w:rPr>
        <w:t>22</w:t>
      </w:r>
    </w:p>
    <w:p w14:paraId="7C40EF71" w14:textId="77777777" w:rsidR="00DE75AD" w:rsidRPr="007E088D" w:rsidRDefault="00DE75AD" w:rsidP="00A9749F">
      <w:pPr>
        <w:pStyle w:val="Akapitzlist"/>
        <w:ind w:left="0" w:firstLine="0"/>
        <w:textAlignment w:val="baseline"/>
        <w:rPr>
          <w:rFonts w:ascii="Open Sans" w:hAnsi="Open Sans" w:cs="Open Sans"/>
        </w:rPr>
      </w:pPr>
      <w:r w:rsidRPr="007E088D">
        <w:rPr>
          <w:rFonts w:ascii="Open Sans" w:hAnsi="Open Sans" w:cs="Open Sans"/>
        </w:rPr>
        <w:t xml:space="preserve">Wnioskujemy o wprowadzenie zapisu: </w:t>
      </w:r>
    </w:p>
    <w:p w14:paraId="622EAB40" w14:textId="77777777" w:rsidR="00DE75AD" w:rsidRPr="007E088D" w:rsidRDefault="00DE75AD" w:rsidP="00DE75AD">
      <w:pPr>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 xml:space="preserve">Ochrona ubezpieczeniowa obejmuje odpowiedzialność cywilną Ubezpieczonego za szkody wynikające z przeniesienia chorób zakaźnych, za wyjątkiem szkód wyrządzonych z winy umyślnej bądź wskutek rażącego niedbalstwa Ubezpieczonego. Ochrona ubezpieczeniowa nie obejmuje i </w:t>
      </w:r>
      <w:proofErr w:type="spellStart"/>
      <w:r w:rsidRPr="007E088D">
        <w:rPr>
          <w:rFonts w:ascii="Open Sans" w:hAnsi="Open Sans" w:cs="Open Sans"/>
          <w:color w:val="000000"/>
        </w:rPr>
        <w:t>InterRisk</w:t>
      </w:r>
      <w:proofErr w:type="spellEnd"/>
      <w:r w:rsidRPr="007E088D">
        <w:rPr>
          <w:rFonts w:ascii="Open Sans" w:hAnsi="Open Sans" w:cs="Open Sans"/>
          <w:color w:val="000000"/>
        </w:rPr>
        <w:t xml:space="preserve"> TU S.A. nie odpowiada za szkody spowodowane przez wirus HIV lub priony</w:t>
      </w:r>
    </w:p>
    <w:p w14:paraId="336C90FD" w14:textId="77777777" w:rsidR="00DE75AD" w:rsidRPr="007E088D" w:rsidRDefault="00DE75AD" w:rsidP="00DE75AD">
      <w:pPr>
        <w:autoSpaceDE w:val="0"/>
        <w:autoSpaceDN w:val="0"/>
        <w:adjustRightInd w:val="0"/>
        <w:spacing w:after="0" w:line="240" w:lineRule="auto"/>
        <w:jc w:val="both"/>
        <w:rPr>
          <w:rFonts w:ascii="Open Sans" w:hAnsi="Open Sans" w:cs="Open Sans"/>
          <w:color w:val="000000"/>
        </w:rPr>
      </w:pPr>
      <w:proofErr w:type="spellStart"/>
      <w:r w:rsidRPr="007E088D">
        <w:rPr>
          <w:rFonts w:ascii="Open Sans" w:hAnsi="Open Sans" w:cs="Open Sans"/>
          <w:color w:val="000000"/>
        </w:rPr>
        <w:t>Podlimit</w:t>
      </w:r>
      <w:proofErr w:type="spellEnd"/>
      <w:r w:rsidRPr="007E088D">
        <w:rPr>
          <w:rFonts w:ascii="Open Sans" w:hAnsi="Open Sans" w:cs="Open Sans"/>
          <w:color w:val="000000"/>
        </w:rPr>
        <w:t xml:space="preserve"> za szkody wynikające z przeniesienia chorób zakaźnych 200 000,00 PLN na jeden i wszystkie wypadki</w:t>
      </w:r>
    </w:p>
    <w:p w14:paraId="6A969E31" w14:textId="77777777" w:rsidR="00A9749F" w:rsidRPr="007E088D" w:rsidRDefault="00A9749F" w:rsidP="00DE75AD">
      <w:pPr>
        <w:autoSpaceDE w:val="0"/>
        <w:autoSpaceDN w:val="0"/>
        <w:adjustRightInd w:val="0"/>
        <w:spacing w:after="0" w:line="240" w:lineRule="auto"/>
        <w:jc w:val="both"/>
        <w:rPr>
          <w:rFonts w:ascii="Open Sans" w:hAnsi="Open Sans" w:cs="Open Sans"/>
          <w:color w:val="000000"/>
        </w:rPr>
      </w:pPr>
    </w:p>
    <w:p w14:paraId="1238AEA4" w14:textId="77777777" w:rsidR="00A9749F" w:rsidRPr="007E088D" w:rsidRDefault="00A9749F" w:rsidP="00A9749F">
      <w:pPr>
        <w:spacing w:after="0" w:line="240" w:lineRule="auto"/>
        <w:rPr>
          <w:rFonts w:ascii="Open Sans" w:hAnsi="Open Sans" w:cs="Open Sans"/>
          <w:color w:val="000000"/>
          <w:u w:val="single"/>
        </w:rPr>
      </w:pPr>
      <w:r w:rsidRPr="007E088D">
        <w:rPr>
          <w:rFonts w:ascii="Open Sans" w:hAnsi="Open Sans" w:cs="Open Sans"/>
          <w:color w:val="000000"/>
          <w:u w:val="single"/>
        </w:rPr>
        <w:t>Odpowiedź Zamawiającego</w:t>
      </w:r>
    </w:p>
    <w:p w14:paraId="2390903D" w14:textId="77777777" w:rsidR="00A9749F" w:rsidRPr="007E088D" w:rsidRDefault="00A9749F" w:rsidP="00A9749F">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Zamawiający wyraża zgodę na powyższe</w:t>
      </w:r>
    </w:p>
    <w:p w14:paraId="67031279" w14:textId="77777777" w:rsidR="00DE75AD" w:rsidRPr="007E088D" w:rsidRDefault="00DE75AD" w:rsidP="00DE75AD">
      <w:pPr>
        <w:autoSpaceDE w:val="0"/>
        <w:autoSpaceDN w:val="0"/>
        <w:adjustRightInd w:val="0"/>
        <w:spacing w:after="0" w:line="240" w:lineRule="auto"/>
        <w:jc w:val="both"/>
        <w:rPr>
          <w:rFonts w:ascii="Open Sans" w:hAnsi="Open Sans" w:cs="Open Sans"/>
          <w:color w:val="000000"/>
        </w:rPr>
      </w:pPr>
    </w:p>
    <w:p w14:paraId="7BE8A09E" w14:textId="77777777" w:rsidR="00DE75AD" w:rsidRPr="007E088D" w:rsidRDefault="00DE75AD" w:rsidP="00DE75AD">
      <w:pPr>
        <w:autoSpaceDE w:val="0"/>
        <w:autoSpaceDN w:val="0"/>
        <w:adjustRightInd w:val="0"/>
        <w:spacing w:after="0" w:line="240" w:lineRule="auto"/>
        <w:jc w:val="both"/>
        <w:rPr>
          <w:rFonts w:ascii="Open Sans" w:hAnsi="Open Sans" w:cs="Open Sans"/>
          <w:b/>
          <w:bCs/>
          <w:color w:val="000000"/>
        </w:rPr>
      </w:pPr>
      <w:r w:rsidRPr="007E088D">
        <w:rPr>
          <w:rFonts w:ascii="Open Sans" w:hAnsi="Open Sans" w:cs="Open Sans"/>
          <w:b/>
          <w:bCs/>
          <w:color w:val="000000"/>
        </w:rPr>
        <w:t xml:space="preserve">Pakiet 1 </w:t>
      </w:r>
    </w:p>
    <w:p w14:paraId="06974962" w14:textId="77777777" w:rsidR="00A9749F" w:rsidRPr="007E088D" w:rsidRDefault="00A9749F" w:rsidP="00DE75AD">
      <w:pPr>
        <w:autoSpaceDE w:val="0"/>
        <w:autoSpaceDN w:val="0"/>
        <w:adjustRightInd w:val="0"/>
        <w:spacing w:after="0" w:line="240" w:lineRule="auto"/>
        <w:jc w:val="both"/>
        <w:rPr>
          <w:rFonts w:ascii="Open Sans" w:hAnsi="Open Sans" w:cs="Open Sans"/>
          <w:b/>
          <w:bCs/>
          <w:color w:val="000000"/>
        </w:rPr>
      </w:pPr>
    </w:p>
    <w:p w14:paraId="42DD165B" w14:textId="045AB1B7" w:rsidR="00A9749F" w:rsidRPr="007E088D" w:rsidRDefault="00A9749F" w:rsidP="00A9749F">
      <w:pPr>
        <w:pStyle w:val="Akapitzlist"/>
        <w:widowControl w:val="0"/>
        <w:autoSpaceDE w:val="0"/>
        <w:autoSpaceDN w:val="0"/>
        <w:adjustRightInd w:val="0"/>
        <w:ind w:left="0" w:firstLine="0"/>
        <w:rPr>
          <w:rFonts w:ascii="Open Sans" w:hAnsi="Open Sans" w:cs="Open Sans"/>
          <w:b/>
          <w:bCs/>
          <w:color w:val="000000"/>
        </w:rPr>
      </w:pPr>
      <w:r w:rsidRPr="007E088D">
        <w:rPr>
          <w:rFonts w:ascii="Open Sans" w:hAnsi="Open Sans" w:cs="Open Sans"/>
          <w:b/>
          <w:bCs/>
          <w:color w:val="000000"/>
        </w:rPr>
        <w:t xml:space="preserve">Pytanie Nr </w:t>
      </w:r>
      <w:r w:rsidR="00C27CBF" w:rsidRPr="007E088D">
        <w:rPr>
          <w:rFonts w:ascii="Open Sans" w:hAnsi="Open Sans" w:cs="Open Sans"/>
          <w:b/>
          <w:bCs/>
          <w:color w:val="000000"/>
        </w:rPr>
        <w:t>23</w:t>
      </w:r>
    </w:p>
    <w:p w14:paraId="2666C67C" w14:textId="49960459" w:rsidR="00DE75AD" w:rsidRPr="007E088D" w:rsidRDefault="00DE75AD" w:rsidP="00A9749F">
      <w:pPr>
        <w:pStyle w:val="Akapitzlist"/>
        <w:autoSpaceDE w:val="0"/>
        <w:autoSpaceDN w:val="0"/>
        <w:adjustRightInd w:val="0"/>
        <w:ind w:left="0" w:firstLine="0"/>
        <w:rPr>
          <w:rFonts w:ascii="Open Sans" w:hAnsi="Open Sans" w:cs="Open Sans"/>
          <w:color w:val="000000"/>
        </w:rPr>
      </w:pPr>
      <w:r w:rsidRPr="007E088D">
        <w:rPr>
          <w:rFonts w:ascii="Open Sans" w:hAnsi="Open Sans" w:cs="Open Sans"/>
          <w:color w:val="000000"/>
        </w:rPr>
        <w:t>Prośba o doprecyzowanie, jaki produkt ma być objętą ochroną w ramach działalności objętej ochroną</w:t>
      </w:r>
    </w:p>
    <w:p w14:paraId="518B74C4" w14:textId="77777777" w:rsidR="00A9749F" w:rsidRPr="007E088D" w:rsidRDefault="00A9749F" w:rsidP="00A9749F">
      <w:pPr>
        <w:pStyle w:val="Akapitzlist"/>
        <w:autoSpaceDE w:val="0"/>
        <w:autoSpaceDN w:val="0"/>
        <w:adjustRightInd w:val="0"/>
        <w:ind w:left="0" w:firstLine="0"/>
        <w:rPr>
          <w:rFonts w:ascii="Open Sans" w:hAnsi="Open Sans" w:cs="Open Sans"/>
          <w:color w:val="000000"/>
        </w:rPr>
      </w:pPr>
    </w:p>
    <w:p w14:paraId="434E1411" w14:textId="2270A667" w:rsidR="00A9749F" w:rsidRPr="007E088D" w:rsidRDefault="00A9749F" w:rsidP="00A9749F">
      <w:pPr>
        <w:pStyle w:val="Akapitzlist"/>
        <w:autoSpaceDE w:val="0"/>
        <w:autoSpaceDN w:val="0"/>
        <w:adjustRightInd w:val="0"/>
        <w:ind w:left="0" w:firstLine="0"/>
        <w:rPr>
          <w:rFonts w:ascii="Open Sans" w:hAnsi="Open Sans" w:cs="Open Sans"/>
          <w:color w:val="000000"/>
          <w:u w:val="single"/>
        </w:rPr>
      </w:pPr>
      <w:r w:rsidRPr="007E088D">
        <w:rPr>
          <w:rFonts w:ascii="Open Sans" w:hAnsi="Open Sans" w:cs="Open Sans"/>
          <w:color w:val="000000"/>
          <w:u w:val="single"/>
        </w:rPr>
        <w:t>Odpowiedź Zamawiającego</w:t>
      </w:r>
    </w:p>
    <w:p w14:paraId="1F596242" w14:textId="77777777" w:rsidR="008435CC" w:rsidRPr="007E088D" w:rsidRDefault="008435CC" w:rsidP="008435CC">
      <w:pPr>
        <w:pStyle w:val="Akapitzlist"/>
        <w:autoSpaceDE w:val="0"/>
        <w:autoSpaceDN w:val="0"/>
        <w:adjustRightInd w:val="0"/>
        <w:ind w:left="0" w:firstLine="0"/>
        <w:rPr>
          <w:rFonts w:ascii="Open Sans" w:hAnsi="Open Sans" w:cs="Open Sans"/>
          <w:color w:val="000000"/>
        </w:rPr>
      </w:pPr>
      <w:r w:rsidRPr="007E088D">
        <w:rPr>
          <w:rFonts w:ascii="Open Sans" w:hAnsi="Open Sans" w:cs="Open Sans"/>
          <w:color w:val="000000"/>
        </w:rPr>
        <w:t>Zamawiający wyjaśnia, że odpowiedzialność za produkt należy rozumieć  jako odpowiedzialność za wykonane usługi, które polegają na eksploatacji systemu odwodnieniowego, którego właścicielem jest Gmina Miasta Gdańsk.</w:t>
      </w:r>
    </w:p>
    <w:p w14:paraId="4FD94AE7" w14:textId="77777777" w:rsidR="00DE75AD" w:rsidRPr="007E088D" w:rsidRDefault="00DE75AD" w:rsidP="00DE75AD">
      <w:pPr>
        <w:autoSpaceDE w:val="0"/>
        <w:autoSpaceDN w:val="0"/>
        <w:adjustRightInd w:val="0"/>
        <w:spacing w:after="0" w:line="240" w:lineRule="auto"/>
        <w:jc w:val="both"/>
        <w:rPr>
          <w:rFonts w:ascii="Open Sans" w:hAnsi="Open Sans" w:cs="Open Sans"/>
          <w:color w:val="000000"/>
        </w:rPr>
      </w:pPr>
    </w:p>
    <w:p w14:paraId="5E1B612C" w14:textId="77777777" w:rsidR="00DE75AD" w:rsidRPr="007E088D" w:rsidRDefault="00DE75AD" w:rsidP="00DE75AD">
      <w:pPr>
        <w:autoSpaceDE w:val="0"/>
        <w:autoSpaceDN w:val="0"/>
        <w:adjustRightInd w:val="0"/>
        <w:spacing w:after="0" w:line="240" w:lineRule="auto"/>
        <w:jc w:val="both"/>
        <w:rPr>
          <w:rFonts w:ascii="Open Sans" w:hAnsi="Open Sans" w:cs="Open Sans"/>
          <w:b/>
          <w:bCs/>
          <w:color w:val="000000"/>
        </w:rPr>
      </w:pPr>
      <w:r w:rsidRPr="007E088D">
        <w:rPr>
          <w:rFonts w:ascii="Open Sans" w:hAnsi="Open Sans" w:cs="Open Sans"/>
          <w:b/>
          <w:bCs/>
          <w:color w:val="000000"/>
        </w:rPr>
        <w:t xml:space="preserve">Wnioski do części dotyczącej OC działalności  </w:t>
      </w:r>
    </w:p>
    <w:p w14:paraId="5258762F" w14:textId="77777777" w:rsidR="00A9749F" w:rsidRPr="007E088D" w:rsidRDefault="00A9749F" w:rsidP="00DE75AD">
      <w:pPr>
        <w:autoSpaceDE w:val="0"/>
        <w:autoSpaceDN w:val="0"/>
        <w:adjustRightInd w:val="0"/>
        <w:spacing w:after="0" w:line="240" w:lineRule="auto"/>
        <w:jc w:val="both"/>
        <w:rPr>
          <w:rFonts w:ascii="Open Sans" w:hAnsi="Open Sans" w:cs="Open Sans"/>
          <w:color w:val="000000"/>
        </w:rPr>
      </w:pPr>
    </w:p>
    <w:p w14:paraId="24DCE072" w14:textId="5DC1F358" w:rsidR="00A9749F" w:rsidRPr="007E088D" w:rsidRDefault="00A9749F" w:rsidP="00A9749F">
      <w:pPr>
        <w:pStyle w:val="Akapitzlist"/>
        <w:widowControl w:val="0"/>
        <w:autoSpaceDE w:val="0"/>
        <w:autoSpaceDN w:val="0"/>
        <w:adjustRightInd w:val="0"/>
        <w:ind w:left="0" w:firstLine="0"/>
        <w:rPr>
          <w:rFonts w:ascii="Open Sans" w:hAnsi="Open Sans" w:cs="Open Sans"/>
          <w:b/>
          <w:bCs/>
          <w:color w:val="000000"/>
        </w:rPr>
      </w:pPr>
      <w:r w:rsidRPr="007E088D">
        <w:rPr>
          <w:rFonts w:ascii="Open Sans" w:hAnsi="Open Sans" w:cs="Open Sans"/>
          <w:b/>
          <w:bCs/>
          <w:color w:val="000000"/>
        </w:rPr>
        <w:t>Pytanie Nr 2</w:t>
      </w:r>
      <w:r w:rsidR="00C27CBF" w:rsidRPr="007E088D">
        <w:rPr>
          <w:rFonts w:ascii="Open Sans" w:hAnsi="Open Sans" w:cs="Open Sans"/>
          <w:b/>
          <w:bCs/>
          <w:color w:val="000000"/>
        </w:rPr>
        <w:t>4</w:t>
      </w:r>
    </w:p>
    <w:p w14:paraId="331F9E2A" w14:textId="77777777" w:rsidR="00E16A4A" w:rsidRPr="007E088D" w:rsidRDefault="00DE75AD" w:rsidP="00A9749F">
      <w:pPr>
        <w:pStyle w:val="Akapitzlist"/>
        <w:autoSpaceDE w:val="0"/>
        <w:autoSpaceDN w:val="0"/>
        <w:adjustRightInd w:val="0"/>
        <w:ind w:left="0" w:firstLine="0"/>
        <w:rPr>
          <w:rFonts w:ascii="Open Sans" w:hAnsi="Open Sans" w:cs="Open Sans"/>
          <w:lang w:eastAsia="pl-PL"/>
        </w:rPr>
      </w:pPr>
      <w:r w:rsidRPr="007E088D">
        <w:rPr>
          <w:rFonts w:ascii="Open Sans" w:hAnsi="Open Sans" w:cs="Open Sans"/>
          <w:color w:val="000000"/>
        </w:rPr>
        <w:t xml:space="preserve">W pkt. 1.7. </w:t>
      </w:r>
      <w:bookmarkStart w:id="21" w:name="_Hlk144364461"/>
      <w:r w:rsidRPr="007E088D">
        <w:rPr>
          <w:rFonts w:ascii="Open Sans" w:hAnsi="Open Sans" w:cs="Open Sans"/>
          <w:color w:val="000000"/>
        </w:rPr>
        <w:t xml:space="preserve">załącznika nr 1b </w:t>
      </w:r>
      <w:bookmarkEnd w:id="21"/>
      <w:r w:rsidRPr="007E088D">
        <w:rPr>
          <w:rFonts w:ascii="Open Sans" w:hAnsi="Open Sans" w:cs="Open Sans"/>
          <w:color w:val="000000"/>
        </w:rPr>
        <w:t xml:space="preserve">tj.  </w:t>
      </w:r>
      <w:r w:rsidRPr="007E088D">
        <w:rPr>
          <w:rFonts w:ascii="Open Sans" w:hAnsi="Open Sans" w:cs="Open Sans"/>
          <w:lang w:eastAsia="pl-PL"/>
        </w:rPr>
        <w:t xml:space="preserve">szkody powstałe w związku z organizacją / udziałem w wystawach, konferencjach, zjazdach i innych imprezach </w:t>
      </w:r>
    </w:p>
    <w:p w14:paraId="518B335E" w14:textId="45D5B8CE" w:rsidR="00DE75AD" w:rsidRPr="007E088D" w:rsidRDefault="00DE75AD" w:rsidP="00A9749F">
      <w:pPr>
        <w:pStyle w:val="Akapitzlist"/>
        <w:autoSpaceDE w:val="0"/>
        <w:autoSpaceDN w:val="0"/>
        <w:adjustRightInd w:val="0"/>
        <w:ind w:left="0" w:firstLine="0"/>
        <w:rPr>
          <w:rFonts w:ascii="Open Sans" w:hAnsi="Open Sans" w:cs="Open Sans"/>
          <w:color w:val="000000"/>
        </w:rPr>
      </w:pPr>
      <w:r w:rsidRPr="007E088D">
        <w:rPr>
          <w:rFonts w:ascii="Open Sans" w:hAnsi="Open Sans" w:cs="Open Sans"/>
          <w:lang w:eastAsia="pl-PL"/>
        </w:rPr>
        <w:t xml:space="preserve">wprowadzenie zapisu: </w:t>
      </w:r>
    </w:p>
    <w:p w14:paraId="643E9076" w14:textId="77777777" w:rsidR="00DE75AD" w:rsidRPr="007E088D" w:rsidRDefault="00DE75AD" w:rsidP="00DE75AD">
      <w:pPr>
        <w:autoSpaceDE w:val="0"/>
        <w:autoSpaceDN w:val="0"/>
        <w:adjustRightInd w:val="0"/>
        <w:spacing w:after="0" w:line="240" w:lineRule="auto"/>
        <w:jc w:val="both"/>
        <w:rPr>
          <w:rFonts w:ascii="Open Sans" w:hAnsi="Open Sans" w:cs="Open Sans"/>
        </w:rPr>
      </w:pPr>
      <w:r w:rsidRPr="007E088D">
        <w:rPr>
          <w:rFonts w:ascii="Open Sans" w:hAnsi="Open Sans" w:cs="Open Sans"/>
          <w:color w:val="000000"/>
        </w:rPr>
        <w:t xml:space="preserve">Zakres ochrony nie obejmuje szkód </w:t>
      </w:r>
      <w:r w:rsidRPr="007E088D">
        <w:rPr>
          <w:rFonts w:ascii="Open Sans" w:hAnsi="Open Sans" w:cs="Open Sans"/>
        </w:rPr>
        <w:t>spowodowane w związku z organizacją wyścigów lub pokazów konnych, rowerowych, samochodowych, wodnych, motorowych lub lotniczych oraz przygotowaniami do nich,</w:t>
      </w:r>
    </w:p>
    <w:p w14:paraId="5C058DB2" w14:textId="77777777" w:rsidR="00A9749F" w:rsidRPr="007E088D" w:rsidRDefault="00A9749F" w:rsidP="00DE75AD">
      <w:pPr>
        <w:autoSpaceDE w:val="0"/>
        <w:autoSpaceDN w:val="0"/>
        <w:adjustRightInd w:val="0"/>
        <w:spacing w:after="0" w:line="240" w:lineRule="auto"/>
        <w:jc w:val="both"/>
        <w:rPr>
          <w:rFonts w:ascii="Open Sans" w:hAnsi="Open Sans" w:cs="Open Sans"/>
        </w:rPr>
      </w:pPr>
    </w:p>
    <w:p w14:paraId="549582C9" w14:textId="77777777" w:rsidR="00A9749F" w:rsidRPr="007E088D" w:rsidRDefault="00A9749F" w:rsidP="00A9749F">
      <w:pPr>
        <w:spacing w:after="0" w:line="240" w:lineRule="auto"/>
        <w:rPr>
          <w:rFonts w:ascii="Open Sans" w:hAnsi="Open Sans" w:cs="Open Sans"/>
          <w:color w:val="000000"/>
          <w:u w:val="single"/>
        </w:rPr>
      </w:pPr>
      <w:r w:rsidRPr="007E088D">
        <w:rPr>
          <w:rFonts w:ascii="Open Sans" w:hAnsi="Open Sans" w:cs="Open Sans"/>
          <w:color w:val="000000"/>
          <w:u w:val="single"/>
        </w:rPr>
        <w:lastRenderedPageBreak/>
        <w:t>Odpowiedź Zamawiającego</w:t>
      </w:r>
    </w:p>
    <w:p w14:paraId="06C7466B" w14:textId="77777777" w:rsidR="00A9749F" w:rsidRPr="007E088D" w:rsidRDefault="00A9749F" w:rsidP="00A9749F">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Zamawiający wyraża zgodę na powyższe</w:t>
      </w:r>
    </w:p>
    <w:p w14:paraId="64B5DD12" w14:textId="77777777" w:rsidR="00A9749F" w:rsidRPr="007E088D" w:rsidRDefault="00A9749F" w:rsidP="00DE75AD">
      <w:pPr>
        <w:autoSpaceDE w:val="0"/>
        <w:autoSpaceDN w:val="0"/>
        <w:adjustRightInd w:val="0"/>
        <w:spacing w:after="0" w:line="240" w:lineRule="auto"/>
        <w:jc w:val="both"/>
        <w:rPr>
          <w:rFonts w:ascii="Open Sans" w:hAnsi="Open Sans" w:cs="Open Sans"/>
        </w:rPr>
      </w:pPr>
    </w:p>
    <w:p w14:paraId="79E6EB9D" w14:textId="771A577F" w:rsidR="00A9749F" w:rsidRPr="007E088D" w:rsidRDefault="00A9749F" w:rsidP="00A9749F">
      <w:pPr>
        <w:pStyle w:val="Akapitzlist"/>
        <w:widowControl w:val="0"/>
        <w:autoSpaceDE w:val="0"/>
        <w:autoSpaceDN w:val="0"/>
        <w:adjustRightInd w:val="0"/>
        <w:ind w:left="0" w:firstLine="0"/>
        <w:rPr>
          <w:rFonts w:ascii="Open Sans" w:hAnsi="Open Sans" w:cs="Open Sans"/>
          <w:b/>
          <w:bCs/>
          <w:color w:val="000000"/>
        </w:rPr>
      </w:pPr>
      <w:r w:rsidRPr="007E088D">
        <w:rPr>
          <w:rFonts w:ascii="Open Sans" w:hAnsi="Open Sans" w:cs="Open Sans"/>
          <w:b/>
          <w:bCs/>
          <w:color w:val="000000"/>
        </w:rPr>
        <w:t>Pytanie Nr 2</w:t>
      </w:r>
      <w:r w:rsidR="0026134A" w:rsidRPr="007E088D">
        <w:rPr>
          <w:rFonts w:ascii="Open Sans" w:hAnsi="Open Sans" w:cs="Open Sans"/>
          <w:b/>
          <w:bCs/>
          <w:color w:val="000000"/>
        </w:rPr>
        <w:t>5</w:t>
      </w:r>
    </w:p>
    <w:p w14:paraId="56006558" w14:textId="77777777" w:rsidR="00DE75AD" w:rsidRPr="007E088D" w:rsidRDefault="00DE75AD" w:rsidP="00A9749F">
      <w:pPr>
        <w:pStyle w:val="Akapitzlist"/>
        <w:autoSpaceDE w:val="0"/>
        <w:autoSpaceDN w:val="0"/>
        <w:adjustRightInd w:val="0"/>
        <w:ind w:left="0" w:firstLine="0"/>
        <w:rPr>
          <w:rFonts w:ascii="Open Sans" w:hAnsi="Open Sans" w:cs="Open Sans"/>
          <w:color w:val="000000"/>
        </w:rPr>
      </w:pPr>
      <w:r w:rsidRPr="007E088D">
        <w:rPr>
          <w:rFonts w:ascii="Open Sans" w:hAnsi="Open Sans" w:cs="Open Sans"/>
          <w:color w:val="000000"/>
        </w:rPr>
        <w:t xml:space="preserve">W pkt. 1.10. załącznika nr 1 b tj. </w:t>
      </w:r>
      <w:r w:rsidRPr="007E088D">
        <w:rPr>
          <w:rFonts w:ascii="Open Sans" w:hAnsi="Open Sans" w:cs="Open Sans"/>
          <w:lang w:eastAsia="pl-PL"/>
        </w:rPr>
        <w:t>szkody wyrządzone przez pojazdy niepodlegające obowiązkowemu ubezpieczeniu OC</w:t>
      </w:r>
      <w:r w:rsidRPr="007E088D">
        <w:rPr>
          <w:rFonts w:ascii="Open Sans" w:hAnsi="Open Sans" w:cs="Open Sans"/>
          <w:color w:val="000000"/>
        </w:rPr>
        <w:t xml:space="preserve"> – wnioskujemy o: </w:t>
      </w:r>
    </w:p>
    <w:p w14:paraId="683CBB7B" w14:textId="77777777" w:rsidR="00DE75AD" w:rsidRPr="007E088D" w:rsidRDefault="00DE75AD" w:rsidP="00DE75AD">
      <w:pPr>
        <w:pStyle w:val="Akapitzlist"/>
        <w:numPr>
          <w:ilvl w:val="0"/>
          <w:numId w:val="13"/>
        </w:numPr>
        <w:autoSpaceDE w:val="0"/>
        <w:autoSpaceDN w:val="0"/>
        <w:adjustRightInd w:val="0"/>
        <w:ind w:left="0" w:firstLine="0"/>
        <w:rPr>
          <w:rFonts w:ascii="Open Sans" w:hAnsi="Open Sans" w:cs="Open Sans"/>
          <w:color w:val="000000"/>
        </w:rPr>
      </w:pPr>
      <w:r w:rsidRPr="007E088D">
        <w:rPr>
          <w:rFonts w:ascii="Open Sans" w:hAnsi="Open Sans" w:cs="Open Sans"/>
          <w:color w:val="000000"/>
        </w:rPr>
        <w:t xml:space="preserve"> potwierdzenie ze </w:t>
      </w:r>
      <w:bookmarkStart w:id="22" w:name="_Hlk144528179"/>
      <w:r w:rsidRPr="007E088D">
        <w:rPr>
          <w:rFonts w:ascii="Open Sans" w:hAnsi="Open Sans" w:cs="Open Sans"/>
          <w:color w:val="000000"/>
        </w:rPr>
        <w:t>zakres dotyczy odpowiedzialności za szkody wyrządzone  przez pojazdy nie podlegające obowiązkowemu ubezpieczeniu odpowiedzialności cywilnej posiadaczy pojazdów mechanicznych</w:t>
      </w:r>
    </w:p>
    <w:bookmarkEnd w:id="22"/>
    <w:p w14:paraId="7CF147B4" w14:textId="77777777" w:rsidR="00DE75AD" w:rsidRPr="007E088D" w:rsidRDefault="00DE75AD" w:rsidP="00DE75AD">
      <w:pPr>
        <w:pStyle w:val="Akapitzlist"/>
        <w:autoSpaceDE w:val="0"/>
        <w:autoSpaceDN w:val="0"/>
        <w:adjustRightInd w:val="0"/>
        <w:ind w:left="0" w:firstLine="0"/>
        <w:rPr>
          <w:rFonts w:ascii="Open Sans" w:hAnsi="Open Sans" w:cs="Open Sans"/>
          <w:color w:val="000000"/>
        </w:rPr>
      </w:pPr>
    </w:p>
    <w:p w14:paraId="4F58C56B" w14:textId="77777777" w:rsidR="00DE75AD" w:rsidRPr="007E088D" w:rsidRDefault="00DE75AD" w:rsidP="00DE75AD">
      <w:pPr>
        <w:pStyle w:val="Akapitzlist"/>
        <w:numPr>
          <w:ilvl w:val="0"/>
          <w:numId w:val="13"/>
        </w:numPr>
        <w:ind w:left="0" w:firstLine="0"/>
        <w:textAlignment w:val="baseline"/>
        <w:rPr>
          <w:rFonts w:ascii="Open Sans" w:hAnsi="Open Sans" w:cs="Open Sans"/>
        </w:rPr>
      </w:pPr>
      <w:r w:rsidRPr="007E088D">
        <w:rPr>
          <w:rFonts w:ascii="Open Sans" w:hAnsi="Open Sans" w:cs="Open Sans"/>
          <w:color w:val="000000"/>
        </w:rPr>
        <w:t xml:space="preserve">wykreślenie w całości: </w:t>
      </w:r>
      <w:r w:rsidRPr="007E088D">
        <w:rPr>
          <w:rFonts w:ascii="Open Sans" w:hAnsi="Open Sans" w:cs="Open Sans"/>
        </w:rPr>
        <w:t>Jeżeli jednak szkoda została wyrządzona przez określone powyżej pojazdy, niezależnie od tego, czy podlegają one ubezpieczeniu w zakresie objętym systemem ubezpieczeń obowiązkowych, to szkoda ta, w pierwszej kolejności, zostanie zakwalifikowana jako szkoda w ramach ubezpieczonej działalności. Zastrzega się że powyższe postanowienie nie ma na celu wypełnienia ustawowego obowiązku zawarcia umowy ubezpieczenia posiadacza pojazdu mechanicznego. </w:t>
      </w:r>
    </w:p>
    <w:p w14:paraId="4B212BDC" w14:textId="77777777" w:rsidR="00A9749F" w:rsidRPr="007E088D" w:rsidRDefault="00A9749F" w:rsidP="00A9749F">
      <w:pPr>
        <w:pStyle w:val="Akapitzlist"/>
        <w:rPr>
          <w:rFonts w:ascii="Open Sans" w:hAnsi="Open Sans" w:cs="Open Sans"/>
        </w:rPr>
      </w:pPr>
    </w:p>
    <w:p w14:paraId="3BC83FAD" w14:textId="77777777" w:rsidR="00293F39" w:rsidRPr="007E088D" w:rsidRDefault="00293F39" w:rsidP="00293F39">
      <w:pPr>
        <w:spacing w:after="0" w:line="240" w:lineRule="auto"/>
        <w:rPr>
          <w:rFonts w:ascii="Open Sans" w:hAnsi="Open Sans" w:cs="Open Sans"/>
          <w:color w:val="000000"/>
          <w:u w:val="single"/>
        </w:rPr>
      </w:pPr>
      <w:r w:rsidRPr="007E088D">
        <w:rPr>
          <w:rFonts w:ascii="Open Sans" w:hAnsi="Open Sans" w:cs="Open Sans"/>
          <w:color w:val="000000"/>
          <w:u w:val="single"/>
        </w:rPr>
        <w:t>Odpowiedź Zamawiającego</w:t>
      </w:r>
    </w:p>
    <w:p w14:paraId="3E01BA71" w14:textId="0BAA9A16" w:rsidR="00293F39" w:rsidRPr="007E088D" w:rsidRDefault="009711F4" w:rsidP="00293F39">
      <w:pPr>
        <w:autoSpaceDE w:val="0"/>
        <w:autoSpaceDN w:val="0"/>
        <w:adjustRightInd w:val="0"/>
        <w:rPr>
          <w:rFonts w:ascii="Open Sans" w:hAnsi="Open Sans" w:cs="Open Sans"/>
          <w:color w:val="000000"/>
        </w:rPr>
      </w:pPr>
      <w:r w:rsidRPr="007E088D">
        <w:rPr>
          <w:rFonts w:ascii="Open Sans" w:hAnsi="Open Sans" w:cs="Open Sans"/>
        </w:rPr>
        <w:t>Ad. a):</w:t>
      </w:r>
      <w:r w:rsidR="00293F39" w:rsidRPr="007E088D">
        <w:rPr>
          <w:rFonts w:ascii="Open Sans" w:hAnsi="Open Sans" w:cs="Open Sans"/>
        </w:rPr>
        <w:t xml:space="preserve">Zamawiający potwierdza, że </w:t>
      </w:r>
      <w:r w:rsidR="00293F39" w:rsidRPr="007E088D">
        <w:rPr>
          <w:rFonts w:ascii="Open Sans" w:hAnsi="Open Sans" w:cs="Open Sans"/>
          <w:color w:val="000000"/>
        </w:rPr>
        <w:t>zakres dotyczy odpowiedzialności za szkody wyrządzone  przez pojazdy nie podlegające obowiązkowemu ubezpieczeniu odpowiedzialności cywilnej posiadaczy pojazdów mechanicznych.</w:t>
      </w:r>
    </w:p>
    <w:p w14:paraId="2E38910B" w14:textId="2C0DAB89" w:rsidR="00A9749F" w:rsidRPr="007E088D" w:rsidRDefault="009711F4" w:rsidP="007E088D">
      <w:pPr>
        <w:autoSpaceDE w:val="0"/>
        <w:autoSpaceDN w:val="0"/>
        <w:adjustRightInd w:val="0"/>
        <w:rPr>
          <w:rFonts w:ascii="Open Sans" w:hAnsi="Open Sans" w:cs="Open Sans"/>
          <w:color w:val="000000"/>
        </w:rPr>
      </w:pPr>
      <w:r w:rsidRPr="007E088D">
        <w:rPr>
          <w:rFonts w:ascii="Open Sans" w:hAnsi="Open Sans" w:cs="Open Sans"/>
          <w:color w:val="000000"/>
        </w:rPr>
        <w:t xml:space="preserve">Ad. b): </w:t>
      </w:r>
      <w:r w:rsidR="00293F39" w:rsidRPr="007E088D">
        <w:rPr>
          <w:rFonts w:ascii="Open Sans" w:hAnsi="Open Sans" w:cs="Open Sans"/>
          <w:color w:val="000000"/>
        </w:rPr>
        <w:t xml:space="preserve">Zamawiający wyraża zgodę na wykreślenie w całości: </w:t>
      </w:r>
      <w:r w:rsidR="00293F39" w:rsidRPr="007E088D">
        <w:rPr>
          <w:rFonts w:ascii="Open Sans" w:hAnsi="Open Sans" w:cs="Open Sans"/>
        </w:rPr>
        <w:t>Jeżeli jednak szkoda została wyrządzona przez określone powyżej pojazdy, niezależnie od tego, czy podlegają one ubezpieczeniu w zakresie objętym systemem ubezpieczeń obowiązkowych, to szkoda ta, w pierwszej kolejności, zostanie zakwalifikowana jako szkoda w ramach ubezpieczonej działalności. Zastrzega się że powyższe postanowienie nie ma na celu wypełnienia ustawowego obowiązku zawarcia umowy ubezpieczenia posiadacza pojazdu mechanicznego. </w:t>
      </w:r>
    </w:p>
    <w:p w14:paraId="50C50FC1" w14:textId="4EE6A51F" w:rsidR="00293F39" w:rsidRPr="007E088D" w:rsidRDefault="00293F39" w:rsidP="00293F39">
      <w:pPr>
        <w:pStyle w:val="Akapitzlist"/>
        <w:widowControl w:val="0"/>
        <w:autoSpaceDE w:val="0"/>
        <w:autoSpaceDN w:val="0"/>
        <w:adjustRightInd w:val="0"/>
        <w:ind w:left="0" w:firstLine="0"/>
        <w:rPr>
          <w:rFonts w:ascii="Open Sans" w:hAnsi="Open Sans" w:cs="Open Sans"/>
          <w:b/>
          <w:bCs/>
          <w:color w:val="000000"/>
        </w:rPr>
      </w:pPr>
      <w:r w:rsidRPr="007E088D">
        <w:rPr>
          <w:rFonts w:ascii="Open Sans" w:hAnsi="Open Sans" w:cs="Open Sans"/>
          <w:b/>
          <w:bCs/>
          <w:color w:val="000000"/>
        </w:rPr>
        <w:t>Pytanie Nr 2</w:t>
      </w:r>
      <w:r w:rsidR="009F0A82" w:rsidRPr="007E088D">
        <w:rPr>
          <w:rFonts w:ascii="Open Sans" w:hAnsi="Open Sans" w:cs="Open Sans"/>
          <w:b/>
          <w:bCs/>
          <w:color w:val="000000"/>
        </w:rPr>
        <w:t>6</w:t>
      </w:r>
    </w:p>
    <w:p w14:paraId="0E1F6CC2" w14:textId="77777777" w:rsidR="00DE75AD" w:rsidRPr="007E088D" w:rsidRDefault="00DE75AD" w:rsidP="00293F39">
      <w:pPr>
        <w:pStyle w:val="Akapitzlist"/>
        <w:ind w:left="0" w:firstLine="0"/>
        <w:textAlignment w:val="baseline"/>
        <w:rPr>
          <w:rFonts w:ascii="Open Sans" w:hAnsi="Open Sans" w:cs="Open Sans"/>
        </w:rPr>
      </w:pPr>
      <w:r w:rsidRPr="007E088D">
        <w:rPr>
          <w:rFonts w:ascii="Open Sans" w:hAnsi="Open Sans" w:cs="Open Sans"/>
        </w:rPr>
        <w:t>W pkt. 1.12.</w:t>
      </w:r>
      <w:r w:rsidRPr="007E088D">
        <w:rPr>
          <w:rFonts w:ascii="Open Sans" w:hAnsi="Open Sans" w:cs="Open Sans"/>
          <w:color w:val="000000"/>
        </w:rPr>
        <w:t xml:space="preserve"> załącznika nr 1 b</w:t>
      </w:r>
      <w:r w:rsidRPr="007E088D">
        <w:rPr>
          <w:rFonts w:ascii="Open Sans" w:hAnsi="Open Sans" w:cs="Open Sans"/>
        </w:rPr>
        <w:t xml:space="preserve"> tj. szkody wodociągowe wprowadzenie  </w:t>
      </w:r>
      <w:proofErr w:type="spellStart"/>
      <w:r w:rsidRPr="007E088D">
        <w:rPr>
          <w:rFonts w:ascii="Open Sans" w:hAnsi="Open Sans" w:cs="Open Sans"/>
        </w:rPr>
        <w:t>podlimitu</w:t>
      </w:r>
      <w:proofErr w:type="spellEnd"/>
      <w:r w:rsidRPr="007E088D">
        <w:rPr>
          <w:rFonts w:ascii="Open Sans" w:hAnsi="Open Sans" w:cs="Open Sans"/>
        </w:rPr>
        <w:t xml:space="preserve"> 2 000 000,00 PLN na jeden i wszystkie wypadki </w:t>
      </w:r>
    </w:p>
    <w:p w14:paraId="3DB39849" w14:textId="77777777" w:rsidR="00293F39" w:rsidRPr="007E088D" w:rsidRDefault="00293F39" w:rsidP="00293F39">
      <w:pPr>
        <w:pStyle w:val="Akapitzlist"/>
        <w:ind w:left="0" w:firstLine="0"/>
        <w:textAlignment w:val="baseline"/>
        <w:rPr>
          <w:rFonts w:ascii="Open Sans" w:hAnsi="Open Sans" w:cs="Open Sans"/>
        </w:rPr>
      </w:pPr>
    </w:p>
    <w:p w14:paraId="08648FD7" w14:textId="77777777" w:rsidR="00293F39" w:rsidRPr="007E088D" w:rsidRDefault="00293F39" w:rsidP="00293F39">
      <w:pPr>
        <w:spacing w:after="0" w:line="240" w:lineRule="auto"/>
        <w:rPr>
          <w:rFonts w:ascii="Open Sans" w:hAnsi="Open Sans" w:cs="Open Sans"/>
          <w:color w:val="000000"/>
          <w:u w:val="single"/>
        </w:rPr>
      </w:pPr>
      <w:r w:rsidRPr="007E088D">
        <w:rPr>
          <w:rFonts w:ascii="Open Sans" w:hAnsi="Open Sans" w:cs="Open Sans"/>
          <w:color w:val="000000"/>
          <w:u w:val="single"/>
        </w:rPr>
        <w:t>Odpowiedź Zamawiającego</w:t>
      </w:r>
    </w:p>
    <w:p w14:paraId="14EEDAD6" w14:textId="77777777" w:rsidR="00293F39" w:rsidRPr="007E088D" w:rsidRDefault="00293F39" w:rsidP="00293F39">
      <w:pPr>
        <w:widowControl w:val="0"/>
        <w:autoSpaceDE w:val="0"/>
        <w:autoSpaceDN w:val="0"/>
        <w:adjustRightInd w:val="0"/>
        <w:spacing w:after="0" w:line="240" w:lineRule="auto"/>
        <w:jc w:val="both"/>
        <w:rPr>
          <w:rFonts w:ascii="Open Sans" w:hAnsi="Open Sans" w:cs="Open Sans"/>
          <w:color w:val="000000"/>
        </w:rPr>
      </w:pPr>
      <w:r w:rsidRPr="007E088D">
        <w:rPr>
          <w:rFonts w:ascii="Open Sans" w:hAnsi="Open Sans" w:cs="Open Sans"/>
          <w:color w:val="000000"/>
        </w:rPr>
        <w:t>Zamawiający wyraża zgodę na powyższe</w:t>
      </w:r>
    </w:p>
    <w:p w14:paraId="5D86755B" w14:textId="77777777" w:rsidR="00E16A4A" w:rsidRPr="007E088D" w:rsidRDefault="00E16A4A" w:rsidP="00293F39">
      <w:pPr>
        <w:pStyle w:val="Akapitzlist"/>
        <w:widowControl w:val="0"/>
        <w:autoSpaceDE w:val="0"/>
        <w:autoSpaceDN w:val="0"/>
        <w:adjustRightInd w:val="0"/>
        <w:ind w:left="0" w:firstLine="0"/>
        <w:rPr>
          <w:rFonts w:ascii="Open Sans" w:hAnsi="Open Sans" w:cs="Open Sans"/>
          <w:b/>
          <w:bCs/>
          <w:color w:val="000000"/>
        </w:rPr>
      </w:pPr>
    </w:p>
    <w:p w14:paraId="1C9BE8E5" w14:textId="2B119B7B" w:rsidR="00293F39" w:rsidRPr="007E088D" w:rsidRDefault="00293F39" w:rsidP="00293F39">
      <w:pPr>
        <w:pStyle w:val="Akapitzlist"/>
        <w:widowControl w:val="0"/>
        <w:autoSpaceDE w:val="0"/>
        <w:autoSpaceDN w:val="0"/>
        <w:adjustRightInd w:val="0"/>
        <w:ind w:left="0" w:firstLine="0"/>
        <w:rPr>
          <w:rFonts w:ascii="Open Sans" w:hAnsi="Open Sans" w:cs="Open Sans"/>
          <w:b/>
          <w:bCs/>
          <w:color w:val="000000"/>
        </w:rPr>
      </w:pPr>
      <w:r w:rsidRPr="007E088D">
        <w:rPr>
          <w:rFonts w:ascii="Open Sans" w:hAnsi="Open Sans" w:cs="Open Sans"/>
          <w:b/>
          <w:bCs/>
          <w:color w:val="000000"/>
        </w:rPr>
        <w:t>Pytanie Nr 2</w:t>
      </w:r>
      <w:r w:rsidR="00420BE1" w:rsidRPr="007E088D">
        <w:rPr>
          <w:rFonts w:ascii="Open Sans" w:hAnsi="Open Sans" w:cs="Open Sans"/>
          <w:b/>
          <w:bCs/>
          <w:color w:val="000000"/>
        </w:rPr>
        <w:t>7</w:t>
      </w:r>
    </w:p>
    <w:p w14:paraId="0D67D842" w14:textId="77777777" w:rsidR="00DE75AD" w:rsidRPr="007E088D" w:rsidRDefault="00DE75AD" w:rsidP="00293F39">
      <w:pPr>
        <w:pStyle w:val="Akapitzlist"/>
        <w:ind w:left="0" w:firstLine="0"/>
        <w:textAlignment w:val="baseline"/>
        <w:rPr>
          <w:rFonts w:ascii="Open Sans" w:hAnsi="Open Sans" w:cs="Open Sans"/>
        </w:rPr>
      </w:pPr>
      <w:bookmarkStart w:id="23" w:name="_Hlk144823276"/>
      <w:r w:rsidRPr="007E088D">
        <w:rPr>
          <w:rFonts w:ascii="Open Sans" w:hAnsi="Open Sans" w:cs="Open Sans"/>
        </w:rPr>
        <w:t xml:space="preserve">w pkt. 1.14 </w:t>
      </w:r>
      <w:r w:rsidRPr="007E088D">
        <w:rPr>
          <w:rFonts w:ascii="Open Sans" w:hAnsi="Open Sans" w:cs="Open Sans"/>
          <w:color w:val="000000"/>
        </w:rPr>
        <w:t xml:space="preserve">załącznika nr 1 b </w:t>
      </w:r>
      <w:r w:rsidRPr="007E088D">
        <w:rPr>
          <w:rFonts w:ascii="Open Sans" w:hAnsi="Open Sans" w:cs="Open Sans"/>
        </w:rPr>
        <w:t xml:space="preserve">tj. szkody powstałe po przekazaniu wykonanej pracy lub usługi w użytkowanie odbiorcy bez względu na moment przekazania wnioskujemy o wprowadzenie zapisu: </w:t>
      </w:r>
    </w:p>
    <w:p w14:paraId="63E0246E" w14:textId="77777777" w:rsidR="00DE75AD" w:rsidRPr="007E088D" w:rsidRDefault="00DE75AD" w:rsidP="00DE75AD">
      <w:pPr>
        <w:pStyle w:val="Akapitzlist"/>
        <w:autoSpaceDE w:val="0"/>
        <w:autoSpaceDN w:val="0"/>
        <w:adjustRightInd w:val="0"/>
        <w:ind w:left="0" w:firstLine="0"/>
        <w:rPr>
          <w:rFonts w:ascii="Open Sans" w:hAnsi="Open Sans" w:cs="Open Sans"/>
        </w:rPr>
      </w:pPr>
      <w:r w:rsidRPr="007E088D">
        <w:rPr>
          <w:rFonts w:ascii="Open Sans" w:hAnsi="Open Sans" w:cs="Open Sans"/>
        </w:rPr>
        <w:t>„z wyłączeniem szkód w przedmiocie i produkcie oraz z tytułu rękojmi i gwarancji”</w:t>
      </w:r>
    </w:p>
    <w:bookmarkEnd w:id="23"/>
    <w:p w14:paraId="300721FB" w14:textId="77777777" w:rsidR="00293F39" w:rsidRPr="007E088D" w:rsidRDefault="00293F39" w:rsidP="00DE75AD">
      <w:pPr>
        <w:pStyle w:val="Akapitzlist"/>
        <w:autoSpaceDE w:val="0"/>
        <w:autoSpaceDN w:val="0"/>
        <w:adjustRightInd w:val="0"/>
        <w:ind w:left="0" w:firstLine="0"/>
        <w:rPr>
          <w:rFonts w:ascii="Open Sans" w:hAnsi="Open Sans" w:cs="Open Sans"/>
        </w:rPr>
      </w:pPr>
    </w:p>
    <w:p w14:paraId="63325C2B" w14:textId="77777777" w:rsidR="00293F39" w:rsidRPr="007E088D" w:rsidRDefault="00293F39" w:rsidP="00293F39">
      <w:pPr>
        <w:spacing w:after="0" w:line="240" w:lineRule="auto"/>
        <w:rPr>
          <w:rFonts w:ascii="Open Sans" w:hAnsi="Open Sans" w:cs="Open Sans"/>
          <w:color w:val="000000"/>
          <w:u w:val="single"/>
        </w:rPr>
      </w:pPr>
      <w:r w:rsidRPr="007E088D">
        <w:rPr>
          <w:rFonts w:ascii="Open Sans" w:hAnsi="Open Sans" w:cs="Open Sans"/>
          <w:color w:val="000000"/>
          <w:u w:val="single"/>
        </w:rPr>
        <w:t>Odpowiedź Zamawiającego</w:t>
      </w:r>
    </w:p>
    <w:p w14:paraId="0ED56074" w14:textId="1E06D00A" w:rsidR="00293F39" w:rsidRPr="007E088D" w:rsidRDefault="00293F39" w:rsidP="00293F39">
      <w:pPr>
        <w:pStyle w:val="Akapitzlist"/>
        <w:autoSpaceDE w:val="0"/>
        <w:autoSpaceDN w:val="0"/>
        <w:adjustRightInd w:val="0"/>
        <w:ind w:left="0" w:firstLine="0"/>
        <w:rPr>
          <w:rFonts w:ascii="Open Sans" w:hAnsi="Open Sans" w:cs="Open Sans"/>
          <w:color w:val="000000"/>
        </w:rPr>
      </w:pPr>
      <w:r w:rsidRPr="007E088D">
        <w:rPr>
          <w:rFonts w:ascii="Open Sans" w:hAnsi="Open Sans" w:cs="Open Sans"/>
          <w:color w:val="000000"/>
        </w:rPr>
        <w:t>Zamawiający wyraża zgodę na powyższe</w:t>
      </w:r>
    </w:p>
    <w:p w14:paraId="0F748111" w14:textId="77777777" w:rsidR="00293F39" w:rsidRPr="007E088D" w:rsidRDefault="00293F39" w:rsidP="00293F39">
      <w:pPr>
        <w:pStyle w:val="Akapitzlist"/>
        <w:autoSpaceDE w:val="0"/>
        <w:autoSpaceDN w:val="0"/>
        <w:adjustRightInd w:val="0"/>
        <w:ind w:left="0" w:firstLine="0"/>
        <w:rPr>
          <w:rFonts w:ascii="Open Sans" w:hAnsi="Open Sans" w:cs="Open Sans"/>
        </w:rPr>
      </w:pPr>
    </w:p>
    <w:p w14:paraId="303032DD" w14:textId="57A9B936" w:rsidR="00293F39" w:rsidRPr="007E088D" w:rsidRDefault="00293F39" w:rsidP="00293F39">
      <w:pPr>
        <w:pStyle w:val="Akapitzlist"/>
        <w:widowControl w:val="0"/>
        <w:autoSpaceDE w:val="0"/>
        <w:autoSpaceDN w:val="0"/>
        <w:adjustRightInd w:val="0"/>
        <w:ind w:left="0" w:firstLine="0"/>
        <w:rPr>
          <w:rFonts w:ascii="Open Sans" w:hAnsi="Open Sans" w:cs="Open Sans"/>
          <w:b/>
          <w:bCs/>
          <w:color w:val="000000"/>
        </w:rPr>
      </w:pPr>
      <w:r w:rsidRPr="007E088D">
        <w:rPr>
          <w:rFonts w:ascii="Open Sans" w:hAnsi="Open Sans" w:cs="Open Sans"/>
          <w:b/>
          <w:bCs/>
          <w:color w:val="000000"/>
        </w:rPr>
        <w:t>Pytanie Nr 2</w:t>
      </w:r>
      <w:r w:rsidR="00420BE1" w:rsidRPr="007E088D">
        <w:rPr>
          <w:rFonts w:ascii="Open Sans" w:hAnsi="Open Sans" w:cs="Open Sans"/>
          <w:b/>
          <w:bCs/>
          <w:color w:val="000000"/>
        </w:rPr>
        <w:t>8</w:t>
      </w:r>
    </w:p>
    <w:p w14:paraId="14B92457" w14:textId="77777777" w:rsidR="00DE75AD" w:rsidRPr="007E088D" w:rsidRDefault="00DE75AD" w:rsidP="00293F39">
      <w:pPr>
        <w:pStyle w:val="Akapitzlist"/>
        <w:autoSpaceDE w:val="0"/>
        <w:autoSpaceDN w:val="0"/>
        <w:adjustRightInd w:val="0"/>
        <w:ind w:left="0" w:firstLine="0"/>
        <w:rPr>
          <w:rFonts w:ascii="Open Sans" w:hAnsi="Open Sans" w:cs="Open Sans"/>
        </w:rPr>
      </w:pPr>
      <w:bookmarkStart w:id="24" w:name="_Hlk144823318"/>
      <w:r w:rsidRPr="007E088D">
        <w:rPr>
          <w:rFonts w:ascii="Open Sans" w:hAnsi="Open Sans" w:cs="Open Sans"/>
        </w:rPr>
        <w:lastRenderedPageBreak/>
        <w:t xml:space="preserve">W pkt. 1.16. załącznika nr 1 b tj. </w:t>
      </w:r>
      <w:r w:rsidRPr="007E088D">
        <w:rPr>
          <w:rFonts w:ascii="Open Sans" w:hAnsi="Open Sans" w:cs="Open Sans"/>
          <w:lang w:eastAsia="pl-PL"/>
        </w:rPr>
        <w:t xml:space="preserve">szkody w środowisku wnioskujemy o wykreślenie ”powietrza” w zapisie: </w:t>
      </w:r>
    </w:p>
    <w:p w14:paraId="1DB3E1A5" w14:textId="77777777" w:rsidR="00DE75AD" w:rsidRPr="007E088D" w:rsidRDefault="00DE75AD" w:rsidP="00DE75AD">
      <w:pPr>
        <w:autoSpaceDE w:val="0"/>
        <w:autoSpaceDN w:val="0"/>
        <w:adjustRightInd w:val="0"/>
        <w:spacing w:after="0" w:line="240" w:lineRule="auto"/>
        <w:jc w:val="both"/>
        <w:rPr>
          <w:rFonts w:ascii="Open Sans" w:hAnsi="Open Sans" w:cs="Open Sans"/>
        </w:rPr>
      </w:pPr>
      <w:r w:rsidRPr="007E088D">
        <w:rPr>
          <w:rFonts w:ascii="Open Sans" w:hAnsi="Open Sans" w:cs="Open Sans"/>
        </w:rPr>
        <w:t xml:space="preserve">„W sytuacji braku roszczeń osób trzecich oraz gdy skażony grunt nie jest własnością Ubezpieczonego, w granicach odpowiedzialności, ubezpieczyciel będzie zobowiązany do zwrotu kosztów usunięcia, neutralizacji lub oczyszczenia…” </w:t>
      </w:r>
    </w:p>
    <w:bookmarkEnd w:id="24"/>
    <w:p w14:paraId="7A87E977" w14:textId="77777777" w:rsidR="00293F39" w:rsidRPr="007E088D" w:rsidRDefault="00293F39" w:rsidP="00DE75AD">
      <w:pPr>
        <w:autoSpaceDE w:val="0"/>
        <w:autoSpaceDN w:val="0"/>
        <w:adjustRightInd w:val="0"/>
        <w:spacing w:after="0" w:line="240" w:lineRule="auto"/>
        <w:jc w:val="both"/>
        <w:rPr>
          <w:rFonts w:ascii="Open Sans" w:hAnsi="Open Sans" w:cs="Open Sans"/>
        </w:rPr>
      </w:pPr>
    </w:p>
    <w:p w14:paraId="65CBDD1C" w14:textId="77777777" w:rsidR="00293F39" w:rsidRPr="007E088D" w:rsidRDefault="00293F39" w:rsidP="00293F39">
      <w:pPr>
        <w:spacing w:after="0" w:line="240" w:lineRule="auto"/>
        <w:rPr>
          <w:rFonts w:ascii="Open Sans" w:hAnsi="Open Sans" w:cs="Open Sans"/>
          <w:color w:val="000000"/>
          <w:u w:val="single"/>
        </w:rPr>
      </w:pPr>
      <w:r w:rsidRPr="007E088D">
        <w:rPr>
          <w:rFonts w:ascii="Open Sans" w:hAnsi="Open Sans" w:cs="Open Sans"/>
          <w:color w:val="000000"/>
          <w:u w:val="single"/>
        </w:rPr>
        <w:t>Odpowiedź Zamawiającego</w:t>
      </w:r>
    </w:p>
    <w:p w14:paraId="58EE79E0" w14:textId="77777777" w:rsidR="00293F39" w:rsidRPr="007E088D" w:rsidRDefault="00293F39" w:rsidP="00293F39">
      <w:pPr>
        <w:pStyle w:val="Akapitzlist"/>
        <w:autoSpaceDE w:val="0"/>
        <w:autoSpaceDN w:val="0"/>
        <w:adjustRightInd w:val="0"/>
        <w:ind w:left="0" w:firstLine="0"/>
        <w:rPr>
          <w:rFonts w:ascii="Open Sans" w:hAnsi="Open Sans" w:cs="Open Sans"/>
          <w:color w:val="000000"/>
        </w:rPr>
      </w:pPr>
      <w:r w:rsidRPr="007E088D">
        <w:rPr>
          <w:rFonts w:ascii="Open Sans" w:hAnsi="Open Sans" w:cs="Open Sans"/>
          <w:color w:val="000000"/>
        </w:rPr>
        <w:t>Zamawiający wyraża zgodę na powyższe</w:t>
      </w:r>
    </w:p>
    <w:p w14:paraId="4619D4B1" w14:textId="77777777" w:rsidR="00293F39" w:rsidRPr="007E088D" w:rsidRDefault="00293F39" w:rsidP="00DE75AD">
      <w:pPr>
        <w:autoSpaceDE w:val="0"/>
        <w:autoSpaceDN w:val="0"/>
        <w:adjustRightInd w:val="0"/>
        <w:spacing w:after="0" w:line="240" w:lineRule="auto"/>
        <w:jc w:val="both"/>
        <w:rPr>
          <w:rFonts w:ascii="Open Sans" w:hAnsi="Open Sans" w:cs="Open Sans"/>
        </w:rPr>
      </w:pPr>
    </w:p>
    <w:p w14:paraId="313D67D8" w14:textId="47212B39" w:rsidR="00293F39" w:rsidRPr="007E088D" w:rsidRDefault="00293F39" w:rsidP="00293F39">
      <w:pPr>
        <w:pStyle w:val="Akapitzlist"/>
        <w:widowControl w:val="0"/>
        <w:autoSpaceDE w:val="0"/>
        <w:autoSpaceDN w:val="0"/>
        <w:adjustRightInd w:val="0"/>
        <w:ind w:left="0" w:firstLine="0"/>
        <w:rPr>
          <w:rFonts w:ascii="Open Sans" w:hAnsi="Open Sans" w:cs="Open Sans"/>
          <w:b/>
          <w:bCs/>
          <w:color w:val="000000"/>
        </w:rPr>
      </w:pPr>
      <w:bookmarkStart w:id="25" w:name="_Hlk144528367"/>
      <w:r w:rsidRPr="007E088D">
        <w:rPr>
          <w:rFonts w:ascii="Open Sans" w:hAnsi="Open Sans" w:cs="Open Sans"/>
          <w:b/>
          <w:bCs/>
          <w:color w:val="000000"/>
        </w:rPr>
        <w:t>Pytanie Nr 2</w:t>
      </w:r>
      <w:r w:rsidR="00420BE1" w:rsidRPr="007E088D">
        <w:rPr>
          <w:rFonts w:ascii="Open Sans" w:hAnsi="Open Sans" w:cs="Open Sans"/>
          <w:b/>
          <w:bCs/>
          <w:color w:val="000000"/>
        </w:rPr>
        <w:t>9</w:t>
      </w:r>
    </w:p>
    <w:bookmarkEnd w:id="25"/>
    <w:p w14:paraId="18E427B9" w14:textId="77777777" w:rsidR="00DE75AD" w:rsidRPr="007E088D" w:rsidRDefault="00DE75AD" w:rsidP="00293F39">
      <w:pPr>
        <w:pStyle w:val="Akapitzlist"/>
        <w:autoSpaceDE w:val="0"/>
        <w:autoSpaceDN w:val="0"/>
        <w:adjustRightInd w:val="0"/>
        <w:ind w:left="0" w:firstLine="0"/>
        <w:rPr>
          <w:rFonts w:ascii="Open Sans" w:hAnsi="Open Sans" w:cs="Open Sans"/>
        </w:rPr>
      </w:pPr>
      <w:r w:rsidRPr="007E088D">
        <w:rPr>
          <w:rFonts w:ascii="Open Sans" w:hAnsi="Open Sans" w:cs="Open Sans"/>
        </w:rPr>
        <w:t xml:space="preserve">W pkt. 1.17 załącznika nr 1 b tj. czyste straty finansowe wykreślenie w całości: </w:t>
      </w:r>
    </w:p>
    <w:p w14:paraId="03D4A134" w14:textId="77777777" w:rsidR="00DE75AD" w:rsidRPr="007E088D" w:rsidRDefault="00DE75AD" w:rsidP="00DE75AD">
      <w:pPr>
        <w:numPr>
          <w:ilvl w:val="0"/>
          <w:numId w:val="14"/>
        </w:numPr>
        <w:spacing w:after="0" w:line="240" w:lineRule="auto"/>
        <w:ind w:left="0" w:firstLine="0"/>
        <w:contextualSpacing/>
        <w:jc w:val="both"/>
        <w:textAlignment w:val="baseline"/>
        <w:rPr>
          <w:rFonts w:ascii="Open Sans" w:hAnsi="Open Sans" w:cs="Open Sans"/>
        </w:rPr>
      </w:pPr>
      <w:r w:rsidRPr="007E088D">
        <w:rPr>
          <w:rFonts w:ascii="Open Sans" w:hAnsi="Open Sans" w:cs="Open Sans"/>
        </w:rPr>
        <w:t xml:space="preserve">„inne straty i utracone korzyści, takie jak: </w:t>
      </w:r>
    </w:p>
    <w:p w14:paraId="0F38F5D3" w14:textId="77777777" w:rsidR="00DE75AD" w:rsidRPr="007E088D" w:rsidRDefault="00DE75AD" w:rsidP="00DE75AD">
      <w:pPr>
        <w:numPr>
          <w:ilvl w:val="0"/>
          <w:numId w:val="15"/>
        </w:numPr>
        <w:spacing w:after="0" w:line="240" w:lineRule="auto"/>
        <w:ind w:left="0" w:firstLine="0"/>
        <w:contextualSpacing/>
        <w:jc w:val="both"/>
        <w:textAlignment w:val="baseline"/>
        <w:rPr>
          <w:rFonts w:ascii="Open Sans" w:hAnsi="Open Sans" w:cs="Open Sans"/>
        </w:rPr>
      </w:pPr>
      <w:r w:rsidRPr="007E088D">
        <w:rPr>
          <w:rFonts w:ascii="Open Sans" w:hAnsi="Open Sans" w:cs="Open Sans"/>
        </w:rPr>
        <w:t xml:space="preserve">wynikłe z dostarczenia niewłaściwego, wadliwego, niezgodnego z zamówieniem produktu, w tym przestoje, </w:t>
      </w:r>
    </w:p>
    <w:p w14:paraId="173B6065" w14:textId="77777777" w:rsidR="00DE75AD" w:rsidRPr="007E088D" w:rsidRDefault="00DE75AD" w:rsidP="00DE75AD">
      <w:pPr>
        <w:numPr>
          <w:ilvl w:val="0"/>
          <w:numId w:val="15"/>
        </w:numPr>
        <w:spacing w:after="0" w:line="240" w:lineRule="auto"/>
        <w:ind w:left="0" w:firstLine="0"/>
        <w:contextualSpacing/>
        <w:jc w:val="both"/>
        <w:textAlignment w:val="baseline"/>
        <w:rPr>
          <w:rFonts w:ascii="Open Sans" w:hAnsi="Open Sans" w:cs="Open Sans"/>
        </w:rPr>
      </w:pPr>
      <w:r w:rsidRPr="007E088D">
        <w:rPr>
          <w:rFonts w:ascii="Open Sans" w:hAnsi="Open Sans" w:cs="Open Sans"/>
        </w:rPr>
        <w:t>wynikłe z niedotrzymania terminów,</w:t>
      </w:r>
    </w:p>
    <w:p w14:paraId="5BEDB3C5" w14:textId="77777777" w:rsidR="00DE75AD" w:rsidRPr="007E088D" w:rsidRDefault="00DE75AD" w:rsidP="00DE75AD">
      <w:pPr>
        <w:numPr>
          <w:ilvl w:val="0"/>
          <w:numId w:val="15"/>
        </w:numPr>
        <w:spacing w:after="0" w:line="240" w:lineRule="auto"/>
        <w:ind w:left="0" w:firstLine="0"/>
        <w:contextualSpacing/>
        <w:jc w:val="both"/>
        <w:textAlignment w:val="baseline"/>
        <w:rPr>
          <w:rFonts w:ascii="Open Sans" w:hAnsi="Open Sans" w:cs="Open Sans"/>
        </w:rPr>
      </w:pPr>
      <w:r w:rsidRPr="007E088D">
        <w:rPr>
          <w:rFonts w:ascii="Open Sans" w:hAnsi="Open Sans" w:cs="Open Sans"/>
        </w:rPr>
        <w:t>związane z przetwarzaniem danych, udzielaniem informacji,</w:t>
      </w:r>
    </w:p>
    <w:p w14:paraId="4916656E" w14:textId="77777777" w:rsidR="00DE75AD" w:rsidRPr="007E088D" w:rsidRDefault="00DE75AD" w:rsidP="00DE75AD">
      <w:pPr>
        <w:numPr>
          <w:ilvl w:val="0"/>
          <w:numId w:val="15"/>
        </w:numPr>
        <w:spacing w:after="0" w:line="240" w:lineRule="auto"/>
        <w:ind w:left="0" w:firstLine="0"/>
        <w:contextualSpacing/>
        <w:jc w:val="both"/>
        <w:textAlignment w:val="baseline"/>
        <w:rPr>
          <w:rFonts w:ascii="Open Sans" w:hAnsi="Open Sans" w:cs="Open Sans"/>
        </w:rPr>
      </w:pPr>
      <w:r w:rsidRPr="007E088D">
        <w:rPr>
          <w:rFonts w:ascii="Open Sans" w:hAnsi="Open Sans" w:cs="Open Sans"/>
        </w:rPr>
        <w:t>wynikłe z naruszenia praw autorskich, patentów, znaków towarowych, nazw fabrycznych,</w:t>
      </w:r>
    </w:p>
    <w:p w14:paraId="7B3E1722" w14:textId="77777777" w:rsidR="00DE75AD" w:rsidRPr="007E088D" w:rsidRDefault="00DE75AD" w:rsidP="00DE75AD">
      <w:pPr>
        <w:spacing w:after="0" w:line="240" w:lineRule="auto"/>
        <w:contextualSpacing/>
        <w:jc w:val="both"/>
        <w:textAlignment w:val="baseline"/>
        <w:rPr>
          <w:rFonts w:ascii="Open Sans" w:hAnsi="Open Sans" w:cs="Open Sans"/>
        </w:rPr>
      </w:pPr>
      <w:r w:rsidRPr="007E088D">
        <w:rPr>
          <w:rFonts w:ascii="Open Sans" w:hAnsi="Open Sans" w:cs="Open Sans"/>
        </w:rPr>
        <w:t xml:space="preserve">pokrywane na podstawie gwarancji i rękojmi za wady” </w:t>
      </w:r>
    </w:p>
    <w:p w14:paraId="4FA09DDD" w14:textId="77777777" w:rsidR="00293F39" w:rsidRPr="007E088D" w:rsidRDefault="00293F39" w:rsidP="00DE75AD">
      <w:pPr>
        <w:spacing w:after="0" w:line="240" w:lineRule="auto"/>
        <w:contextualSpacing/>
        <w:jc w:val="both"/>
        <w:textAlignment w:val="baseline"/>
        <w:rPr>
          <w:rFonts w:ascii="Open Sans" w:hAnsi="Open Sans" w:cs="Open Sans"/>
        </w:rPr>
      </w:pPr>
    </w:p>
    <w:p w14:paraId="7757FA67" w14:textId="77777777" w:rsidR="00293F39" w:rsidRPr="007E088D" w:rsidRDefault="00293F39" w:rsidP="00293F39">
      <w:pPr>
        <w:spacing w:after="0" w:line="240" w:lineRule="auto"/>
        <w:rPr>
          <w:rFonts w:ascii="Open Sans" w:hAnsi="Open Sans" w:cs="Open Sans"/>
          <w:color w:val="000000"/>
          <w:u w:val="single"/>
        </w:rPr>
      </w:pPr>
      <w:r w:rsidRPr="007E088D">
        <w:rPr>
          <w:rFonts w:ascii="Open Sans" w:hAnsi="Open Sans" w:cs="Open Sans"/>
          <w:color w:val="000000"/>
          <w:u w:val="single"/>
        </w:rPr>
        <w:t>Odpowiedź Zamawiającego</w:t>
      </w:r>
    </w:p>
    <w:p w14:paraId="052E27A0" w14:textId="77777777" w:rsidR="00293F39" w:rsidRPr="007E088D" w:rsidRDefault="00293F39" w:rsidP="00293F39">
      <w:pPr>
        <w:pStyle w:val="Akapitzlist"/>
        <w:autoSpaceDE w:val="0"/>
        <w:autoSpaceDN w:val="0"/>
        <w:adjustRightInd w:val="0"/>
        <w:ind w:left="0" w:firstLine="0"/>
        <w:rPr>
          <w:rFonts w:ascii="Open Sans" w:hAnsi="Open Sans" w:cs="Open Sans"/>
          <w:color w:val="000000"/>
        </w:rPr>
      </w:pPr>
      <w:r w:rsidRPr="007E088D">
        <w:rPr>
          <w:rFonts w:ascii="Open Sans" w:hAnsi="Open Sans" w:cs="Open Sans"/>
          <w:color w:val="000000"/>
        </w:rPr>
        <w:t>Zamawiający wyraża zgodę na powyższe</w:t>
      </w:r>
    </w:p>
    <w:p w14:paraId="6492D0D1" w14:textId="77777777" w:rsidR="002B1750" w:rsidRPr="007E088D" w:rsidRDefault="002B1750" w:rsidP="00293F39">
      <w:pPr>
        <w:pStyle w:val="Akapitzlist"/>
        <w:widowControl w:val="0"/>
        <w:autoSpaceDE w:val="0"/>
        <w:autoSpaceDN w:val="0"/>
        <w:adjustRightInd w:val="0"/>
        <w:ind w:left="0" w:firstLine="0"/>
        <w:rPr>
          <w:rFonts w:ascii="Open Sans" w:hAnsi="Open Sans" w:cs="Open Sans"/>
          <w:b/>
          <w:bCs/>
          <w:color w:val="000000"/>
        </w:rPr>
      </w:pPr>
    </w:p>
    <w:p w14:paraId="76133768" w14:textId="40535938" w:rsidR="00293F39" w:rsidRPr="007E088D" w:rsidRDefault="00293F39" w:rsidP="00293F39">
      <w:pPr>
        <w:pStyle w:val="Akapitzlist"/>
        <w:widowControl w:val="0"/>
        <w:autoSpaceDE w:val="0"/>
        <w:autoSpaceDN w:val="0"/>
        <w:adjustRightInd w:val="0"/>
        <w:ind w:left="0" w:firstLine="0"/>
        <w:rPr>
          <w:rFonts w:ascii="Open Sans" w:hAnsi="Open Sans" w:cs="Open Sans"/>
          <w:b/>
          <w:bCs/>
          <w:color w:val="000000"/>
        </w:rPr>
      </w:pPr>
      <w:r w:rsidRPr="007E088D">
        <w:rPr>
          <w:rFonts w:ascii="Open Sans" w:hAnsi="Open Sans" w:cs="Open Sans"/>
          <w:b/>
          <w:bCs/>
          <w:color w:val="000000"/>
        </w:rPr>
        <w:t xml:space="preserve">Pytanie Nr </w:t>
      </w:r>
      <w:r w:rsidR="003554DD" w:rsidRPr="007E088D">
        <w:rPr>
          <w:rFonts w:ascii="Open Sans" w:hAnsi="Open Sans" w:cs="Open Sans"/>
          <w:b/>
          <w:bCs/>
          <w:color w:val="000000"/>
        </w:rPr>
        <w:t>30</w:t>
      </w:r>
    </w:p>
    <w:p w14:paraId="607668FE" w14:textId="77777777" w:rsidR="00DE75AD" w:rsidRPr="007E088D" w:rsidRDefault="00DE75AD" w:rsidP="00293F39">
      <w:pPr>
        <w:pStyle w:val="Akapitzlist"/>
        <w:ind w:left="0" w:firstLine="0"/>
        <w:textAlignment w:val="baseline"/>
        <w:rPr>
          <w:rFonts w:ascii="Open Sans" w:hAnsi="Open Sans" w:cs="Open Sans"/>
          <w:lang w:eastAsia="pl-PL"/>
        </w:rPr>
      </w:pPr>
      <w:r w:rsidRPr="007E088D">
        <w:rPr>
          <w:rFonts w:ascii="Open Sans" w:hAnsi="Open Sans" w:cs="Open Sans"/>
        </w:rPr>
        <w:t xml:space="preserve">W pkt. 1.20 załącznika nr 1 b. tj. </w:t>
      </w:r>
      <w:r w:rsidRPr="007E088D">
        <w:rPr>
          <w:rFonts w:ascii="Open Sans" w:hAnsi="Open Sans" w:cs="Open Sans"/>
          <w:lang w:eastAsia="pl-PL"/>
        </w:rPr>
        <w:t xml:space="preserve">szkody wyrządzone podwykonawcom. – wnioskujemy o dopisanie: „z zachowaniem prawa regresu” </w:t>
      </w:r>
    </w:p>
    <w:p w14:paraId="58B66A6C" w14:textId="77777777" w:rsidR="00293F39" w:rsidRPr="007E088D" w:rsidRDefault="00293F39" w:rsidP="00293F39">
      <w:pPr>
        <w:pStyle w:val="Akapitzlist"/>
        <w:ind w:left="0" w:firstLine="0"/>
        <w:textAlignment w:val="baseline"/>
        <w:rPr>
          <w:rFonts w:ascii="Open Sans" w:hAnsi="Open Sans" w:cs="Open Sans"/>
          <w:lang w:eastAsia="pl-PL"/>
        </w:rPr>
      </w:pPr>
    </w:p>
    <w:p w14:paraId="52125612" w14:textId="77777777" w:rsidR="00293F39" w:rsidRPr="007E088D" w:rsidRDefault="00293F39" w:rsidP="00293F39">
      <w:pPr>
        <w:spacing w:after="0" w:line="240" w:lineRule="auto"/>
        <w:rPr>
          <w:rFonts w:ascii="Open Sans" w:hAnsi="Open Sans" w:cs="Open Sans"/>
          <w:color w:val="000000"/>
          <w:u w:val="single"/>
        </w:rPr>
      </w:pPr>
      <w:r w:rsidRPr="007E088D">
        <w:rPr>
          <w:rFonts w:ascii="Open Sans" w:hAnsi="Open Sans" w:cs="Open Sans"/>
          <w:color w:val="000000"/>
          <w:u w:val="single"/>
        </w:rPr>
        <w:t>Odpowiedź Zamawiającego</w:t>
      </w:r>
    </w:p>
    <w:p w14:paraId="247CDAB7" w14:textId="77777777" w:rsidR="00293F39" w:rsidRPr="007E088D" w:rsidRDefault="00293F39" w:rsidP="00293F39">
      <w:pPr>
        <w:pStyle w:val="Akapitzlist"/>
        <w:autoSpaceDE w:val="0"/>
        <w:autoSpaceDN w:val="0"/>
        <w:adjustRightInd w:val="0"/>
        <w:ind w:left="0" w:firstLine="0"/>
        <w:rPr>
          <w:rFonts w:ascii="Open Sans" w:hAnsi="Open Sans" w:cs="Open Sans"/>
          <w:color w:val="000000"/>
        </w:rPr>
      </w:pPr>
      <w:r w:rsidRPr="007E088D">
        <w:rPr>
          <w:rFonts w:ascii="Open Sans" w:hAnsi="Open Sans" w:cs="Open Sans"/>
          <w:color w:val="000000"/>
        </w:rPr>
        <w:t>Zamawiający wyraża zgodę na powyższe</w:t>
      </w:r>
    </w:p>
    <w:p w14:paraId="39A6D1CF" w14:textId="77777777" w:rsidR="00DE75AD" w:rsidRPr="007E088D" w:rsidRDefault="00DE75AD" w:rsidP="00DE75AD">
      <w:pPr>
        <w:pStyle w:val="Akapitzlist"/>
        <w:ind w:left="0" w:firstLine="0"/>
        <w:textAlignment w:val="baseline"/>
        <w:rPr>
          <w:rFonts w:ascii="Open Sans" w:hAnsi="Open Sans" w:cs="Open Sans"/>
        </w:rPr>
      </w:pPr>
    </w:p>
    <w:p w14:paraId="051C935C" w14:textId="61D23E3B" w:rsidR="00293F39" w:rsidRPr="007E088D" w:rsidRDefault="00293F39" w:rsidP="00293F39">
      <w:pPr>
        <w:pStyle w:val="Akapitzlist"/>
        <w:widowControl w:val="0"/>
        <w:autoSpaceDE w:val="0"/>
        <w:autoSpaceDN w:val="0"/>
        <w:adjustRightInd w:val="0"/>
        <w:ind w:left="0" w:firstLine="0"/>
        <w:rPr>
          <w:rFonts w:ascii="Open Sans" w:hAnsi="Open Sans" w:cs="Open Sans"/>
          <w:b/>
          <w:bCs/>
          <w:color w:val="000000"/>
        </w:rPr>
      </w:pPr>
      <w:r w:rsidRPr="007E088D">
        <w:rPr>
          <w:rFonts w:ascii="Open Sans" w:hAnsi="Open Sans" w:cs="Open Sans"/>
          <w:b/>
          <w:bCs/>
          <w:color w:val="000000"/>
        </w:rPr>
        <w:t xml:space="preserve">Pytanie Nr </w:t>
      </w:r>
      <w:r w:rsidR="00087917" w:rsidRPr="007E088D">
        <w:rPr>
          <w:rFonts w:ascii="Open Sans" w:hAnsi="Open Sans" w:cs="Open Sans"/>
          <w:b/>
          <w:bCs/>
          <w:color w:val="000000"/>
        </w:rPr>
        <w:t>31</w:t>
      </w:r>
    </w:p>
    <w:p w14:paraId="4FCBBD80" w14:textId="6BA27594" w:rsidR="00DE75AD" w:rsidRPr="007E088D" w:rsidRDefault="00DE75AD" w:rsidP="00293F39">
      <w:pPr>
        <w:pStyle w:val="Akapitzlist"/>
        <w:numPr>
          <w:ilvl w:val="0"/>
          <w:numId w:val="24"/>
        </w:numPr>
        <w:textAlignment w:val="baseline"/>
        <w:rPr>
          <w:rFonts w:ascii="Open Sans" w:hAnsi="Open Sans" w:cs="Open Sans"/>
        </w:rPr>
      </w:pPr>
      <w:r w:rsidRPr="007E088D">
        <w:rPr>
          <w:rFonts w:ascii="Open Sans" w:hAnsi="Open Sans" w:cs="Open Sans"/>
          <w:lang w:eastAsia="pl-PL"/>
        </w:rPr>
        <w:t>W pkt. 1.21 załącznika nr 1 b tj. szkody związane z posiadaniem i/lub użytkowaniem rowerów:</w:t>
      </w:r>
    </w:p>
    <w:p w14:paraId="5631C665" w14:textId="77777777" w:rsidR="00DE75AD" w:rsidRPr="007E088D" w:rsidRDefault="00DE75AD" w:rsidP="00DE75AD">
      <w:pPr>
        <w:pStyle w:val="Akapitzlist"/>
        <w:numPr>
          <w:ilvl w:val="0"/>
          <w:numId w:val="16"/>
        </w:numPr>
        <w:ind w:left="0" w:firstLine="0"/>
        <w:textAlignment w:val="baseline"/>
        <w:rPr>
          <w:rFonts w:ascii="Open Sans" w:hAnsi="Open Sans" w:cs="Open Sans"/>
        </w:rPr>
      </w:pPr>
      <w:r w:rsidRPr="007E088D">
        <w:rPr>
          <w:rFonts w:ascii="Open Sans" w:hAnsi="Open Sans" w:cs="Open Sans"/>
        </w:rPr>
        <w:t xml:space="preserve">prośba o informację ile rowerów jest w posiadaniu Zamawiającego oraz kto je użytkuje </w:t>
      </w:r>
    </w:p>
    <w:p w14:paraId="4E94E3F0" w14:textId="77777777" w:rsidR="00DE75AD" w:rsidRPr="007E088D" w:rsidRDefault="00DE75AD" w:rsidP="00C70229">
      <w:pPr>
        <w:pStyle w:val="Akapitzlist"/>
        <w:numPr>
          <w:ilvl w:val="0"/>
          <w:numId w:val="16"/>
        </w:numPr>
        <w:ind w:left="0" w:firstLine="0"/>
        <w:textAlignment w:val="baseline"/>
        <w:rPr>
          <w:rFonts w:ascii="Open Sans" w:hAnsi="Open Sans" w:cs="Open Sans"/>
        </w:rPr>
      </w:pPr>
      <w:r w:rsidRPr="007E088D">
        <w:rPr>
          <w:rFonts w:ascii="Open Sans" w:hAnsi="Open Sans" w:cs="Open Sans"/>
        </w:rPr>
        <w:t xml:space="preserve">wnioskujemy o wprowadzenie </w:t>
      </w:r>
      <w:bookmarkStart w:id="26" w:name="_Hlk144955507"/>
      <w:proofErr w:type="spellStart"/>
      <w:r w:rsidRPr="007E088D">
        <w:rPr>
          <w:rFonts w:ascii="Open Sans" w:hAnsi="Open Sans" w:cs="Open Sans"/>
        </w:rPr>
        <w:t>podlimitu</w:t>
      </w:r>
      <w:proofErr w:type="spellEnd"/>
      <w:r w:rsidRPr="007E088D">
        <w:rPr>
          <w:rFonts w:ascii="Open Sans" w:hAnsi="Open Sans" w:cs="Open Sans"/>
        </w:rPr>
        <w:t xml:space="preserve"> w wysokości 100 000,00 PLN na jeden i wszystkie wypadki </w:t>
      </w:r>
    </w:p>
    <w:bookmarkEnd w:id="26"/>
    <w:p w14:paraId="3A4E1A1B" w14:textId="77777777" w:rsidR="00C70229" w:rsidRPr="007E088D" w:rsidRDefault="00C70229" w:rsidP="00C70229">
      <w:pPr>
        <w:pStyle w:val="Akapitzlist"/>
        <w:rPr>
          <w:rFonts w:ascii="Open Sans" w:hAnsi="Open Sans" w:cs="Open Sans"/>
        </w:rPr>
      </w:pPr>
    </w:p>
    <w:p w14:paraId="7BA3F006" w14:textId="77777777" w:rsidR="00C70229" w:rsidRPr="007E088D" w:rsidRDefault="00C70229" w:rsidP="00C70229">
      <w:pPr>
        <w:spacing w:after="0" w:line="240" w:lineRule="auto"/>
        <w:textAlignment w:val="baseline"/>
        <w:rPr>
          <w:rFonts w:ascii="Open Sans" w:hAnsi="Open Sans" w:cs="Open Sans"/>
          <w:u w:val="single"/>
        </w:rPr>
      </w:pPr>
      <w:r w:rsidRPr="007E088D">
        <w:rPr>
          <w:rFonts w:ascii="Open Sans" w:hAnsi="Open Sans" w:cs="Open Sans"/>
          <w:u w:val="single"/>
        </w:rPr>
        <w:t>Odpowiedź Zamawiającego</w:t>
      </w:r>
      <w:bookmarkStart w:id="27" w:name="_Hlk144805787"/>
    </w:p>
    <w:p w14:paraId="5B3C00F4" w14:textId="5AAF919C" w:rsidR="00C70229" w:rsidRPr="007E088D" w:rsidRDefault="001F051B" w:rsidP="00C70229">
      <w:pPr>
        <w:spacing w:after="0" w:line="240" w:lineRule="auto"/>
        <w:textAlignment w:val="baseline"/>
        <w:rPr>
          <w:rFonts w:ascii="Open Sans" w:hAnsi="Open Sans" w:cs="Open Sans"/>
        </w:rPr>
      </w:pPr>
      <w:r w:rsidRPr="007E088D">
        <w:rPr>
          <w:rFonts w:ascii="Open Sans" w:hAnsi="Open Sans" w:cs="Open Sans"/>
        </w:rPr>
        <w:t xml:space="preserve">Ad a) </w:t>
      </w:r>
      <w:r w:rsidR="00C70229" w:rsidRPr="007E088D">
        <w:rPr>
          <w:rFonts w:ascii="Open Sans" w:hAnsi="Open Sans" w:cs="Open Sans"/>
        </w:rPr>
        <w:t xml:space="preserve">Zamawiający wyjaśnia, że posiada 3 rowery: </w:t>
      </w:r>
      <w:proofErr w:type="spellStart"/>
      <w:r w:rsidR="00C70229" w:rsidRPr="007E088D">
        <w:rPr>
          <w:rFonts w:ascii="Open Sans" w:hAnsi="Open Sans" w:cs="Open Sans"/>
        </w:rPr>
        <w:t>giant</w:t>
      </w:r>
      <w:proofErr w:type="spellEnd"/>
      <w:r w:rsidR="00C70229" w:rsidRPr="007E088D">
        <w:rPr>
          <w:rFonts w:ascii="Open Sans" w:hAnsi="Open Sans" w:cs="Open Sans"/>
        </w:rPr>
        <w:t xml:space="preserve"> </w:t>
      </w:r>
      <w:proofErr w:type="spellStart"/>
      <w:r w:rsidR="00C70229" w:rsidRPr="007E088D">
        <w:rPr>
          <w:rFonts w:ascii="Open Sans" w:hAnsi="Open Sans" w:cs="Open Sans"/>
        </w:rPr>
        <w:t>attend</w:t>
      </w:r>
      <w:proofErr w:type="spellEnd"/>
      <w:r w:rsidR="00C70229" w:rsidRPr="007E088D">
        <w:rPr>
          <w:rFonts w:ascii="Open Sans" w:hAnsi="Open Sans" w:cs="Open Sans"/>
        </w:rPr>
        <w:t xml:space="preserve"> </w:t>
      </w:r>
      <w:proofErr w:type="spellStart"/>
      <w:r w:rsidR="00C70229" w:rsidRPr="007E088D">
        <w:rPr>
          <w:rFonts w:ascii="Open Sans" w:hAnsi="Open Sans" w:cs="Open Sans"/>
        </w:rPr>
        <w:t>cs</w:t>
      </w:r>
      <w:proofErr w:type="spellEnd"/>
      <w:r w:rsidR="00C70229" w:rsidRPr="007E088D">
        <w:rPr>
          <w:rFonts w:ascii="Open Sans" w:hAnsi="Open Sans" w:cs="Open Sans"/>
        </w:rPr>
        <w:t xml:space="preserve"> 1 </w:t>
      </w:r>
      <w:proofErr w:type="spellStart"/>
      <w:r w:rsidR="00C70229" w:rsidRPr="007E088D">
        <w:rPr>
          <w:rFonts w:ascii="Open Sans" w:hAnsi="Open Sans" w:cs="Open Sans"/>
        </w:rPr>
        <w:t>lds</w:t>
      </w:r>
      <w:proofErr w:type="spellEnd"/>
      <w:r w:rsidR="00C70229" w:rsidRPr="007E088D">
        <w:rPr>
          <w:rFonts w:ascii="Open Sans" w:hAnsi="Open Sans" w:cs="Open Sans"/>
        </w:rPr>
        <w:t xml:space="preserve"> s, </w:t>
      </w:r>
      <w:proofErr w:type="spellStart"/>
      <w:r w:rsidR="00C70229" w:rsidRPr="007E088D">
        <w:rPr>
          <w:rFonts w:ascii="Open Sans" w:hAnsi="Open Sans" w:cs="Open Sans"/>
        </w:rPr>
        <w:t>attend</w:t>
      </w:r>
      <w:proofErr w:type="spellEnd"/>
      <w:r w:rsidR="00C70229" w:rsidRPr="007E088D">
        <w:rPr>
          <w:rFonts w:ascii="Open Sans" w:hAnsi="Open Sans" w:cs="Open Sans"/>
        </w:rPr>
        <w:t xml:space="preserve"> </w:t>
      </w:r>
      <w:proofErr w:type="spellStart"/>
      <w:r w:rsidR="00C70229" w:rsidRPr="007E088D">
        <w:rPr>
          <w:rFonts w:ascii="Open Sans" w:hAnsi="Open Sans" w:cs="Open Sans"/>
        </w:rPr>
        <w:t>cs</w:t>
      </w:r>
      <w:proofErr w:type="spellEnd"/>
      <w:r w:rsidR="00C70229" w:rsidRPr="007E088D">
        <w:rPr>
          <w:rFonts w:ascii="Open Sans" w:hAnsi="Open Sans" w:cs="Open Sans"/>
        </w:rPr>
        <w:t xml:space="preserve"> 1 </w:t>
      </w:r>
      <w:proofErr w:type="spellStart"/>
      <w:r w:rsidR="00C70229" w:rsidRPr="007E088D">
        <w:rPr>
          <w:rFonts w:ascii="Open Sans" w:hAnsi="Open Sans" w:cs="Open Sans"/>
        </w:rPr>
        <w:t>gts</w:t>
      </w:r>
      <w:proofErr w:type="spellEnd"/>
      <w:r w:rsidR="00C70229" w:rsidRPr="007E088D">
        <w:rPr>
          <w:rFonts w:ascii="Open Sans" w:hAnsi="Open Sans" w:cs="Open Sans"/>
        </w:rPr>
        <w:t xml:space="preserve"> l, rower </w:t>
      </w:r>
      <w:proofErr w:type="spellStart"/>
      <w:r w:rsidR="00C70229" w:rsidRPr="007E088D">
        <w:rPr>
          <w:rFonts w:ascii="Open Sans" w:hAnsi="Open Sans" w:cs="Open Sans"/>
        </w:rPr>
        <w:t>giant</w:t>
      </w:r>
      <w:proofErr w:type="spellEnd"/>
      <w:r w:rsidR="00C70229" w:rsidRPr="007E088D">
        <w:rPr>
          <w:rFonts w:ascii="Open Sans" w:hAnsi="Open Sans" w:cs="Open Sans"/>
        </w:rPr>
        <w:t xml:space="preserve"> </w:t>
      </w:r>
      <w:proofErr w:type="spellStart"/>
      <w:r w:rsidR="00C70229" w:rsidRPr="007E088D">
        <w:rPr>
          <w:rFonts w:ascii="Open Sans" w:hAnsi="Open Sans" w:cs="Open Sans"/>
        </w:rPr>
        <w:t>ease</w:t>
      </w:r>
      <w:proofErr w:type="spellEnd"/>
      <w:r w:rsidR="00C70229" w:rsidRPr="007E088D">
        <w:rPr>
          <w:rFonts w:ascii="Open Sans" w:hAnsi="Open Sans" w:cs="Open Sans"/>
        </w:rPr>
        <w:t xml:space="preserve"> - e+ 2 </w:t>
      </w:r>
      <w:proofErr w:type="spellStart"/>
      <w:r w:rsidR="00C70229" w:rsidRPr="007E088D">
        <w:rPr>
          <w:rFonts w:ascii="Open Sans" w:hAnsi="Open Sans" w:cs="Open Sans"/>
        </w:rPr>
        <w:t>lds</w:t>
      </w:r>
      <w:proofErr w:type="spellEnd"/>
      <w:r w:rsidR="00C70229" w:rsidRPr="007E088D">
        <w:rPr>
          <w:rFonts w:ascii="Open Sans" w:hAnsi="Open Sans" w:cs="Open Sans"/>
        </w:rPr>
        <w:t xml:space="preserve"> "m ". Użytkowane są przez pracowników wykonujących czynności służbowe.</w:t>
      </w:r>
    </w:p>
    <w:p w14:paraId="65F670B1" w14:textId="35C7D0FE" w:rsidR="00C70229" w:rsidRPr="007E088D" w:rsidRDefault="001F051B" w:rsidP="001F051B">
      <w:pPr>
        <w:spacing w:after="0" w:line="240" w:lineRule="auto"/>
        <w:textAlignment w:val="baseline"/>
        <w:rPr>
          <w:rFonts w:ascii="Open Sans" w:hAnsi="Open Sans" w:cs="Open Sans"/>
        </w:rPr>
      </w:pPr>
      <w:r w:rsidRPr="007E088D">
        <w:rPr>
          <w:rFonts w:ascii="Open Sans" w:hAnsi="Open Sans" w:cs="Open Sans"/>
        </w:rPr>
        <w:t xml:space="preserve">Ad b) Zamawiający wyraża zgodę na wprowadzenie </w:t>
      </w:r>
      <w:bookmarkEnd w:id="27"/>
      <w:proofErr w:type="spellStart"/>
      <w:r w:rsidRPr="007E088D">
        <w:rPr>
          <w:rFonts w:ascii="Open Sans" w:hAnsi="Open Sans" w:cs="Open Sans"/>
        </w:rPr>
        <w:t>podlimitu</w:t>
      </w:r>
      <w:proofErr w:type="spellEnd"/>
      <w:r w:rsidRPr="007E088D">
        <w:rPr>
          <w:rFonts w:ascii="Open Sans" w:hAnsi="Open Sans" w:cs="Open Sans"/>
        </w:rPr>
        <w:t xml:space="preserve"> w wysokości 100 000,00 PLN na jeden i wszystkie wypadki</w:t>
      </w:r>
    </w:p>
    <w:p w14:paraId="2793CBDE" w14:textId="77777777" w:rsidR="00293F39" w:rsidRPr="007E088D" w:rsidRDefault="00293F39" w:rsidP="00DE75AD">
      <w:pPr>
        <w:pStyle w:val="Akapitzlist"/>
        <w:ind w:left="0" w:firstLine="0"/>
        <w:textAlignment w:val="baseline"/>
        <w:rPr>
          <w:rFonts w:ascii="Open Sans" w:hAnsi="Open Sans" w:cs="Open Sans"/>
        </w:rPr>
      </w:pPr>
    </w:p>
    <w:p w14:paraId="20F0A16E" w14:textId="3F3186B7" w:rsidR="00293F39" w:rsidRPr="007E088D" w:rsidRDefault="00293F39" w:rsidP="00293F39">
      <w:pPr>
        <w:pStyle w:val="Akapitzlist"/>
        <w:widowControl w:val="0"/>
        <w:autoSpaceDE w:val="0"/>
        <w:autoSpaceDN w:val="0"/>
        <w:adjustRightInd w:val="0"/>
        <w:ind w:left="0" w:firstLine="0"/>
        <w:rPr>
          <w:rFonts w:ascii="Open Sans" w:hAnsi="Open Sans" w:cs="Open Sans"/>
          <w:b/>
          <w:bCs/>
          <w:color w:val="000000"/>
        </w:rPr>
      </w:pPr>
      <w:r w:rsidRPr="007E088D">
        <w:rPr>
          <w:rFonts w:ascii="Open Sans" w:hAnsi="Open Sans" w:cs="Open Sans"/>
          <w:b/>
          <w:bCs/>
          <w:color w:val="000000"/>
        </w:rPr>
        <w:t xml:space="preserve">Pytanie Nr </w:t>
      </w:r>
      <w:r w:rsidR="00094B38" w:rsidRPr="007E088D">
        <w:rPr>
          <w:rFonts w:ascii="Open Sans" w:hAnsi="Open Sans" w:cs="Open Sans"/>
          <w:b/>
          <w:bCs/>
          <w:color w:val="000000"/>
        </w:rPr>
        <w:t>32</w:t>
      </w:r>
    </w:p>
    <w:p w14:paraId="3FFA7742" w14:textId="77777777" w:rsidR="00DE75AD" w:rsidRPr="007E088D" w:rsidRDefault="00DE75AD" w:rsidP="00293F39">
      <w:pPr>
        <w:pStyle w:val="Akapitzlist"/>
        <w:autoSpaceDE w:val="0"/>
        <w:autoSpaceDN w:val="0"/>
        <w:adjustRightInd w:val="0"/>
        <w:ind w:left="0" w:firstLine="0"/>
        <w:rPr>
          <w:rFonts w:ascii="Open Sans" w:hAnsi="Open Sans" w:cs="Open Sans"/>
        </w:rPr>
      </w:pPr>
      <w:r w:rsidRPr="007E088D">
        <w:rPr>
          <w:rFonts w:ascii="Open Sans" w:hAnsi="Open Sans" w:cs="Open Sans"/>
        </w:rPr>
        <w:lastRenderedPageBreak/>
        <w:t xml:space="preserve">W pkt. 1.23 załącznika nr 1 b tj. </w:t>
      </w:r>
      <w:r w:rsidRPr="007E088D">
        <w:rPr>
          <w:rFonts w:ascii="Open Sans" w:hAnsi="Open Sans" w:cs="Open Sans"/>
          <w:lang w:eastAsia="pl-PL"/>
        </w:rPr>
        <w:t xml:space="preserve">szkody wyrządzone w związku z załadunkiem, rozładunkiem, przeładunkiem  w tym w środkach  transportu oraz  w przedmiocie prac ładunkowych: </w:t>
      </w:r>
    </w:p>
    <w:p w14:paraId="06BDF526" w14:textId="77777777" w:rsidR="00DE75AD" w:rsidRPr="007E088D" w:rsidRDefault="00DE75AD" w:rsidP="00DE75AD">
      <w:pPr>
        <w:pStyle w:val="Akapitzlist"/>
        <w:ind w:left="0" w:firstLine="0"/>
        <w:rPr>
          <w:rFonts w:ascii="Open Sans" w:hAnsi="Open Sans" w:cs="Open Sans"/>
        </w:rPr>
      </w:pPr>
    </w:p>
    <w:p w14:paraId="407261EF" w14:textId="77777777" w:rsidR="00DE75AD" w:rsidRPr="007E088D" w:rsidRDefault="00DE75AD" w:rsidP="00DE75AD">
      <w:pPr>
        <w:pStyle w:val="Akapitzlist"/>
        <w:numPr>
          <w:ilvl w:val="0"/>
          <w:numId w:val="17"/>
        </w:numPr>
        <w:autoSpaceDE w:val="0"/>
        <w:autoSpaceDN w:val="0"/>
        <w:adjustRightInd w:val="0"/>
        <w:ind w:left="0" w:firstLine="0"/>
        <w:rPr>
          <w:rFonts w:ascii="Open Sans" w:hAnsi="Open Sans" w:cs="Open Sans"/>
        </w:rPr>
      </w:pPr>
      <w:r w:rsidRPr="007E088D">
        <w:rPr>
          <w:rFonts w:ascii="Open Sans" w:hAnsi="Open Sans" w:cs="Open Sans"/>
        </w:rPr>
        <w:t xml:space="preserve">Wnioskujemy o wprowadzenie zapisu, że zakres nie obejmuje szkód wynikających w umowy spedycji lub przewozu </w:t>
      </w:r>
    </w:p>
    <w:p w14:paraId="7F23F153" w14:textId="77777777" w:rsidR="00DE75AD" w:rsidRPr="007E088D" w:rsidRDefault="00DE75AD" w:rsidP="00DE75AD">
      <w:pPr>
        <w:pStyle w:val="Akapitzlist"/>
        <w:numPr>
          <w:ilvl w:val="0"/>
          <w:numId w:val="17"/>
        </w:numPr>
        <w:autoSpaceDE w:val="0"/>
        <w:autoSpaceDN w:val="0"/>
        <w:adjustRightInd w:val="0"/>
        <w:ind w:left="0" w:firstLine="0"/>
        <w:rPr>
          <w:rFonts w:ascii="Open Sans" w:hAnsi="Open Sans" w:cs="Open Sans"/>
        </w:rPr>
      </w:pPr>
      <w:r w:rsidRPr="007E088D">
        <w:rPr>
          <w:rFonts w:ascii="Open Sans" w:hAnsi="Open Sans" w:cs="Open Sans"/>
        </w:rPr>
        <w:t xml:space="preserve">Wnioskujemy o wprowadzenie </w:t>
      </w:r>
      <w:proofErr w:type="spellStart"/>
      <w:r w:rsidRPr="007E088D">
        <w:rPr>
          <w:rFonts w:ascii="Open Sans" w:hAnsi="Open Sans" w:cs="Open Sans"/>
        </w:rPr>
        <w:t>podlimitu</w:t>
      </w:r>
      <w:proofErr w:type="spellEnd"/>
      <w:r w:rsidRPr="007E088D">
        <w:rPr>
          <w:rFonts w:ascii="Open Sans" w:hAnsi="Open Sans" w:cs="Open Sans"/>
        </w:rPr>
        <w:t xml:space="preserve"> w wysokości 1 000 000,00 PLN na jeden i wszystkie wypadki </w:t>
      </w:r>
    </w:p>
    <w:p w14:paraId="20EE05C0" w14:textId="77777777" w:rsidR="00DE75AD" w:rsidRPr="007E088D" w:rsidRDefault="00DE75AD" w:rsidP="00DE75AD">
      <w:pPr>
        <w:pStyle w:val="Akapitzlist"/>
        <w:ind w:left="0" w:firstLine="0"/>
        <w:rPr>
          <w:rFonts w:ascii="Open Sans" w:hAnsi="Open Sans" w:cs="Open Sans"/>
        </w:rPr>
      </w:pPr>
    </w:p>
    <w:p w14:paraId="016E1FF3" w14:textId="77777777" w:rsidR="00293F39" w:rsidRPr="007E088D" w:rsidRDefault="00293F39" w:rsidP="00293F39">
      <w:pPr>
        <w:spacing w:after="0" w:line="240" w:lineRule="auto"/>
        <w:rPr>
          <w:rFonts w:ascii="Open Sans" w:hAnsi="Open Sans" w:cs="Open Sans"/>
          <w:color w:val="000000"/>
          <w:u w:val="single"/>
        </w:rPr>
      </w:pPr>
      <w:r w:rsidRPr="007E088D">
        <w:rPr>
          <w:rFonts w:ascii="Open Sans" w:hAnsi="Open Sans" w:cs="Open Sans"/>
          <w:color w:val="000000"/>
          <w:u w:val="single"/>
        </w:rPr>
        <w:t>Odpowiedź Zamawiającego</w:t>
      </w:r>
    </w:p>
    <w:p w14:paraId="78CC5CA1" w14:textId="77777777" w:rsidR="00293F39" w:rsidRPr="007E088D" w:rsidRDefault="00293F39" w:rsidP="00293F39">
      <w:pPr>
        <w:pStyle w:val="Akapitzlist"/>
        <w:autoSpaceDE w:val="0"/>
        <w:autoSpaceDN w:val="0"/>
        <w:adjustRightInd w:val="0"/>
        <w:ind w:left="0" w:firstLine="0"/>
        <w:rPr>
          <w:rFonts w:ascii="Open Sans" w:hAnsi="Open Sans" w:cs="Open Sans"/>
          <w:color w:val="000000"/>
        </w:rPr>
      </w:pPr>
      <w:r w:rsidRPr="007E088D">
        <w:rPr>
          <w:rFonts w:ascii="Open Sans" w:hAnsi="Open Sans" w:cs="Open Sans"/>
          <w:color w:val="000000"/>
        </w:rPr>
        <w:t>Zamawiający wyraża zgodę na powyższe</w:t>
      </w:r>
    </w:p>
    <w:p w14:paraId="66F41BEB" w14:textId="77777777" w:rsidR="00293F39" w:rsidRPr="007E088D" w:rsidRDefault="00293F39" w:rsidP="00DE75AD">
      <w:pPr>
        <w:pStyle w:val="Akapitzlist"/>
        <w:ind w:left="0" w:firstLine="0"/>
        <w:rPr>
          <w:rFonts w:ascii="Open Sans" w:hAnsi="Open Sans" w:cs="Open Sans"/>
        </w:rPr>
      </w:pPr>
    </w:p>
    <w:p w14:paraId="31F9BC26" w14:textId="741ACF2F" w:rsidR="00293F39" w:rsidRPr="007E088D" w:rsidRDefault="00293F39" w:rsidP="00293F39">
      <w:pPr>
        <w:pStyle w:val="Akapitzlist"/>
        <w:widowControl w:val="0"/>
        <w:autoSpaceDE w:val="0"/>
        <w:autoSpaceDN w:val="0"/>
        <w:adjustRightInd w:val="0"/>
        <w:ind w:left="0" w:firstLine="0"/>
        <w:rPr>
          <w:rFonts w:ascii="Open Sans" w:hAnsi="Open Sans" w:cs="Open Sans"/>
          <w:b/>
          <w:bCs/>
          <w:color w:val="000000"/>
        </w:rPr>
      </w:pPr>
      <w:r w:rsidRPr="007E088D">
        <w:rPr>
          <w:rFonts w:ascii="Open Sans" w:hAnsi="Open Sans" w:cs="Open Sans"/>
          <w:b/>
          <w:bCs/>
          <w:color w:val="000000"/>
        </w:rPr>
        <w:t>Pytanie Nr 3</w:t>
      </w:r>
      <w:r w:rsidR="00494260" w:rsidRPr="007E088D">
        <w:rPr>
          <w:rFonts w:ascii="Open Sans" w:hAnsi="Open Sans" w:cs="Open Sans"/>
          <w:b/>
          <w:bCs/>
          <w:color w:val="000000"/>
        </w:rPr>
        <w:t>3</w:t>
      </w:r>
    </w:p>
    <w:p w14:paraId="665F4F52" w14:textId="77777777" w:rsidR="00DE75AD" w:rsidRPr="007E088D" w:rsidRDefault="00DE75AD" w:rsidP="00293F39">
      <w:pPr>
        <w:pStyle w:val="Akapitzlist"/>
        <w:ind w:left="0" w:firstLine="0"/>
        <w:textAlignment w:val="baseline"/>
        <w:rPr>
          <w:rFonts w:ascii="Open Sans" w:hAnsi="Open Sans" w:cs="Open Sans"/>
        </w:rPr>
      </w:pPr>
      <w:bookmarkStart w:id="28" w:name="_Hlk144823603"/>
      <w:r w:rsidRPr="007E088D">
        <w:rPr>
          <w:rFonts w:ascii="Open Sans" w:hAnsi="Open Sans" w:cs="Open Sans"/>
        </w:rPr>
        <w:t xml:space="preserve">Pkt. 1.24. załącznika nr 1 wykreślenie w całości tj. szkody za szkody powstałe wskutek uchybień w wykonywaniu czynności zawodowych Projektanta przez osoby objęte ubezpieczeniem - o ile te czynności są częścią …” </w:t>
      </w:r>
    </w:p>
    <w:bookmarkEnd w:id="28"/>
    <w:p w14:paraId="62D0CB05" w14:textId="77777777" w:rsidR="00293F39" w:rsidRPr="007E088D" w:rsidRDefault="00293F39" w:rsidP="00293F39">
      <w:pPr>
        <w:pStyle w:val="Akapitzlist"/>
        <w:ind w:left="0" w:firstLine="0"/>
        <w:textAlignment w:val="baseline"/>
        <w:rPr>
          <w:rFonts w:ascii="Open Sans" w:hAnsi="Open Sans" w:cs="Open Sans"/>
        </w:rPr>
      </w:pPr>
    </w:p>
    <w:p w14:paraId="41E27202" w14:textId="77777777" w:rsidR="00293F39" w:rsidRPr="007E088D" w:rsidRDefault="00293F39" w:rsidP="00293F39">
      <w:pPr>
        <w:spacing w:after="0" w:line="240" w:lineRule="auto"/>
        <w:rPr>
          <w:rFonts w:ascii="Open Sans" w:hAnsi="Open Sans" w:cs="Open Sans"/>
          <w:color w:val="000000"/>
          <w:u w:val="single"/>
        </w:rPr>
      </w:pPr>
      <w:r w:rsidRPr="007E088D">
        <w:rPr>
          <w:rFonts w:ascii="Open Sans" w:hAnsi="Open Sans" w:cs="Open Sans"/>
          <w:color w:val="000000"/>
          <w:u w:val="single"/>
        </w:rPr>
        <w:t>Odpowiedź Zamawiającego</w:t>
      </w:r>
    </w:p>
    <w:p w14:paraId="273C7ECF" w14:textId="77777777" w:rsidR="00293F39" w:rsidRPr="007E088D" w:rsidRDefault="00293F39" w:rsidP="00293F39">
      <w:pPr>
        <w:pStyle w:val="Akapitzlist"/>
        <w:autoSpaceDE w:val="0"/>
        <w:autoSpaceDN w:val="0"/>
        <w:adjustRightInd w:val="0"/>
        <w:ind w:left="0" w:firstLine="0"/>
        <w:rPr>
          <w:rFonts w:ascii="Open Sans" w:hAnsi="Open Sans" w:cs="Open Sans"/>
          <w:color w:val="000000"/>
        </w:rPr>
      </w:pPr>
      <w:r w:rsidRPr="007E088D">
        <w:rPr>
          <w:rFonts w:ascii="Open Sans" w:hAnsi="Open Sans" w:cs="Open Sans"/>
          <w:color w:val="000000"/>
        </w:rPr>
        <w:t>Zamawiający wyraża zgodę na powyższe</w:t>
      </w:r>
    </w:p>
    <w:p w14:paraId="7172DBF2" w14:textId="77777777" w:rsidR="00DE75AD" w:rsidRPr="007E088D" w:rsidRDefault="00DE75AD" w:rsidP="00DE75AD">
      <w:pPr>
        <w:spacing w:after="0" w:line="240" w:lineRule="auto"/>
        <w:jc w:val="both"/>
        <w:textAlignment w:val="baseline"/>
        <w:rPr>
          <w:rFonts w:ascii="Open Sans" w:hAnsi="Open Sans" w:cs="Open Sans"/>
          <w:color w:val="000000"/>
        </w:rPr>
      </w:pPr>
    </w:p>
    <w:p w14:paraId="5653EC90" w14:textId="4FE99B3A" w:rsidR="00293F39" w:rsidRPr="007E088D" w:rsidRDefault="00293F39" w:rsidP="00293F39">
      <w:pPr>
        <w:pStyle w:val="Akapitzlist"/>
        <w:widowControl w:val="0"/>
        <w:autoSpaceDE w:val="0"/>
        <w:autoSpaceDN w:val="0"/>
        <w:adjustRightInd w:val="0"/>
        <w:ind w:left="0" w:firstLine="0"/>
        <w:rPr>
          <w:rFonts w:ascii="Open Sans" w:hAnsi="Open Sans" w:cs="Open Sans"/>
          <w:b/>
          <w:bCs/>
          <w:color w:val="000000"/>
        </w:rPr>
      </w:pPr>
      <w:r w:rsidRPr="007E088D">
        <w:rPr>
          <w:rFonts w:ascii="Open Sans" w:hAnsi="Open Sans" w:cs="Open Sans"/>
          <w:b/>
          <w:bCs/>
          <w:color w:val="000000"/>
        </w:rPr>
        <w:t>Pytanie Nr 3</w:t>
      </w:r>
      <w:r w:rsidR="00494260" w:rsidRPr="007E088D">
        <w:rPr>
          <w:rFonts w:ascii="Open Sans" w:hAnsi="Open Sans" w:cs="Open Sans"/>
          <w:b/>
          <w:bCs/>
          <w:color w:val="000000"/>
        </w:rPr>
        <w:t>4</w:t>
      </w:r>
    </w:p>
    <w:p w14:paraId="5E6CC6FA" w14:textId="77777777" w:rsidR="00DE75AD" w:rsidRPr="007E088D" w:rsidRDefault="00DE75AD" w:rsidP="00293F39">
      <w:pPr>
        <w:pStyle w:val="Akapitzlist"/>
        <w:ind w:left="0" w:firstLine="0"/>
        <w:textAlignment w:val="baseline"/>
        <w:rPr>
          <w:rFonts w:ascii="Open Sans" w:hAnsi="Open Sans" w:cs="Open Sans"/>
          <w:color w:val="000000"/>
        </w:rPr>
      </w:pPr>
      <w:bookmarkStart w:id="29" w:name="_Hlk144823638"/>
      <w:r w:rsidRPr="007E088D">
        <w:rPr>
          <w:rFonts w:ascii="Open Sans" w:hAnsi="Open Sans" w:cs="Open Sans"/>
        </w:rPr>
        <w:t xml:space="preserve">W pkt. 1.27. załącznika nr 1 </w:t>
      </w:r>
      <w:proofErr w:type="spellStart"/>
      <w:r w:rsidRPr="007E088D">
        <w:rPr>
          <w:rFonts w:ascii="Open Sans" w:hAnsi="Open Sans" w:cs="Open Sans"/>
        </w:rPr>
        <w:t>tj</w:t>
      </w:r>
      <w:proofErr w:type="spellEnd"/>
      <w:r w:rsidRPr="007E088D">
        <w:rPr>
          <w:rFonts w:ascii="Open Sans" w:hAnsi="Open Sans" w:cs="Open Sans"/>
        </w:rPr>
        <w:t xml:space="preserve">,  </w:t>
      </w:r>
      <w:r w:rsidRPr="007E088D">
        <w:rPr>
          <w:rFonts w:ascii="Open Sans" w:hAnsi="Open Sans" w:cs="Open Sans"/>
          <w:lang w:eastAsia="pl-PL"/>
        </w:rPr>
        <w:t xml:space="preserve">szkody powstałe w wyniku wibracji, osłabienia elementów nośnych, osunięcia lub osłabienia stabilności konstrukcji lub gruntu oraz pęknięć lub zarysowań: </w:t>
      </w:r>
    </w:p>
    <w:p w14:paraId="0E1A4C99" w14:textId="77777777" w:rsidR="00DE75AD" w:rsidRPr="007E088D" w:rsidRDefault="00DE75AD" w:rsidP="00DE75AD">
      <w:pPr>
        <w:pStyle w:val="Akapitzlist"/>
        <w:ind w:left="0" w:firstLine="0"/>
        <w:rPr>
          <w:rFonts w:ascii="Open Sans" w:hAnsi="Open Sans" w:cs="Open Sans"/>
          <w:lang w:eastAsia="pl-PL"/>
        </w:rPr>
      </w:pPr>
    </w:p>
    <w:p w14:paraId="21F95304" w14:textId="77777777" w:rsidR="00DE75AD" w:rsidRPr="007E088D" w:rsidRDefault="00DE75AD" w:rsidP="00DE75AD">
      <w:pPr>
        <w:pStyle w:val="Akapitzlist"/>
        <w:numPr>
          <w:ilvl w:val="0"/>
          <w:numId w:val="18"/>
        </w:numPr>
        <w:ind w:left="0" w:firstLine="0"/>
        <w:textAlignment w:val="baseline"/>
        <w:rPr>
          <w:rFonts w:ascii="Open Sans" w:hAnsi="Open Sans" w:cs="Open Sans"/>
          <w:color w:val="000000"/>
        </w:rPr>
      </w:pPr>
      <w:r w:rsidRPr="007E088D">
        <w:rPr>
          <w:rFonts w:ascii="Open Sans" w:hAnsi="Open Sans" w:cs="Open Sans"/>
          <w:lang w:eastAsia="pl-PL"/>
        </w:rPr>
        <w:t xml:space="preserve"> wprowadzenie </w:t>
      </w:r>
      <w:proofErr w:type="spellStart"/>
      <w:r w:rsidRPr="007E088D">
        <w:rPr>
          <w:rFonts w:ascii="Open Sans" w:hAnsi="Open Sans" w:cs="Open Sans"/>
          <w:lang w:eastAsia="pl-PL"/>
        </w:rPr>
        <w:t>podlimitu</w:t>
      </w:r>
      <w:proofErr w:type="spellEnd"/>
      <w:r w:rsidRPr="007E088D">
        <w:rPr>
          <w:rFonts w:ascii="Open Sans" w:hAnsi="Open Sans" w:cs="Open Sans"/>
          <w:lang w:eastAsia="pl-PL"/>
        </w:rPr>
        <w:t xml:space="preserve">  wysokości 100 000,00 PLN na jeden i wszystkie wypadki dla: </w:t>
      </w:r>
    </w:p>
    <w:p w14:paraId="74F2743A" w14:textId="77777777" w:rsidR="00DE75AD" w:rsidRPr="007E088D" w:rsidRDefault="00DE75AD" w:rsidP="00DE75AD">
      <w:pPr>
        <w:pStyle w:val="Akapitzlist"/>
        <w:ind w:left="0" w:firstLine="0"/>
        <w:textAlignment w:val="baseline"/>
        <w:rPr>
          <w:rFonts w:ascii="Open Sans" w:hAnsi="Open Sans" w:cs="Open Sans"/>
          <w:lang w:eastAsia="pl-PL"/>
        </w:rPr>
      </w:pPr>
      <w:r w:rsidRPr="007E088D">
        <w:rPr>
          <w:rFonts w:ascii="Open Sans" w:hAnsi="Open Sans" w:cs="Open Sans"/>
          <w:lang w:eastAsia="pl-PL"/>
        </w:rPr>
        <w:t xml:space="preserve">„powstaniu pęknięć, zarysowań, deformacjach lub odkształceniach niezagrażających stabilności obiektu budowlanego” </w:t>
      </w:r>
    </w:p>
    <w:p w14:paraId="1461C29E" w14:textId="77777777" w:rsidR="00DE75AD" w:rsidRPr="007E088D" w:rsidRDefault="00DE75AD" w:rsidP="00DE75AD">
      <w:pPr>
        <w:pStyle w:val="Akapitzlist"/>
        <w:ind w:left="0" w:firstLine="0"/>
        <w:textAlignment w:val="baseline"/>
        <w:rPr>
          <w:rFonts w:ascii="Open Sans" w:hAnsi="Open Sans" w:cs="Open Sans"/>
          <w:lang w:eastAsia="pl-PL"/>
        </w:rPr>
      </w:pPr>
    </w:p>
    <w:p w14:paraId="0573F075" w14:textId="77777777" w:rsidR="00DE75AD" w:rsidRPr="007E088D" w:rsidRDefault="00DE75AD" w:rsidP="00DE75AD">
      <w:pPr>
        <w:pStyle w:val="Akapitzlist"/>
        <w:numPr>
          <w:ilvl w:val="0"/>
          <w:numId w:val="18"/>
        </w:numPr>
        <w:ind w:left="0" w:firstLine="0"/>
        <w:textAlignment w:val="baseline"/>
        <w:rPr>
          <w:rFonts w:ascii="Open Sans" w:hAnsi="Open Sans" w:cs="Open Sans"/>
          <w:lang w:eastAsia="pl-PL"/>
        </w:rPr>
      </w:pPr>
      <w:r w:rsidRPr="007E088D">
        <w:rPr>
          <w:rFonts w:ascii="Open Sans" w:hAnsi="Open Sans" w:cs="Open Sans"/>
          <w:lang w:eastAsia="pl-PL"/>
        </w:rPr>
        <w:t xml:space="preserve">Wprowadzenie zapisu: </w:t>
      </w:r>
    </w:p>
    <w:p w14:paraId="4BDC6FCD" w14:textId="77777777" w:rsidR="00DE75AD" w:rsidRPr="007E088D" w:rsidRDefault="00DE75AD" w:rsidP="00DE75AD">
      <w:pPr>
        <w:pStyle w:val="Akapitzlist"/>
        <w:ind w:left="0" w:firstLine="0"/>
        <w:textAlignment w:val="baseline"/>
        <w:rPr>
          <w:rFonts w:ascii="Open Sans" w:hAnsi="Open Sans" w:cs="Open Sans"/>
          <w:color w:val="000000"/>
        </w:rPr>
      </w:pPr>
      <w:r w:rsidRPr="007E088D">
        <w:rPr>
          <w:rFonts w:ascii="Open Sans" w:hAnsi="Open Sans" w:cs="Open Sans"/>
          <w:lang w:eastAsia="pl-PL"/>
        </w:rPr>
        <w:t xml:space="preserve">Wykonawca nie ponosi odpowiedzialności za szkody: </w:t>
      </w:r>
      <w:r w:rsidRPr="007E088D">
        <w:rPr>
          <w:rFonts w:ascii="Open Sans" w:hAnsi="Open Sans" w:cs="Open Sans"/>
          <w:color w:val="000000"/>
        </w:rPr>
        <w:t>jeżeli w okresie poprzedzającym rozpoczęcie prac: nie została sporządzona inwentaryzacja istniejących uszkodzeń lub opinia n/t stanu technicznego zagrożonego mienia - istniejącego obiektu budowlanego w sąsiedztwie prowadzonych robót budowlanych/montażowych;</w:t>
      </w:r>
    </w:p>
    <w:bookmarkEnd w:id="29"/>
    <w:p w14:paraId="769D6F98" w14:textId="77777777" w:rsidR="00814FBA" w:rsidRPr="007E088D" w:rsidRDefault="00814FBA" w:rsidP="00293F39">
      <w:pPr>
        <w:spacing w:after="0" w:line="240" w:lineRule="auto"/>
        <w:rPr>
          <w:rFonts w:ascii="Open Sans" w:hAnsi="Open Sans" w:cs="Open Sans"/>
          <w:b/>
          <w:bCs/>
          <w:color w:val="000000"/>
        </w:rPr>
      </w:pPr>
    </w:p>
    <w:p w14:paraId="56A3DF02" w14:textId="551736C8" w:rsidR="00293F39" w:rsidRPr="007E088D" w:rsidRDefault="00293F39" w:rsidP="00293F39">
      <w:pPr>
        <w:spacing w:after="0" w:line="240" w:lineRule="auto"/>
        <w:rPr>
          <w:rFonts w:ascii="Open Sans" w:hAnsi="Open Sans" w:cs="Open Sans"/>
          <w:color w:val="000000"/>
          <w:u w:val="single"/>
        </w:rPr>
      </w:pPr>
      <w:r w:rsidRPr="007E088D">
        <w:rPr>
          <w:rFonts w:ascii="Open Sans" w:hAnsi="Open Sans" w:cs="Open Sans"/>
          <w:color w:val="000000"/>
          <w:u w:val="single"/>
        </w:rPr>
        <w:t>Odpowiedź Zamawiającego</w:t>
      </w:r>
    </w:p>
    <w:p w14:paraId="660A4546" w14:textId="14417A94" w:rsidR="000E2E3E" w:rsidRPr="007E088D" w:rsidRDefault="000E2E3E" w:rsidP="00293F39">
      <w:pPr>
        <w:spacing w:after="0" w:line="240" w:lineRule="auto"/>
        <w:rPr>
          <w:rFonts w:ascii="Open Sans" w:hAnsi="Open Sans" w:cs="Open Sans"/>
          <w:color w:val="000000"/>
        </w:rPr>
      </w:pPr>
      <w:r w:rsidRPr="007E088D">
        <w:rPr>
          <w:rFonts w:ascii="Open Sans" w:hAnsi="Open Sans" w:cs="Open Sans"/>
          <w:color w:val="000000"/>
        </w:rPr>
        <w:t>Zamawiający wyraża zgodę na powyższe – dotyczy p. a) i p. b)</w:t>
      </w:r>
    </w:p>
    <w:p w14:paraId="68B9A229" w14:textId="77777777" w:rsidR="000E2E3E" w:rsidRPr="007E088D" w:rsidRDefault="000E2E3E" w:rsidP="00293F39">
      <w:pPr>
        <w:pStyle w:val="Akapitzlist"/>
        <w:widowControl w:val="0"/>
        <w:autoSpaceDE w:val="0"/>
        <w:autoSpaceDN w:val="0"/>
        <w:adjustRightInd w:val="0"/>
        <w:ind w:left="0" w:firstLine="0"/>
        <w:rPr>
          <w:rFonts w:ascii="Open Sans" w:hAnsi="Open Sans" w:cs="Open Sans"/>
          <w:b/>
          <w:bCs/>
          <w:color w:val="000000"/>
        </w:rPr>
      </w:pPr>
    </w:p>
    <w:p w14:paraId="3045E504" w14:textId="2C88F554" w:rsidR="00293F39" w:rsidRPr="007E088D" w:rsidRDefault="00293F39" w:rsidP="00293F39">
      <w:pPr>
        <w:pStyle w:val="Akapitzlist"/>
        <w:widowControl w:val="0"/>
        <w:autoSpaceDE w:val="0"/>
        <w:autoSpaceDN w:val="0"/>
        <w:adjustRightInd w:val="0"/>
        <w:ind w:left="0" w:firstLine="0"/>
        <w:rPr>
          <w:rFonts w:ascii="Open Sans" w:hAnsi="Open Sans" w:cs="Open Sans"/>
          <w:b/>
          <w:bCs/>
          <w:color w:val="000000"/>
        </w:rPr>
      </w:pPr>
      <w:r w:rsidRPr="007E088D">
        <w:rPr>
          <w:rFonts w:ascii="Open Sans" w:hAnsi="Open Sans" w:cs="Open Sans"/>
          <w:b/>
          <w:bCs/>
          <w:color w:val="000000"/>
        </w:rPr>
        <w:t>Pytanie Nr 3</w:t>
      </w:r>
      <w:r w:rsidR="00494260" w:rsidRPr="007E088D">
        <w:rPr>
          <w:rFonts w:ascii="Open Sans" w:hAnsi="Open Sans" w:cs="Open Sans"/>
          <w:b/>
          <w:bCs/>
          <w:color w:val="000000"/>
        </w:rPr>
        <w:t>5</w:t>
      </w:r>
    </w:p>
    <w:p w14:paraId="10E9BC60" w14:textId="77777777" w:rsidR="00DE75AD" w:rsidRPr="007E088D" w:rsidRDefault="00DE75AD" w:rsidP="00293F39">
      <w:pPr>
        <w:pStyle w:val="Akapitzlist"/>
        <w:ind w:left="0" w:firstLine="0"/>
        <w:textAlignment w:val="baseline"/>
        <w:rPr>
          <w:rFonts w:ascii="Open Sans" w:hAnsi="Open Sans" w:cs="Open Sans"/>
        </w:rPr>
      </w:pPr>
      <w:bookmarkStart w:id="30" w:name="_Hlk144823673"/>
      <w:r w:rsidRPr="007E088D">
        <w:rPr>
          <w:rFonts w:ascii="Open Sans" w:hAnsi="Open Sans" w:cs="Open Sans"/>
          <w:color w:val="000000"/>
        </w:rPr>
        <w:t>Pkt. 1.28. załącznika nr 1 – wnioskujemy o wykreślenie w całości tj.</w:t>
      </w:r>
      <w:r w:rsidRPr="007E088D">
        <w:rPr>
          <w:rFonts w:ascii="Open Sans" w:hAnsi="Open Sans" w:cs="Open Sans"/>
        </w:rPr>
        <w:t xml:space="preserve"> szkody powstałe wskutek osuwania się ziemi, osiadania gruntu.</w:t>
      </w:r>
    </w:p>
    <w:bookmarkEnd w:id="30"/>
    <w:p w14:paraId="58746BCD" w14:textId="77777777" w:rsidR="00293F39" w:rsidRPr="007E088D" w:rsidRDefault="00293F39" w:rsidP="00293F39">
      <w:pPr>
        <w:pStyle w:val="Akapitzlist"/>
        <w:ind w:left="0" w:firstLine="0"/>
        <w:textAlignment w:val="baseline"/>
        <w:rPr>
          <w:rFonts w:ascii="Open Sans" w:hAnsi="Open Sans" w:cs="Open Sans"/>
        </w:rPr>
      </w:pPr>
    </w:p>
    <w:p w14:paraId="6DA81DEC" w14:textId="77777777" w:rsidR="00293F39" w:rsidRPr="007E088D" w:rsidRDefault="00293F39" w:rsidP="00293F39">
      <w:pPr>
        <w:spacing w:after="0" w:line="240" w:lineRule="auto"/>
        <w:rPr>
          <w:rFonts w:ascii="Open Sans" w:hAnsi="Open Sans" w:cs="Open Sans"/>
          <w:color w:val="000000"/>
          <w:u w:val="single"/>
        </w:rPr>
      </w:pPr>
      <w:r w:rsidRPr="007E088D">
        <w:rPr>
          <w:rFonts w:ascii="Open Sans" w:hAnsi="Open Sans" w:cs="Open Sans"/>
          <w:color w:val="000000"/>
          <w:u w:val="single"/>
        </w:rPr>
        <w:t>Odpowiedź Zamawiającego</w:t>
      </w:r>
    </w:p>
    <w:p w14:paraId="714758B2" w14:textId="078AFD90" w:rsidR="00312858" w:rsidRPr="007E088D" w:rsidRDefault="00312858" w:rsidP="00312858">
      <w:pPr>
        <w:textAlignment w:val="baseline"/>
        <w:rPr>
          <w:rFonts w:ascii="Open Sans" w:hAnsi="Open Sans" w:cs="Open Sans"/>
        </w:rPr>
      </w:pPr>
      <w:r w:rsidRPr="007E088D">
        <w:rPr>
          <w:rFonts w:ascii="Open Sans" w:hAnsi="Open Sans" w:cs="Open Sans"/>
        </w:rPr>
        <w:t xml:space="preserve">Zamawiający nie wyraża zgody na wykreślenie. </w:t>
      </w:r>
    </w:p>
    <w:p w14:paraId="7D6F7154" w14:textId="77777777" w:rsidR="00312858" w:rsidRPr="007E088D" w:rsidRDefault="00312858" w:rsidP="00312858">
      <w:pPr>
        <w:textAlignment w:val="baseline"/>
        <w:rPr>
          <w:rFonts w:ascii="Open Sans" w:hAnsi="Open Sans" w:cs="Open Sans"/>
        </w:rPr>
      </w:pPr>
      <w:r w:rsidRPr="007E088D">
        <w:rPr>
          <w:rFonts w:ascii="Open Sans" w:hAnsi="Open Sans" w:cs="Open Sans"/>
        </w:rPr>
        <w:t>Zamawiający wyraża zgodę na wprowadzenie zapisu:</w:t>
      </w:r>
    </w:p>
    <w:p w14:paraId="5BE039FC" w14:textId="77777777" w:rsidR="00097621" w:rsidRPr="007E088D" w:rsidRDefault="00097621" w:rsidP="00097621">
      <w:pPr>
        <w:spacing w:after="0" w:line="240" w:lineRule="auto"/>
        <w:textAlignment w:val="baseline"/>
        <w:rPr>
          <w:rFonts w:ascii="Open Sans" w:hAnsi="Open Sans" w:cs="Open Sans"/>
        </w:rPr>
      </w:pPr>
      <w:r w:rsidRPr="007E088D">
        <w:rPr>
          <w:rFonts w:ascii="Open Sans" w:hAnsi="Open Sans" w:cs="Open Sans"/>
        </w:rPr>
        <w:lastRenderedPageBreak/>
        <w:t xml:space="preserve">Pkt 1.28: </w:t>
      </w:r>
      <w:r w:rsidR="00312858" w:rsidRPr="007E088D">
        <w:rPr>
          <w:rFonts w:ascii="Open Sans" w:hAnsi="Open Sans" w:cs="Open Sans"/>
        </w:rPr>
        <w:t>Za szkody powstałe wskutek osuwania się ziemi, osiadania gruntu z wyłączeniem szkód powstałych ze stopniowym lub długotrwałym osuwaniem  się ziemi lub osiadaniem gruntu</w:t>
      </w:r>
    </w:p>
    <w:p w14:paraId="71EC69D7" w14:textId="69753107" w:rsidR="00DE75AD" w:rsidRDefault="00312858" w:rsidP="007E088D">
      <w:pPr>
        <w:spacing w:after="0" w:line="240" w:lineRule="auto"/>
        <w:textAlignment w:val="baseline"/>
        <w:rPr>
          <w:rFonts w:ascii="Open Sans" w:hAnsi="Open Sans" w:cs="Open Sans"/>
        </w:rPr>
      </w:pPr>
      <w:r w:rsidRPr="007E088D">
        <w:rPr>
          <w:rFonts w:ascii="Open Sans" w:hAnsi="Open Sans" w:cs="Open Sans"/>
        </w:rPr>
        <w:t>Limit odpowiedzialności – 1.000.000,00 zł na jedno i wszystkie zdarzenia w okresie ubezpieczenia.</w:t>
      </w:r>
    </w:p>
    <w:p w14:paraId="4FE6C72A" w14:textId="77777777" w:rsidR="007E088D" w:rsidRPr="007E088D" w:rsidRDefault="007E088D" w:rsidP="007E088D">
      <w:pPr>
        <w:spacing w:after="0" w:line="240" w:lineRule="auto"/>
        <w:textAlignment w:val="baseline"/>
        <w:rPr>
          <w:rFonts w:ascii="Open Sans" w:hAnsi="Open Sans" w:cs="Open Sans"/>
        </w:rPr>
      </w:pPr>
    </w:p>
    <w:p w14:paraId="7CFCC065" w14:textId="7390A03F" w:rsidR="00293F39" w:rsidRPr="007E088D" w:rsidRDefault="00293F39" w:rsidP="00293F39">
      <w:pPr>
        <w:pStyle w:val="Akapitzlist"/>
        <w:widowControl w:val="0"/>
        <w:autoSpaceDE w:val="0"/>
        <w:autoSpaceDN w:val="0"/>
        <w:adjustRightInd w:val="0"/>
        <w:ind w:left="0" w:firstLine="0"/>
        <w:rPr>
          <w:rFonts w:ascii="Open Sans" w:hAnsi="Open Sans" w:cs="Open Sans"/>
          <w:b/>
          <w:bCs/>
          <w:color w:val="000000"/>
        </w:rPr>
      </w:pPr>
      <w:r w:rsidRPr="007E088D">
        <w:rPr>
          <w:rFonts w:ascii="Open Sans" w:hAnsi="Open Sans" w:cs="Open Sans"/>
          <w:b/>
          <w:bCs/>
          <w:color w:val="000000"/>
        </w:rPr>
        <w:t>Pytanie Nr 3</w:t>
      </w:r>
      <w:r w:rsidR="00494260" w:rsidRPr="007E088D">
        <w:rPr>
          <w:rFonts w:ascii="Open Sans" w:hAnsi="Open Sans" w:cs="Open Sans"/>
          <w:b/>
          <w:bCs/>
          <w:color w:val="000000"/>
        </w:rPr>
        <w:t>6</w:t>
      </w:r>
    </w:p>
    <w:p w14:paraId="15A55B70" w14:textId="77777777" w:rsidR="00DE75AD" w:rsidRPr="007E088D" w:rsidRDefault="00DE75AD" w:rsidP="00293F39">
      <w:pPr>
        <w:pStyle w:val="Akapitzlist"/>
        <w:ind w:left="0" w:firstLine="0"/>
        <w:textAlignment w:val="baseline"/>
        <w:rPr>
          <w:rFonts w:ascii="Open Sans" w:hAnsi="Open Sans" w:cs="Open Sans"/>
          <w:color w:val="000000"/>
        </w:rPr>
      </w:pPr>
      <w:bookmarkStart w:id="31" w:name="_Hlk144823706"/>
      <w:r w:rsidRPr="007E088D">
        <w:rPr>
          <w:rFonts w:ascii="Open Sans" w:hAnsi="Open Sans" w:cs="Open Sans"/>
          <w:color w:val="000000"/>
        </w:rPr>
        <w:t xml:space="preserve">Zakres terytorialny wnioskujemy o zmianę zapisu: </w:t>
      </w:r>
    </w:p>
    <w:p w14:paraId="03B194C2" w14:textId="77777777" w:rsidR="00DE75AD" w:rsidRPr="007E088D" w:rsidRDefault="00DE75AD" w:rsidP="00DE75AD">
      <w:pPr>
        <w:pStyle w:val="Akapitzlist"/>
        <w:ind w:left="0" w:firstLine="0"/>
        <w:rPr>
          <w:rFonts w:ascii="Open Sans" w:hAnsi="Open Sans" w:cs="Open Sans"/>
          <w:color w:val="000000"/>
        </w:rPr>
      </w:pPr>
    </w:p>
    <w:p w14:paraId="4EA48B60" w14:textId="77777777" w:rsidR="00DE75AD" w:rsidRPr="007E088D" w:rsidRDefault="00DE75AD" w:rsidP="00DE75AD">
      <w:pPr>
        <w:spacing w:after="0" w:line="240" w:lineRule="auto"/>
        <w:jc w:val="both"/>
        <w:textAlignment w:val="baseline"/>
        <w:rPr>
          <w:rFonts w:ascii="Open Sans" w:hAnsi="Open Sans" w:cs="Open Sans"/>
        </w:rPr>
      </w:pPr>
      <w:r w:rsidRPr="007E088D">
        <w:rPr>
          <w:rFonts w:ascii="Open Sans" w:hAnsi="Open Sans" w:cs="Open Sans"/>
          <w:color w:val="000000"/>
        </w:rPr>
        <w:t xml:space="preserve">Z: </w:t>
      </w:r>
      <w:r w:rsidRPr="007E088D">
        <w:rPr>
          <w:rFonts w:ascii="Open Sans" w:hAnsi="Open Sans" w:cs="Open Sans"/>
        </w:rPr>
        <w:t>Polska, za wyjątkiem szkód podczas podróży służbowych (w tym szkody w związku z prowadzoną działalnością), dla których zakres terytorialny obejmuje cały Świat. </w:t>
      </w:r>
    </w:p>
    <w:p w14:paraId="1983C4DC" w14:textId="77777777" w:rsidR="00DE75AD" w:rsidRPr="007E088D" w:rsidRDefault="00DE75AD" w:rsidP="00DE75AD">
      <w:pPr>
        <w:spacing w:after="0" w:line="240" w:lineRule="auto"/>
        <w:jc w:val="both"/>
        <w:textAlignment w:val="baseline"/>
        <w:rPr>
          <w:rFonts w:ascii="Open Sans" w:hAnsi="Open Sans" w:cs="Open Sans"/>
        </w:rPr>
      </w:pPr>
    </w:p>
    <w:p w14:paraId="6F23DD5F" w14:textId="77777777" w:rsidR="00DE75AD" w:rsidRPr="007E088D" w:rsidRDefault="00DE75AD" w:rsidP="00DE75AD">
      <w:pPr>
        <w:spacing w:after="0" w:line="240" w:lineRule="auto"/>
        <w:jc w:val="both"/>
        <w:textAlignment w:val="baseline"/>
        <w:rPr>
          <w:rFonts w:ascii="Open Sans" w:hAnsi="Open Sans" w:cs="Open Sans"/>
        </w:rPr>
      </w:pPr>
      <w:r w:rsidRPr="007E088D">
        <w:rPr>
          <w:rFonts w:ascii="Open Sans" w:hAnsi="Open Sans" w:cs="Open Sans"/>
        </w:rPr>
        <w:t>Na: Polska, za wyjątkiem szkód podczas podróży służbowych (w tym szkody w związku z prowadzoną działalnością), dla których zakres terytorialny obejmuje cały Świat z wyjątkiem szkód które zaistniały</w:t>
      </w:r>
      <w:r w:rsidRPr="007E088D">
        <w:rPr>
          <w:rFonts w:ascii="Open Sans" w:hAnsi="Open Sans" w:cs="Open Sans"/>
          <w:color w:val="44546A"/>
        </w:rPr>
        <w:t xml:space="preserve"> </w:t>
      </w:r>
      <w:r w:rsidRPr="007E088D">
        <w:rPr>
          <w:rFonts w:ascii="Open Sans" w:hAnsi="Open Sans" w:cs="Open Sans"/>
        </w:rPr>
        <w:t>na terytoriach Stanów Zjednoczonych Ameryki Północnej i Kanady lub ich</w:t>
      </w:r>
      <w:r w:rsidRPr="007E088D">
        <w:rPr>
          <w:rFonts w:ascii="Open Sans" w:hAnsi="Open Sans" w:cs="Open Sans"/>
          <w:color w:val="44546A"/>
        </w:rPr>
        <w:t xml:space="preserve"> </w:t>
      </w:r>
      <w:r w:rsidRPr="007E088D">
        <w:rPr>
          <w:rFonts w:ascii="Open Sans" w:hAnsi="Open Sans" w:cs="Open Sans"/>
        </w:rPr>
        <w:t xml:space="preserve">posiadłości Ukrainy, Białorusi i Rosji, </w:t>
      </w:r>
    </w:p>
    <w:p w14:paraId="4DF08138" w14:textId="77777777" w:rsidR="00DE75AD" w:rsidRPr="007E088D" w:rsidRDefault="00DE75AD" w:rsidP="00DE75AD">
      <w:pPr>
        <w:spacing w:after="0" w:line="240" w:lineRule="auto"/>
        <w:jc w:val="both"/>
        <w:textAlignment w:val="baseline"/>
        <w:rPr>
          <w:rFonts w:ascii="Open Sans" w:hAnsi="Open Sans" w:cs="Open Sans"/>
        </w:rPr>
      </w:pPr>
      <w:proofErr w:type="spellStart"/>
      <w:r w:rsidRPr="007E088D">
        <w:rPr>
          <w:rFonts w:ascii="Open Sans" w:hAnsi="Open Sans" w:cs="Open Sans"/>
        </w:rPr>
        <w:t>Podlimit</w:t>
      </w:r>
      <w:proofErr w:type="spellEnd"/>
      <w:r w:rsidRPr="007E088D">
        <w:rPr>
          <w:rFonts w:ascii="Open Sans" w:hAnsi="Open Sans" w:cs="Open Sans"/>
        </w:rPr>
        <w:t>: 1 000 000,00 PLN na jeden i wszystkie wypadki”</w:t>
      </w:r>
    </w:p>
    <w:bookmarkEnd w:id="31"/>
    <w:p w14:paraId="59A74655" w14:textId="77777777" w:rsidR="00810E95" w:rsidRPr="007E088D" w:rsidRDefault="00810E95" w:rsidP="00DC1E3E">
      <w:pPr>
        <w:spacing w:after="0" w:line="240" w:lineRule="auto"/>
        <w:rPr>
          <w:rFonts w:ascii="Open Sans" w:hAnsi="Open Sans" w:cs="Open Sans"/>
          <w:b/>
          <w:bCs/>
          <w:color w:val="000000"/>
        </w:rPr>
      </w:pPr>
    </w:p>
    <w:p w14:paraId="1CED7F36" w14:textId="11147A5F" w:rsidR="00DC1E3E" w:rsidRPr="007E088D" w:rsidRDefault="00DC1E3E" w:rsidP="00DC1E3E">
      <w:pPr>
        <w:spacing w:after="0" w:line="240" w:lineRule="auto"/>
        <w:rPr>
          <w:rFonts w:ascii="Open Sans" w:hAnsi="Open Sans" w:cs="Open Sans"/>
          <w:color w:val="000000"/>
          <w:u w:val="single"/>
        </w:rPr>
      </w:pPr>
      <w:r w:rsidRPr="007E088D">
        <w:rPr>
          <w:rFonts w:ascii="Open Sans" w:hAnsi="Open Sans" w:cs="Open Sans"/>
          <w:color w:val="000000"/>
          <w:u w:val="single"/>
        </w:rPr>
        <w:t>Odpowiedź Zamawiającego</w:t>
      </w:r>
    </w:p>
    <w:p w14:paraId="5E360206" w14:textId="77777777" w:rsidR="00DC1E3E" w:rsidRPr="007E088D" w:rsidRDefault="00DC1E3E" w:rsidP="00DC1E3E">
      <w:pPr>
        <w:pStyle w:val="Akapitzlist"/>
        <w:autoSpaceDE w:val="0"/>
        <w:autoSpaceDN w:val="0"/>
        <w:adjustRightInd w:val="0"/>
        <w:ind w:left="0" w:firstLine="0"/>
        <w:rPr>
          <w:rFonts w:ascii="Open Sans" w:hAnsi="Open Sans" w:cs="Open Sans"/>
          <w:color w:val="000000"/>
        </w:rPr>
      </w:pPr>
      <w:r w:rsidRPr="007E088D">
        <w:rPr>
          <w:rFonts w:ascii="Open Sans" w:hAnsi="Open Sans" w:cs="Open Sans"/>
          <w:color w:val="000000"/>
        </w:rPr>
        <w:t>Zamawiający wyraża zgodę na powyższe</w:t>
      </w:r>
    </w:p>
    <w:p w14:paraId="62C5A103" w14:textId="77777777" w:rsidR="00CF1348" w:rsidRPr="007E088D" w:rsidRDefault="00CF1348" w:rsidP="00DC1E3E">
      <w:pPr>
        <w:pStyle w:val="Akapitzlist"/>
        <w:widowControl w:val="0"/>
        <w:autoSpaceDE w:val="0"/>
        <w:autoSpaceDN w:val="0"/>
        <w:adjustRightInd w:val="0"/>
        <w:ind w:left="0" w:firstLine="0"/>
        <w:rPr>
          <w:rFonts w:ascii="Open Sans" w:hAnsi="Open Sans" w:cs="Open Sans"/>
          <w:b/>
          <w:bCs/>
          <w:color w:val="000000"/>
        </w:rPr>
      </w:pPr>
    </w:p>
    <w:p w14:paraId="50063CA2" w14:textId="69B869F4" w:rsidR="00DC1E3E" w:rsidRPr="007E088D" w:rsidRDefault="00DC1E3E" w:rsidP="00DC1E3E">
      <w:pPr>
        <w:pStyle w:val="Akapitzlist"/>
        <w:widowControl w:val="0"/>
        <w:autoSpaceDE w:val="0"/>
        <w:autoSpaceDN w:val="0"/>
        <w:adjustRightInd w:val="0"/>
        <w:ind w:left="0" w:firstLine="0"/>
        <w:rPr>
          <w:rFonts w:ascii="Open Sans" w:hAnsi="Open Sans" w:cs="Open Sans"/>
          <w:b/>
          <w:bCs/>
          <w:color w:val="000000"/>
        </w:rPr>
      </w:pPr>
      <w:r w:rsidRPr="007E088D">
        <w:rPr>
          <w:rFonts w:ascii="Open Sans" w:hAnsi="Open Sans" w:cs="Open Sans"/>
          <w:b/>
          <w:bCs/>
          <w:color w:val="000000"/>
        </w:rPr>
        <w:t>Pytanie Nr 3</w:t>
      </w:r>
      <w:r w:rsidR="00494260" w:rsidRPr="007E088D">
        <w:rPr>
          <w:rFonts w:ascii="Open Sans" w:hAnsi="Open Sans" w:cs="Open Sans"/>
          <w:b/>
          <w:bCs/>
          <w:color w:val="000000"/>
        </w:rPr>
        <w:t>7</w:t>
      </w:r>
    </w:p>
    <w:p w14:paraId="368F6DE6" w14:textId="77777777" w:rsidR="00DE75AD" w:rsidRPr="007E088D" w:rsidRDefault="00DE75AD" w:rsidP="00DC1E3E">
      <w:pPr>
        <w:pStyle w:val="Akapitzlist"/>
        <w:ind w:left="0" w:firstLine="0"/>
        <w:textAlignment w:val="baseline"/>
        <w:rPr>
          <w:rFonts w:ascii="Open Sans" w:hAnsi="Open Sans" w:cs="Open Sans"/>
        </w:rPr>
      </w:pPr>
      <w:r w:rsidRPr="007E088D">
        <w:rPr>
          <w:rFonts w:ascii="Open Sans" w:hAnsi="Open Sans" w:cs="Open Sans"/>
        </w:rPr>
        <w:t xml:space="preserve">Klauzula reprezentantów – wnioskujemy o dopisanie: </w:t>
      </w:r>
    </w:p>
    <w:p w14:paraId="3777F02A" w14:textId="77777777" w:rsidR="00DE75AD" w:rsidRPr="007E088D" w:rsidRDefault="00DE75AD" w:rsidP="00DE75AD">
      <w:pPr>
        <w:spacing w:after="0" w:line="240" w:lineRule="auto"/>
        <w:jc w:val="both"/>
        <w:textAlignment w:val="baseline"/>
        <w:rPr>
          <w:rFonts w:ascii="Open Sans" w:hAnsi="Open Sans" w:cs="Open Sans"/>
        </w:rPr>
      </w:pPr>
      <w:r w:rsidRPr="007E088D">
        <w:rPr>
          <w:rFonts w:ascii="Open Sans" w:hAnsi="Open Sans" w:cs="Open Sans"/>
        </w:rPr>
        <w:t>Ochrona obejmuje szkody wyrządzone umyślnie przez pracowników podwykonawców Ubezpieczonego z prawem regresu do wysokości wypłaconego odszkodowania. </w:t>
      </w:r>
    </w:p>
    <w:p w14:paraId="2DB887BE" w14:textId="77777777" w:rsidR="00DC1E3E" w:rsidRPr="007E088D" w:rsidRDefault="00DC1E3E" w:rsidP="00DE75AD">
      <w:pPr>
        <w:spacing w:after="0" w:line="240" w:lineRule="auto"/>
        <w:jc w:val="both"/>
        <w:textAlignment w:val="baseline"/>
        <w:rPr>
          <w:rFonts w:ascii="Open Sans" w:hAnsi="Open Sans" w:cs="Open Sans"/>
        </w:rPr>
      </w:pPr>
    </w:p>
    <w:p w14:paraId="27E7A21B" w14:textId="77777777" w:rsidR="00DC1E3E" w:rsidRPr="007E088D" w:rsidRDefault="00DC1E3E" w:rsidP="00DC1E3E">
      <w:pPr>
        <w:spacing w:after="0" w:line="240" w:lineRule="auto"/>
        <w:rPr>
          <w:rFonts w:ascii="Open Sans" w:hAnsi="Open Sans" w:cs="Open Sans"/>
          <w:color w:val="000000"/>
          <w:u w:val="single"/>
        </w:rPr>
      </w:pPr>
      <w:r w:rsidRPr="007E088D">
        <w:rPr>
          <w:rFonts w:ascii="Open Sans" w:hAnsi="Open Sans" w:cs="Open Sans"/>
          <w:color w:val="000000"/>
          <w:u w:val="single"/>
        </w:rPr>
        <w:t>Odpowiedź Zamawiającego</w:t>
      </w:r>
    </w:p>
    <w:p w14:paraId="735D3650" w14:textId="7C42A69E" w:rsidR="00DC1E3E" w:rsidRPr="007E088D" w:rsidRDefault="00DC1E3E" w:rsidP="00DC1E3E">
      <w:pPr>
        <w:spacing w:after="0" w:line="240" w:lineRule="auto"/>
        <w:jc w:val="both"/>
        <w:textAlignment w:val="baseline"/>
        <w:rPr>
          <w:rFonts w:ascii="Open Sans" w:hAnsi="Open Sans" w:cs="Open Sans"/>
        </w:rPr>
      </w:pPr>
      <w:r w:rsidRPr="007E088D">
        <w:rPr>
          <w:rFonts w:ascii="Open Sans" w:hAnsi="Open Sans" w:cs="Open Sans"/>
          <w:color w:val="000000"/>
        </w:rPr>
        <w:t>Zamawiający wyraża zgodę na powyższe</w:t>
      </w:r>
    </w:p>
    <w:p w14:paraId="08B66CBB" w14:textId="77777777" w:rsidR="00DC1E3E" w:rsidRPr="007E088D" w:rsidRDefault="00DC1E3E" w:rsidP="00DE75AD">
      <w:pPr>
        <w:spacing w:after="0" w:line="240" w:lineRule="auto"/>
        <w:jc w:val="both"/>
        <w:textAlignment w:val="baseline"/>
        <w:rPr>
          <w:rFonts w:ascii="Open Sans" w:hAnsi="Open Sans" w:cs="Open Sans"/>
        </w:rPr>
      </w:pPr>
    </w:p>
    <w:p w14:paraId="1F1A83B5" w14:textId="0DBB3F0F" w:rsidR="00DC1E3E" w:rsidRPr="007E088D" w:rsidRDefault="00DC1E3E" w:rsidP="00DC1E3E">
      <w:pPr>
        <w:pStyle w:val="Akapitzlist"/>
        <w:widowControl w:val="0"/>
        <w:autoSpaceDE w:val="0"/>
        <w:autoSpaceDN w:val="0"/>
        <w:adjustRightInd w:val="0"/>
        <w:ind w:left="0" w:firstLine="0"/>
        <w:rPr>
          <w:rFonts w:ascii="Open Sans" w:hAnsi="Open Sans" w:cs="Open Sans"/>
          <w:b/>
          <w:bCs/>
          <w:color w:val="000000"/>
        </w:rPr>
      </w:pPr>
      <w:r w:rsidRPr="007E088D">
        <w:rPr>
          <w:rFonts w:ascii="Open Sans" w:hAnsi="Open Sans" w:cs="Open Sans"/>
          <w:b/>
          <w:bCs/>
          <w:color w:val="000000"/>
        </w:rPr>
        <w:t>Pytanie Nr 3</w:t>
      </w:r>
      <w:r w:rsidR="00B81E9B" w:rsidRPr="007E088D">
        <w:rPr>
          <w:rFonts w:ascii="Open Sans" w:hAnsi="Open Sans" w:cs="Open Sans"/>
          <w:b/>
          <w:bCs/>
          <w:color w:val="000000"/>
        </w:rPr>
        <w:t>8</w:t>
      </w:r>
    </w:p>
    <w:p w14:paraId="709100C1" w14:textId="77777777" w:rsidR="00DE75AD" w:rsidRPr="007E088D" w:rsidRDefault="00DE75AD" w:rsidP="00DC1E3E">
      <w:pPr>
        <w:pStyle w:val="Akapitzlist"/>
        <w:ind w:left="0" w:firstLine="0"/>
        <w:textAlignment w:val="baseline"/>
        <w:rPr>
          <w:rFonts w:ascii="Open Sans" w:hAnsi="Open Sans" w:cs="Open Sans"/>
        </w:rPr>
      </w:pPr>
      <w:r w:rsidRPr="007E088D">
        <w:rPr>
          <w:rFonts w:ascii="Open Sans" w:hAnsi="Open Sans" w:cs="Open Sans"/>
        </w:rPr>
        <w:t xml:space="preserve">Wnioskujemy o: </w:t>
      </w:r>
    </w:p>
    <w:p w14:paraId="05D6D731" w14:textId="77777777" w:rsidR="00DE75AD" w:rsidRPr="007E088D" w:rsidRDefault="00DE75AD" w:rsidP="00DE75AD">
      <w:pPr>
        <w:pStyle w:val="Akapitzlist"/>
        <w:numPr>
          <w:ilvl w:val="0"/>
          <w:numId w:val="19"/>
        </w:numPr>
        <w:ind w:left="0" w:firstLine="0"/>
        <w:textAlignment w:val="baseline"/>
        <w:rPr>
          <w:rFonts w:ascii="Open Sans" w:hAnsi="Open Sans" w:cs="Open Sans"/>
        </w:rPr>
      </w:pPr>
      <w:bookmarkStart w:id="32" w:name="_Hlk144823796"/>
      <w:r w:rsidRPr="007E088D">
        <w:rPr>
          <w:rFonts w:ascii="Open Sans" w:hAnsi="Open Sans" w:cs="Open Sans"/>
        </w:rPr>
        <w:t xml:space="preserve">Pkt. 8.10.2 </w:t>
      </w:r>
      <w:r w:rsidRPr="007E088D">
        <w:rPr>
          <w:rFonts w:ascii="Open Sans" w:hAnsi="Open Sans" w:cs="Open Sans"/>
          <w:color w:val="000000"/>
        </w:rPr>
        <w:t xml:space="preserve">załącznika nr 1b </w:t>
      </w:r>
      <w:r w:rsidRPr="007E088D">
        <w:rPr>
          <w:rFonts w:ascii="Open Sans" w:hAnsi="Open Sans" w:cs="Open Sans"/>
        </w:rPr>
        <w:t>– usuniecie w całości tj. „</w:t>
      </w:r>
      <w:r w:rsidRPr="007E088D">
        <w:rPr>
          <w:rFonts w:ascii="Open Sans" w:hAnsi="Open Sans" w:cs="Open Sans"/>
          <w:lang w:eastAsia="pl-PL"/>
        </w:rPr>
        <w:t>Uzależniają udzielanie ochrony ubezpieczeniowej (lub zwalniają ubezpieczyciela  z odpowiedzialności) od realizacji zaleceń Ubezpieczyciela dotyczących okoliczności szczególnie niebezpiecznych”</w:t>
      </w:r>
    </w:p>
    <w:bookmarkEnd w:id="32"/>
    <w:p w14:paraId="1E0A15A5" w14:textId="77777777" w:rsidR="00DE75AD" w:rsidRPr="007E088D" w:rsidRDefault="00DE75AD" w:rsidP="00DE75AD">
      <w:pPr>
        <w:pStyle w:val="Akapitzlist"/>
        <w:ind w:left="0" w:firstLine="0"/>
        <w:textAlignment w:val="baseline"/>
        <w:rPr>
          <w:rFonts w:ascii="Open Sans" w:hAnsi="Open Sans" w:cs="Open Sans"/>
        </w:rPr>
      </w:pPr>
    </w:p>
    <w:p w14:paraId="03ED202E" w14:textId="77777777" w:rsidR="00DE75AD" w:rsidRPr="007E088D" w:rsidRDefault="00DE75AD" w:rsidP="00DE75AD">
      <w:pPr>
        <w:pStyle w:val="Akapitzlist"/>
        <w:numPr>
          <w:ilvl w:val="0"/>
          <w:numId w:val="19"/>
        </w:numPr>
        <w:ind w:left="0" w:firstLine="0"/>
        <w:textAlignment w:val="baseline"/>
        <w:rPr>
          <w:rFonts w:ascii="Open Sans" w:hAnsi="Open Sans" w:cs="Open Sans"/>
        </w:rPr>
      </w:pPr>
      <w:r w:rsidRPr="007E088D">
        <w:rPr>
          <w:rFonts w:ascii="Open Sans" w:hAnsi="Open Sans" w:cs="Open Sans"/>
          <w:lang w:eastAsia="pl-PL"/>
        </w:rPr>
        <w:t xml:space="preserve">Pkt, 8.10.3 </w:t>
      </w:r>
      <w:r w:rsidRPr="007E088D">
        <w:rPr>
          <w:rFonts w:ascii="Open Sans" w:hAnsi="Open Sans" w:cs="Open Sans"/>
          <w:color w:val="000000"/>
        </w:rPr>
        <w:t xml:space="preserve">załącznika nr 1b </w:t>
      </w:r>
      <w:r w:rsidRPr="007E088D">
        <w:rPr>
          <w:rFonts w:ascii="Open Sans" w:hAnsi="Open Sans" w:cs="Open Sans"/>
          <w:lang w:eastAsia="pl-PL"/>
        </w:rPr>
        <w:t xml:space="preserve">- usuniecie w całości tj. „Przewidują wyłączenie lub ograniczenie odpowiedzialności ubezpieczyciela za szkody w środowisku w odniesieniu do gruntów własnych lub użytkowanych przez Ubezpieczającego na podstawie umowy, dzierżawy, użyczenia albo innego pokrewnego stosunku prawnego” </w:t>
      </w:r>
    </w:p>
    <w:p w14:paraId="3AF831E5" w14:textId="77777777" w:rsidR="00DE75AD" w:rsidRPr="007E088D" w:rsidRDefault="00DE75AD" w:rsidP="00DE75AD">
      <w:pPr>
        <w:pStyle w:val="Akapitzlist"/>
        <w:ind w:left="0" w:firstLine="0"/>
        <w:rPr>
          <w:rFonts w:ascii="Open Sans" w:hAnsi="Open Sans" w:cs="Open Sans"/>
        </w:rPr>
      </w:pPr>
    </w:p>
    <w:p w14:paraId="5E9EE5F9" w14:textId="77777777" w:rsidR="00DE75AD" w:rsidRPr="007E088D" w:rsidRDefault="00DE75AD" w:rsidP="00DE75AD">
      <w:pPr>
        <w:pStyle w:val="Akapitzlist"/>
        <w:numPr>
          <w:ilvl w:val="0"/>
          <w:numId w:val="19"/>
        </w:numPr>
        <w:ind w:left="0" w:firstLine="0"/>
        <w:textAlignment w:val="baseline"/>
        <w:rPr>
          <w:rFonts w:ascii="Open Sans" w:hAnsi="Open Sans" w:cs="Open Sans"/>
        </w:rPr>
      </w:pPr>
      <w:r w:rsidRPr="007E088D">
        <w:rPr>
          <w:rFonts w:ascii="Open Sans" w:hAnsi="Open Sans" w:cs="Open Sans"/>
        </w:rPr>
        <w:t>Pkt. 8.10.4</w:t>
      </w:r>
      <w:r w:rsidRPr="007E088D">
        <w:rPr>
          <w:rFonts w:ascii="Open Sans" w:hAnsi="Open Sans" w:cs="Open Sans"/>
          <w:color w:val="000000"/>
        </w:rPr>
        <w:t xml:space="preserve"> załącznika nr 1b </w:t>
      </w:r>
      <w:r w:rsidRPr="007E088D">
        <w:rPr>
          <w:rFonts w:ascii="Open Sans" w:hAnsi="Open Sans" w:cs="Open Sans"/>
        </w:rPr>
        <w:t xml:space="preserve">  – </w:t>
      </w:r>
      <w:bookmarkStart w:id="33" w:name="_Hlk144695808"/>
      <w:r w:rsidRPr="007E088D">
        <w:rPr>
          <w:rFonts w:ascii="Open Sans" w:hAnsi="Open Sans" w:cs="Open Sans"/>
        </w:rPr>
        <w:t xml:space="preserve">dopisanie: z zachowaniem zapisów w pkt. 1.27 załącznika nr 1 b dotyczące szkód </w:t>
      </w:r>
      <w:r w:rsidRPr="007E088D">
        <w:rPr>
          <w:rFonts w:ascii="Open Sans" w:hAnsi="Open Sans" w:cs="Open Sans"/>
          <w:lang w:eastAsia="pl-PL"/>
        </w:rPr>
        <w:t>powstałych w wyniku wibracji, osłabienia elementów nośnych, osunięcia lub osłabienia stabilności konstrukcji lub gruntu oraz pęknięć lub zarysowań</w:t>
      </w:r>
      <w:bookmarkEnd w:id="33"/>
    </w:p>
    <w:p w14:paraId="10E95BC0" w14:textId="77777777" w:rsidR="00DE75AD" w:rsidRPr="007E088D" w:rsidRDefault="00DE75AD" w:rsidP="00DE75AD">
      <w:pPr>
        <w:pStyle w:val="Akapitzlist"/>
        <w:ind w:left="0" w:firstLine="0"/>
        <w:rPr>
          <w:rFonts w:ascii="Open Sans" w:hAnsi="Open Sans" w:cs="Open Sans"/>
        </w:rPr>
      </w:pPr>
    </w:p>
    <w:p w14:paraId="63718381" w14:textId="77777777" w:rsidR="00DE75AD" w:rsidRPr="007E088D" w:rsidRDefault="00DE75AD" w:rsidP="00DE75AD">
      <w:pPr>
        <w:pStyle w:val="Akapitzlist"/>
        <w:numPr>
          <w:ilvl w:val="0"/>
          <w:numId w:val="19"/>
        </w:numPr>
        <w:ind w:left="0" w:firstLine="0"/>
        <w:textAlignment w:val="baseline"/>
        <w:rPr>
          <w:rFonts w:ascii="Open Sans" w:hAnsi="Open Sans" w:cs="Open Sans"/>
        </w:rPr>
      </w:pPr>
      <w:bookmarkStart w:id="34" w:name="_Hlk144695623"/>
      <w:r w:rsidRPr="007E088D">
        <w:rPr>
          <w:rFonts w:ascii="Open Sans" w:hAnsi="Open Sans" w:cs="Open Sans"/>
        </w:rPr>
        <w:t xml:space="preserve">Pkt. 8.10.8 </w:t>
      </w:r>
      <w:r w:rsidRPr="007E088D">
        <w:rPr>
          <w:rFonts w:ascii="Open Sans" w:hAnsi="Open Sans" w:cs="Open Sans"/>
          <w:color w:val="000000"/>
        </w:rPr>
        <w:t xml:space="preserve">załącznika nr 1b </w:t>
      </w:r>
      <w:bookmarkEnd w:id="34"/>
      <w:r w:rsidRPr="007E088D">
        <w:rPr>
          <w:rFonts w:ascii="Open Sans" w:hAnsi="Open Sans" w:cs="Open Sans"/>
        </w:rPr>
        <w:t>– usunięcie w całości tj. „</w:t>
      </w:r>
      <w:r w:rsidRPr="007E088D">
        <w:rPr>
          <w:rFonts w:ascii="Open Sans" w:hAnsi="Open Sans" w:cs="Open Sans"/>
          <w:lang w:eastAsia="pl-PL"/>
        </w:rPr>
        <w:t xml:space="preserve">Wyłączają lub ograniczają ochronę w postaci wymogu posiadania przez maszyny, urządzenia i pojazdy aktualnych badań </w:t>
      </w:r>
      <w:r w:rsidRPr="007E088D">
        <w:rPr>
          <w:rFonts w:ascii="Open Sans" w:hAnsi="Open Sans" w:cs="Open Sans"/>
          <w:lang w:eastAsia="pl-PL"/>
        </w:rPr>
        <w:lastRenderedPageBreak/>
        <w:t xml:space="preserve">technicznych (innego rodzaju okresowych badań wynikających z przepisów prawa) jako warunku udzielania ochrony ubezpieczeniowej „ </w:t>
      </w:r>
    </w:p>
    <w:p w14:paraId="14CED2E5" w14:textId="77777777" w:rsidR="00DE75AD" w:rsidRPr="007E088D" w:rsidRDefault="00DE75AD" w:rsidP="00DE75AD">
      <w:pPr>
        <w:pStyle w:val="Akapitzlist"/>
        <w:ind w:left="0" w:firstLine="0"/>
        <w:rPr>
          <w:rFonts w:ascii="Open Sans" w:hAnsi="Open Sans" w:cs="Open Sans"/>
        </w:rPr>
      </w:pPr>
    </w:p>
    <w:p w14:paraId="5D7D454D" w14:textId="77777777" w:rsidR="00DE75AD" w:rsidRPr="007E088D" w:rsidRDefault="00DE75AD" w:rsidP="00DE75AD">
      <w:pPr>
        <w:pStyle w:val="Akapitzlist"/>
        <w:numPr>
          <w:ilvl w:val="0"/>
          <w:numId w:val="19"/>
        </w:numPr>
        <w:ind w:left="0" w:firstLine="0"/>
        <w:textAlignment w:val="baseline"/>
        <w:rPr>
          <w:rFonts w:ascii="Open Sans" w:hAnsi="Open Sans" w:cs="Open Sans"/>
        </w:rPr>
      </w:pPr>
      <w:r w:rsidRPr="007E088D">
        <w:rPr>
          <w:rFonts w:ascii="Open Sans" w:hAnsi="Open Sans" w:cs="Open Sans"/>
        </w:rPr>
        <w:t xml:space="preserve">Pkt. 8.10.11 </w:t>
      </w:r>
      <w:r w:rsidRPr="007E088D">
        <w:rPr>
          <w:rFonts w:ascii="Open Sans" w:hAnsi="Open Sans" w:cs="Open Sans"/>
          <w:color w:val="000000"/>
        </w:rPr>
        <w:t xml:space="preserve">załącznika nr 1b </w:t>
      </w:r>
      <w:r w:rsidRPr="007E088D">
        <w:rPr>
          <w:rFonts w:ascii="Open Sans" w:hAnsi="Open Sans" w:cs="Open Sans"/>
        </w:rPr>
        <w:t xml:space="preserve"> wnioskujemy o: </w:t>
      </w:r>
    </w:p>
    <w:p w14:paraId="29D877F6" w14:textId="77777777" w:rsidR="00DE75AD" w:rsidRPr="007E088D" w:rsidRDefault="00DE75AD" w:rsidP="00DE75AD">
      <w:pPr>
        <w:spacing w:after="0" w:line="240" w:lineRule="auto"/>
        <w:jc w:val="both"/>
        <w:textAlignment w:val="baseline"/>
        <w:rPr>
          <w:rFonts w:ascii="Open Sans" w:hAnsi="Open Sans" w:cs="Open Sans"/>
        </w:rPr>
      </w:pPr>
      <w:bookmarkStart w:id="35" w:name="_Hlk144695916"/>
      <w:r w:rsidRPr="007E088D">
        <w:rPr>
          <w:rFonts w:ascii="Open Sans" w:hAnsi="Open Sans" w:cs="Open Sans"/>
        </w:rPr>
        <w:t xml:space="preserve">- wykreślenie „pleśni, zagrzybienia” </w:t>
      </w:r>
    </w:p>
    <w:p w14:paraId="707EDBCD" w14:textId="77777777" w:rsidR="00DE75AD" w:rsidRPr="007E088D" w:rsidRDefault="00DE75AD" w:rsidP="00DE75AD">
      <w:pPr>
        <w:pStyle w:val="Akapitzlist"/>
        <w:ind w:left="0" w:firstLine="0"/>
        <w:textAlignment w:val="baseline"/>
        <w:rPr>
          <w:rFonts w:ascii="Open Sans" w:hAnsi="Open Sans" w:cs="Open Sans"/>
        </w:rPr>
      </w:pPr>
      <w:r w:rsidRPr="007E088D">
        <w:rPr>
          <w:rFonts w:ascii="Open Sans" w:hAnsi="Open Sans" w:cs="Open Sans"/>
        </w:rPr>
        <w:t xml:space="preserve">- wprowadzenie dla pozostałego zapisu </w:t>
      </w:r>
      <w:proofErr w:type="spellStart"/>
      <w:r w:rsidRPr="007E088D">
        <w:rPr>
          <w:rFonts w:ascii="Open Sans" w:hAnsi="Open Sans" w:cs="Open Sans"/>
        </w:rPr>
        <w:t>podlimitu</w:t>
      </w:r>
      <w:proofErr w:type="spellEnd"/>
      <w:r w:rsidRPr="007E088D">
        <w:rPr>
          <w:rFonts w:ascii="Open Sans" w:hAnsi="Open Sans" w:cs="Open Sans"/>
        </w:rPr>
        <w:t xml:space="preserve"> w wysokości 500 000,00 PLN na jeden i wszystkie wypadki </w:t>
      </w:r>
    </w:p>
    <w:bookmarkEnd w:id="35"/>
    <w:p w14:paraId="4DC33398" w14:textId="77777777" w:rsidR="00DE75AD" w:rsidRPr="007E088D" w:rsidRDefault="00DE75AD" w:rsidP="00DE75AD">
      <w:pPr>
        <w:pStyle w:val="Akapitzlist"/>
        <w:ind w:left="0" w:firstLine="0"/>
        <w:textAlignment w:val="baseline"/>
        <w:rPr>
          <w:rFonts w:ascii="Open Sans" w:hAnsi="Open Sans" w:cs="Open Sans"/>
        </w:rPr>
      </w:pPr>
    </w:p>
    <w:p w14:paraId="549F2C41" w14:textId="77777777" w:rsidR="00DE75AD" w:rsidRPr="007E088D" w:rsidRDefault="00DE75AD" w:rsidP="00DE75AD">
      <w:pPr>
        <w:pStyle w:val="Akapitzlist"/>
        <w:numPr>
          <w:ilvl w:val="0"/>
          <w:numId w:val="19"/>
        </w:numPr>
        <w:ind w:left="284"/>
        <w:textAlignment w:val="baseline"/>
        <w:rPr>
          <w:rFonts w:ascii="Open Sans" w:hAnsi="Open Sans" w:cs="Open Sans"/>
        </w:rPr>
      </w:pPr>
      <w:bookmarkStart w:id="36" w:name="_Hlk144695976"/>
      <w:r w:rsidRPr="007E088D">
        <w:rPr>
          <w:rFonts w:ascii="Open Sans" w:hAnsi="Open Sans" w:cs="Open Sans"/>
        </w:rPr>
        <w:t>Pkt 8.10.13</w:t>
      </w:r>
      <w:r w:rsidRPr="007E088D">
        <w:rPr>
          <w:rFonts w:ascii="Open Sans" w:hAnsi="Open Sans" w:cs="Open Sans"/>
          <w:color w:val="000000"/>
        </w:rPr>
        <w:t xml:space="preserve"> załącznika nr 1b </w:t>
      </w:r>
      <w:r w:rsidRPr="007E088D">
        <w:rPr>
          <w:rFonts w:ascii="Open Sans" w:hAnsi="Open Sans" w:cs="Open Sans"/>
        </w:rPr>
        <w:t xml:space="preserve"> -wnioskujemy o wprowadzenie </w:t>
      </w:r>
      <w:proofErr w:type="spellStart"/>
      <w:r w:rsidRPr="007E088D">
        <w:rPr>
          <w:rFonts w:ascii="Open Sans" w:hAnsi="Open Sans" w:cs="Open Sans"/>
        </w:rPr>
        <w:t>podlimitu</w:t>
      </w:r>
      <w:proofErr w:type="spellEnd"/>
      <w:r w:rsidRPr="007E088D">
        <w:rPr>
          <w:rFonts w:ascii="Open Sans" w:hAnsi="Open Sans" w:cs="Open Sans"/>
        </w:rPr>
        <w:t xml:space="preserve"> w wysokości 500 000,00 PLN na jeden i wszystkie wypadki </w:t>
      </w:r>
    </w:p>
    <w:bookmarkEnd w:id="36"/>
    <w:p w14:paraId="797191E0" w14:textId="77777777" w:rsidR="00DE75AD" w:rsidRPr="007E088D" w:rsidRDefault="00DE75AD" w:rsidP="00DE75AD">
      <w:pPr>
        <w:pStyle w:val="Akapitzlist"/>
        <w:ind w:firstLine="0"/>
        <w:textAlignment w:val="baseline"/>
        <w:rPr>
          <w:rFonts w:ascii="Open Sans" w:hAnsi="Open Sans" w:cs="Open Sans"/>
        </w:rPr>
      </w:pPr>
    </w:p>
    <w:p w14:paraId="14F63D88" w14:textId="77777777" w:rsidR="00DE75AD" w:rsidRPr="007E088D" w:rsidRDefault="00DE75AD" w:rsidP="00DE75AD">
      <w:pPr>
        <w:spacing w:after="0" w:line="240" w:lineRule="auto"/>
        <w:jc w:val="both"/>
        <w:textAlignment w:val="baseline"/>
        <w:rPr>
          <w:rFonts w:ascii="Open Sans" w:hAnsi="Open Sans" w:cs="Open Sans"/>
        </w:rPr>
      </w:pPr>
      <w:r w:rsidRPr="007E088D">
        <w:rPr>
          <w:rFonts w:ascii="Open Sans" w:hAnsi="Open Sans" w:cs="Open Sans"/>
        </w:rPr>
        <w:t xml:space="preserve">g) </w:t>
      </w:r>
      <w:bookmarkStart w:id="37" w:name="_Hlk144696045"/>
      <w:r w:rsidRPr="007E088D">
        <w:rPr>
          <w:rFonts w:ascii="Open Sans" w:hAnsi="Open Sans" w:cs="Open Sans"/>
        </w:rPr>
        <w:t xml:space="preserve">Pkt. 8.10.14 </w:t>
      </w:r>
      <w:r w:rsidRPr="007E088D">
        <w:rPr>
          <w:rFonts w:ascii="Open Sans" w:hAnsi="Open Sans" w:cs="Open Sans"/>
          <w:color w:val="000000"/>
        </w:rPr>
        <w:t xml:space="preserve">załącznika nr 1b </w:t>
      </w:r>
      <w:bookmarkEnd w:id="37"/>
      <w:r w:rsidRPr="007E088D">
        <w:rPr>
          <w:rFonts w:ascii="Open Sans" w:hAnsi="Open Sans" w:cs="Open Sans"/>
        </w:rPr>
        <w:t xml:space="preserve">– wnioskujemy o zmianę zapisu z: </w:t>
      </w:r>
    </w:p>
    <w:p w14:paraId="45A34753" w14:textId="77777777" w:rsidR="00DE75AD" w:rsidRPr="007E088D" w:rsidRDefault="00DE75AD" w:rsidP="00DE75AD">
      <w:pPr>
        <w:spacing w:after="0" w:line="240" w:lineRule="auto"/>
        <w:jc w:val="both"/>
        <w:textAlignment w:val="baseline"/>
        <w:rPr>
          <w:rFonts w:ascii="Open Sans" w:hAnsi="Open Sans" w:cs="Open Sans"/>
        </w:rPr>
      </w:pPr>
      <w:r w:rsidRPr="007E088D">
        <w:rPr>
          <w:rFonts w:ascii="Open Sans" w:hAnsi="Open Sans" w:cs="Open Sans"/>
        </w:rPr>
        <w:t xml:space="preserve">z: „Przewidują wyłączenie lub ograniczenie odpowiedzialności ubezpieczyciela za szkody powstałe podczas lub wskutek przeprowadzanych prac modernizacyjnych, montażowych, wykończeniowych budowlanych, remontowych, itp. także z użyciem wszelkiego rodzaju maszyn i urządzeń, w tym powodujących drgania/wibracje” </w:t>
      </w:r>
    </w:p>
    <w:p w14:paraId="23F4087B" w14:textId="77777777" w:rsidR="00DE75AD" w:rsidRPr="007E088D" w:rsidRDefault="00DE75AD" w:rsidP="00DE75AD">
      <w:pPr>
        <w:spacing w:after="0" w:line="240" w:lineRule="auto"/>
        <w:jc w:val="both"/>
        <w:textAlignment w:val="baseline"/>
        <w:rPr>
          <w:rFonts w:ascii="Open Sans" w:hAnsi="Open Sans" w:cs="Open Sans"/>
        </w:rPr>
      </w:pPr>
    </w:p>
    <w:p w14:paraId="63F61B8A" w14:textId="77777777" w:rsidR="00DE75AD" w:rsidRPr="007E088D" w:rsidRDefault="00DE75AD" w:rsidP="00DE75AD">
      <w:pPr>
        <w:spacing w:after="0" w:line="240" w:lineRule="auto"/>
        <w:jc w:val="both"/>
        <w:textAlignment w:val="baseline"/>
        <w:rPr>
          <w:rFonts w:ascii="Open Sans" w:hAnsi="Open Sans" w:cs="Open Sans"/>
        </w:rPr>
      </w:pPr>
      <w:r w:rsidRPr="007E088D">
        <w:rPr>
          <w:rFonts w:ascii="Open Sans" w:hAnsi="Open Sans" w:cs="Open Sans"/>
        </w:rPr>
        <w:t xml:space="preserve">Na: Przewidują wyłączenie lub ograniczenie odpowiedzialności ubezpieczyciela za szkody powstałe podczas lub wskutek przeprowadzanych prac modernizacyjnych, montażowych, wykończeniowych budowlanych, remontowych, itp. także z użyciem wszelkiego rodzaju maszyn i urządzeń, w tym powodujących drgania/wibracje zgodnie z pkt. 1.27 załącznika nr 1b </w:t>
      </w:r>
    </w:p>
    <w:p w14:paraId="131B639A" w14:textId="77777777" w:rsidR="003006CA" w:rsidRPr="007E088D" w:rsidRDefault="003006CA" w:rsidP="00DE75AD">
      <w:pPr>
        <w:spacing w:after="0" w:line="240" w:lineRule="auto"/>
        <w:jc w:val="both"/>
        <w:textAlignment w:val="baseline"/>
        <w:rPr>
          <w:rFonts w:ascii="Open Sans" w:hAnsi="Open Sans" w:cs="Open Sans"/>
          <w:b/>
          <w:bCs/>
        </w:rPr>
      </w:pPr>
    </w:p>
    <w:p w14:paraId="7607B3B3" w14:textId="3ACE3030" w:rsidR="00DC1E3E" w:rsidRPr="007E088D" w:rsidRDefault="006C2716" w:rsidP="00DE75AD">
      <w:pPr>
        <w:spacing w:after="0" w:line="240" w:lineRule="auto"/>
        <w:jc w:val="both"/>
        <w:textAlignment w:val="baseline"/>
        <w:rPr>
          <w:rFonts w:ascii="Open Sans" w:hAnsi="Open Sans" w:cs="Open Sans"/>
          <w:u w:val="single"/>
        </w:rPr>
      </w:pPr>
      <w:r w:rsidRPr="007E088D">
        <w:rPr>
          <w:rFonts w:ascii="Open Sans" w:hAnsi="Open Sans" w:cs="Open Sans"/>
          <w:u w:val="single"/>
        </w:rPr>
        <w:t>Odpowiedź Zamawiającego:</w:t>
      </w:r>
    </w:p>
    <w:p w14:paraId="39668052" w14:textId="7A542C06" w:rsidR="006C2716" w:rsidRPr="007E088D" w:rsidRDefault="00B70C7A" w:rsidP="00DE75AD">
      <w:pPr>
        <w:spacing w:after="0" w:line="240" w:lineRule="auto"/>
        <w:jc w:val="both"/>
        <w:textAlignment w:val="baseline"/>
        <w:rPr>
          <w:rFonts w:ascii="Open Sans" w:hAnsi="Open Sans" w:cs="Open Sans"/>
        </w:rPr>
      </w:pPr>
      <w:r w:rsidRPr="007E088D">
        <w:rPr>
          <w:rFonts w:ascii="Open Sans" w:hAnsi="Open Sans" w:cs="Open Sans"/>
        </w:rPr>
        <w:t>Ad pp</w:t>
      </w:r>
      <w:r w:rsidR="008C6972" w:rsidRPr="007E088D">
        <w:rPr>
          <w:rFonts w:ascii="Open Sans" w:hAnsi="Open Sans" w:cs="Open Sans"/>
        </w:rPr>
        <w:t xml:space="preserve">.: a), b), </w:t>
      </w:r>
      <w:r w:rsidR="006A4FD4" w:rsidRPr="007E088D">
        <w:rPr>
          <w:rFonts w:ascii="Open Sans" w:hAnsi="Open Sans" w:cs="Open Sans"/>
        </w:rPr>
        <w:t>d</w:t>
      </w:r>
      <w:r w:rsidR="008C6972" w:rsidRPr="007E088D">
        <w:rPr>
          <w:rFonts w:ascii="Open Sans" w:hAnsi="Open Sans" w:cs="Open Sans"/>
        </w:rPr>
        <w:t xml:space="preserve">)  </w:t>
      </w:r>
      <w:r w:rsidR="006C2716" w:rsidRPr="007E088D">
        <w:rPr>
          <w:rFonts w:ascii="Open Sans" w:hAnsi="Open Sans" w:cs="Open Sans"/>
        </w:rPr>
        <w:t>Zamawiający wyra</w:t>
      </w:r>
      <w:r w:rsidR="004F78EC" w:rsidRPr="007E088D">
        <w:rPr>
          <w:rFonts w:ascii="Open Sans" w:hAnsi="Open Sans" w:cs="Open Sans"/>
        </w:rPr>
        <w:t xml:space="preserve">ża zgodę </w:t>
      </w:r>
      <w:r w:rsidR="00050650" w:rsidRPr="007E088D">
        <w:rPr>
          <w:rFonts w:ascii="Open Sans" w:hAnsi="Open Sans" w:cs="Open Sans"/>
        </w:rPr>
        <w:t xml:space="preserve"> na usunięcie zapisów</w:t>
      </w:r>
    </w:p>
    <w:p w14:paraId="4A7676BB" w14:textId="1C18DCD2" w:rsidR="00DC1E3E" w:rsidRPr="007E088D" w:rsidRDefault="00050650" w:rsidP="00DE75AD">
      <w:pPr>
        <w:spacing w:after="0" w:line="240" w:lineRule="auto"/>
        <w:jc w:val="both"/>
        <w:textAlignment w:val="baseline"/>
        <w:rPr>
          <w:rFonts w:ascii="Open Sans" w:hAnsi="Open Sans" w:cs="Open Sans"/>
          <w:color w:val="000000"/>
        </w:rPr>
      </w:pPr>
      <w:r w:rsidRPr="007E088D">
        <w:rPr>
          <w:rFonts w:ascii="Open Sans" w:hAnsi="Open Sans" w:cs="Open Sans"/>
        </w:rPr>
        <w:t xml:space="preserve">Pkt. 8.10.2 </w:t>
      </w:r>
      <w:r w:rsidRPr="007E088D">
        <w:rPr>
          <w:rFonts w:ascii="Open Sans" w:hAnsi="Open Sans" w:cs="Open Sans"/>
          <w:color w:val="000000"/>
        </w:rPr>
        <w:t>załącznika nr 1b</w:t>
      </w:r>
    </w:p>
    <w:p w14:paraId="03F7B4D4" w14:textId="1CC8CD56" w:rsidR="003006CA" w:rsidRPr="007E088D" w:rsidRDefault="003006CA" w:rsidP="00DE75AD">
      <w:pPr>
        <w:spacing w:after="0" w:line="240" w:lineRule="auto"/>
        <w:jc w:val="both"/>
        <w:textAlignment w:val="baseline"/>
        <w:rPr>
          <w:rFonts w:ascii="Open Sans" w:hAnsi="Open Sans" w:cs="Open Sans"/>
          <w:color w:val="000000"/>
        </w:rPr>
      </w:pPr>
      <w:r w:rsidRPr="007E088D">
        <w:rPr>
          <w:rFonts w:ascii="Open Sans" w:hAnsi="Open Sans" w:cs="Open Sans"/>
        </w:rPr>
        <w:t xml:space="preserve">Pkt, 8.10.3 </w:t>
      </w:r>
      <w:r w:rsidRPr="007E088D">
        <w:rPr>
          <w:rFonts w:ascii="Open Sans" w:hAnsi="Open Sans" w:cs="Open Sans"/>
          <w:color w:val="000000"/>
        </w:rPr>
        <w:t>załącznika nr 1b</w:t>
      </w:r>
    </w:p>
    <w:p w14:paraId="2F5CA34D" w14:textId="17C7C8E0" w:rsidR="003006CA" w:rsidRPr="007E088D" w:rsidRDefault="003006CA" w:rsidP="00DE75AD">
      <w:pPr>
        <w:spacing w:after="0" w:line="240" w:lineRule="auto"/>
        <w:jc w:val="both"/>
        <w:textAlignment w:val="baseline"/>
        <w:rPr>
          <w:rFonts w:ascii="Open Sans" w:hAnsi="Open Sans" w:cs="Open Sans"/>
          <w:color w:val="000000"/>
        </w:rPr>
      </w:pPr>
      <w:r w:rsidRPr="007E088D">
        <w:rPr>
          <w:rFonts w:ascii="Open Sans" w:hAnsi="Open Sans" w:cs="Open Sans"/>
        </w:rPr>
        <w:t xml:space="preserve">Pkt. 8.10.8 </w:t>
      </w:r>
      <w:r w:rsidRPr="007E088D">
        <w:rPr>
          <w:rFonts w:ascii="Open Sans" w:hAnsi="Open Sans" w:cs="Open Sans"/>
          <w:color w:val="000000"/>
        </w:rPr>
        <w:t>załącznika nr 1b</w:t>
      </w:r>
    </w:p>
    <w:p w14:paraId="56C43C60" w14:textId="77777777" w:rsidR="008C6972" w:rsidRPr="007E088D" w:rsidRDefault="008C6972" w:rsidP="00DE75AD">
      <w:pPr>
        <w:spacing w:after="0" w:line="240" w:lineRule="auto"/>
        <w:jc w:val="both"/>
        <w:textAlignment w:val="baseline"/>
        <w:rPr>
          <w:rFonts w:ascii="Open Sans" w:hAnsi="Open Sans" w:cs="Open Sans"/>
          <w:color w:val="000000"/>
        </w:rPr>
      </w:pPr>
    </w:p>
    <w:p w14:paraId="7DE561A1" w14:textId="392AAB9D" w:rsidR="00DC1E3E" w:rsidRPr="007E088D" w:rsidRDefault="008C6972" w:rsidP="00DE75AD">
      <w:pPr>
        <w:spacing w:after="0" w:line="240" w:lineRule="auto"/>
        <w:jc w:val="both"/>
        <w:textAlignment w:val="baseline"/>
        <w:rPr>
          <w:rFonts w:ascii="Open Sans" w:hAnsi="Open Sans" w:cs="Open Sans"/>
        </w:rPr>
      </w:pPr>
      <w:r w:rsidRPr="007E088D">
        <w:rPr>
          <w:rFonts w:ascii="Open Sans" w:hAnsi="Open Sans" w:cs="Open Sans"/>
          <w:color w:val="000000"/>
        </w:rPr>
        <w:t xml:space="preserve">Ad </w:t>
      </w:r>
      <w:proofErr w:type="spellStart"/>
      <w:r w:rsidRPr="007E088D">
        <w:rPr>
          <w:rFonts w:ascii="Open Sans" w:hAnsi="Open Sans" w:cs="Open Sans"/>
          <w:color w:val="000000"/>
        </w:rPr>
        <w:t>pp</w:t>
      </w:r>
      <w:proofErr w:type="spellEnd"/>
      <w:r w:rsidRPr="007E088D">
        <w:rPr>
          <w:rFonts w:ascii="Open Sans" w:hAnsi="Open Sans" w:cs="Open Sans"/>
          <w:color w:val="000000"/>
        </w:rPr>
        <w:t>.:</w:t>
      </w:r>
      <w:r w:rsidR="006A4FD4" w:rsidRPr="007E088D">
        <w:rPr>
          <w:rFonts w:ascii="Open Sans" w:hAnsi="Open Sans" w:cs="Open Sans"/>
          <w:color w:val="000000"/>
        </w:rPr>
        <w:t xml:space="preserve">c) Zamawiający wyraża zgodę na </w:t>
      </w:r>
      <w:r w:rsidR="009A70E7" w:rsidRPr="007E088D">
        <w:rPr>
          <w:rFonts w:ascii="Open Sans" w:hAnsi="Open Sans" w:cs="Open Sans"/>
          <w:b/>
          <w:bCs/>
        </w:rPr>
        <w:t xml:space="preserve"> - </w:t>
      </w:r>
      <w:r w:rsidRPr="007E088D">
        <w:rPr>
          <w:rFonts w:ascii="Open Sans" w:hAnsi="Open Sans" w:cs="Open Sans"/>
        </w:rPr>
        <w:t>Pkt. 8.10.4</w:t>
      </w:r>
      <w:r w:rsidRPr="007E088D">
        <w:rPr>
          <w:rFonts w:ascii="Open Sans" w:hAnsi="Open Sans" w:cs="Open Sans"/>
          <w:color w:val="000000"/>
        </w:rPr>
        <w:t xml:space="preserve"> załącznika nr 1b </w:t>
      </w:r>
      <w:r w:rsidRPr="007E088D">
        <w:rPr>
          <w:rFonts w:ascii="Open Sans" w:hAnsi="Open Sans" w:cs="Open Sans"/>
        </w:rPr>
        <w:t xml:space="preserve"> </w:t>
      </w:r>
      <w:r w:rsidR="009A70E7" w:rsidRPr="007E088D">
        <w:rPr>
          <w:rFonts w:ascii="Open Sans" w:hAnsi="Open Sans" w:cs="Open Sans"/>
        </w:rPr>
        <w:t xml:space="preserve"> - </w:t>
      </w:r>
      <w:r w:rsidRPr="007E088D">
        <w:rPr>
          <w:rFonts w:ascii="Open Sans" w:hAnsi="Open Sans" w:cs="Open Sans"/>
        </w:rPr>
        <w:t xml:space="preserve"> </w:t>
      </w:r>
      <w:r w:rsidR="009A70E7" w:rsidRPr="007E088D">
        <w:rPr>
          <w:rFonts w:ascii="Open Sans" w:hAnsi="Open Sans" w:cs="Open Sans"/>
        </w:rPr>
        <w:t>dopisanie: z zachowaniem zapisów w pkt. 1.27 załącznika nr 1 b dotyczące szkód powstałych w wyniku wibracji, osłabienia elementów nośnych, osunięcia lub osłabienia stabilności konstrukcji lub gruntu oraz pęknięć lub zarysowań</w:t>
      </w:r>
    </w:p>
    <w:p w14:paraId="556A45CA" w14:textId="77777777" w:rsidR="009A70E7" w:rsidRPr="007E088D" w:rsidRDefault="009A70E7" w:rsidP="00DE75AD">
      <w:pPr>
        <w:spacing w:after="0" w:line="240" w:lineRule="auto"/>
        <w:jc w:val="both"/>
        <w:textAlignment w:val="baseline"/>
        <w:rPr>
          <w:rFonts w:ascii="Open Sans" w:hAnsi="Open Sans" w:cs="Open Sans"/>
        </w:rPr>
      </w:pPr>
    </w:p>
    <w:p w14:paraId="2005A93C" w14:textId="77777777" w:rsidR="00F75251" w:rsidRPr="007E088D" w:rsidRDefault="00152274" w:rsidP="00F75251">
      <w:pPr>
        <w:spacing w:after="0" w:line="240" w:lineRule="auto"/>
        <w:jc w:val="both"/>
        <w:textAlignment w:val="baseline"/>
        <w:rPr>
          <w:rFonts w:ascii="Open Sans" w:hAnsi="Open Sans" w:cs="Open Sans"/>
        </w:rPr>
      </w:pPr>
      <w:r w:rsidRPr="007E088D">
        <w:rPr>
          <w:rFonts w:ascii="Open Sans" w:hAnsi="Open Sans" w:cs="Open Sans"/>
        </w:rPr>
        <w:t>Ad.</w:t>
      </w:r>
      <w:r w:rsidR="00F75251" w:rsidRPr="007E088D">
        <w:rPr>
          <w:rFonts w:ascii="Open Sans" w:hAnsi="Open Sans" w:cs="Open Sans"/>
        </w:rPr>
        <w:t xml:space="preserve"> </w:t>
      </w:r>
      <w:proofErr w:type="spellStart"/>
      <w:r w:rsidR="00F75251" w:rsidRPr="007E088D">
        <w:rPr>
          <w:rFonts w:ascii="Open Sans" w:hAnsi="Open Sans" w:cs="Open Sans"/>
        </w:rPr>
        <w:t>pp.e</w:t>
      </w:r>
      <w:proofErr w:type="spellEnd"/>
      <w:r w:rsidR="00F75251" w:rsidRPr="007E088D">
        <w:rPr>
          <w:rFonts w:ascii="Open Sans" w:hAnsi="Open Sans" w:cs="Open Sans"/>
        </w:rPr>
        <w:t>)</w:t>
      </w:r>
      <w:r w:rsidRPr="007E088D">
        <w:rPr>
          <w:rFonts w:ascii="Open Sans" w:hAnsi="Open Sans" w:cs="Open Sans"/>
        </w:rPr>
        <w:t xml:space="preserve">: Pkt. 8.10.11 </w:t>
      </w:r>
      <w:r w:rsidRPr="007E088D">
        <w:rPr>
          <w:rFonts w:ascii="Open Sans" w:hAnsi="Open Sans" w:cs="Open Sans"/>
          <w:color w:val="000000"/>
        </w:rPr>
        <w:t xml:space="preserve">załącznika nr 1b </w:t>
      </w:r>
      <w:r w:rsidRPr="007E088D">
        <w:rPr>
          <w:rFonts w:ascii="Open Sans" w:hAnsi="Open Sans" w:cs="Open Sans"/>
        </w:rPr>
        <w:t xml:space="preserve">  - </w:t>
      </w:r>
      <w:r w:rsidR="00F75251" w:rsidRPr="007E088D">
        <w:rPr>
          <w:rFonts w:ascii="Open Sans" w:hAnsi="Open Sans" w:cs="Open Sans"/>
        </w:rPr>
        <w:t>Zamawiający wyraża zgodę na:</w:t>
      </w:r>
    </w:p>
    <w:p w14:paraId="5A5D8664" w14:textId="0EDF1A6E" w:rsidR="00F75251" w:rsidRPr="007E088D" w:rsidRDefault="00F75251" w:rsidP="00F75251">
      <w:pPr>
        <w:spacing w:after="0" w:line="240" w:lineRule="auto"/>
        <w:jc w:val="both"/>
        <w:textAlignment w:val="baseline"/>
        <w:rPr>
          <w:rFonts w:ascii="Open Sans" w:hAnsi="Open Sans" w:cs="Open Sans"/>
        </w:rPr>
      </w:pPr>
      <w:r w:rsidRPr="007E088D">
        <w:rPr>
          <w:rFonts w:ascii="Open Sans" w:hAnsi="Open Sans" w:cs="Open Sans"/>
        </w:rPr>
        <w:t xml:space="preserve"> - wykreślenie „pleśni, zagrzybienia” </w:t>
      </w:r>
    </w:p>
    <w:p w14:paraId="50F98B5C" w14:textId="77777777" w:rsidR="00F75251" w:rsidRPr="007E088D" w:rsidRDefault="00F75251" w:rsidP="00F75251">
      <w:pPr>
        <w:pStyle w:val="Akapitzlist"/>
        <w:ind w:left="0" w:firstLine="0"/>
        <w:textAlignment w:val="baseline"/>
        <w:rPr>
          <w:rFonts w:ascii="Open Sans" w:hAnsi="Open Sans" w:cs="Open Sans"/>
        </w:rPr>
      </w:pPr>
      <w:r w:rsidRPr="007E088D">
        <w:rPr>
          <w:rFonts w:ascii="Open Sans" w:hAnsi="Open Sans" w:cs="Open Sans"/>
        </w:rPr>
        <w:t xml:space="preserve">- wprowadzenie dla pozostałego zapisu </w:t>
      </w:r>
      <w:proofErr w:type="spellStart"/>
      <w:r w:rsidRPr="007E088D">
        <w:rPr>
          <w:rFonts w:ascii="Open Sans" w:hAnsi="Open Sans" w:cs="Open Sans"/>
        </w:rPr>
        <w:t>podlimitu</w:t>
      </w:r>
      <w:proofErr w:type="spellEnd"/>
      <w:r w:rsidRPr="007E088D">
        <w:rPr>
          <w:rFonts w:ascii="Open Sans" w:hAnsi="Open Sans" w:cs="Open Sans"/>
        </w:rPr>
        <w:t xml:space="preserve"> w wysokości 500 000,00 PLN na jeden i wszystkie wypadki </w:t>
      </w:r>
    </w:p>
    <w:p w14:paraId="5F6D5B61" w14:textId="10642AE2" w:rsidR="009A70E7" w:rsidRPr="007E088D" w:rsidRDefault="009A70E7" w:rsidP="00DE75AD">
      <w:pPr>
        <w:spacing w:after="0" w:line="240" w:lineRule="auto"/>
        <w:jc w:val="both"/>
        <w:textAlignment w:val="baseline"/>
        <w:rPr>
          <w:rFonts w:ascii="Open Sans" w:hAnsi="Open Sans" w:cs="Open Sans"/>
        </w:rPr>
      </w:pPr>
    </w:p>
    <w:p w14:paraId="3731246C" w14:textId="77777777" w:rsidR="00D20EBD" w:rsidRPr="007E088D" w:rsidRDefault="00663801" w:rsidP="00DE75AD">
      <w:pPr>
        <w:spacing w:after="0" w:line="240" w:lineRule="auto"/>
        <w:jc w:val="both"/>
        <w:textAlignment w:val="baseline"/>
        <w:rPr>
          <w:rFonts w:ascii="Open Sans" w:hAnsi="Open Sans" w:cs="Open Sans"/>
        </w:rPr>
      </w:pPr>
      <w:r w:rsidRPr="007E088D">
        <w:rPr>
          <w:rFonts w:ascii="Open Sans" w:hAnsi="Open Sans" w:cs="Open Sans"/>
        </w:rPr>
        <w:t xml:space="preserve">Ad. </w:t>
      </w:r>
      <w:proofErr w:type="spellStart"/>
      <w:r w:rsidRPr="007E088D">
        <w:rPr>
          <w:rFonts w:ascii="Open Sans" w:hAnsi="Open Sans" w:cs="Open Sans"/>
        </w:rPr>
        <w:t>pp.f</w:t>
      </w:r>
      <w:proofErr w:type="spellEnd"/>
      <w:r w:rsidRPr="007E088D">
        <w:rPr>
          <w:rFonts w:ascii="Open Sans" w:hAnsi="Open Sans" w:cs="Open Sans"/>
        </w:rPr>
        <w:t>)</w:t>
      </w:r>
      <w:r w:rsidR="00D20EBD" w:rsidRPr="007E088D">
        <w:rPr>
          <w:rFonts w:ascii="Open Sans" w:hAnsi="Open Sans" w:cs="Open Sans"/>
        </w:rPr>
        <w:t xml:space="preserve">: - Pkt 8.10.13 załącznika nr 1b  </w:t>
      </w:r>
    </w:p>
    <w:p w14:paraId="15555D32" w14:textId="38D051A7" w:rsidR="009A70E7" w:rsidRPr="007E088D" w:rsidRDefault="00D20EBD" w:rsidP="00DE75AD">
      <w:pPr>
        <w:spacing w:after="0" w:line="240" w:lineRule="auto"/>
        <w:jc w:val="both"/>
        <w:textAlignment w:val="baseline"/>
        <w:rPr>
          <w:rFonts w:ascii="Open Sans" w:hAnsi="Open Sans" w:cs="Open Sans"/>
        </w:rPr>
      </w:pPr>
      <w:r w:rsidRPr="007E088D">
        <w:rPr>
          <w:rFonts w:ascii="Open Sans" w:hAnsi="Open Sans" w:cs="Open Sans"/>
        </w:rPr>
        <w:t xml:space="preserve">Zamawiający wyraża zgodę na wprowadzenie </w:t>
      </w:r>
      <w:proofErr w:type="spellStart"/>
      <w:r w:rsidRPr="007E088D">
        <w:rPr>
          <w:rFonts w:ascii="Open Sans" w:hAnsi="Open Sans" w:cs="Open Sans"/>
        </w:rPr>
        <w:t>podlimitu</w:t>
      </w:r>
      <w:proofErr w:type="spellEnd"/>
      <w:r w:rsidRPr="007E088D">
        <w:rPr>
          <w:rFonts w:ascii="Open Sans" w:hAnsi="Open Sans" w:cs="Open Sans"/>
        </w:rPr>
        <w:t xml:space="preserve"> w wysokości 500 000,00 PLN na jeden i wszystkie wypadki</w:t>
      </w:r>
    </w:p>
    <w:p w14:paraId="61618A68" w14:textId="77777777" w:rsidR="005F781D" w:rsidRPr="007E088D" w:rsidRDefault="005F781D" w:rsidP="00DE75AD">
      <w:pPr>
        <w:spacing w:after="0" w:line="240" w:lineRule="auto"/>
        <w:jc w:val="both"/>
        <w:textAlignment w:val="baseline"/>
        <w:rPr>
          <w:rFonts w:ascii="Open Sans" w:hAnsi="Open Sans" w:cs="Open Sans"/>
        </w:rPr>
      </w:pPr>
    </w:p>
    <w:p w14:paraId="1E69CFE8" w14:textId="32958F38" w:rsidR="005F781D" w:rsidRPr="007E088D" w:rsidRDefault="005F781D" w:rsidP="00DE75AD">
      <w:pPr>
        <w:spacing w:after="0" w:line="240" w:lineRule="auto"/>
        <w:jc w:val="both"/>
        <w:textAlignment w:val="baseline"/>
        <w:rPr>
          <w:rFonts w:ascii="Open Sans" w:hAnsi="Open Sans" w:cs="Open Sans"/>
          <w:color w:val="000000"/>
        </w:rPr>
      </w:pPr>
      <w:proofErr w:type="spellStart"/>
      <w:r w:rsidRPr="007E088D">
        <w:rPr>
          <w:rFonts w:ascii="Open Sans" w:hAnsi="Open Sans" w:cs="Open Sans"/>
        </w:rPr>
        <w:t>Ad.pp.g</w:t>
      </w:r>
      <w:proofErr w:type="spellEnd"/>
      <w:r w:rsidRPr="007E088D">
        <w:rPr>
          <w:rFonts w:ascii="Open Sans" w:hAnsi="Open Sans" w:cs="Open Sans"/>
        </w:rPr>
        <w:t xml:space="preserve">) - Pkt. 8.10.14 </w:t>
      </w:r>
      <w:r w:rsidRPr="007E088D">
        <w:rPr>
          <w:rFonts w:ascii="Open Sans" w:hAnsi="Open Sans" w:cs="Open Sans"/>
          <w:color w:val="000000"/>
        </w:rPr>
        <w:t>załącznika nr 1b</w:t>
      </w:r>
    </w:p>
    <w:p w14:paraId="6A19DF9A" w14:textId="381A845D" w:rsidR="005F781D" w:rsidRPr="007E088D" w:rsidRDefault="005F781D" w:rsidP="00DE75AD">
      <w:pPr>
        <w:spacing w:after="0" w:line="240" w:lineRule="auto"/>
        <w:jc w:val="both"/>
        <w:textAlignment w:val="baseline"/>
        <w:rPr>
          <w:rFonts w:ascii="Open Sans" w:hAnsi="Open Sans" w:cs="Open Sans"/>
          <w:color w:val="000000"/>
        </w:rPr>
      </w:pPr>
      <w:r w:rsidRPr="007E088D">
        <w:rPr>
          <w:rFonts w:ascii="Open Sans" w:hAnsi="Open Sans" w:cs="Open Sans"/>
          <w:color w:val="000000"/>
        </w:rPr>
        <w:t xml:space="preserve">Zamawiający wyraża zgodę na </w:t>
      </w:r>
      <w:r w:rsidR="00C1013C" w:rsidRPr="007E088D">
        <w:rPr>
          <w:rFonts w:ascii="Open Sans" w:hAnsi="Open Sans" w:cs="Open Sans"/>
          <w:color w:val="000000"/>
        </w:rPr>
        <w:t>zmianę zapisu</w:t>
      </w:r>
    </w:p>
    <w:p w14:paraId="189C691C" w14:textId="77777777" w:rsidR="00C1013C" w:rsidRPr="007E088D" w:rsidRDefault="00C1013C" w:rsidP="00C1013C">
      <w:pPr>
        <w:spacing w:after="0" w:line="240" w:lineRule="auto"/>
        <w:jc w:val="both"/>
        <w:textAlignment w:val="baseline"/>
        <w:rPr>
          <w:rFonts w:ascii="Open Sans" w:hAnsi="Open Sans" w:cs="Open Sans"/>
        </w:rPr>
      </w:pPr>
      <w:r w:rsidRPr="007E088D">
        <w:rPr>
          <w:rFonts w:ascii="Open Sans" w:hAnsi="Open Sans" w:cs="Open Sans"/>
        </w:rPr>
        <w:t xml:space="preserve">z: „Przewidują wyłączenie lub ograniczenie odpowiedzialności ubezpieczyciela za szkody powstałe podczas lub wskutek przeprowadzanych prac modernizacyjnych, montażowych, </w:t>
      </w:r>
      <w:r w:rsidRPr="007E088D">
        <w:rPr>
          <w:rFonts w:ascii="Open Sans" w:hAnsi="Open Sans" w:cs="Open Sans"/>
        </w:rPr>
        <w:lastRenderedPageBreak/>
        <w:t xml:space="preserve">wykończeniowych budowlanych, remontowych, itp. także z użyciem wszelkiego rodzaju maszyn i urządzeń, w tym powodujących drgania/wibracje” </w:t>
      </w:r>
    </w:p>
    <w:p w14:paraId="43791EA7" w14:textId="77777777" w:rsidR="00C1013C" w:rsidRPr="007E088D" w:rsidRDefault="00C1013C" w:rsidP="00C1013C">
      <w:pPr>
        <w:spacing w:after="0" w:line="240" w:lineRule="auto"/>
        <w:jc w:val="both"/>
        <w:textAlignment w:val="baseline"/>
        <w:rPr>
          <w:rFonts w:ascii="Open Sans" w:hAnsi="Open Sans" w:cs="Open Sans"/>
        </w:rPr>
      </w:pPr>
    </w:p>
    <w:p w14:paraId="1899D173" w14:textId="77777777" w:rsidR="00C1013C" w:rsidRPr="007E088D" w:rsidRDefault="00C1013C" w:rsidP="00C1013C">
      <w:pPr>
        <w:spacing w:after="0" w:line="240" w:lineRule="auto"/>
        <w:jc w:val="both"/>
        <w:textAlignment w:val="baseline"/>
        <w:rPr>
          <w:rFonts w:ascii="Open Sans" w:hAnsi="Open Sans" w:cs="Open Sans"/>
        </w:rPr>
      </w:pPr>
      <w:r w:rsidRPr="007E088D">
        <w:rPr>
          <w:rFonts w:ascii="Open Sans" w:hAnsi="Open Sans" w:cs="Open Sans"/>
        </w:rPr>
        <w:t xml:space="preserve">Na: Przewidują wyłączenie lub ograniczenie odpowiedzialności ubezpieczyciela za szkody powstałe podczas lub wskutek przeprowadzanych prac modernizacyjnych, montażowych, wykończeniowych budowlanych, remontowych, itp. także z użyciem wszelkiego rodzaju maszyn i urządzeń, w tym powodujących drgania/wibracje zgodnie z pkt. 1.27 załącznika nr 1b </w:t>
      </w:r>
    </w:p>
    <w:p w14:paraId="673E9B1A" w14:textId="77777777" w:rsidR="00E35F9D" w:rsidRPr="007E088D" w:rsidRDefault="00E35F9D" w:rsidP="00C1013C">
      <w:pPr>
        <w:spacing w:after="0" w:line="240" w:lineRule="auto"/>
        <w:jc w:val="both"/>
        <w:textAlignment w:val="baseline"/>
        <w:rPr>
          <w:rFonts w:ascii="Open Sans" w:hAnsi="Open Sans" w:cs="Open Sans"/>
        </w:rPr>
      </w:pPr>
    </w:p>
    <w:p w14:paraId="5E95E4B8" w14:textId="4AA3E909" w:rsidR="00E35F9D" w:rsidRPr="007E088D" w:rsidRDefault="00E35F9D" w:rsidP="00C1013C">
      <w:pPr>
        <w:spacing w:after="0" w:line="240" w:lineRule="auto"/>
        <w:jc w:val="both"/>
        <w:textAlignment w:val="baseline"/>
        <w:rPr>
          <w:rFonts w:ascii="Open Sans" w:hAnsi="Open Sans" w:cs="Open Sans"/>
          <w:b/>
          <w:bCs/>
        </w:rPr>
      </w:pPr>
      <w:bookmarkStart w:id="38" w:name="_Hlk144955715"/>
      <w:r w:rsidRPr="007E088D">
        <w:rPr>
          <w:rFonts w:ascii="Open Sans" w:hAnsi="Open Sans" w:cs="Open Sans"/>
          <w:b/>
          <w:bCs/>
        </w:rPr>
        <w:t>Pytanie nr 39</w:t>
      </w:r>
    </w:p>
    <w:p w14:paraId="0CB1B86A" w14:textId="77777777" w:rsidR="00E35F9D" w:rsidRPr="007E088D" w:rsidRDefault="00E35F9D" w:rsidP="00E35F9D">
      <w:pPr>
        <w:textAlignment w:val="baseline"/>
        <w:rPr>
          <w:rFonts w:ascii="Open Sans" w:hAnsi="Open Sans" w:cs="Open Sans"/>
        </w:rPr>
      </w:pPr>
      <w:r w:rsidRPr="007E088D">
        <w:rPr>
          <w:rFonts w:ascii="Open Sans" w:hAnsi="Open Sans" w:cs="Open Sans"/>
        </w:rPr>
        <w:t xml:space="preserve">W pkt. 1.22 załącznika nr 1 b tj. szkody wynikające z błędów podczas i w związku z przetwarzaniem danych osobowych, w tym polegające na naruszeniu dóbr osobistych i/lub w wynikających z naruszenia przepisów ustawy o z dnia 29 sierpnia 1997 ochronie danych osobowych (tj. Dz.U. z 2019.1781 </w:t>
      </w:r>
      <w:proofErr w:type="spellStart"/>
      <w:r w:rsidRPr="007E088D">
        <w:rPr>
          <w:rFonts w:ascii="Open Sans" w:hAnsi="Open Sans" w:cs="Open Sans"/>
        </w:rPr>
        <w:t>t.j</w:t>
      </w:r>
      <w:proofErr w:type="spellEnd"/>
      <w:r w:rsidRPr="007E088D">
        <w:rPr>
          <w:rFonts w:ascii="Open Sans" w:hAnsi="Open Sans" w:cs="Open Sans"/>
        </w:rPr>
        <w:t xml:space="preserve">.) wnioskujemy o wprowadzenie </w:t>
      </w:r>
      <w:proofErr w:type="spellStart"/>
      <w:r w:rsidRPr="007E088D">
        <w:rPr>
          <w:rFonts w:ascii="Open Sans" w:hAnsi="Open Sans" w:cs="Open Sans"/>
        </w:rPr>
        <w:t>podlimitu</w:t>
      </w:r>
      <w:proofErr w:type="spellEnd"/>
      <w:r w:rsidRPr="007E088D">
        <w:rPr>
          <w:rFonts w:ascii="Open Sans" w:hAnsi="Open Sans" w:cs="Open Sans"/>
        </w:rPr>
        <w:t xml:space="preserve"> 1 000 000,00 PLN na jeden i wszystkie wypadki </w:t>
      </w:r>
    </w:p>
    <w:bookmarkEnd w:id="38"/>
    <w:p w14:paraId="1A764432" w14:textId="77777777" w:rsidR="00450670" w:rsidRPr="007E088D" w:rsidRDefault="00450670" w:rsidP="00450670">
      <w:pPr>
        <w:spacing w:after="0" w:line="240" w:lineRule="auto"/>
        <w:rPr>
          <w:rFonts w:ascii="Open Sans" w:hAnsi="Open Sans" w:cs="Open Sans"/>
          <w:color w:val="000000"/>
          <w:u w:val="single"/>
        </w:rPr>
      </w:pPr>
      <w:r w:rsidRPr="007E088D">
        <w:rPr>
          <w:rFonts w:ascii="Open Sans" w:hAnsi="Open Sans" w:cs="Open Sans"/>
          <w:color w:val="000000"/>
          <w:u w:val="single"/>
        </w:rPr>
        <w:t>Odpowiedź Zamawiającego</w:t>
      </w:r>
    </w:p>
    <w:p w14:paraId="091E1EC2" w14:textId="5FAEA4B0" w:rsidR="00C1013C" w:rsidRPr="007E088D" w:rsidRDefault="0091621D" w:rsidP="007E088D">
      <w:pPr>
        <w:textAlignment w:val="baseline"/>
        <w:rPr>
          <w:rFonts w:ascii="Open Sans" w:hAnsi="Open Sans" w:cs="Open Sans"/>
        </w:rPr>
      </w:pPr>
      <w:r w:rsidRPr="007E088D">
        <w:rPr>
          <w:rFonts w:ascii="Open Sans" w:hAnsi="Open Sans" w:cs="Open Sans"/>
        </w:rPr>
        <w:t>Zamawiający wyraża zgodę na powyższe</w:t>
      </w:r>
    </w:p>
    <w:p w14:paraId="48E9C2B3" w14:textId="3DB5AE1D" w:rsidR="00DE75AD" w:rsidRPr="007E088D" w:rsidRDefault="00DE75AD" w:rsidP="00DE75AD">
      <w:pPr>
        <w:spacing w:after="0" w:line="240" w:lineRule="auto"/>
        <w:jc w:val="both"/>
        <w:textAlignment w:val="baseline"/>
        <w:rPr>
          <w:rFonts w:ascii="Open Sans" w:hAnsi="Open Sans" w:cs="Open Sans"/>
          <w:b/>
          <w:bCs/>
        </w:rPr>
      </w:pPr>
      <w:r w:rsidRPr="007E088D">
        <w:rPr>
          <w:rFonts w:ascii="Open Sans" w:hAnsi="Open Sans" w:cs="Open Sans"/>
          <w:b/>
          <w:bCs/>
        </w:rPr>
        <w:t xml:space="preserve">Pakiet  1 i Pakiet 2 </w:t>
      </w:r>
    </w:p>
    <w:p w14:paraId="4ADF2584" w14:textId="77777777" w:rsidR="00DE75AD" w:rsidRPr="007E088D" w:rsidRDefault="00DE75AD" w:rsidP="00DE75AD">
      <w:pPr>
        <w:spacing w:after="0" w:line="240" w:lineRule="auto"/>
        <w:jc w:val="both"/>
        <w:textAlignment w:val="baseline"/>
        <w:rPr>
          <w:rFonts w:ascii="Open Sans" w:hAnsi="Open Sans" w:cs="Open Sans"/>
          <w:b/>
          <w:bCs/>
        </w:rPr>
      </w:pPr>
    </w:p>
    <w:p w14:paraId="1D116DDE" w14:textId="69501407" w:rsidR="00DC1E3E" w:rsidRPr="007E088D" w:rsidRDefault="00DC1E3E" w:rsidP="00DC1E3E">
      <w:pPr>
        <w:pStyle w:val="Akapitzlist"/>
        <w:widowControl w:val="0"/>
        <w:autoSpaceDE w:val="0"/>
        <w:autoSpaceDN w:val="0"/>
        <w:adjustRightInd w:val="0"/>
        <w:ind w:left="0" w:firstLine="0"/>
        <w:rPr>
          <w:rFonts w:ascii="Open Sans" w:hAnsi="Open Sans" w:cs="Open Sans"/>
          <w:b/>
          <w:bCs/>
          <w:color w:val="000000"/>
        </w:rPr>
      </w:pPr>
      <w:r w:rsidRPr="007E088D">
        <w:rPr>
          <w:rFonts w:ascii="Open Sans" w:hAnsi="Open Sans" w:cs="Open Sans"/>
          <w:b/>
          <w:bCs/>
          <w:color w:val="000000"/>
        </w:rPr>
        <w:t xml:space="preserve">Pytanie Nr </w:t>
      </w:r>
      <w:r w:rsidR="0091621D" w:rsidRPr="007E088D">
        <w:rPr>
          <w:rFonts w:ascii="Open Sans" w:hAnsi="Open Sans" w:cs="Open Sans"/>
          <w:b/>
          <w:bCs/>
          <w:color w:val="000000"/>
        </w:rPr>
        <w:t>40</w:t>
      </w:r>
    </w:p>
    <w:p w14:paraId="6DAF26A5" w14:textId="12C0EFA9" w:rsidR="00DE75AD" w:rsidRPr="007E088D" w:rsidRDefault="00DE75AD" w:rsidP="00DE75AD">
      <w:pPr>
        <w:spacing w:after="0" w:line="240" w:lineRule="auto"/>
        <w:jc w:val="both"/>
        <w:rPr>
          <w:rFonts w:ascii="Open Sans" w:hAnsi="Open Sans" w:cs="Open Sans"/>
        </w:rPr>
      </w:pPr>
      <w:r w:rsidRPr="007E088D">
        <w:rPr>
          <w:rFonts w:ascii="Open Sans" w:hAnsi="Open Sans" w:cs="Open Sans"/>
        </w:rPr>
        <w:t xml:space="preserve">Dla działalności objętej ochroną wnioskujemy o potwierdzenie, że: </w:t>
      </w:r>
    </w:p>
    <w:p w14:paraId="736A8525" w14:textId="77777777" w:rsidR="00DE75AD" w:rsidRPr="007E088D" w:rsidRDefault="00DE75AD" w:rsidP="00DE75AD">
      <w:pPr>
        <w:spacing w:after="0" w:line="240" w:lineRule="auto"/>
        <w:jc w:val="both"/>
        <w:rPr>
          <w:rFonts w:ascii="Open Sans" w:hAnsi="Open Sans" w:cs="Open Sans"/>
          <w:b/>
          <w:bCs/>
        </w:rPr>
      </w:pPr>
      <w:r w:rsidRPr="007E088D">
        <w:rPr>
          <w:rFonts w:ascii="Open Sans" w:hAnsi="Open Sans" w:cs="Open Sans"/>
        </w:rPr>
        <w:t>a) w ramach ubezpieczenia odpowiedzialności cywilnej z tytułu prowadzonej działalności oraz posiadania mienia działalność objęta ochroną to:</w:t>
      </w:r>
      <w:r w:rsidRPr="007E088D">
        <w:rPr>
          <w:rFonts w:ascii="Open Sans" w:hAnsi="Open Sans" w:cs="Open Sans"/>
          <w:b/>
          <w:bCs/>
        </w:rPr>
        <w:t xml:space="preserve"> </w:t>
      </w:r>
    </w:p>
    <w:p w14:paraId="5882CA5C" w14:textId="77777777" w:rsidR="00DE75AD" w:rsidRPr="007E088D" w:rsidRDefault="00DE75AD" w:rsidP="00DE75AD">
      <w:pPr>
        <w:spacing w:after="0" w:line="240" w:lineRule="auto"/>
        <w:jc w:val="both"/>
        <w:rPr>
          <w:rFonts w:ascii="Open Sans" w:hAnsi="Open Sans" w:cs="Open Sans"/>
          <w:color w:val="202020"/>
          <w:shd w:val="clear" w:color="auto" w:fill="FFFFFF"/>
        </w:rPr>
      </w:pPr>
      <w:r w:rsidRPr="007E088D">
        <w:rPr>
          <w:rFonts w:ascii="Open Sans" w:hAnsi="Open Sans" w:cs="Open Sans"/>
          <w:color w:val="202020"/>
          <w:shd w:val="clear" w:color="auto" w:fill="FFFFFF"/>
        </w:rPr>
        <w:t xml:space="preserve">- administrowanie urządzeniami melioracyjnymi, kanalizacją deszczową - na terenie Gminy Gdańsk, </w:t>
      </w:r>
    </w:p>
    <w:p w14:paraId="2C9A173F" w14:textId="77777777" w:rsidR="00DE75AD" w:rsidRPr="007E088D" w:rsidRDefault="00DE75AD" w:rsidP="00DE75AD">
      <w:pPr>
        <w:spacing w:after="0" w:line="240" w:lineRule="auto"/>
        <w:jc w:val="both"/>
        <w:rPr>
          <w:rFonts w:ascii="Open Sans" w:hAnsi="Open Sans" w:cs="Open Sans"/>
          <w:color w:val="202020"/>
          <w:shd w:val="clear" w:color="auto" w:fill="FFFFFF"/>
        </w:rPr>
      </w:pPr>
      <w:r w:rsidRPr="007E088D">
        <w:rPr>
          <w:rFonts w:ascii="Open Sans" w:hAnsi="Open Sans" w:cs="Open Sans"/>
          <w:color w:val="202020"/>
          <w:shd w:val="clear" w:color="auto" w:fill="FFFFFF"/>
        </w:rPr>
        <w:t>- prace porządkowe (wycinka drzew, traw itp.),</w:t>
      </w:r>
    </w:p>
    <w:p w14:paraId="2E7A8DFA" w14:textId="77777777" w:rsidR="00DE75AD" w:rsidRPr="007E088D" w:rsidRDefault="00DE75AD" w:rsidP="00DE75AD">
      <w:pPr>
        <w:spacing w:after="0" w:line="240" w:lineRule="auto"/>
        <w:jc w:val="both"/>
        <w:rPr>
          <w:rFonts w:ascii="Open Sans" w:hAnsi="Open Sans" w:cs="Open Sans"/>
          <w:color w:val="202020"/>
          <w:shd w:val="clear" w:color="auto" w:fill="FFFFFF"/>
        </w:rPr>
      </w:pPr>
      <w:r w:rsidRPr="007E088D">
        <w:rPr>
          <w:rFonts w:ascii="Open Sans" w:hAnsi="Open Sans" w:cs="Open Sans"/>
          <w:color w:val="202020"/>
          <w:shd w:val="clear" w:color="auto" w:fill="FFFFFF"/>
        </w:rPr>
        <w:t>- wydawanie warunków technicznych, wykonawstwo robót hydrotechnicznych,</w:t>
      </w:r>
    </w:p>
    <w:p w14:paraId="2EA56B3D" w14:textId="77777777" w:rsidR="00DE75AD" w:rsidRPr="007E088D" w:rsidRDefault="00DE75AD" w:rsidP="00DE75AD">
      <w:pPr>
        <w:spacing w:after="0" w:line="240" w:lineRule="auto"/>
        <w:jc w:val="both"/>
        <w:rPr>
          <w:rFonts w:ascii="Open Sans" w:hAnsi="Open Sans" w:cs="Open Sans"/>
          <w:color w:val="202020"/>
          <w:shd w:val="clear" w:color="auto" w:fill="FFFFFF"/>
        </w:rPr>
      </w:pPr>
      <w:r w:rsidRPr="007E088D">
        <w:rPr>
          <w:rFonts w:ascii="Open Sans" w:hAnsi="Open Sans" w:cs="Open Sans"/>
          <w:color w:val="202020"/>
          <w:shd w:val="clear" w:color="auto" w:fill="FFFFFF"/>
        </w:rPr>
        <w:t xml:space="preserve">- pełnienie roli inwestora w procesie inwestycyjnym, </w:t>
      </w:r>
    </w:p>
    <w:p w14:paraId="1B0FDE93" w14:textId="77777777" w:rsidR="00DE75AD" w:rsidRPr="007E088D" w:rsidRDefault="00DE75AD" w:rsidP="00DE75AD">
      <w:pPr>
        <w:spacing w:after="0" w:line="240" w:lineRule="auto"/>
        <w:jc w:val="both"/>
        <w:rPr>
          <w:rFonts w:ascii="Open Sans" w:hAnsi="Open Sans" w:cs="Open Sans"/>
          <w:color w:val="202020"/>
          <w:shd w:val="clear" w:color="auto" w:fill="FFFFFF"/>
        </w:rPr>
      </w:pPr>
      <w:r w:rsidRPr="007E088D">
        <w:rPr>
          <w:rFonts w:ascii="Open Sans" w:hAnsi="Open Sans" w:cs="Open Sans"/>
          <w:color w:val="202020"/>
          <w:shd w:val="clear" w:color="auto" w:fill="FFFFFF"/>
        </w:rPr>
        <w:t>- wynajem nieruchomości własnych (</w:t>
      </w:r>
      <w:proofErr w:type="spellStart"/>
      <w:r w:rsidRPr="007E088D">
        <w:rPr>
          <w:rFonts w:ascii="Open Sans" w:hAnsi="Open Sans" w:cs="Open Sans"/>
          <w:color w:val="202020"/>
          <w:shd w:val="clear" w:color="auto" w:fill="FFFFFF"/>
        </w:rPr>
        <w:t>Lastadia</w:t>
      </w:r>
      <w:proofErr w:type="spellEnd"/>
      <w:r w:rsidRPr="007E088D">
        <w:rPr>
          <w:rFonts w:ascii="Open Sans" w:hAnsi="Open Sans" w:cs="Open Sans"/>
          <w:color w:val="202020"/>
          <w:shd w:val="clear" w:color="auto" w:fill="FFFFFF"/>
        </w:rPr>
        <w:t xml:space="preserve">), </w:t>
      </w:r>
    </w:p>
    <w:p w14:paraId="4ADA77F5" w14:textId="77777777" w:rsidR="00DE75AD" w:rsidRPr="007E088D" w:rsidRDefault="00DE75AD" w:rsidP="00DE75AD">
      <w:pPr>
        <w:spacing w:after="0" w:line="240" w:lineRule="auto"/>
        <w:jc w:val="both"/>
        <w:rPr>
          <w:rFonts w:ascii="Open Sans" w:hAnsi="Open Sans" w:cs="Open Sans"/>
          <w:color w:val="202020"/>
          <w:shd w:val="clear" w:color="auto" w:fill="FFFFFF"/>
        </w:rPr>
      </w:pPr>
      <w:r w:rsidRPr="007E088D">
        <w:rPr>
          <w:rFonts w:ascii="Open Sans" w:hAnsi="Open Sans" w:cs="Open Sans"/>
          <w:color w:val="202020"/>
          <w:shd w:val="clear" w:color="auto" w:fill="FFFFFF"/>
        </w:rPr>
        <w:t xml:space="preserve">-posiadania i użytkowanie rowerów,  </w:t>
      </w:r>
    </w:p>
    <w:p w14:paraId="3A38C194" w14:textId="77777777" w:rsidR="00DE75AD" w:rsidRPr="007E088D" w:rsidRDefault="00DE75AD" w:rsidP="00DE75AD">
      <w:pPr>
        <w:pStyle w:val="Akapitzlist"/>
        <w:ind w:left="0" w:firstLine="0"/>
        <w:rPr>
          <w:rFonts w:ascii="Open Sans" w:hAnsi="Open Sans" w:cs="Open Sans"/>
          <w:shd w:val="clear" w:color="auto" w:fill="FFFFFF"/>
        </w:rPr>
      </w:pPr>
    </w:p>
    <w:p w14:paraId="2E6720DC" w14:textId="77777777" w:rsidR="00DE75AD" w:rsidRPr="007E088D" w:rsidRDefault="00DE75AD" w:rsidP="00DE75AD">
      <w:pPr>
        <w:rPr>
          <w:rFonts w:ascii="Open Sans" w:hAnsi="Open Sans" w:cs="Open Sans"/>
          <w:shd w:val="clear" w:color="auto" w:fill="FFFFFF"/>
        </w:rPr>
      </w:pPr>
      <w:r w:rsidRPr="007E088D">
        <w:rPr>
          <w:rFonts w:ascii="Open Sans" w:hAnsi="Open Sans" w:cs="Open Sans"/>
          <w:shd w:val="clear" w:color="auto" w:fill="FFFFFF"/>
        </w:rPr>
        <w:t xml:space="preserve">b)Wnioskujemy dla działalności wydawanie warunków technicznych -  wnioskujemy o wprowadzenie </w:t>
      </w:r>
      <w:proofErr w:type="spellStart"/>
      <w:r w:rsidRPr="007E088D">
        <w:rPr>
          <w:rFonts w:ascii="Open Sans" w:hAnsi="Open Sans" w:cs="Open Sans"/>
          <w:shd w:val="clear" w:color="auto" w:fill="FFFFFF"/>
        </w:rPr>
        <w:t>podlimitu</w:t>
      </w:r>
      <w:proofErr w:type="spellEnd"/>
      <w:r w:rsidRPr="007E088D">
        <w:rPr>
          <w:rFonts w:ascii="Open Sans" w:hAnsi="Open Sans" w:cs="Open Sans"/>
          <w:shd w:val="clear" w:color="auto" w:fill="FFFFFF"/>
        </w:rPr>
        <w:t xml:space="preserve"> 500 000,00 PLN na jeden i wszystkie wypadki </w:t>
      </w:r>
    </w:p>
    <w:p w14:paraId="446E6812" w14:textId="77777777" w:rsidR="00DC1E3E" w:rsidRPr="007E088D" w:rsidRDefault="00DC1E3E" w:rsidP="00DC1E3E">
      <w:pPr>
        <w:spacing w:after="0" w:line="240" w:lineRule="auto"/>
        <w:rPr>
          <w:rFonts w:ascii="Open Sans" w:hAnsi="Open Sans" w:cs="Open Sans"/>
          <w:color w:val="000000"/>
          <w:u w:val="single"/>
        </w:rPr>
      </w:pPr>
      <w:r w:rsidRPr="007E088D">
        <w:rPr>
          <w:rFonts w:ascii="Open Sans" w:hAnsi="Open Sans" w:cs="Open Sans"/>
          <w:color w:val="000000"/>
          <w:u w:val="single"/>
        </w:rPr>
        <w:t>Odpowiedź Zamawiającego</w:t>
      </w:r>
    </w:p>
    <w:p w14:paraId="3E5AD98D" w14:textId="0E09601D" w:rsidR="00980AFD" w:rsidRPr="007E088D" w:rsidRDefault="001B5771" w:rsidP="00980AFD">
      <w:pPr>
        <w:spacing w:after="0" w:line="240" w:lineRule="auto"/>
        <w:jc w:val="both"/>
        <w:rPr>
          <w:rFonts w:ascii="Open Sans" w:hAnsi="Open Sans" w:cs="Open Sans"/>
          <w:b/>
          <w:bCs/>
        </w:rPr>
      </w:pPr>
      <w:r w:rsidRPr="007E088D">
        <w:rPr>
          <w:rFonts w:ascii="Open Sans" w:hAnsi="Open Sans" w:cs="Open Sans"/>
          <w:color w:val="000000"/>
        </w:rPr>
        <w:t xml:space="preserve">Zamawiający potwierdza </w:t>
      </w:r>
      <w:r w:rsidR="00816ADD" w:rsidRPr="007E088D">
        <w:rPr>
          <w:rFonts w:ascii="Open Sans" w:hAnsi="Open Sans" w:cs="Open Sans"/>
          <w:color w:val="000000"/>
        </w:rPr>
        <w:t>punkt a</w:t>
      </w:r>
      <w:r w:rsidR="00F46302" w:rsidRPr="007E088D">
        <w:rPr>
          <w:rFonts w:ascii="Open Sans" w:hAnsi="Open Sans" w:cs="Open Sans"/>
          <w:color w:val="000000"/>
        </w:rPr>
        <w:t>)</w:t>
      </w:r>
      <w:r w:rsidR="00816ADD" w:rsidRPr="007E088D">
        <w:rPr>
          <w:rFonts w:ascii="Open Sans" w:hAnsi="Open Sans" w:cs="Open Sans"/>
          <w:color w:val="000000"/>
        </w:rPr>
        <w:t xml:space="preserve"> i uzupełnia go o uzgadnianie dokumentacji projektowych</w:t>
      </w:r>
      <w:r w:rsidR="00980AFD" w:rsidRPr="007E088D">
        <w:rPr>
          <w:rFonts w:ascii="Open Sans" w:hAnsi="Open Sans" w:cs="Open Sans"/>
          <w:color w:val="000000"/>
        </w:rPr>
        <w:t xml:space="preserve">, w związku z czym  </w:t>
      </w:r>
      <w:r w:rsidR="00980AFD" w:rsidRPr="007E088D">
        <w:rPr>
          <w:rFonts w:ascii="Open Sans" w:hAnsi="Open Sans" w:cs="Open Sans"/>
        </w:rPr>
        <w:t>w ramach ubezpieczenia odpowiedzialności cywilnej z tytułu prowadzonej działalności oraz posiadania mienia działalność objęta ochroną to:</w:t>
      </w:r>
      <w:r w:rsidR="00980AFD" w:rsidRPr="007E088D">
        <w:rPr>
          <w:rFonts w:ascii="Open Sans" w:hAnsi="Open Sans" w:cs="Open Sans"/>
          <w:b/>
          <w:bCs/>
        </w:rPr>
        <w:t xml:space="preserve"> </w:t>
      </w:r>
    </w:p>
    <w:p w14:paraId="3E58BC48" w14:textId="77777777" w:rsidR="00980AFD" w:rsidRPr="007E088D" w:rsidRDefault="00980AFD" w:rsidP="00980AFD">
      <w:pPr>
        <w:spacing w:after="0" w:line="240" w:lineRule="auto"/>
        <w:jc w:val="both"/>
        <w:rPr>
          <w:rFonts w:ascii="Open Sans" w:hAnsi="Open Sans" w:cs="Open Sans"/>
          <w:color w:val="202020"/>
          <w:shd w:val="clear" w:color="auto" w:fill="FFFFFF"/>
        </w:rPr>
      </w:pPr>
      <w:r w:rsidRPr="007E088D">
        <w:rPr>
          <w:rFonts w:ascii="Open Sans" w:hAnsi="Open Sans" w:cs="Open Sans"/>
          <w:color w:val="202020"/>
          <w:shd w:val="clear" w:color="auto" w:fill="FFFFFF"/>
        </w:rPr>
        <w:t xml:space="preserve">- administrowanie urządzeniami melioracyjnymi, kanalizacją deszczową - na terenie Gminy Gdańsk, </w:t>
      </w:r>
    </w:p>
    <w:p w14:paraId="6D3BE9A0" w14:textId="77777777" w:rsidR="00980AFD" w:rsidRPr="007E088D" w:rsidRDefault="00980AFD" w:rsidP="00980AFD">
      <w:pPr>
        <w:spacing w:after="0" w:line="240" w:lineRule="auto"/>
        <w:jc w:val="both"/>
        <w:rPr>
          <w:rFonts w:ascii="Open Sans" w:hAnsi="Open Sans" w:cs="Open Sans"/>
          <w:color w:val="202020"/>
          <w:shd w:val="clear" w:color="auto" w:fill="FFFFFF"/>
        </w:rPr>
      </w:pPr>
      <w:r w:rsidRPr="007E088D">
        <w:rPr>
          <w:rFonts w:ascii="Open Sans" w:hAnsi="Open Sans" w:cs="Open Sans"/>
          <w:color w:val="202020"/>
          <w:shd w:val="clear" w:color="auto" w:fill="FFFFFF"/>
        </w:rPr>
        <w:t>- prace porządkowe (wycinka drzew, traw itp.),</w:t>
      </w:r>
    </w:p>
    <w:p w14:paraId="2E7E864D" w14:textId="77777777" w:rsidR="00980AFD" w:rsidRPr="007E088D" w:rsidRDefault="00980AFD" w:rsidP="00980AFD">
      <w:pPr>
        <w:spacing w:after="0" w:line="240" w:lineRule="auto"/>
        <w:jc w:val="both"/>
        <w:rPr>
          <w:rFonts w:ascii="Open Sans" w:hAnsi="Open Sans" w:cs="Open Sans"/>
          <w:color w:val="202020"/>
          <w:shd w:val="clear" w:color="auto" w:fill="FFFFFF"/>
        </w:rPr>
      </w:pPr>
      <w:r w:rsidRPr="007E088D">
        <w:rPr>
          <w:rFonts w:ascii="Open Sans" w:hAnsi="Open Sans" w:cs="Open Sans"/>
          <w:color w:val="202020"/>
          <w:shd w:val="clear" w:color="auto" w:fill="FFFFFF"/>
        </w:rPr>
        <w:t>- wydawanie warunków technicznych, wykonawstwo robót hydrotechnicznych,</w:t>
      </w:r>
    </w:p>
    <w:p w14:paraId="46F31675" w14:textId="77777777" w:rsidR="00980AFD" w:rsidRPr="007E088D" w:rsidRDefault="00980AFD" w:rsidP="00980AFD">
      <w:pPr>
        <w:spacing w:after="0" w:line="240" w:lineRule="auto"/>
        <w:jc w:val="both"/>
        <w:rPr>
          <w:rFonts w:ascii="Open Sans" w:hAnsi="Open Sans" w:cs="Open Sans"/>
          <w:shd w:val="clear" w:color="auto" w:fill="FFFFFF"/>
        </w:rPr>
      </w:pPr>
      <w:r w:rsidRPr="007E088D">
        <w:rPr>
          <w:rFonts w:ascii="Open Sans" w:hAnsi="Open Sans" w:cs="Open Sans"/>
          <w:shd w:val="clear" w:color="auto" w:fill="FFFFFF"/>
        </w:rPr>
        <w:t xml:space="preserve">- </w:t>
      </w:r>
      <w:r w:rsidRPr="007E088D">
        <w:rPr>
          <w:rFonts w:ascii="Open Sans" w:hAnsi="Open Sans" w:cs="Open Sans"/>
          <w:u w:val="single"/>
          <w:shd w:val="clear" w:color="auto" w:fill="FFFFFF"/>
        </w:rPr>
        <w:t>uzgadnianie dokumentacji projektowych</w:t>
      </w:r>
    </w:p>
    <w:p w14:paraId="76B16237" w14:textId="77777777" w:rsidR="00980AFD" w:rsidRPr="007E088D" w:rsidRDefault="00980AFD" w:rsidP="00980AFD">
      <w:pPr>
        <w:spacing w:after="0" w:line="240" w:lineRule="auto"/>
        <w:jc w:val="both"/>
        <w:rPr>
          <w:rFonts w:ascii="Open Sans" w:hAnsi="Open Sans" w:cs="Open Sans"/>
          <w:color w:val="202020"/>
          <w:shd w:val="clear" w:color="auto" w:fill="FFFFFF"/>
        </w:rPr>
      </w:pPr>
      <w:r w:rsidRPr="007E088D">
        <w:rPr>
          <w:rFonts w:ascii="Open Sans" w:hAnsi="Open Sans" w:cs="Open Sans"/>
          <w:color w:val="202020"/>
          <w:shd w:val="clear" w:color="auto" w:fill="FFFFFF"/>
        </w:rPr>
        <w:t xml:space="preserve">- pełnienie roli inwestora w procesie inwestycyjnym, </w:t>
      </w:r>
    </w:p>
    <w:p w14:paraId="0E11BE69" w14:textId="77777777" w:rsidR="00980AFD" w:rsidRPr="007E088D" w:rsidRDefault="00980AFD" w:rsidP="00980AFD">
      <w:pPr>
        <w:spacing w:after="0" w:line="240" w:lineRule="auto"/>
        <w:jc w:val="both"/>
        <w:rPr>
          <w:rFonts w:ascii="Open Sans" w:hAnsi="Open Sans" w:cs="Open Sans"/>
          <w:color w:val="202020"/>
          <w:shd w:val="clear" w:color="auto" w:fill="FFFFFF"/>
        </w:rPr>
      </w:pPr>
      <w:r w:rsidRPr="007E088D">
        <w:rPr>
          <w:rFonts w:ascii="Open Sans" w:hAnsi="Open Sans" w:cs="Open Sans"/>
          <w:color w:val="202020"/>
          <w:shd w:val="clear" w:color="auto" w:fill="FFFFFF"/>
        </w:rPr>
        <w:t>- wynajem nieruchomości własnych (</w:t>
      </w:r>
      <w:proofErr w:type="spellStart"/>
      <w:r w:rsidRPr="007E088D">
        <w:rPr>
          <w:rFonts w:ascii="Open Sans" w:hAnsi="Open Sans" w:cs="Open Sans"/>
          <w:color w:val="202020"/>
          <w:shd w:val="clear" w:color="auto" w:fill="FFFFFF"/>
        </w:rPr>
        <w:t>Lastadia</w:t>
      </w:r>
      <w:proofErr w:type="spellEnd"/>
      <w:r w:rsidRPr="007E088D">
        <w:rPr>
          <w:rFonts w:ascii="Open Sans" w:hAnsi="Open Sans" w:cs="Open Sans"/>
          <w:color w:val="202020"/>
          <w:shd w:val="clear" w:color="auto" w:fill="FFFFFF"/>
        </w:rPr>
        <w:t xml:space="preserve">), </w:t>
      </w:r>
    </w:p>
    <w:p w14:paraId="64B1D882" w14:textId="59C2814F" w:rsidR="00980AFD" w:rsidRPr="007E088D" w:rsidRDefault="00980AFD" w:rsidP="00980AFD">
      <w:pPr>
        <w:spacing w:after="0" w:line="240" w:lineRule="auto"/>
        <w:rPr>
          <w:rFonts w:ascii="Open Sans" w:hAnsi="Open Sans" w:cs="Open Sans"/>
          <w:color w:val="000000"/>
        </w:rPr>
      </w:pPr>
      <w:r w:rsidRPr="007E088D">
        <w:rPr>
          <w:rFonts w:ascii="Open Sans" w:hAnsi="Open Sans" w:cs="Open Sans"/>
          <w:color w:val="202020"/>
          <w:shd w:val="clear" w:color="auto" w:fill="FFFFFF"/>
        </w:rPr>
        <w:t xml:space="preserve">-posiadania i użytkowanie rowerów,  </w:t>
      </w:r>
    </w:p>
    <w:p w14:paraId="45646672" w14:textId="77777777" w:rsidR="00DE75AD" w:rsidRPr="007E088D" w:rsidRDefault="00DE75AD" w:rsidP="00DE75AD">
      <w:pPr>
        <w:spacing w:after="0" w:line="240" w:lineRule="auto"/>
        <w:jc w:val="both"/>
        <w:rPr>
          <w:rFonts w:ascii="Open Sans" w:hAnsi="Open Sans" w:cs="Open Sans"/>
          <w:shd w:val="clear" w:color="auto" w:fill="FFFFFF"/>
        </w:rPr>
      </w:pPr>
    </w:p>
    <w:p w14:paraId="7E92BBC1" w14:textId="697E6343" w:rsidR="00CE4B79" w:rsidRPr="007E088D" w:rsidRDefault="00FD26A9" w:rsidP="00CE4B79">
      <w:pPr>
        <w:rPr>
          <w:rFonts w:ascii="Open Sans" w:hAnsi="Open Sans" w:cs="Open Sans"/>
          <w:shd w:val="clear" w:color="auto" w:fill="FFFFFF"/>
        </w:rPr>
      </w:pPr>
      <w:r w:rsidRPr="007E088D">
        <w:rPr>
          <w:rFonts w:ascii="Open Sans" w:hAnsi="Open Sans" w:cs="Open Sans"/>
          <w:shd w:val="clear" w:color="auto" w:fill="FFFFFF"/>
        </w:rPr>
        <w:t xml:space="preserve">Ad b) </w:t>
      </w:r>
      <w:r w:rsidR="00CE4B79" w:rsidRPr="007E088D">
        <w:rPr>
          <w:rFonts w:ascii="Open Sans" w:hAnsi="Open Sans" w:cs="Open Sans"/>
          <w:shd w:val="clear" w:color="auto" w:fill="FFFFFF"/>
        </w:rPr>
        <w:t xml:space="preserve">Zamawiający wyraża  zgodę na wprowadzenie </w:t>
      </w:r>
      <w:proofErr w:type="spellStart"/>
      <w:r w:rsidR="00CE4B79" w:rsidRPr="007E088D">
        <w:rPr>
          <w:rFonts w:ascii="Open Sans" w:hAnsi="Open Sans" w:cs="Open Sans"/>
          <w:shd w:val="clear" w:color="auto" w:fill="FFFFFF"/>
        </w:rPr>
        <w:t>podlimitu</w:t>
      </w:r>
      <w:proofErr w:type="spellEnd"/>
      <w:r w:rsidR="00CE4B79" w:rsidRPr="007E088D">
        <w:rPr>
          <w:rFonts w:ascii="Open Sans" w:hAnsi="Open Sans" w:cs="Open Sans"/>
          <w:shd w:val="clear" w:color="auto" w:fill="FFFFFF"/>
        </w:rPr>
        <w:t xml:space="preserve"> 500 000,00 PLN na jeden i wszystkie wypadki  dla działalności wydawanie warunków technicznych</w:t>
      </w:r>
    </w:p>
    <w:p w14:paraId="1DA3607E" w14:textId="77777777" w:rsidR="00DE75AD" w:rsidRPr="007E088D" w:rsidRDefault="00DE75AD" w:rsidP="00DE75AD">
      <w:pPr>
        <w:spacing w:after="0" w:line="240" w:lineRule="auto"/>
        <w:jc w:val="both"/>
        <w:rPr>
          <w:rFonts w:ascii="Open Sans" w:hAnsi="Open Sans" w:cs="Open Sans"/>
          <w:shd w:val="clear" w:color="auto" w:fill="FFFFFF"/>
        </w:rPr>
      </w:pPr>
    </w:p>
    <w:p w14:paraId="1FB97DCB" w14:textId="77777777" w:rsidR="00DE75AD" w:rsidRPr="007E088D" w:rsidRDefault="00DE75AD" w:rsidP="00DE75AD">
      <w:pPr>
        <w:spacing w:after="0" w:line="240" w:lineRule="auto"/>
        <w:jc w:val="both"/>
        <w:rPr>
          <w:rFonts w:ascii="Open Sans" w:hAnsi="Open Sans" w:cs="Open Sans"/>
          <w:b/>
          <w:bCs/>
          <w:shd w:val="clear" w:color="auto" w:fill="FFFFFF"/>
        </w:rPr>
      </w:pPr>
      <w:r w:rsidRPr="007E088D">
        <w:rPr>
          <w:rFonts w:ascii="Open Sans" w:hAnsi="Open Sans" w:cs="Open Sans"/>
          <w:b/>
          <w:bCs/>
          <w:shd w:val="clear" w:color="auto" w:fill="FFFFFF"/>
        </w:rPr>
        <w:t xml:space="preserve">Pakiet 2 </w:t>
      </w:r>
    </w:p>
    <w:p w14:paraId="2A1B9B2E" w14:textId="77777777" w:rsidR="00DE75AD" w:rsidRPr="007E088D" w:rsidRDefault="00DE75AD" w:rsidP="00DE75AD">
      <w:pPr>
        <w:spacing w:after="0" w:line="240" w:lineRule="auto"/>
        <w:jc w:val="both"/>
        <w:rPr>
          <w:rFonts w:ascii="Open Sans" w:hAnsi="Open Sans" w:cs="Open Sans"/>
          <w:b/>
          <w:bCs/>
          <w:shd w:val="clear" w:color="auto" w:fill="FFFFFF"/>
        </w:rPr>
      </w:pPr>
    </w:p>
    <w:p w14:paraId="2FF0733F" w14:textId="25B86740" w:rsidR="00DC1E3E" w:rsidRPr="007E088D" w:rsidRDefault="00DC1E3E" w:rsidP="00DC1E3E">
      <w:pPr>
        <w:pStyle w:val="Akapitzlist"/>
        <w:widowControl w:val="0"/>
        <w:autoSpaceDE w:val="0"/>
        <w:autoSpaceDN w:val="0"/>
        <w:adjustRightInd w:val="0"/>
        <w:ind w:left="0" w:firstLine="0"/>
        <w:rPr>
          <w:rFonts w:ascii="Open Sans" w:hAnsi="Open Sans" w:cs="Open Sans"/>
          <w:b/>
          <w:bCs/>
          <w:color w:val="000000"/>
        </w:rPr>
      </w:pPr>
      <w:r w:rsidRPr="007E088D">
        <w:rPr>
          <w:rFonts w:ascii="Open Sans" w:hAnsi="Open Sans" w:cs="Open Sans"/>
          <w:b/>
          <w:bCs/>
          <w:color w:val="000000"/>
        </w:rPr>
        <w:t xml:space="preserve">Pytanie Nr </w:t>
      </w:r>
      <w:r w:rsidR="0091621D" w:rsidRPr="007E088D">
        <w:rPr>
          <w:rFonts w:ascii="Open Sans" w:hAnsi="Open Sans" w:cs="Open Sans"/>
          <w:b/>
          <w:bCs/>
          <w:color w:val="000000"/>
        </w:rPr>
        <w:t xml:space="preserve">41 </w:t>
      </w:r>
    </w:p>
    <w:p w14:paraId="001D03AA" w14:textId="23BBADD4" w:rsidR="00DE75AD" w:rsidRPr="007E088D" w:rsidRDefault="00DE75AD" w:rsidP="00DE75AD">
      <w:pPr>
        <w:spacing w:after="0" w:line="240" w:lineRule="auto"/>
        <w:jc w:val="both"/>
        <w:rPr>
          <w:rFonts w:ascii="Open Sans" w:hAnsi="Open Sans" w:cs="Open Sans"/>
          <w:shd w:val="clear" w:color="auto" w:fill="FFFFFF"/>
        </w:rPr>
      </w:pPr>
      <w:r w:rsidRPr="007E088D">
        <w:rPr>
          <w:rFonts w:ascii="Open Sans" w:hAnsi="Open Sans" w:cs="Open Sans"/>
          <w:shd w:val="clear" w:color="auto" w:fill="FFFFFF"/>
        </w:rPr>
        <w:t xml:space="preserve"> Dla działalności objętej ochroną wnioskujemy o potwierdzenie, że: </w:t>
      </w:r>
    </w:p>
    <w:p w14:paraId="74223CF6" w14:textId="77777777" w:rsidR="00DE75AD" w:rsidRPr="007E088D" w:rsidRDefault="00DE75AD" w:rsidP="00DE75AD">
      <w:pPr>
        <w:spacing w:after="0" w:line="240" w:lineRule="auto"/>
        <w:jc w:val="both"/>
        <w:rPr>
          <w:rFonts w:ascii="Open Sans" w:hAnsi="Open Sans" w:cs="Open Sans"/>
          <w:shd w:val="clear" w:color="auto" w:fill="FFFFFF"/>
        </w:rPr>
      </w:pPr>
      <w:r w:rsidRPr="007E088D">
        <w:rPr>
          <w:rFonts w:ascii="Open Sans" w:hAnsi="Open Sans" w:cs="Open Sans"/>
          <w:shd w:val="clear" w:color="auto" w:fill="FFFFFF"/>
        </w:rPr>
        <w:t xml:space="preserve">W ramach ubezpieczenia ryzyka odpowiedzialności cywilnej  zawodowej (OC Projektanta)   </w:t>
      </w:r>
    </w:p>
    <w:p w14:paraId="6089B003" w14:textId="77777777" w:rsidR="00DE75AD" w:rsidRPr="007E088D" w:rsidRDefault="00DE75AD" w:rsidP="00DE75AD">
      <w:pPr>
        <w:spacing w:after="0" w:line="240" w:lineRule="auto"/>
        <w:jc w:val="both"/>
        <w:rPr>
          <w:rFonts w:ascii="Open Sans" w:hAnsi="Open Sans" w:cs="Open Sans"/>
          <w:shd w:val="clear" w:color="auto" w:fill="FFFFFF"/>
        </w:rPr>
      </w:pPr>
      <w:r w:rsidRPr="007E088D">
        <w:rPr>
          <w:rFonts w:ascii="Open Sans" w:hAnsi="Open Sans" w:cs="Open Sans"/>
          <w:shd w:val="clear" w:color="auto" w:fill="FFFFFF"/>
        </w:rPr>
        <w:t>- projektowanie na potrzeby własne i na zlecenie Urzędu Miejskiego w Gdańsk (Prace projektowe w zakresie działalności zawodowej polegającej na: opracowaniu dokumentacji technicznej i projektowej dla zbiorników wraz infrastrukturą, przepompowni, budowli hydrotechnicznych)</w:t>
      </w:r>
    </w:p>
    <w:p w14:paraId="1D325B0D" w14:textId="77777777" w:rsidR="00DE75AD" w:rsidRPr="007E088D" w:rsidRDefault="00DE75AD" w:rsidP="00DE75AD">
      <w:pPr>
        <w:spacing w:after="0" w:line="240" w:lineRule="auto"/>
        <w:jc w:val="both"/>
        <w:rPr>
          <w:rFonts w:ascii="Open Sans" w:hAnsi="Open Sans" w:cs="Open Sans"/>
          <w:shd w:val="clear" w:color="auto" w:fill="FFFFFF"/>
        </w:rPr>
      </w:pPr>
      <w:r w:rsidRPr="007E088D">
        <w:rPr>
          <w:rFonts w:ascii="Open Sans" w:hAnsi="Open Sans" w:cs="Open Sans"/>
          <w:shd w:val="clear" w:color="auto" w:fill="FFFFFF"/>
        </w:rPr>
        <w:t>- uzgadnianie dokumentacji projektowych,</w:t>
      </w:r>
    </w:p>
    <w:p w14:paraId="6E62E644" w14:textId="77777777" w:rsidR="00DC1E3E" w:rsidRPr="007E088D" w:rsidRDefault="00DC1E3E" w:rsidP="00DE75AD">
      <w:pPr>
        <w:spacing w:after="0" w:line="240" w:lineRule="auto"/>
        <w:jc w:val="both"/>
        <w:rPr>
          <w:rFonts w:ascii="Open Sans" w:hAnsi="Open Sans" w:cs="Open Sans"/>
          <w:shd w:val="clear" w:color="auto" w:fill="FFFFFF"/>
        </w:rPr>
      </w:pPr>
    </w:p>
    <w:p w14:paraId="6B9C0AEF" w14:textId="77777777" w:rsidR="00DC1E3E" w:rsidRPr="007E088D" w:rsidRDefault="00DC1E3E" w:rsidP="00DC1E3E">
      <w:pPr>
        <w:spacing w:after="0" w:line="240" w:lineRule="auto"/>
        <w:rPr>
          <w:rFonts w:ascii="Open Sans" w:hAnsi="Open Sans" w:cs="Open Sans"/>
          <w:color w:val="000000"/>
          <w:u w:val="single"/>
        </w:rPr>
      </w:pPr>
      <w:bookmarkStart w:id="39" w:name="_Hlk144529106"/>
      <w:r w:rsidRPr="007E088D">
        <w:rPr>
          <w:rFonts w:ascii="Open Sans" w:hAnsi="Open Sans" w:cs="Open Sans"/>
          <w:color w:val="000000"/>
          <w:u w:val="single"/>
        </w:rPr>
        <w:t>Odpowiedź Zamawiającego</w:t>
      </w:r>
    </w:p>
    <w:p w14:paraId="72DAECC9" w14:textId="77777777" w:rsidR="00B111AE" w:rsidRPr="007E088D" w:rsidRDefault="00B111AE" w:rsidP="00B111AE">
      <w:pPr>
        <w:spacing w:after="0" w:line="240" w:lineRule="auto"/>
        <w:rPr>
          <w:rFonts w:ascii="Open Sans" w:hAnsi="Open Sans" w:cs="Open Sans"/>
          <w:color w:val="000000"/>
        </w:rPr>
      </w:pPr>
      <w:r w:rsidRPr="007E088D">
        <w:rPr>
          <w:rFonts w:ascii="Open Sans" w:hAnsi="Open Sans" w:cs="Open Sans"/>
          <w:color w:val="000000"/>
        </w:rPr>
        <w:t>Zamawiający potwierdza powyższe.</w:t>
      </w:r>
    </w:p>
    <w:bookmarkEnd w:id="39"/>
    <w:p w14:paraId="2FDBD425" w14:textId="77777777" w:rsidR="00DE75AD" w:rsidRPr="007E088D" w:rsidRDefault="00DE75AD" w:rsidP="00DE75AD">
      <w:pPr>
        <w:spacing w:after="0" w:line="240" w:lineRule="auto"/>
        <w:jc w:val="both"/>
        <w:rPr>
          <w:rFonts w:ascii="Open Sans" w:hAnsi="Open Sans" w:cs="Open Sans"/>
          <w:b/>
          <w:bCs/>
          <w:shd w:val="clear" w:color="auto" w:fill="FFFFFF"/>
        </w:rPr>
      </w:pPr>
    </w:p>
    <w:p w14:paraId="197AA8AF" w14:textId="64D4A8E0" w:rsidR="00DC1E3E" w:rsidRPr="007E088D" w:rsidRDefault="00DC1E3E" w:rsidP="00DC1E3E">
      <w:pPr>
        <w:pStyle w:val="Akapitzlist"/>
        <w:widowControl w:val="0"/>
        <w:autoSpaceDE w:val="0"/>
        <w:autoSpaceDN w:val="0"/>
        <w:adjustRightInd w:val="0"/>
        <w:ind w:left="0" w:firstLine="0"/>
        <w:rPr>
          <w:rFonts w:ascii="Open Sans" w:hAnsi="Open Sans" w:cs="Open Sans"/>
          <w:b/>
          <w:bCs/>
          <w:color w:val="000000"/>
        </w:rPr>
      </w:pPr>
      <w:r w:rsidRPr="007E088D">
        <w:rPr>
          <w:rFonts w:ascii="Open Sans" w:hAnsi="Open Sans" w:cs="Open Sans"/>
          <w:b/>
          <w:bCs/>
          <w:color w:val="000000"/>
        </w:rPr>
        <w:t xml:space="preserve">Pytanie Nr </w:t>
      </w:r>
      <w:r w:rsidR="0091621D" w:rsidRPr="007E088D">
        <w:rPr>
          <w:rFonts w:ascii="Open Sans" w:hAnsi="Open Sans" w:cs="Open Sans"/>
          <w:b/>
          <w:bCs/>
          <w:color w:val="000000"/>
        </w:rPr>
        <w:t xml:space="preserve">42 </w:t>
      </w:r>
    </w:p>
    <w:p w14:paraId="1F6661CA" w14:textId="0C03E013" w:rsidR="00DE75AD" w:rsidRPr="007E088D" w:rsidRDefault="00DE75AD" w:rsidP="00DE75AD">
      <w:pPr>
        <w:spacing w:after="0" w:line="240" w:lineRule="auto"/>
        <w:jc w:val="both"/>
        <w:rPr>
          <w:rFonts w:ascii="Open Sans" w:hAnsi="Open Sans" w:cs="Open Sans"/>
          <w:shd w:val="clear" w:color="auto" w:fill="FFFFFF"/>
        </w:rPr>
      </w:pPr>
      <w:bookmarkStart w:id="40" w:name="_Hlk144824081"/>
      <w:r w:rsidRPr="007E088D">
        <w:rPr>
          <w:rFonts w:ascii="Open Sans" w:hAnsi="Open Sans" w:cs="Open Sans"/>
          <w:shd w:val="clear" w:color="auto" w:fill="FFFFFF"/>
        </w:rPr>
        <w:t xml:space="preserve">Wnioskujemy o wykreślenie zapisu: </w:t>
      </w:r>
    </w:p>
    <w:p w14:paraId="35C24DC3" w14:textId="77777777" w:rsidR="00DE75AD" w:rsidRPr="007E088D" w:rsidRDefault="00DE75AD" w:rsidP="00DE75AD">
      <w:pPr>
        <w:spacing w:after="0" w:line="240" w:lineRule="auto"/>
        <w:jc w:val="both"/>
        <w:textAlignment w:val="baseline"/>
        <w:rPr>
          <w:rFonts w:ascii="Open Sans" w:hAnsi="Open Sans" w:cs="Open Sans"/>
        </w:rPr>
      </w:pPr>
      <w:r w:rsidRPr="007E088D">
        <w:rPr>
          <w:rFonts w:ascii="Open Sans" w:hAnsi="Open Sans" w:cs="Open Sans"/>
          <w:b/>
          <w:bCs/>
          <w:shd w:val="clear" w:color="auto" w:fill="FFFFFF"/>
        </w:rPr>
        <w:t>„</w:t>
      </w:r>
      <w:r w:rsidRPr="007E088D">
        <w:rPr>
          <w:rFonts w:ascii="Open Sans" w:hAnsi="Open Sans" w:cs="Open Sans"/>
        </w:rPr>
        <w:t> 2.1. Szkody wyrządzone w rzeczach ruchomych powierzonych ubezpieczonemu – limit odpowiedzialności 100.000,00 zł na jedno i wszystkie zdarzenia w okresie ubezpieczenia”</w:t>
      </w:r>
    </w:p>
    <w:bookmarkEnd w:id="40"/>
    <w:p w14:paraId="69271562" w14:textId="77777777" w:rsidR="00DC1E3E" w:rsidRPr="007E088D" w:rsidRDefault="00DC1E3E" w:rsidP="00DE75AD">
      <w:pPr>
        <w:spacing w:after="0" w:line="240" w:lineRule="auto"/>
        <w:jc w:val="both"/>
        <w:textAlignment w:val="baseline"/>
        <w:rPr>
          <w:rFonts w:ascii="Open Sans" w:hAnsi="Open Sans" w:cs="Open Sans"/>
        </w:rPr>
      </w:pPr>
    </w:p>
    <w:p w14:paraId="66925B12" w14:textId="77777777" w:rsidR="00DC1E3E" w:rsidRPr="007E088D" w:rsidRDefault="00DC1E3E" w:rsidP="00DC1E3E">
      <w:pPr>
        <w:spacing w:after="0" w:line="240" w:lineRule="auto"/>
        <w:rPr>
          <w:rFonts w:ascii="Open Sans" w:hAnsi="Open Sans" w:cs="Open Sans"/>
          <w:color w:val="000000"/>
          <w:u w:val="single"/>
        </w:rPr>
      </w:pPr>
      <w:r w:rsidRPr="007E088D">
        <w:rPr>
          <w:rFonts w:ascii="Open Sans" w:hAnsi="Open Sans" w:cs="Open Sans"/>
          <w:color w:val="000000"/>
          <w:u w:val="single"/>
        </w:rPr>
        <w:t>Odpowiedź Zamawiającego</w:t>
      </w:r>
    </w:p>
    <w:p w14:paraId="21DB493F" w14:textId="6D176868" w:rsidR="00DC1E3E" w:rsidRPr="007E088D" w:rsidRDefault="006A3C99" w:rsidP="00DE75AD">
      <w:pPr>
        <w:spacing w:after="0" w:line="240" w:lineRule="auto"/>
        <w:jc w:val="both"/>
        <w:textAlignment w:val="baseline"/>
        <w:rPr>
          <w:rFonts w:ascii="Open Sans" w:hAnsi="Open Sans" w:cs="Open Sans"/>
        </w:rPr>
      </w:pPr>
      <w:r w:rsidRPr="007E088D">
        <w:rPr>
          <w:rFonts w:ascii="Open Sans" w:hAnsi="Open Sans" w:cs="Open Sans"/>
        </w:rPr>
        <w:t>Zamawiający wyraża zgodę na powyższe</w:t>
      </w:r>
    </w:p>
    <w:p w14:paraId="401F9437" w14:textId="77777777" w:rsidR="00537573" w:rsidRPr="007E088D" w:rsidRDefault="00537573" w:rsidP="00DC1E3E">
      <w:pPr>
        <w:pStyle w:val="Akapitzlist"/>
        <w:widowControl w:val="0"/>
        <w:autoSpaceDE w:val="0"/>
        <w:autoSpaceDN w:val="0"/>
        <w:adjustRightInd w:val="0"/>
        <w:ind w:left="0" w:firstLine="0"/>
        <w:rPr>
          <w:rFonts w:ascii="Open Sans" w:hAnsi="Open Sans" w:cs="Open Sans"/>
          <w:b/>
          <w:bCs/>
        </w:rPr>
      </w:pPr>
    </w:p>
    <w:p w14:paraId="070AEDF2" w14:textId="65AA4A78" w:rsidR="00DC1E3E" w:rsidRPr="007E088D" w:rsidRDefault="00DC1E3E" w:rsidP="00DC1E3E">
      <w:pPr>
        <w:pStyle w:val="Akapitzlist"/>
        <w:widowControl w:val="0"/>
        <w:autoSpaceDE w:val="0"/>
        <w:autoSpaceDN w:val="0"/>
        <w:adjustRightInd w:val="0"/>
        <w:ind w:left="0" w:firstLine="0"/>
        <w:rPr>
          <w:rFonts w:ascii="Open Sans" w:hAnsi="Open Sans" w:cs="Open Sans"/>
          <w:b/>
          <w:bCs/>
        </w:rPr>
      </w:pPr>
      <w:r w:rsidRPr="007E088D">
        <w:rPr>
          <w:rFonts w:ascii="Open Sans" w:hAnsi="Open Sans" w:cs="Open Sans"/>
          <w:b/>
          <w:bCs/>
        </w:rPr>
        <w:t xml:space="preserve">Pytanie Nr </w:t>
      </w:r>
      <w:r w:rsidR="0091621D" w:rsidRPr="007E088D">
        <w:rPr>
          <w:rFonts w:ascii="Open Sans" w:hAnsi="Open Sans" w:cs="Open Sans"/>
          <w:b/>
          <w:bCs/>
        </w:rPr>
        <w:t xml:space="preserve">43 </w:t>
      </w:r>
    </w:p>
    <w:p w14:paraId="51F635BB" w14:textId="4CF41A3E" w:rsidR="00DE75AD" w:rsidRPr="007E088D" w:rsidRDefault="00DE75AD" w:rsidP="00DE75AD">
      <w:pPr>
        <w:spacing w:after="0" w:line="240" w:lineRule="auto"/>
        <w:jc w:val="both"/>
        <w:textAlignment w:val="baseline"/>
        <w:rPr>
          <w:rFonts w:ascii="Open Sans" w:hAnsi="Open Sans" w:cs="Open Sans"/>
        </w:rPr>
      </w:pPr>
      <w:bookmarkStart w:id="41" w:name="_Hlk144824188"/>
      <w:r w:rsidRPr="007E088D">
        <w:rPr>
          <w:rFonts w:ascii="Open Sans" w:hAnsi="Open Sans" w:cs="Open Sans"/>
        </w:rPr>
        <w:t xml:space="preserve">pkt. 8.11. załącznika nr 1 b)  wnioskujemy o: </w:t>
      </w:r>
    </w:p>
    <w:p w14:paraId="337A2A05" w14:textId="77777777" w:rsidR="00DE75AD" w:rsidRPr="007E088D" w:rsidRDefault="00DE75AD" w:rsidP="00DE75AD">
      <w:pPr>
        <w:spacing w:after="0" w:line="240" w:lineRule="auto"/>
        <w:jc w:val="both"/>
        <w:textAlignment w:val="baseline"/>
        <w:rPr>
          <w:rFonts w:ascii="Open Sans" w:eastAsia="Calibri" w:hAnsi="Open Sans" w:cs="Open Sans"/>
        </w:rPr>
      </w:pPr>
      <w:r w:rsidRPr="007E088D">
        <w:rPr>
          <w:rFonts w:ascii="Open Sans" w:eastAsia="Calibri" w:hAnsi="Open Sans" w:cs="Open Sans"/>
        </w:rPr>
        <w:t xml:space="preserve">a) wykreślenie: </w:t>
      </w:r>
    </w:p>
    <w:p w14:paraId="70AAC0FA" w14:textId="77777777" w:rsidR="00DE75AD" w:rsidRPr="007E088D" w:rsidRDefault="00DE75AD" w:rsidP="00DE75AD">
      <w:pPr>
        <w:spacing w:after="0" w:line="240" w:lineRule="auto"/>
        <w:contextualSpacing/>
        <w:jc w:val="both"/>
        <w:rPr>
          <w:rFonts w:ascii="Open Sans" w:eastAsia="Calibri" w:hAnsi="Open Sans" w:cs="Open Sans"/>
          <w:lang w:eastAsia="en-US"/>
        </w:rPr>
      </w:pPr>
      <w:r w:rsidRPr="007E088D">
        <w:rPr>
          <w:rFonts w:ascii="Open Sans" w:eastAsia="Calibri" w:hAnsi="Open Sans" w:cs="Open Sans"/>
        </w:rPr>
        <w:t xml:space="preserve">- </w:t>
      </w:r>
      <w:r w:rsidRPr="007E088D">
        <w:rPr>
          <w:rFonts w:ascii="Open Sans" w:eastAsia="Calibri" w:hAnsi="Open Sans" w:cs="Open Sans"/>
          <w:lang w:eastAsia="en-US"/>
        </w:rPr>
        <w:t>wyrządzone przez pracowników nie posiadających uprawień do wykonania zawodu, w szczególności osób odbywających staż zawodowy, naukę zawodu,</w:t>
      </w:r>
    </w:p>
    <w:p w14:paraId="61BA3BBE" w14:textId="77777777" w:rsidR="00DE75AD" w:rsidRPr="007E088D" w:rsidRDefault="00DE75AD" w:rsidP="00DE75AD">
      <w:pPr>
        <w:spacing w:after="0" w:line="240" w:lineRule="auto"/>
        <w:contextualSpacing/>
        <w:jc w:val="both"/>
        <w:rPr>
          <w:rFonts w:ascii="Open Sans" w:eastAsia="Calibri" w:hAnsi="Open Sans" w:cs="Open Sans"/>
          <w:lang w:eastAsia="en-US"/>
        </w:rPr>
      </w:pPr>
      <w:bookmarkStart w:id="42" w:name="_Hlk144696507"/>
      <w:r w:rsidRPr="007E088D">
        <w:rPr>
          <w:rFonts w:ascii="Open Sans" w:eastAsia="Calibri" w:hAnsi="Open Sans" w:cs="Open Sans"/>
          <w:lang w:eastAsia="en-US"/>
        </w:rPr>
        <w:t>- wyrządzone podmiotom powiązanym kapitałowo/ osobowo</w:t>
      </w:r>
    </w:p>
    <w:bookmarkEnd w:id="42"/>
    <w:p w14:paraId="4092CADB" w14:textId="77777777" w:rsidR="00DE75AD" w:rsidRPr="007E088D" w:rsidRDefault="00DE75AD" w:rsidP="00DE75AD">
      <w:pPr>
        <w:spacing w:after="0" w:line="240" w:lineRule="auto"/>
        <w:contextualSpacing/>
        <w:jc w:val="both"/>
        <w:rPr>
          <w:rFonts w:ascii="Open Sans" w:eastAsia="Calibri" w:hAnsi="Open Sans" w:cs="Open Sans"/>
          <w:lang w:eastAsia="en-US"/>
        </w:rPr>
      </w:pPr>
      <w:r w:rsidRPr="007E088D">
        <w:rPr>
          <w:rFonts w:ascii="Open Sans" w:eastAsia="Calibri" w:hAnsi="Open Sans" w:cs="Open Sans"/>
          <w:lang w:eastAsia="en-US"/>
        </w:rPr>
        <w:t>- powstałe w związku z ujawnieniem wiadomości poufnej,</w:t>
      </w:r>
    </w:p>
    <w:p w14:paraId="5A7CFD70" w14:textId="77777777" w:rsidR="00DE75AD" w:rsidRPr="007E088D" w:rsidRDefault="00DE75AD" w:rsidP="00DE75AD">
      <w:pPr>
        <w:spacing w:after="0" w:line="240" w:lineRule="auto"/>
        <w:contextualSpacing/>
        <w:jc w:val="both"/>
        <w:rPr>
          <w:rFonts w:ascii="Open Sans" w:eastAsia="Calibri" w:hAnsi="Open Sans" w:cs="Open Sans"/>
          <w:highlight w:val="cyan"/>
          <w:lang w:eastAsia="en-US"/>
        </w:rPr>
      </w:pPr>
    </w:p>
    <w:p w14:paraId="08138F47" w14:textId="77777777" w:rsidR="00DE75AD" w:rsidRPr="007E088D" w:rsidRDefault="00DE75AD" w:rsidP="00DE75AD">
      <w:pPr>
        <w:spacing w:after="0" w:line="240" w:lineRule="auto"/>
        <w:contextualSpacing/>
        <w:jc w:val="both"/>
        <w:rPr>
          <w:rFonts w:ascii="Open Sans" w:eastAsia="Calibri" w:hAnsi="Open Sans" w:cs="Open Sans"/>
        </w:rPr>
      </w:pPr>
      <w:r w:rsidRPr="007E088D">
        <w:rPr>
          <w:rFonts w:ascii="Open Sans" w:eastAsia="Calibri" w:hAnsi="Open Sans" w:cs="Open Sans"/>
          <w:lang w:eastAsia="en-US"/>
        </w:rPr>
        <w:t xml:space="preserve">b) </w:t>
      </w:r>
      <w:r w:rsidRPr="007E088D">
        <w:rPr>
          <w:rFonts w:ascii="Open Sans" w:eastAsia="Calibri" w:hAnsi="Open Sans" w:cs="Open Sans"/>
        </w:rPr>
        <w:t xml:space="preserve">Zmianę zapisu: </w:t>
      </w:r>
    </w:p>
    <w:p w14:paraId="716C453F" w14:textId="77777777" w:rsidR="00DE75AD" w:rsidRPr="007E088D" w:rsidRDefault="00DE75AD" w:rsidP="00DE75AD">
      <w:pPr>
        <w:spacing w:after="0" w:line="240" w:lineRule="auto"/>
        <w:contextualSpacing/>
        <w:jc w:val="both"/>
        <w:rPr>
          <w:rFonts w:ascii="Open Sans" w:eastAsia="Calibri" w:hAnsi="Open Sans" w:cs="Open Sans"/>
          <w:lang w:eastAsia="en-US"/>
        </w:rPr>
      </w:pPr>
      <w:r w:rsidRPr="007E088D">
        <w:rPr>
          <w:rFonts w:ascii="Open Sans" w:eastAsia="Calibri" w:hAnsi="Open Sans" w:cs="Open Sans"/>
          <w:lang w:eastAsia="en-US"/>
        </w:rPr>
        <w:t>z: wynikające z przekroczenia kosztów i terminów;</w:t>
      </w:r>
    </w:p>
    <w:p w14:paraId="61A97367" w14:textId="77777777" w:rsidR="00DE75AD" w:rsidRPr="007E088D" w:rsidRDefault="00DE75AD" w:rsidP="00DE75AD">
      <w:pPr>
        <w:spacing w:after="0" w:line="240" w:lineRule="auto"/>
        <w:contextualSpacing/>
        <w:jc w:val="both"/>
        <w:rPr>
          <w:rFonts w:ascii="Open Sans" w:eastAsia="Calibri" w:hAnsi="Open Sans" w:cs="Open Sans"/>
          <w:lang w:eastAsia="en-US"/>
        </w:rPr>
      </w:pPr>
    </w:p>
    <w:p w14:paraId="3CBD1773" w14:textId="77777777" w:rsidR="00DE75AD" w:rsidRPr="007E088D" w:rsidRDefault="00DE75AD" w:rsidP="00DE75AD">
      <w:pPr>
        <w:autoSpaceDE w:val="0"/>
        <w:autoSpaceDN w:val="0"/>
        <w:adjustRightInd w:val="0"/>
        <w:spacing w:after="0" w:line="240" w:lineRule="auto"/>
        <w:jc w:val="both"/>
        <w:rPr>
          <w:rFonts w:ascii="Open Sans" w:eastAsia="Calibri" w:hAnsi="Open Sans" w:cs="Open Sans"/>
          <w:lang w:eastAsia="en-US"/>
        </w:rPr>
      </w:pPr>
      <w:r w:rsidRPr="007E088D">
        <w:rPr>
          <w:rFonts w:ascii="Open Sans" w:eastAsia="Calibri" w:hAnsi="Open Sans" w:cs="Open Sans"/>
          <w:lang w:eastAsia="en-US"/>
        </w:rPr>
        <w:t>na: Ubezpieczyciel udziela ochrony ubezpieczeniowej w zakresie Szkód wynikłych w związku z przekroczeniem ustalonych kosztów, o ile stanowią one bezpośrednie następstwo wcześniejszej Szkody objętej zakresem ubezpieczenia</w:t>
      </w:r>
    </w:p>
    <w:p w14:paraId="3D39793C" w14:textId="77777777" w:rsidR="00DE75AD" w:rsidRPr="007E088D" w:rsidRDefault="00DE75AD" w:rsidP="00DE75AD">
      <w:pPr>
        <w:autoSpaceDE w:val="0"/>
        <w:autoSpaceDN w:val="0"/>
        <w:adjustRightInd w:val="0"/>
        <w:spacing w:after="0" w:line="240" w:lineRule="auto"/>
        <w:jc w:val="both"/>
        <w:rPr>
          <w:rFonts w:ascii="Open Sans" w:eastAsia="Calibri" w:hAnsi="Open Sans" w:cs="Open Sans"/>
          <w:lang w:eastAsia="en-US"/>
        </w:rPr>
      </w:pPr>
    </w:p>
    <w:p w14:paraId="60ECC032" w14:textId="77777777" w:rsidR="00DE75AD" w:rsidRPr="007E088D" w:rsidRDefault="00DE75AD" w:rsidP="00DE75AD">
      <w:pPr>
        <w:autoSpaceDE w:val="0"/>
        <w:autoSpaceDN w:val="0"/>
        <w:adjustRightInd w:val="0"/>
        <w:spacing w:after="0" w:line="240" w:lineRule="auto"/>
        <w:jc w:val="both"/>
        <w:rPr>
          <w:rFonts w:ascii="Open Sans" w:hAnsi="Open Sans" w:cs="Open Sans"/>
        </w:rPr>
      </w:pPr>
      <w:r w:rsidRPr="007E088D">
        <w:rPr>
          <w:rFonts w:ascii="Open Sans" w:hAnsi="Open Sans" w:cs="Open Sans"/>
        </w:rPr>
        <w:t>Ubezpieczyciel udziela ochrony ubezpieczeniowej w zakresie Szkód wynikłych w związku z przekroczeniem planowanego terminu budowy oraz innych terminów, o ile stanowią one bezpośrednie następstwo wcześniejszej Szkody objętej zakresem ubezpieczenia i wynikającej z uchybienia Ubezpieczonego, w ramach Czynności zawodowych objętych ubezpieczeniem.</w:t>
      </w:r>
    </w:p>
    <w:bookmarkEnd w:id="41"/>
    <w:p w14:paraId="7596305A" w14:textId="77777777" w:rsidR="00DE75AD" w:rsidRPr="007E088D" w:rsidRDefault="00DE75AD" w:rsidP="00DE75AD">
      <w:pPr>
        <w:spacing w:after="0" w:line="240" w:lineRule="auto"/>
        <w:contextualSpacing/>
        <w:jc w:val="both"/>
        <w:rPr>
          <w:rFonts w:ascii="Open Sans" w:eastAsia="Calibri" w:hAnsi="Open Sans" w:cs="Open Sans"/>
          <w:lang w:eastAsia="en-US"/>
        </w:rPr>
      </w:pPr>
    </w:p>
    <w:p w14:paraId="6757FD48" w14:textId="77777777" w:rsidR="00DC1E3E" w:rsidRPr="007E088D" w:rsidRDefault="00DC1E3E" w:rsidP="00DC1E3E">
      <w:pPr>
        <w:spacing w:after="0" w:line="240" w:lineRule="auto"/>
        <w:rPr>
          <w:rFonts w:ascii="Open Sans" w:hAnsi="Open Sans" w:cs="Open Sans"/>
          <w:color w:val="000000"/>
          <w:u w:val="single"/>
        </w:rPr>
      </w:pPr>
      <w:r w:rsidRPr="007E088D">
        <w:rPr>
          <w:rFonts w:ascii="Open Sans" w:hAnsi="Open Sans" w:cs="Open Sans"/>
          <w:color w:val="000000"/>
          <w:u w:val="single"/>
        </w:rPr>
        <w:t>Odpowiedź Zamawiającego</w:t>
      </w:r>
    </w:p>
    <w:p w14:paraId="359CB0F6" w14:textId="77777777" w:rsidR="00DC1E3E" w:rsidRPr="007E088D" w:rsidRDefault="00DC1E3E" w:rsidP="00DC1E3E">
      <w:pPr>
        <w:spacing w:after="0" w:line="240" w:lineRule="auto"/>
        <w:jc w:val="both"/>
        <w:textAlignment w:val="baseline"/>
        <w:rPr>
          <w:rFonts w:ascii="Open Sans" w:hAnsi="Open Sans" w:cs="Open Sans"/>
        </w:rPr>
      </w:pPr>
    </w:p>
    <w:p w14:paraId="74FE2BA6" w14:textId="77777777" w:rsidR="008321B7" w:rsidRPr="007E088D" w:rsidRDefault="008321B7" w:rsidP="00DE75AD">
      <w:pPr>
        <w:spacing w:after="0" w:line="240" w:lineRule="auto"/>
        <w:contextualSpacing/>
        <w:jc w:val="both"/>
        <w:rPr>
          <w:rFonts w:ascii="Open Sans" w:eastAsia="Calibri" w:hAnsi="Open Sans" w:cs="Open Sans"/>
          <w:lang w:eastAsia="en-US"/>
        </w:rPr>
      </w:pPr>
      <w:r w:rsidRPr="007E088D">
        <w:rPr>
          <w:rFonts w:ascii="Open Sans" w:eastAsia="Calibri" w:hAnsi="Open Sans" w:cs="Open Sans"/>
          <w:lang w:eastAsia="en-US"/>
        </w:rPr>
        <w:t xml:space="preserve">Ad. </w:t>
      </w:r>
      <w:proofErr w:type="spellStart"/>
      <w:r w:rsidRPr="007E088D">
        <w:rPr>
          <w:rFonts w:ascii="Open Sans" w:eastAsia="Calibri" w:hAnsi="Open Sans" w:cs="Open Sans"/>
          <w:lang w:eastAsia="en-US"/>
        </w:rPr>
        <w:t>pp.a</w:t>
      </w:r>
      <w:proofErr w:type="spellEnd"/>
      <w:r w:rsidRPr="007E088D">
        <w:rPr>
          <w:rFonts w:ascii="Open Sans" w:eastAsia="Calibri" w:hAnsi="Open Sans" w:cs="Open Sans"/>
          <w:lang w:eastAsia="en-US"/>
        </w:rPr>
        <w:t>):</w:t>
      </w:r>
    </w:p>
    <w:p w14:paraId="731FAD63" w14:textId="0D69641E" w:rsidR="00DC1E3E" w:rsidRPr="007E088D" w:rsidRDefault="00E4039E" w:rsidP="00DE75AD">
      <w:pPr>
        <w:spacing w:after="0" w:line="240" w:lineRule="auto"/>
        <w:contextualSpacing/>
        <w:jc w:val="both"/>
        <w:rPr>
          <w:rFonts w:ascii="Open Sans" w:eastAsia="Calibri" w:hAnsi="Open Sans" w:cs="Open Sans"/>
          <w:lang w:eastAsia="en-US"/>
        </w:rPr>
      </w:pPr>
      <w:r w:rsidRPr="007E088D">
        <w:rPr>
          <w:rFonts w:ascii="Open Sans" w:eastAsia="Calibri" w:hAnsi="Open Sans" w:cs="Open Sans"/>
          <w:lang w:eastAsia="en-US"/>
        </w:rPr>
        <w:t xml:space="preserve">Zamawiający </w:t>
      </w:r>
      <w:r w:rsidR="008321B7" w:rsidRPr="007E088D">
        <w:rPr>
          <w:rFonts w:ascii="Open Sans" w:eastAsia="Calibri" w:hAnsi="Open Sans" w:cs="Open Sans"/>
          <w:lang w:eastAsia="en-US"/>
        </w:rPr>
        <w:t>wyraża zgodę na wykreślenie:</w:t>
      </w:r>
    </w:p>
    <w:p w14:paraId="2EBE0213" w14:textId="77777777" w:rsidR="008321B7" w:rsidRPr="007E088D" w:rsidRDefault="008321B7" w:rsidP="008321B7">
      <w:pPr>
        <w:spacing w:after="0" w:line="240" w:lineRule="auto"/>
        <w:contextualSpacing/>
        <w:jc w:val="both"/>
        <w:rPr>
          <w:rFonts w:ascii="Open Sans" w:eastAsia="Calibri" w:hAnsi="Open Sans" w:cs="Open Sans"/>
          <w:lang w:eastAsia="en-US"/>
        </w:rPr>
      </w:pPr>
      <w:r w:rsidRPr="007E088D">
        <w:rPr>
          <w:rFonts w:ascii="Open Sans" w:eastAsia="Calibri" w:hAnsi="Open Sans" w:cs="Open Sans"/>
        </w:rPr>
        <w:t xml:space="preserve">- </w:t>
      </w:r>
      <w:r w:rsidRPr="007E088D">
        <w:rPr>
          <w:rFonts w:ascii="Open Sans" w:eastAsia="Calibri" w:hAnsi="Open Sans" w:cs="Open Sans"/>
          <w:lang w:eastAsia="en-US"/>
        </w:rPr>
        <w:t>wyrządzone przez pracowników nie posiadających uprawień do wykonania zawodu, w szczególności osób odbywających staż zawodowy, naukę zawodu,</w:t>
      </w:r>
    </w:p>
    <w:p w14:paraId="38EA9520" w14:textId="77777777" w:rsidR="008321B7" w:rsidRPr="007E088D" w:rsidRDefault="008321B7" w:rsidP="008321B7">
      <w:pPr>
        <w:spacing w:after="0" w:line="240" w:lineRule="auto"/>
        <w:contextualSpacing/>
        <w:jc w:val="both"/>
        <w:rPr>
          <w:rFonts w:ascii="Open Sans" w:eastAsia="Calibri" w:hAnsi="Open Sans" w:cs="Open Sans"/>
          <w:lang w:eastAsia="en-US"/>
        </w:rPr>
      </w:pPr>
      <w:r w:rsidRPr="007E088D">
        <w:rPr>
          <w:rFonts w:ascii="Open Sans" w:eastAsia="Calibri" w:hAnsi="Open Sans" w:cs="Open Sans"/>
          <w:lang w:eastAsia="en-US"/>
        </w:rPr>
        <w:t>- powstałe w związku z ujawnieniem wiadomości poufnej,</w:t>
      </w:r>
    </w:p>
    <w:p w14:paraId="6EC494C7" w14:textId="77777777" w:rsidR="008321B7" w:rsidRPr="007E088D" w:rsidRDefault="008321B7" w:rsidP="00DE75AD">
      <w:pPr>
        <w:spacing w:after="0" w:line="240" w:lineRule="auto"/>
        <w:contextualSpacing/>
        <w:jc w:val="both"/>
        <w:rPr>
          <w:rFonts w:ascii="Open Sans" w:eastAsia="Calibri" w:hAnsi="Open Sans" w:cs="Open Sans"/>
          <w:lang w:eastAsia="en-US"/>
        </w:rPr>
      </w:pPr>
    </w:p>
    <w:p w14:paraId="6D6C8EE2" w14:textId="498346B4" w:rsidR="00DC1E3E" w:rsidRPr="007E088D" w:rsidRDefault="008321B7" w:rsidP="00DE75AD">
      <w:pPr>
        <w:spacing w:after="0" w:line="240" w:lineRule="auto"/>
        <w:contextualSpacing/>
        <w:jc w:val="both"/>
        <w:rPr>
          <w:rFonts w:ascii="Open Sans" w:eastAsia="Calibri" w:hAnsi="Open Sans" w:cs="Open Sans"/>
          <w:lang w:eastAsia="en-US"/>
        </w:rPr>
      </w:pPr>
      <w:r w:rsidRPr="007E088D">
        <w:rPr>
          <w:rFonts w:ascii="Open Sans" w:eastAsia="Calibri" w:hAnsi="Open Sans" w:cs="Open Sans"/>
          <w:lang w:eastAsia="en-US"/>
        </w:rPr>
        <w:t>Zamawiający nie wyraża zgody na wykreślenie:</w:t>
      </w:r>
    </w:p>
    <w:p w14:paraId="53F5BB81" w14:textId="77777777" w:rsidR="008321B7" w:rsidRPr="007E088D" w:rsidRDefault="008321B7" w:rsidP="008321B7">
      <w:pPr>
        <w:spacing w:after="0" w:line="240" w:lineRule="auto"/>
        <w:contextualSpacing/>
        <w:jc w:val="both"/>
        <w:rPr>
          <w:rFonts w:ascii="Open Sans" w:eastAsia="Calibri" w:hAnsi="Open Sans" w:cs="Open Sans"/>
          <w:lang w:eastAsia="en-US"/>
        </w:rPr>
      </w:pPr>
      <w:r w:rsidRPr="007E088D">
        <w:rPr>
          <w:rFonts w:ascii="Open Sans" w:eastAsia="Calibri" w:hAnsi="Open Sans" w:cs="Open Sans"/>
          <w:lang w:eastAsia="en-US"/>
        </w:rPr>
        <w:t>- wyrządzone podmiotom powiązanym kapitałowo/ osobowo</w:t>
      </w:r>
    </w:p>
    <w:p w14:paraId="1DC9E602" w14:textId="77777777" w:rsidR="00DE75AD" w:rsidRPr="007E088D" w:rsidRDefault="00DE75AD" w:rsidP="00DE75AD">
      <w:pPr>
        <w:spacing w:after="0" w:line="240" w:lineRule="auto"/>
        <w:jc w:val="both"/>
        <w:textAlignment w:val="baseline"/>
        <w:rPr>
          <w:rFonts w:ascii="Open Sans" w:hAnsi="Open Sans" w:cs="Open Sans"/>
        </w:rPr>
      </w:pPr>
    </w:p>
    <w:p w14:paraId="0908FD50" w14:textId="0B767FEC" w:rsidR="008321B7" w:rsidRPr="007E088D" w:rsidRDefault="006148CA" w:rsidP="00DE75AD">
      <w:pPr>
        <w:spacing w:after="0" w:line="240" w:lineRule="auto"/>
        <w:jc w:val="both"/>
        <w:textAlignment w:val="baseline"/>
        <w:rPr>
          <w:rFonts w:ascii="Open Sans" w:hAnsi="Open Sans" w:cs="Open Sans"/>
        </w:rPr>
      </w:pPr>
      <w:proofErr w:type="spellStart"/>
      <w:r w:rsidRPr="007E088D">
        <w:rPr>
          <w:rFonts w:ascii="Open Sans" w:hAnsi="Open Sans" w:cs="Open Sans"/>
        </w:rPr>
        <w:t>Ad.pp</w:t>
      </w:r>
      <w:proofErr w:type="spellEnd"/>
      <w:r w:rsidRPr="007E088D">
        <w:rPr>
          <w:rFonts w:ascii="Open Sans" w:hAnsi="Open Sans" w:cs="Open Sans"/>
        </w:rPr>
        <w:t>. b):</w:t>
      </w:r>
    </w:p>
    <w:p w14:paraId="58FAE304" w14:textId="432FB324" w:rsidR="006148CA" w:rsidRPr="007E088D" w:rsidRDefault="006148CA" w:rsidP="00DE75AD">
      <w:pPr>
        <w:spacing w:after="0" w:line="240" w:lineRule="auto"/>
        <w:jc w:val="both"/>
        <w:textAlignment w:val="baseline"/>
        <w:rPr>
          <w:rFonts w:ascii="Open Sans" w:hAnsi="Open Sans" w:cs="Open Sans"/>
        </w:rPr>
      </w:pPr>
      <w:r w:rsidRPr="007E088D">
        <w:rPr>
          <w:rFonts w:ascii="Open Sans" w:hAnsi="Open Sans" w:cs="Open Sans"/>
        </w:rPr>
        <w:t>Zamawiający wyraża zgodę na zmianę zapisu</w:t>
      </w:r>
      <w:r w:rsidR="00867231" w:rsidRPr="007E088D">
        <w:rPr>
          <w:rFonts w:ascii="Open Sans" w:hAnsi="Open Sans" w:cs="Open Sans"/>
        </w:rPr>
        <w:t xml:space="preserve"> na: </w:t>
      </w:r>
    </w:p>
    <w:p w14:paraId="75733AD8" w14:textId="77777777" w:rsidR="00867231" w:rsidRPr="007E088D" w:rsidRDefault="00867231" w:rsidP="00867231">
      <w:pPr>
        <w:autoSpaceDE w:val="0"/>
        <w:autoSpaceDN w:val="0"/>
        <w:adjustRightInd w:val="0"/>
        <w:spacing w:after="0" w:line="240" w:lineRule="auto"/>
        <w:jc w:val="both"/>
        <w:rPr>
          <w:rFonts w:ascii="Open Sans" w:eastAsia="Calibri" w:hAnsi="Open Sans" w:cs="Open Sans"/>
          <w:lang w:eastAsia="en-US"/>
        </w:rPr>
      </w:pPr>
      <w:r w:rsidRPr="007E088D">
        <w:rPr>
          <w:rFonts w:ascii="Open Sans" w:eastAsia="Calibri" w:hAnsi="Open Sans" w:cs="Open Sans"/>
          <w:lang w:eastAsia="en-US"/>
        </w:rPr>
        <w:t>Ubezpieczyciel udziela ochrony ubezpieczeniowej w zakresie Szkód wynikłych w związku z przekroczeniem ustalonych kosztów, o ile stanowią one bezpośrednie następstwo wcześniejszej Szkody objętej zakresem ubezpieczenia</w:t>
      </w:r>
    </w:p>
    <w:p w14:paraId="60A579A9" w14:textId="77777777" w:rsidR="00867231" w:rsidRPr="007E088D" w:rsidRDefault="00867231" w:rsidP="00867231">
      <w:pPr>
        <w:autoSpaceDE w:val="0"/>
        <w:autoSpaceDN w:val="0"/>
        <w:adjustRightInd w:val="0"/>
        <w:spacing w:after="0" w:line="240" w:lineRule="auto"/>
        <w:jc w:val="both"/>
        <w:rPr>
          <w:rFonts w:ascii="Open Sans" w:eastAsia="Calibri" w:hAnsi="Open Sans" w:cs="Open Sans"/>
          <w:lang w:eastAsia="en-US"/>
        </w:rPr>
      </w:pPr>
    </w:p>
    <w:p w14:paraId="473938B6" w14:textId="77777777" w:rsidR="00867231" w:rsidRPr="007E088D" w:rsidRDefault="00867231" w:rsidP="00867231">
      <w:pPr>
        <w:autoSpaceDE w:val="0"/>
        <w:autoSpaceDN w:val="0"/>
        <w:adjustRightInd w:val="0"/>
        <w:spacing w:after="0" w:line="240" w:lineRule="auto"/>
        <w:jc w:val="both"/>
        <w:rPr>
          <w:rFonts w:ascii="Open Sans" w:hAnsi="Open Sans" w:cs="Open Sans"/>
        </w:rPr>
      </w:pPr>
      <w:r w:rsidRPr="007E088D">
        <w:rPr>
          <w:rFonts w:ascii="Open Sans" w:hAnsi="Open Sans" w:cs="Open Sans"/>
        </w:rPr>
        <w:t>Ubezpieczyciel udziela ochrony ubezpieczeniowej w zakresie Szkód wynikłych w związku z przekroczeniem planowanego terminu budowy oraz innych terminów, o ile stanowią one bezpośrednie następstwo wcześniejszej Szkody objętej zakresem ubezpieczenia i wynikającej z uchybienia Ubezpieczonego, w ramach Czynności zawodowych objętych ubezpieczeniem.</w:t>
      </w:r>
    </w:p>
    <w:p w14:paraId="197BC70B" w14:textId="77777777" w:rsidR="008321B7" w:rsidRPr="007E088D" w:rsidRDefault="008321B7" w:rsidP="00DE75AD">
      <w:pPr>
        <w:spacing w:after="0" w:line="240" w:lineRule="auto"/>
        <w:jc w:val="both"/>
        <w:textAlignment w:val="baseline"/>
        <w:rPr>
          <w:rFonts w:ascii="Open Sans" w:hAnsi="Open Sans" w:cs="Open Sans"/>
        </w:rPr>
      </w:pPr>
    </w:p>
    <w:p w14:paraId="6E6BDEB4" w14:textId="27926542" w:rsidR="008321B7" w:rsidRPr="007E088D" w:rsidRDefault="00225816" w:rsidP="00DE75AD">
      <w:pPr>
        <w:spacing w:after="0" w:line="240" w:lineRule="auto"/>
        <w:jc w:val="both"/>
        <w:textAlignment w:val="baseline"/>
        <w:rPr>
          <w:rFonts w:ascii="Open Sans" w:hAnsi="Open Sans" w:cs="Open Sans"/>
        </w:rPr>
      </w:pPr>
      <w:r w:rsidRPr="007E088D">
        <w:rPr>
          <w:rFonts w:ascii="Open Sans" w:hAnsi="Open Sans" w:cs="Open Sans"/>
        </w:rPr>
        <w:t>Jednocześnie Zamawiający dokon</w:t>
      </w:r>
      <w:r w:rsidR="004C4808" w:rsidRPr="007E088D">
        <w:rPr>
          <w:rFonts w:ascii="Open Sans" w:hAnsi="Open Sans" w:cs="Open Sans"/>
        </w:rPr>
        <w:t>a korekty numeracji w p. 8 Pakietu 2</w:t>
      </w:r>
    </w:p>
    <w:p w14:paraId="6DC84CE8" w14:textId="77777777" w:rsidR="00571453" w:rsidRPr="007E088D" w:rsidRDefault="00571453" w:rsidP="00DE75AD">
      <w:pPr>
        <w:spacing w:after="0" w:line="240" w:lineRule="auto"/>
        <w:jc w:val="both"/>
        <w:textAlignment w:val="baseline"/>
        <w:rPr>
          <w:rFonts w:ascii="Open Sans" w:hAnsi="Open Sans" w:cs="Open Sans"/>
          <w:b/>
          <w:bCs/>
        </w:rPr>
      </w:pPr>
    </w:p>
    <w:p w14:paraId="65899133" w14:textId="00DE5DFC" w:rsidR="00DE75AD" w:rsidRPr="007E088D" w:rsidRDefault="00DE75AD" w:rsidP="00DE75AD">
      <w:pPr>
        <w:spacing w:after="0" w:line="240" w:lineRule="auto"/>
        <w:jc w:val="both"/>
        <w:textAlignment w:val="baseline"/>
        <w:rPr>
          <w:rFonts w:ascii="Open Sans" w:hAnsi="Open Sans" w:cs="Open Sans"/>
          <w:b/>
          <w:bCs/>
        </w:rPr>
      </w:pPr>
      <w:r w:rsidRPr="007E088D">
        <w:rPr>
          <w:rFonts w:ascii="Open Sans" w:hAnsi="Open Sans" w:cs="Open Sans"/>
          <w:b/>
          <w:bCs/>
        </w:rPr>
        <w:t xml:space="preserve">Dotyczy Zadania 1 i 2 </w:t>
      </w:r>
    </w:p>
    <w:p w14:paraId="731F0F9B" w14:textId="77777777" w:rsidR="00DC1E3E" w:rsidRPr="007E088D" w:rsidRDefault="00DC1E3E" w:rsidP="00DE75AD">
      <w:pPr>
        <w:spacing w:after="0" w:line="240" w:lineRule="auto"/>
        <w:jc w:val="both"/>
        <w:textAlignment w:val="baseline"/>
        <w:rPr>
          <w:rFonts w:ascii="Open Sans" w:hAnsi="Open Sans" w:cs="Open Sans"/>
          <w:b/>
          <w:bCs/>
        </w:rPr>
      </w:pPr>
    </w:p>
    <w:p w14:paraId="56D1D500" w14:textId="35348056" w:rsidR="00DC1E3E" w:rsidRPr="007E088D" w:rsidRDefault="00DC1E3E" w:rsidP="00DE75AD">
      <w:pPr>
        <w:spacing w:after="0" w:line="240" w:lineRule="auto"/>
        <w:jc w:val="both"/>
        <w:textAlignment w:val="baseline"/>
        <w:rPr>
          <w:rFonts w:ascii="Open Sans" w:hAnsi="Open Sans" w:cs="Open Sans"/>
          <w:b/>
          <w:bCs/>
        </w:rPr>
      </w:pPr>
      <w:r w:rsidRPr="007E088D">
        <w:rPr>
          <w:rFonts w:ascii="Open Sans" w:hAnsi="Open Sans" w:cs="Open Sans"/>
          <w:b/>
          <w:bCs/>
          <w:color w:val="000000"/>
        </w:rPr>
        <w:t xml:space="preserve">Pytanie Nr </w:t>
      </w:r>
      <w:r w:rsidR="0091621D" w:rsidRPr="007E088D">
        <w:rPr>
          <w:rFonts w:ascii="Open Sans" w:hAnsi="Open Sans" w:cs="Open Sans"/>
          <w:b/>
          <w:bCs/>
          <w:color w:val="000000"/>
        </w:rPr>
        <w:t>44</w:t>
      </w:r>
    </w:p>
    <w:p w14:paraId="69942D63" w14:textId="77777777" w:rsidR="00DE75AD" w:rsidRPr="007E088D" w:rsidRDefault="00DE75AD" w:rsidP="00DC1E3E">
      <w:pPr>
        <w:pStyle w:val="Akapitzlist"/>
        <w:ind w:left="0" w:firstLine="0"/>
        <w:textAlignment w:val="baseline"/>
        <w:rPr>
          <w:rFonts w:ascii="Open Sans" w:hAnsi="Open Sans" w:cs="Open Sans"/>
        </w:rPr>
      </w:pPr>
      <w:r w:rsidRPr="007E088D">
        <w:rPr>
          <w:rFonts w:ascii="Open Sans" w:hAnsi="Open Sans" w:cs="Open Sans"/>
        </w:rPr>
        <w:t xml:space="preserve">Prośba o potwierdzenie, ze prawo opcji ma dotyczyć majątku, sprzętu elektronicznego  i OC działalności jak i zawodowego  tj. Zadania 1 i Zadania 2. </w:t>
      </w:r>
    </w:p>
    <w:p w14:paraId="7DF33BE2" w14:textId="77777777" w:rsidR="00DC1E3E" w:rsidRPr="007E088D" w:rsidRDefault="00DC1E3E" w:rsidP="00DC1E3E">
      <w:pPr>
        <w:pStyle w:val="Akapitzlist"/>
        <w:ind w:left="0" w:firstLine="0"/>
        <w:textAlignment w:val="baseline"/>
        <w:rPr>
          <w:rFonts w:ascii="Open Sans" w:hAnsi="Open Sans" w:cs="Open Sans"/>
        </w:rPr>
      </w:pPr>
    </w:p>
    <w:p w14:paraId="10F768A2" w14:textId="77777777" w:rsidR="00DC1E3E" w:rsidRPr="007E088D" w:rsidRDefault="00DC1E3E" w:rsidP="00DC1E3E">
      <w:pPr>
        <w:spacing w:after="0" w:line="240" w:lineRule="auto"/>
        <w:rPr>
          <w:rFonts w:ascii="Open Sans" w:hAnsi="Open Sans" w:cs="Open Sans"/>
          <w:color w:val="000000"/>
          <w:u w:val="single"/>
        </w:rPr>
      </w:pPr>
      <w:bookmarkStart w:id="43" w:name="_Hlk144696690"/>
      <w:r w:rsidRPr="007E088D">
        <w:rPr>
          <w:rFonts w:ascii="Open Sans" w:hAnsi="Open Sans" w:cs="Open Sans"/>
          <w:color w:val="000000"/>
          <w:u w:val="single"/>
        </w:rPr>
        <w:t>Odpowiedź Zamawiającego</w:t>
      </w:r>
    </w:p>
    <w:p w14:paraId="7E75DAC0" w14:textId="0055F2ED" w:rsidR="00DC1E3E" w:rsidRPr="007E088D" w:rsidRDefault="00DC1E3E" w:rsidP="00DC1E3E">
      <w:pPr>
        <w:spacing w:after="0" w:line="240" w:lineRule="auto"/>
        <w:jc w:val="both"/>
        <w:textAlignment w:val="baseline"/>
        <w:rPr>
          <w:rFonts w:ascii="Open Sans" w:hAnsi="Open Sans" w:cs="Open Sans"/>
        </w:rPr>
      </w:pPr>
      <w:r w:rsidRPr="007E088D">
        <w:rPr>
          <w:rFonts w:ascii="Open Sans" w:hAnsi="Open Sans" w:cs="Open Sans"/>
          <w:color w:val="000000"/>
        </w:rPr>
        <w:t>Zamawiający potwierdza powyższe</w:t>
      </w:r>
    </w:p>
    <w:bookmarkEnd w:id="43"/>
    <w:p w14:paraId="749E2353" w14:textId="77777777" w:rsidR="00DE75AD" w:rsidRPr="007E088D" w:rsidRDefault="00DE75AD" w:rsidP="00DE75AD">
      <w:pPr>
        <w:pStyle w:val="Akapitzlist"/>
        <w:ind w:left="0" w:firstLine="0"/>
        <w:textAlignment w:val="baseline"/>
        <w:rPr>
          <w:rFonts w:ascii="Open Sans" w:hAnsi="Open Sans" w:cs="Open Sans"/>
        </w:rPr>
      </w:pPr>
    </w:p>
    <w:p w14:paraId="3CC96F8B" w14:textId="118E6AEA" w:rsidR="00DC1E3E" w:rsidRPr="007E088D" w:rsidRDefault="00DC1E3E" w:rsidP="00DC1E3E">
      <w:pPr>
        <w:spacing w:after="0" w:line="240" w:lineRule="auto"/>
        <w:jc w:val="both"/>
        <w:textAlignment w:val="baseline"/>
        <w:rPr>
          <w:rFonts w:ascii="Open Sans" w:hAnsi="Open Sans" w:cs="Open Sans"/>
          <w:b/>
          <w:bCs/>
        </w:rPr>
      </w:pPr>
      <w:r w:rsidRPr="007E088D">
        <w:rPr>
          <w:rFonts w:ascii="Open Sans" w:hAnsi="Open Sans" w:cs="Open Sans"/>
          <w:b/>
          <w:bCs/>
          <w:color w:val="000000"/>
        </w:rPr>
        <w:t xml:space="preserve">Pytanie Nr </w:t>
      </w:r>
      <w:r w:rsidR="0091621D" w:rsidRPr="007E088D">
        <w:rPr>
          <w:rFonts w:ascii="Open Sans" w:hAnsi="Open Sans" w:cs="Open Sans"/>
          <w:b/>
          <w:bCs/>
          <w:color w:val="000000"/>
        </w:rPr>
        <w:t xml:space="preserve">45 </w:t>
      </w:r>
    </w:p>
    <w:p w14:paraId="71BE2AB9" w14:textId="77777777" w:rsidR="00DE75AD" w:rsidRPr="007E088D" w:rsidRDefault="00DE75AD" w:rsidP="00DC1E3E">
      <w:pPr>
        <w:pStyle w:val="Akapitzlist"/>
        <w:ind w:left="0" w:firstLine="0"/>
        <w:textAlignment w:val="baseline"/>
        <w:rPr>
          <w:rFonts w:ascii="Open Sans" w:hAnsi="Open Sans" w:cs="Open Sans"/>
        </w:rPr>
      </w:pPr>
      <w:r w:rsidRPr="007E088D">
        <w:rPr>
          <w:rFonts w:ascii="Open Sans" w:hAnsi="Open Sans" w:cs="Open Sans"/>
        </w:rPr>
        <w:t xml:space="preserve">Wnioskujemy o wprowadzenie zapisu do prawa opcji: </w:t>
      </w:r>
    </w:p>
    <w:p w14:paraId="2779F9EA" w14:textId="77777777" w:rsidR="00DE75AD" w:rsidRPr="007E088D" w:rsidRDefault="00DE75AD" w:rsidP="00DE75AD">
      <w:pPr>
        <w:pStyle w:val="Akapitzlist"/>
        <w:ind w:left="0" w:firstLine="0"/>
        <w:textAlignment w:val="baseline"/>
        <w:rPr>
          <w:rFonts w:ascii="Open Sans" w:hAnsi="Open Sans" w:cs="Open Sans"/>
        </w:rPr>
      </w:pPr>
    </w:p>
    <w:p w14:paraId="0D753F7B" w14:textId="77777777" w:rsidR="00DE75AD" w:rsidRPr="007E088D" w:rsidRDefault="00DE75AD" w:rsidP="00DE75AD">
      <w:pPr>
        <w:pStyle w:val="Akapitzlist"/>
        <w:ind w:left="0" w:firstLine="0"/>
        <w:textAlignment w:val="baseline"/>
        <w:rPr>
          <w:rFonts w:ascii="Open Sans" w:hAnsi="Open Sans" w:cs="Open Sans"/>
        </w:rPr>
      </w:pPr>
      <w:r w:rsidRPr="007E088D">
        <w:rPr>
          <w:rFonts w:ascii="Open Sans" w:hAnsi="Open Sans" w:cs="Open Sans"/>
        </w:rPr>
        <w:t>Wykonawca ma prawo odmówić skorzystania z prawa przedłużenia umowy ubezpieczenia: jeśli szkodowość rozumiana jako stosunek wypłaconych odszkodowań powiększonych o wysokość rezerw na szkody zgłoszone a niewypłacone w stosunku do składki należnej  na koniec 10 miesiąca podstawowego okresu ubezpieczenia przekroczy 50%.</w:t>
      </w:r>
    </w:p>
    <w:p w14:paraId="3AF1BEF6" w14:textId="77777777" w:rsidR="000E2A4D" w:rsidRPr="007E088D" w:rsidRDefault="000E2A4D" w:rsidP="00DE75AD">
      <w:pPr>
        <w:pStyle w:val="Akapitzlist"/>
        <w:ind w:left="0" w:firstLine="0"/>
        <w:textAlignment w:val="baseline"/>
        <w:rPr>
          <w:rFonts w:ascii="Open Sans" w:hAnsi="Open Sans" w:cs="Open Sans"/>
        </w:rPr>
      </w:pPr>
      <w:bookmarkStart w:id="44" w:name="_Hlk144696740"/>
    </w:p>
    <w:p w14:paraId="514DE4D4" w14:textId="77777777" w:rsidR="000E2A4D" w:rsidRPr="007E088D" w:rsidRDefault="000E2A4D" w:rsidP="000E2A4D">
      <w:pPr>
        <w:spacing w:after="0" w:line="240" w:lineRule="auto"/>
        <w:rPr>
          <w:rFonts w:ascii="Open Sans" w:hAnsi="Open Sans" w:cs="Open Sans"/>
          <w:color w:val="000000"/>
          <w:u w:val="single"/>
        </w:rPr>
      </w:pPr>
      <w:r w:rsidRPr="007E088D">
        <w:rPr>
          <w:rFonts w:ascii="Open Sans" w:hAnsi="Open Sans" w:cs="Open Sans"/>
          <w:color w:val="000000"/>
          <w:u w:val="single"/>
        </w:rPr>
        <w:t>Odpowiedź Zamawiającego</w:t>
      </w:r>
    </w:p>
    <w:p w14:paraId="34506EA9" w14:textId="40642577" w:rsidR="000E2A4D" w:rsidRPr="007E088D" w:rsidRDefault="000E2A4D" w:rsidP="000E2A4D">
      <w:pPr>
        <w:spacing w:after="0" w:line="240" w:lineRule="auto"/>
        <w:jc w:val="both"/>
        <w:textAlignment w:val="baseline"/>
        <w:rPr>
          <w:rFonts w:ascii="Open Sans" w:hAnsi="Open Sans" w:cs="Open Sans"/>
        </w:rPr>
      </w:pPr>
      <w:r w:rsidRPr="007E088D">
        <w:rPr>
          <w:rFonts w:ascii="Open Sans" w:hAnsi="Open Sans" w:cs="Open Sans"/>
          <w:color w:val="000000"/>
        </w:rPr>
        <w:t>Zamawiający wyraża zgodę na powyższe</w:t>
      </w:r>
    </w:p>
    <w:bookmarkEnd w:id="44"/>
    <w:p w14:paraId="5D8B2CA5" w14:textId="77777777" w:rsidR="000E2A4D" w:rsidRPr="007E088D" w:rsidRDefault="000E2A4D" w:rsidP="00DE75AD">
      <w:pPr>
        <w:pStyle w:val="Akapitzlist"/>
        <w:ind w:left="0" w:firstLine="0"/>
        <w:textAlignment w:val="baseline"/>
        <w:rPr>
          <w:rFonts w:ascii="Open Sans" w:hAnsi="Open Sans" w:cs="Open Sans"/>
        </w:rPr>
      </w:pPr>
    </w:p>
    <w:p w14:paraId="5CEDD40A" w14:textId="77777777" w:rsidR="00DC1E3E" w:rsidRPr="007E088D" w:rsidRDefault="00DC1E3E" w:rsidP="00DE75AD">
      <w:pPr>
        <w:pStyle w:val="Akapitzlist"/>
        <w:ind w:left="0" w:firstLine="0"/>
        <w:textAlignment w:val="baseline"/>
        <w:rPr>
          <w:rFonts w:ascii="Open Sans" w:hAnsi="Open Sans" w:cs="Open Sans"/>
        </w:rPr>
      </w:pPr>
    </w:p>
    <w:p w14:paraId="40FB28E2" w14:textId="3E0358ED" w:rsidR="00DC1E3E" w:rsidRPr="007E088D" w:rsidRDefault="00DC1E3E" w:rsidP="00DC1E3E">
      <w:pPr>
        <w:spacing w:after="0" w:line="240" w:lineRule="auto"/>
        <w:jc w:val="both"/>
        <w:textAlignment w:val="baseline"/>
        <w:rPr>
          <w:rFonts w:ascii="Open Sans" w:hAnsi="Open Sans" w:cs="Open Sans"/>
          <w:b/>
          <w:bCs/>
        </w:rPr>
      </w:pPr>
      <w:r w:rsidRPr="007E088D">
        <w:rPr>
          <w:rFonts w:ascii="Open Sans" w:hAnsi="Open Sans" w:cs="Open Sans"/>
          <w:b/>
          <w:bCs/>
          <w:color w:val="000000"/>
        </w:rPr>
        <w:lastRenderedPageBreak/>
        <w:t xml:space="preserve">Pytanie Nr </w:t>
      </w:r>
      <w:r w:rsidR="0091621D" w:rsidRPr="007E088D">
        <w:rPr>
          <w:rFonts w:ascii="Open Sans" w:hAnsi="Open Sans" w:cs="Open Sans"/>
          <w:b/>
          <w:bCs/>
          <w:color w:val="000000"/>
        </w:rPr>
        <w:t xml:space="preserve">46 </w:t>
      </w:r>
    </w:p>
    <w:p w14:paraId="37D4527D" w14:textId="77777777" w:rsidR="00DE75AD" w:rsidRPr="007E088D" w:rsidRDefault="00DE75AD" w:rsidP="00DC1E3E">
      <w:pPr>
        <w:pStyle w:val="Akapitzlist"/>
        <w:ind w:left="0" w:firstLine="0"/>
        <w:textAlignment w:val="baseline"/>
        <w:rPr>
          <w:rFonts w:ascii="Open Sans" w:hAnsi="Open Sans" w:cs="Open Sans"/>
        </w:rPr>
      </w:pPr>
      <w:r w:rsidRPr="007E088D">
        <w:rPr>
          <w:rFonts w:ascii="Open Sans" w:hAnsi="Open Sans" w:cs="Open Sans"/>
        </w:rPr>
        <w:t xml:space="preserve">Wnioskujemy o wprowadzenia do prawa opcji: </w:t>
      </w:r>
    </w:p>
    <w:p w14:paraId="676D4B3E" w14:textId="3FDC63A2" w:rsidR="00DE75AD" w:rsidRPr="007E088D" w:rsidRDefault="00DE75AD" w:rsidP="00DE75AD">
      <w:pPr>
        <w:pStyle w:val="Akapitzlist"/>
        <w:ind w:left="0" w:firstLine="0"/>
        <w:rPr>
          <w:rFonts w:ascii="Open Sans" w:hAnsi="Open Sans" w:cs="Open Sans"/>
          <w:color w:val="000000"/>
        </w:rPr>
      </w:pPr>
      <w:r w:rsidRPr="007E088D">
        <w:rPr>
          <w:rFonts w:ascii="Open Sans" w:hAnsi="Open Sans" w:cs="Open Sans"/>
          <w:color w:val="000000" w:themeColor="text1"/>
        </w:rPr>
        <w:t>„ W przypadku skorzystania z prawa opcji wartość mienia podlegającego ubezpieczeniu zostanie uaktualniona celem ustalenia podstawy do wyliczenia wartości składki na wydłużony okres ochrony ubezpieczeniowej jedna</w:t>
      </w:r>
      <w:r w:rsidR="002208C4" w:rsidRPr="007E088D">
        <w:rPr>
          <w:rFonts w:ascii="Open Sans" w:hAnsi="Open Sans" w:cs="Open Sans"/>
          <w:color w:val="000000" w:themeColor="text1"/>
        </w:rPr>
        <w:t>k</w:t>
      </w:r>
      <w:r w:rsidRPr="007E088D">
        <w:rPr>
          <w:rFonts w:ascii="Open Sans" w:hAnsi="Open Sans" w:cs="Open Sans"/>
          <w:color w:val="000000" w:themeColor="text1"/>
        </w:rPr>
        <w:t xml:space="preserve"> wartość mienia nie może być większa niż </w:t>
      </w:r>
      <w:r w:rsidRPr="007E088D">
        <w:rPr>
          <w:rFonts w:ascii="Open Sans" w:hAnsi="Open Sans" w:cs="Open Sans"/>
          <w:color w:val="000000"/>
        </w:rPr>
        <w:t xml:space="preserve">20% </w:t>
      </w:r>
      <w:r w:rsidRPr="007E088D">
        <w:rPr>
          <w:rFonts w:ascii="Open Sans" w:hAnsi="Open Sans" w:cs="Open Sans"/>
        </w:rPr>
        <w:t>łącznej wartości zgłoszonej do ubezpieczenia</w:t>
      </w:r>
      <w:r w:rsidRPr="007E088D">
        <w:rPr>
          <w:rFonts w:ascii="Open Sans" w:hAnsi="Open Sans" w:cs="Open Sans"/>
          <w:color w:val="000000"/>
        </w:rPr>
        <w:t xml:space="preserve">  jednak nie więcej niż 5 000 000,00 PLN dla ubezpieczenia majątku i sprzętu elektronicznego 20% </w:t>
      </w:r>
      <w:r w:rsidRPr="007E088D">
        <w:rPr>
          <w:rFonts w:ascii="Open Sans" w:hAnsi="Open Sans" w:cs="Open Sans"/>
        </w:rPr>
        <w:t>łącznej wartości zgłoszonej do ubezpieczenia</w:t>
      </w:r>
      <w:r w:rsidRPr="007E088D">
        <w:rPr>
          <w:rFonts w:ascii="Open Sans" w:hAnsi="Open Sans" w:cs="Open Sans"/>
          <w:color w:val="000000"/>
        </w:rPr>
        <w:t xml:space="preserve">. Suma gwarancyjna z ubezpieczenia odpowiedzialności cywilnej działalności jak i zawodowej projektanta bez zmian:” </w:t>
      </w:r>
    </w:p>
    <w:p w14:paraId="28DCC9D4" w14:textId="77777777" w:rsidR="00E106D3" w:rsidRPr="007E088D" w:rsidRDefault="00E106D3" w:rsidP="00E106D3">
      <w:pPr>
        <w:pStyle w:val="Akapitzlist"/>
        <w:ind w:left="0" w:firstLine="0"/>
        <w:textAlignment w:val="baseline"/>
        <w:rPr>
          <w:rFonts w:ascii="Open Sans" w:hAnsi="Open Sans" w:cs="Open Sans"/>
        </w:rPr>
      </w:pPr>
    </w:p>
    <w:p w14:paraId="3937831D" w14:textId="77777777" w:rsidR="00E106D3" w:rsidRPr="007E088D" w:rsidRDefault="00E106D3" w:rsidP="00E106D3">
      <w:pPr>
        <w:spacing w:after="0" w:line="240" w:lineRule="auto"/>
        <w:rPr>
          <w:rFonts w:ascii="Open Sans" w:hAnsi="Open Sans" w:cs="Open Sans"/>
          <w:color w:val="000000"/>
          <w:u w:val="single"/>
        </w:rPr>
      </w:pPr>
      <w:r w:rsidRPr="007E088D">
        <w:rPr>
          <w:rFonts w:ascii="Open Sans" w:hAnsi="Open Sans" w:cs="Open Sans"/>
          <w:color w:val="000000"/>
          <w:u w:val="single"/>
        </w:rPr>
        <w:t>Odpowiedź Zamawiającego</w:t>
      </w:r>
    </w:p>
    <w:p w14:paraId="21ADB2BF" w14:textId="77777777" w:rsidR="00E106D3" w:rsidRPr="007E088D" w:rsidRDefault="00E106D3" w:rsidP="00E106D3">
      <w:pPr>
        <w:spacing w:after="0" w:line="240" w:lineRule="auto"/>
        <w:jc w:val="both"/>
        <w:textAlignment w:val="baseline"/>
        <w:rPr>
          <w:rFonts w:ascii="Open Sans" w:hAnsi="Open Sans" w:cs="Open Sans"/>
        </w:rPr>
      </w:pPr>
      <w:r w:rsidRPr="007E088D">
        <w:rPr>
          <w:rFonts w:ascii="Open Sans" w:hAnsi="Open Sans" w:cs="Open Sans"/>
          <w:color w:val="000000"/>
        </w:rPr>
        <w:t>Zamawiający wyraża zgodę na powyższe</w:t>
      </w:r>
    </w:p>
    <w:p w14:paraId="66EC6E73" w14:textId="77777777" w:rsidR="00DE75AD" w:rsidRPr="007E088D" w:rsidRDefault="00DE75AD" w:rsidP="00DE75AD">
      <w:pPr>
        <w:pStyle w:val="Akapitzlist"/>
        <w:ind w:left="0" w:firstLine="0"/>
        <w:rPr>
          <w:rFonts w:ascii="Open Sans" w:hAnsi="Open Sans" w:cs="Open Sans"/>
          <w:color w:val="000000"/>
        </w:rPr>
      </w:pPr>
    </w:p>
    <w:p w14:paraId="06214219" w14:textId="261959FC" w:rsidR="00DC1E3E" w:rsidRPr="007E088D" w:rsidRDefault="00DC1E3E" w:rsidP="00DC1E3E">
      <w:pPr>
        <w:spacing w:after="0" w:line="240" w:lineRule="auto"/>
        <w:jc w:val="both"/>
        <w:textAlignment w:val="baseline"/>
        <w:rPr>
          <w:rFonts w:ascii="Open Sans" w:hAnsi="Open Sans" w:cs="Open Sans"/>
          <w:b/>
          <w:bCs/>
        </w:rPr>
      </w:pPr>
      <w:r w:rsidRPr="007E088D">
        <w:rPr>
          <w:rFonts w:ascii="Open Sans" w:hAnsi="Open Sans" w:cs="Open Sans"/>
          <w:b/>
          <w:bCs/>
          <w:color w:val="000000"/>
        </w:rPr>
        <w:t xml:space="preserve">Pytanie Nr </w:t>
      </w:r>
      <w:r w:rsidR="0091621D" w:rsidRPr="007E088D">
        <w:rPr>
          <w:rFonts w:ascii="Open Sans" w:hAnsi="Open Sans" w:cs="Open Sans"/>
          <w:b/>
          <w:bCs/>
          <w:color w:val="000000"/>
        </w:rPr>
        <w:t xml:space="preserve">47 </w:t>
      </w:r>
    </w:p>
    <w:p w14:paraId="6A685B3C" w14:textId="77777777" w:rsidR="00DE75AD" w:rsidRPr="007E088D" w:rsidRDefault="00DE75AD" w:rsidP="00DC1E3E">
      <w:pPr>
        <w:keepNext/>
        <w:keepLines/>
        <w:outlineLvl w:val="1"/>
        <w:rPr>
          <w:rFonts w:ascii="Open Sans" w:eastAsiaTheme="majorEastAsia" w:hAnsi="Open Sans" w:cs="Open Sans"/>
        </w:rPr>
      </w:pPr>
      <w:r w:rsidRPr="007E088D">
        <w:rPr>
          <w:rFonts w:ascii="Open Sans" w:hAnsi="Open Sans" w:cs="Open Sans"/>
          <w:color w:val="000000"/>
        </w:rPr>
        <w:t xml:space="preserve">Wnioskujemy o wykreślenie we wzoru umów w zadaniu 1 i 2  - </w:t>
      </w:r>
      <w:r w:rsidRPr="007E088D">
        <w:rPr>
          <w:rFonts w:ascii="Open Sans" w:eastAsiaTheme="majorEastAsia" w:hAnsi="Open Sans" w:cs="Open Sans"/>
        </w:rPr>
        <w:t xml:space="preserve">§ 9 </w:t>
      </w:r>
      <w:r w:rsidRPr="007E088D">
        <w:rPr>
          <w:rFonts w:ascii="Open Sans" w:eastAsia="Calibri" w:hAnsi="Open Sans" w:cs="Open Sans"/>
        </w:rPr>
        <w:t>ELEKTROMOBILNOŚĆ</w:t>
      </w:r>
    </w:p>
    <w:p w14:paraId="099B20AC" w14:textId="77777777" w:rsidR="004B7A94" w:rsidRPr="007E088D" w:rsidRDefault="004B7A94" w:rsidP="004B7A94">
      <w:pPr>
        <w:spacing w:after="0" w:line="240" w:lineRule="auto"/>
        <w:rPr>
          <w:rFonts w:ascii="Open Sans" w:hAnsi="Open Sans" w:cs="Open Sans"/>
          <w:color w:val="000000"/>
          <w:u w:val="single"/>
        </w:rPr>
      </w:pPr>
      <w:r w:rsidRPr="007E088D">
        <w:rPr>
          <w:rFonts w:ascii="Open Sans" w:hAnsi="Open Sans" w:cs="Open Sans"/>
          <w:color w:val="000000"/>
          <w:u w:val="single"/>
        </w:rPr>
        <w:t>Odpowiedź Zamawiającego</w:t>
      </w:r>
    </w:p>
    <w:p w14:paraId="1F4112FE" w14:textId="3C2823E4" w:rsidR="004B7A94" w:rsidRPr="007E088D" w:rsidRDefault="004B7A94" w:rsidP="004B7A94">
      <w:pPr>
        <w:spacing w:after="0" w:line="240" w:lineRule="auto"/>
        <w:jc w:val="both"/>
        <w:textAlignment w:val="baseline"/>
        <w:rPr>
          <w:rFonts w:ascii="Open Sans" w:hAnsi="Open Sans" w:cs="Open Sans"/>
        </w:rPr>
      </w:pPr>
      <w:r w:rsidRPr="007E088D">
        <w:rPr>
          <w:rFonts w:ascii="Open Sans" w:hAnsi="Open Sans" w:cs="Open Sans"/>
          <w:color w:val="000000"/>
        </w:rPr>
        <w:t xml:space="preserve">Zamawiający wyraża zgodę na </w:t>
      </w:r>
      <w:r w:rsidR="004C4808" w:rsidRPr="007E088D">
        <w:rPr>
          <w:rFonts w:ascii="Open Sans" w:hAnsi="Open Sans" w:cs="Open Sans"/>
          <w:color w:val="000000"/>
        </w:rPr>
        <w:t xml:space="preserve">wykreślenie zapisów o </w:t>
      </w:r>
      <w:proofErr w:type="spellStart"/>
      <w:r w:rsidR="004C4808" w:rsidRPr="007E088D">
        <w:rPr>
          <w:rFonts w:ascii="Open Sans" w:hAnsi="Open Sans" w:cs="Open Sans"/>
          <w:color w:val="000000"/>
        </w:rPr>
        <w:t>elektromobilności</w:t>
      </w:r>
      <w:proofErr w:type="spellEnd"/>
    </w:p>
    <w:p w14:paraId="4080EC41" w14:textId="77777777" w:rsidR="00DE75AD" w:rsidRPr="007E088D" w:rsidRDefault="00DE75AD" w:rsidP="00DE75AD">
      <w:pPr>
        <w:pStyle w:val="Akapitzlist"/>
        <w:ind w:left="0" w:firstLine="0"/>
        <w:textAlignment w:val="baseline"/>
        <w:rPr>
          <w:rFonts w:ascii="Open Sans" w:hAnsi="Open Sans" w:cs="Open Sans"/>
        </w:rPr>
      </w:pPr>
    </w:p>
    <w:p w14:paraId="2CF46330" w14:textId="77777777" w:rsidR="00DE75AD" w:rsidRPr="007E088D" w:rsidRDefault="00DE75AD" w:rsidP="00DE75AD">
      <w:pPr>
        <w:spacing w:after="0" w:line="240" w:lineRule="auto"/>
        <w:jc w:val="both"/>
        <w:textAlignment w:val="baseline"/>
        <w:rPr>
          <w:rFonts w:ascii="Open Sans" w:hAnsi="Open Sans" w:cs="Open Sans"/>
        </w:rPr>
      </w:pPr>
    </w:p>
    <w:p w14:paraId="368DFFA8" w14:textId="77777777" w:rsidR="00DE75AD" w:rsidRPr="007E088D" w:rsidRDefault="00DE75AD" w:rsidP="00DE75AD">
      <w:pPr>
        <w:pStyle w:val="Tekstpodstawowy"/>
        <w:spacing w:after="0" w:line="240" w:lineRule="auto"/>
        <w:jc w:val="both"/>
        <w:rPr>
          <w:rFonts w:ascii="Open Sans" w:hAnsi="Open Sans" w:cs="Open Sans"/>
        </w:rPr>
      </w:pPr>
    </w:p>
    <w:sectPr w:rsidR="00DE75AD" w:rsidRPr="007E088D" w:rsidSect="00DE75AD">
      <w:headerReference w:type="default" r:id="rId16"/>
      <w:pgSz w:w="11906" w:h="16838"/>
      <w:pgMar w:top="1418" w:right="851"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E8A92" w14:textId="77777777" w:rsidR="007F7E01" w:rsidRDefault="007F7E01" w:rsidP="00DE75AD">
      <w:pPr>
        <w:spacing w:after="0" w:line="240" w:lineRule="auto"/>
      </w:pPr>
      <w:r>
        <w:separator/>
      </w:r>
    </w:p>
  </w:endnote>
  <w:endnote w:type="continuationSeparator" w:id="0">
    <w:p w14:paraId="3CEFB2C1" w14:textId="77777777" w:rsidR="007F7E01" w:rsidRDefault="007F7E01" w:rsidP="00DE7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altName w:val="Tahoma"/>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70F58" w14:textId="77777777" w:rsidR="007F7E01" w:rsidRDefault="007F7E01" w:rsidP="00DE75AD">
      <w:pPr>
        <w:spacing w:after="0" w:line="240" w:lineRule="auto"/>
      </w:pPr>
      <w:r>
        <w:separator/>
      </w:r>
    </w:p>
  </w:footnote>
  <w:footnote w:type="continuationSeparator" w:id="0">
    <w:p w14:paraId="6ABCCA0A" w14:textId="77777777" w:rsidR="007F7E01" w:rsidRDefault="007F7E01" w:rsidP="00DE7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68" w:type="dxa"/>
      <w:tblCellMar>
        <w:left w:w="68" w:type="dxa"/>
        <w:right w:w="68" w:type="dxa"/>
      </w:tblCellMar>
      <w:tblLook w:val="0400" w:firstRow="0" w:lastRow="0" w:firstColumn="0" w:lastColumn="0" w:noHBand="0" w:noVBand="1"/>
    </w:tblPr>
    <w:tblGrid>
      <w:gridCol w:w="3821"/>
      <w:gridCol w:w="2909"/>
      <w:gridCol w:w="2909"/>
    </w:tblGrid>
    <w:tr w:rsidR="00C5368E" w:rsidRPr="00116EAC" w14:paraId="24E13D1A" w14:textId="77777777" w:rsidTr="004B2ACD">
      <w:tc>
        <w:tcPr>
          <w:tcW w:w="3652" w:type="dxa"/>
        </w:tcPr>
        <w:p w14:paraId="5133F79D" w14:textId="2CCF201A" w:rsidR="002F6C4F" w:rsidRPr="00116EAC" w:rsidRDefault="007E088D" w:rsidP="00C5368E">
          <w:pPr>
            <w:pStyle w:val="Domynie"/>
            <w:tabs>
              <w:tab w:val="left" w:pos="7965"/>
            </w:tabs>
            <w:rPr>
              <w:rFonts w:ascii="Arial"/>
              <w:color w:val="FF0000"/>
              <w:sz w:val="24"/>
              <w:szCs w:val="24"/>
            </w:rPr>
          </w:pPr>
          <w:r>
            <w:rPr>
              <w:noProof/>
              <w:lang w:eastAsia="pl-PL"/>
            </w:rPr>
            <w:drawing>
              <wp:anchor distT="0" distB="0" distL="114300" distR="114300" simplePos="0" relativeHeight="251659264" behindDoc="1" locked="0" layoutInCell="1" allowOverlap="1" wp14:anchorId="210F479C" wp14:editId="623AEE0E">
                <wp:simplePos x="0" y="0"/>
                <wp:positionH relativeFrom="page">
                  <wp:posOffset>47625</wp:posOffset>
                </wp:positionH>
                <wp:positionV relativeFrom="paragraph">
                  <wp:posOffset>-635</wp:posOffset>
                </wp:positionV>
                <wp:extent cx="1156330" cy="531495"/>
                <wp:effectExtent l="0" t="0" r="635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Obraz 205"/>
                        <pic:cNvPicPr/>
                      </pic:nvPicPr>
                      <pic:blipFill>
                        <a:blip r:embed="rId1">
                          <a:extLst>
                            <a:ext uri="{28A0092B-C50C-407E-A947-70E740481C1C}">
                              <a14:useLocalDpi xmlns:a14="http://schemas.microsoft.com/office/drawing/2010/main" val="0"/>
                            </a:ext>
                          </a:extLst>
                        </a:blip>
                        <a:stretch>
                          <a:fillRect/>
                        </a:stretch>
                      </pic:blipFill>
                      <pic:spPr>
                        <a:xfrm>
                          <a:off x="0" y="0"/>
                          <a:ext cx="1156330" cy="531495"/>
                        </a:xfrm>
                        <a:prstGeom prst="rect">
                          <a:avLst/>
                        </a:prstGeom>
                      </pic:spPr>
                    </pic:pic>
                  </a:graphicData>
                </a:graphic>
                <wp14:sizeRelH relativeFrom="page">
                  <wp14:pctWidth>0</wp14:pctWidth>
                </wp14:sizeRelH>
                <wp14:sizeRelV relativeFrom="page">
                  <wp14:pctHeight>0</wp14:pctHeight>
                </wp14:sizeRelV>
              </wp:anchor>
            </w:drawing>
          </w:r>
        </w:p>
      </w:tc>
      <w:tc>
        <w:tcPr>
          <w:tcW w:w="2780" w:type="dxa"/>
        </w:tcPr>
        <w:p w14:paraId="51AF25EA" w14:textId="77777777" w:rsidR="002F6C4F" w:rsidRPr="00664DE3" w:rsidRDefault="002F6C4F" w:rsidP="00C5368E">
          <w:pPr>
            <w:pStyle w:val="Bezodstpw"/>
            <w:jc w:val="right"/>
          </w:pPr>
        </w:p>
      </w:tc>
      <w:tc>
        <w:tcPr>
          <w:tcW w:w="2780" w:type="dxa"/>
        </w:tcPr>
        <w:p w14:paraId="474E60B8" w14:textId="0D3958FA" w:rsidR="002F6C4F" w:rsidRPr="00664DE3" w:rsidRDefault="002F6C4F" w:rsidP="00C5368E">
          <w:pPr>
            <w:pStyle w:val="Bezodstpw"/>
            <w:jc w:val="right"/>
          </w:pPr>
        </w:p>
      </w:tc>
    </w:tr>
  </w:tbl>
  <w:p w14:paraId="6FF1C225" w14:textId="77777777" w:rsidR="002F6C4F" w:rsidRDefault="002F6C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0988"/>
    <w:multiLevelType w:val="hybridMultilevel"/>
    <w:tmpl w:val="F4FE41C8"/>
    <w:lvl w:ilvl="0" w:tplc="B75E41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87D5D3A"/>
    <w:multiLevelType w:val="hybridMultilevel"/>
    <w:tmpl w:val="82766A12"/>
    <w:lvl w:ilvl="0" w:tplc="5948AEE2">
      <w:start w:val="1"/>
      <w:numFmt w:val="lowerLetter"/>
      <w:lvlText w:val="%1)"/>
      <w:lvlJc w:val="left"/>
      <w:pPr>
        <w:ind w:left="36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CBF28AE"/>
    <w:multiLevelType w:val="hybridMultilevel"/>
    <w:tmpl w:val="CD885620"/>
    <w:lvl w:ilvl="0" w:tplc="F4B8F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E22445"/>
    <w:multiLevelType w:val="hybridMultilevel"/>
    <w:tmpl w:val="81D08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AC1FC6"/>
    <w:multiLevelType w:val="hybridMultilevel"/>
    <w:tmpl w:val="2F94A7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B42B4D"/>
    <w:multiLevelType w:val="hybridMultilevel"/>
    <w:tmpl w:val="DA208D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6718CF"/>
    <w:multiLevelType w:val="hybridMultilevel"/>
    <w:tmpl w:val="5588D0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2824E4"/>
    <w:multiLevelType w:val="hybridMultilevel"/>
    <w:tmpl w:val="02D64B2C"/>
    <w:lvl w:ilvl="0" w:tplc="708E5456">
      <w:start w:val="1"/>
      <w:numFmt w:val="lowerLetter"/>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8" w15:restartNumberingAfterBreak="0">
    <w:nsid w:val="2C91051C"/>
    <w:multiLevelType w:val="hybridMultilevel"/>
    <w:tmpl w:val="328EB75A"/>
    <w:lvl w:ilvl="0" w:tplc="7B48079C">
      <w:start w:val="1"/>
      <w:numFmt w:val="lowerLetter"/>
      <w:lvlText w:val="%1)"/>
      <w:lvlJc w:val="left"/>
      <w:pPr>
        <w:ind w:left="1080" w:hanging="360"/>
      </w:pPr>
      <w:rPr>
        <w:rFonts w:eastAsia="Times New Roman" w:cs="Times New Roman" w:hint="default"/>
        <w:color w:val="00000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F54337F"/>
    <w:multiLevelType w:val="hybridMultilevel"/>
    <w:tmpl w:val="563A8884"/>
    <w:lvl w:ilvl="0" w:tplc="47F84A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4A70AE1"/>
    <w:multiLevelType w:val="hybridMultilevel"/>
    <w:tmpl w:val="36A83F2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45F05BD4"/>
    <w:multiLevelType w:val="hybridMultilevel"/>
    <w:tmpl w:val="53902556"/>
    <w:lvl w:ilvl="0" w:tplc="062AC9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7124658"/>
    <w:multiLevelType w:val="hybridMultilevel"/>
    <w:tmpl w:val="7B10782E"/>
    <w:lvl w:ilvl="0" w:tplc="0415000F">
      <w:start w:val="1"/>
      <w:numFmt w:val="decimal"/>
      <w:lvlText w:val="%1."/>
      <w:lvlJc w:val="left"/>
      <w:pPr>
        <w:ind w:left="720" w:hanging="360"/>
      </w:pPr>
      <w:rPr>
        <w:rFonts w:eastAsia="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611960"/>
    <w:multiLevelType w:val="hybridMultilevel"/>
    <w:tmpl w:val="93E2C4BA"/>
    <w:lvl w:ilvl="0" w:tplc="BD88A7E6">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F0E057C"/>
    <w:multiLevelType w:val="hybridMultilevel"/>
    <w:tmpl w:val="0804E7C0"/>
    <w:lvl w:ilvl="0" w:tplc="BD4ECF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0051011"/>
    <w:multiLevelType w:val="hybridMultilevel"/>
    <w:tmpl w:val="6776851A"/>
    <w:lvl w:ilvl="0" w:tplc="C93202C0">
      <w:start w:val="1"/>
      <w:numFmt w:val="lowerLetter"/>
      <w:lvlText w:val="%1)"/>
      <w:lvlJc w:val="left"/>
      <w:pPr>
        <w:tabs>
          <w:tab w:val="num" w:pos="794"/>
        </w:tabs>
        <w:ind w:left="794" w:hanging="34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0A608FD"/>
    <w:multiLevelType w:val="hybridMultilevel"/>
    <w:tmpl w:val="1E1A3100"/>
    <w:lvl w:ilvl="0" w:tplc="4CBC425C">
      <w:start w:val="1"/>
      <w:numFmt w:val="lowerLetter"/>
      <w:lvlText w:val="%1)"/>
      <w:lvlJc w:val="left"/>
      <w:pPr>
        <w:ind w:left="1080" w:hanging="360"/>
      </w:pPr>
      <w:rPr>
        <w:rFonts w:ascii="Arial" w:eastAsia="Times New Roman" w:hAnsi="Arial" w:cs="Arial"/>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61A36477"/>
    <w:multiLevelType w:val="hybridMultilevel"/>
    <w:tmpl w:val="22B62BF4"/>
    <w:lvl w:ilvl="0" w:tplc="0F52FF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BB12297"/>
    <w:multiLevelType w:val="hybridMultilevel"/>
    <w:tmpl w:val="207224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FA6F1B"/>
    <w:multiLevelType w:val="hybridMultilevel"/>
    <w:tmpl w:val="73B4605C"/>
    <w:lvl w:ilvl="0" w:tplc="F4448B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54228A4"/>
    <w:multiLevelType w:val="hybridMultilevel"/>
    <w:tmpl w:val="207224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67B175F"/>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B0E0B9D"/>
    <w:multiLevelType w:val="hybridMultilevel"/>
    <w:tmpl w:val="6D62B1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2"/>
  </w:num>
  <w:num w:numId="3">
    <w:abstractNumId w:val="21"/>
  </w:num>
  <w:num w:numId="4">
    <w:abstractNumId w:val="9"/>
  </w:num>
  <w:num w:numId="5">
    <w:abstractNumId w:val="8"/>
  </w:num>
  <w:num w:numId="6">
    <w:abstractNumId w:val="15"/>
  </w:num>
  <w:num w:numId="7">
    <w:abstractNumId w:val="7"/>
  </w:num>
  <w:num w:numId="8">
    <w:abstractNumId w:val="1"/>
  </w:num>
  <w:num w:numId="9">
    <w:abstractNumId w:val="4"/>
  </w:num>
  <w:num w:numId="10">
    <w:abstractNumId w:val="0"/>
  </w:num>
  <w:num w:numId="11">
    <w:abstractNumId w:val="1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5"/>
  </w:num>
  <w:num w:numId="22">
    <w:abstractNumId w:val="16"/>
  </w:num>
  <w:num w:numId="23">
    <w:abstractNumId w:val="17"/>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AD"/>
    <w:rsid w:val="00027027"/>
    <w:rsid w:val="00050650"/>
    <w:rsid w:val="00057993"/>
    <w:rsid w:val="00060FE4"/>
    <w:rsid w:val="00061951"/>
    <w:rsid w:val="00077105"/>
    <w:rsid w:val="00081E7F"/>
    <w:rsid w:val="00087917"/>
    <w:rsid w:val="00094B38"/>
    <w:rsid w:val="00097621"/>
    <w:rsid w:val="000A0B44"/>
    <w:rsid w:val="000A5940"/>
    <w:rsid w:val="000E2A4D"/>
    <w:rsid w:val="000E2E3E"/>
    <w:rsid w:val="000E45EA"/>
    <w:rsid w:val="000F014B"/>
    <w:rsid w:val="00120709"/>
    <w:rsid w:val="00136FFB"/>
    <w:rsid w:val="00152274"/>
    <w:rsid w:val="00153EA1"/>
    <w:rsid w:val="0017112D"/>
    <w:rsid w:val="00192D28"/>
    <w:rsid w:val="001A4312"/>
    <w:rsid w:val="001B5771"/>
    <w:rsid w:val="001D6A96"/>
    <w:rsid w:val="001F051B"/>
    <w:rsid w:val="001F797F"/>
    <w:rsid w:val="00200629"/>
    <w:rsid w:val="00202989"/>
    <w:rsid w:val="002208C4"/>
    <w:rsid w:val="00225816"/>
    <w:rsid w:val="00236170"/>
    <w:rsid w:val="00243369"/>
    <w:rsid w:val="002610B2"/>
    <w:rsid w:val="0026134A"/>
    <w:rsid w:val="00293F39"/>
    <w:rsid w:val="002B1750"/>
    <w:rsid w:val="002E089D"/>
    <w:rsid w:val="002F6C4F"/>
    <w:rsid w:val="003006CA"/>
    <w:rsid w:val="00312858"/>
    <w:rsid w:val="00316F7D"/>
    <w:rsid w:val="003247B6"/>
    <w:rsid w:val="00331150"/>
    <w:rsid w:val="00347C40"/>
    <w:rsid w:val="003554DD"/>
    <w:rsid w:val="00365580"/>
    <w:rsid w:val="0038621E"/>
    <w:rsid w:val="003936AA"/>
    <w:rsid w:val="003B01BE"/>
    <w:rsid w:val="003C2BEC"/>
    <w:rsid w:val="003C5869"/>
    <w:rsid w:val="003C58A7"/>
    <w:rsid w:val="003E251D"/>
    <w:rsid w:val="004136E1"/>
    <w:rsid w:val="00420BE1"/>
    <w:rsid w:val="004424DF"/>
    <w:rsid w:val="00442E2F"/>
    <w:rsid w:val="00450670"/>
    <w:rsid w:val="0046331E"/>
    <w:rsid w:val="004667D0"/>
    <w:rsid w:val="004860A9"/>
    <w:rsid w:val="00494260"/>
    <w:rsid w:val="004B7A94"/>
    <w:rsid w:val="004C4808"/>
    <w:rsid w:val="004F78EC"/>
    <w:rsid w:val="0050257E"/>
    <w:rsid w:val="005036AF"/>
    <w:rsid w:val="005052EA"/>
    <w:rsid w:val="0050788A"/>
    <w:rsid w:val="00526ADA"/>
    <w:rsid w:val="00537573"/>
    <w:rsid w:val="005615C0"/>
    <w:rsid w:val="00566E75"/>
    <w:rsid w:val="00571453"/>
    <w:rsid w:val="00582C2E"/>
    <w:rsid w:val="005837EB"/>
    <w:rsid w:val="005B3145"/>
    <w:rsid w:val="005E1058"/>
    <w:rsid w:val="005F781D"/>
    <w:rsid w:val="006148CA"/>
    <w:rsid w:val="006331BD"/>
    <w:rsid w:val="00663801"/>
    <w:rsid w:val="00676092"/>
    <w:rsid w:val="006A3C99"/>
    <w:rsid w:val="006A4FD4"/>
    <w:rsid w:val="006A55EE"/>
    <w:rsid w:val="006A66F0"/>
    <w:rsid w:val="006A76AD"/>
    <w:rsid w:val="006B0FEC"/>
    <w:rsid w:val="006C2716"/>
    <w:rsid w:val="006E2C41"/>
    <w:rsid w:val="007330D2"/>
    <w:rsid w:val="00736F64"/>
    <w:rsid w:val="0075244C"/>
    <w:rsid w:val="00757F38"/>
    <w:rsid w:val="00764064"/>
    <w:rsid w:val="00770ACD"/>
    <w:rsid w:val="0077716C"/>
    <w:rsid w:val="0079419D"/>
    <w:rsid w:val="007B5DC2"/>
    <w:rsid w:val="007D10D7"/>
    <w:rsid w:val="007E088D"/>
    <w:rsid w:val="007F7E01"/>
    <w:rsid w:val="00807F58"/>
    <w:rsid w:val="00810E95"/>
    <w:rsid w:val="00814FBA"/>
    <w:rsid w:val="00816ADD"/>
    <w:rsid w:val="008321B7"/>
    <w:rsid w:val="008435CC"/>
    <w:rsid w:val="008473C8"/>
    <w:rsid w:val="00863412"/>
    <w:rsid w:val="00867231"/>
    <w:rsid w:val="008727C2"/>
    <w:rsid w:val="00881177"/>
    <w:rsid w:val="008C6972"/>
    <w:rsid w:val="00902495"/>
    <w:rsid w:val="00905528"/>
    <w:rsid w:val="009111ED"/>
    <w:rsid w:val="0091621D"/>
    <w:rsid w:val="00922D38"/>
    <w:rsid w:val="009248A2"/>
    <w:rsid w:val="00941418"/>
    <w:rsid w:val="00942AEE"/>
    <w:rsid w:val="009711F4"/>
    <w:rsid w:val="00977905"/>
    <w:rsid w:val="00980AFD"/>
    <w:rsid w:val="009825CD"/>
    <w:rsid w:val="00990563"/>
    <w:rsid w:val="009A70E7"/>
    <w:rsid w:val="009B043C"/>
    <w:rsid w:val="009B39BC"/>
    <w:rsid w:val="009F0A82"/>
    <w:rsid w:val="009F6469"/>
    <w:rsid w:val="00A02342"/>
    <w:rsid w:val="00A047B3"/>
    <w:rsid w:val="00A21E28"/>
    <w:rsid w:val="00A43A9F"/>
    <w:rsid w:val="00A578CB"/>
    <w:rsid w:val="00A9749F"/>
    <w:rsid w:val="00AB6CF4"/>
    <w:rsid w:val="00AC2DC6"/>
    <w:rsid w:val="00B06067"/>
    <w:rsid w:val="00B111AE"/>
    <w:rsid w:val="00B30E7B"/>
    <w:rsid w:val="00B31AA2"/>
    <w:rsid w:val="00B3258B"/>
    <w:rsid w:val="00B54B9F"/>
    <w:rsid w:val="00B64645"/>
    <w:rsid w:val="00B7020B"/>
    <w:rsid w:val="00B70C7A"/>
    <w:rsid w:val="00B71F9B"/>
    <w:rsid w:val="00B81E9B"/>
    <w:rsid w:val="00B83EB3"/>
    <w:rsid w:val="00BA26F0"/>
    <w:rsid w:val="00BA723D"/>
    <w:rsid w:val="00BB0B72"/>
    <w:rsid w:val="00C036B9"/>
    <w:rsid w:val="00C10119"/>
    <w:rsid w:val="00C1013C"/>
    <w:rsid w:val="00C14E82"/>
    <w:rsid w:val="00C16924"/>
    <w:rsid w:val="00C27CBF"/>
    <w:rsid w:val="00C57DFA"/>
    <w:rsid w:val="00C67882"/>
    <w:rsid w:val="00C70229"/>
    <w:rsid w:val="00CA1904"/>
    <w:rsid w:val="00CA2717"/>
    <w:rsid w:val="00CA73AE"/>
    <w:rsid w:val="00CD5A44"/>
    <w:rsid w:val="00CE3F60"/>
    <w:rsid w:val="00CE4B79"/>
    <w:rsid w:val="00CF1348"/>
    <w:rsid w:val="00D20EBD"/>
    <w:rsid w:val="00D26141"/>
    <w:rsid w:val="00D428D7"/>
    <w:rsid w:val="00D77660"/>
    <w:rsid w:val="00D77F5C"/>
    <w:rsid w:val="00D933DE"/>
    <w:rsid w:val="00DC0547"/>
    <w:rsid w:val="00DC0C33"/>
    <w:rsid w:val="00DC1E3E"/>
    <w:rsid w:val="00DC450C"/>
    <w:rsid w:val="00DC7F10"/>
    <w:rsid w:val="00DE53A0"/>
    <w:rsid w:val="00DE75AD"/>
    <w:rsid w:val="00DF23A4"/>
    <w:rsid w:val="00E106D3"/>
    <w:rsid w:val="00E16A4A"/>
    <w:rsid w:val="00E35924"/>
    <w:rsid w:val="00E35F9D"/>
    <w:rsid w:val="00E371F1"/>
    <w:rsid w:val="00E37983"/>
    <w:rsid w:val="00E4039E"/>
    <w:rsid w:val="00E41B6F"/>
    <w:rsid w:val="00E42D0A"/>
    <w:rsid w:val="00E4522D"/>
    <w:rsid w:val="00E478C4"/>
    <w:rsid w:val="00E524D8"/>
    <w:rsid w:val="00E540CF"/>
    <w:rsid w:val="00E97003"/>
    <w:rsid w:val="00EB0F55"/>
    <w:rsid w:val="00EB6748"/>
    <w:rsid w:val="00EC071E"/>
    <w:rsid w:val="00EC1465"/>
    <w:rsid w:val="00EC5C0B"/>
    <w:rsid w:val="00ED0F52"/>
    <w:rsid w:val="00F0711A"/>
    <w:rsid w:val="00F46302"/>
    <w:rsid w:val="00F5655F"/>
    <w:rsid w:val="00F579F0"/>
    <w:rsid w:val="00F711A3"/>
    <w:rsid w:val="00F75251"/>
    <w:rsid w:val="00F91AC4"/>
    <w:rsid w:val="00FD26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EC6EC"/>
  <w15:chartTrackingRefBased/>
  <w15:docId w15:val="{E88F8D93-39F5-4D71-8B57-A4D9295F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0711A"/>
    <w:rPr>
      <w:rFonts w:ascii="Calibri" w:eastAsia="Times New Roman" w:hAnsi="Calibri" w:cs="Times New Roman"/>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nie">
    <w:name w:val="Domy徑nie"/>
    <w:rsid w:val="00DE75AD"/>
    <w:pPr>
      <w:autoSpaceDE w:val="0"/>
      <w:autoSpaceDN w:val="0"/>
      <w:adjustRightInd w:val="0"/>
      <w:spacing w:after="0" w:line="240" w:lineRule="auto"/>
    </w:pPr>
    <w:rPr>
      <w:rFonts w:ascii="Times New Roman" w:eastAsia="Times New Roman" w:hAnsi="Times New Roman" w:cs="Times New Roman"/>
      <w:kern w:val="0"/>
      <w:sz w:val="20"/>
      <w:szCs w:val="20"/>
      <w:lang w:eastAsia="zh-CN"/>
      <w14:ligatures w14:val="none"/>
    </w:rPr>
  </w:style>
  <w:style w:type="paragraph" w:styleId="Nagwek">
    <w:name w:val="header"/>
    <w:basedOn w:val="Normalny"/>
    <w:link w:val="NagwekZnak"/>
    <w:uiPriority w:val="99"/>
    <w:unhideWhenUsed/>
    <w:rsid w:val="00DE75AD"/>
    <w:pPr>
      <w:tabs>
        <w:tab w:val="center" w:pos="4536"/>
        <w:tab w:val="right" w:pos="9072"/>
      </w:tabs>
    </w:pPr>
  </w:style>
  <w:style w:type="character" w:customStyle="1" w:styleId="NagwekZnak">
    <w:name w:val="Nagłówek Znak"/>
    <w:basedOn w:val="Domylnaczcionkaakapitu"/>
    <w:link w:val="Nagwek"/>
    <w:uiPriority w:val="99"/>
    <w:rsid w:val="00DE75AD"/>
    <w:rPr>
      <w:rFonts w:ascii="Calibri" w:eastAsia="Times New Roman" w:hAnsi="Calibri" w:cs="Times New Roman"/>
      <w:kern w:val="0"/>
      <w:lang w:eastAsia="pl-PL"/>
      <w14:ligatures w14:val="none"/>
    </w:rPr>
  </w:style>
  <w:style w:type="table" w:styleId="Tabela-Siatka">
    <w:name w:val="Table Grid"/>
    <w:basedOn w:val="Standardowy"/>
    <w:uiPriority w:val="39"/>
    <w:rsid w:val="00DE75AD"/>
    <w:pPr>
      <w:spacing w:after="0" w:line="240" w:lineRule="auto"/>
    </w:pPr>
    <w:rPr>
      <w:rFonts w:ascii="Calibri" w:eastAsia="Times New Roman"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DE75AD"/>
    <w:pPr>
      <w:spacing w:after="120"/>
    </w:pPr>
  </w:style>
  <w:style w:type="character" w:customStyle="1" w:styleId="TekstpodstawowyZnak">
    <w:name w:val="Tekst podstawowy Znak"/>
    <w:basedOn w:val="Domylnaczcionkaakapitu"/>
    <w:link w:val="Tekstpodstawowy"/>
    <w:uiPriority w:val="99"/>
    <w:semiHidden/>
    <w:rsid w:val="00DE75AD"/>
    <w:rPr>
      <w:rFonts w:ascii="Calibri" w:eastAsia="Times New Roman" w:hAnsi="Calibri" w:cs="Times New Roman"/>
      <w:kern w:val="0"/>
      <w:lang w:eastAsia="pl-PL"/>
      <w14:ligatures w14:val="none"/>
    </w:rPr>
  </w:style>
  <w:style w:type="paragraph" w:styleId="Akapitzlist">
    <w:name w:val="List Paragraph"/>
    <w:aliases w:val="Lista punktowana1,Lista punktowana2,Lista punktowana3,List bullet"/>
    <w:basedOn w:val="Normalny"/>
    <w:link w:val="AkapitzlistZnak"/>
    <w:uiPriority w:val="34"/>
    <w:qFormat/>
    <w:rsid w:val="00DE75AD"/>
    <w:pPr>
      <w:spacing w:after="0" w:line="240" w:lineRule="auto"/>
      <w:ind w:left="720" w:firstLine="6299"/>
      <w:contextualSpacing/>
      <w:jc w:val="both"/>
    </w:pPr>
    <w:rPr>
      <w:lang w:eastAsia="en-US"/>
    </w:rPr>
  </w:style>
  <w:style w:type="paragraph" w:styleId="Bezodstpw">
    <w:name w:val="No Spacing"/>
    <w:uiPriority w:val="1"/>
    <w:qFormat/>
    <w:rsid w:val="00DE75AD"/>
    <w:pPr>
      <w:spacing w:after="0" w:line="240" w:lineRule="auto"/>
    </w:pPr>
    <w:rPr>
      <w:rFonts w:ascii="Calibri" w:eastAsia="Times New Roman" w:hAnsi="Calibri" w:cs="Times New Roman"/>
      <w:kern w:val="0"/>
      <w:lang w:eastAsia="pl-PL"/>
      <w14:ligatures w14:val="none"/>
    </w:rPr>
  </w:style>
  <w:style w:type="character" w:customStyle="1" w:styleId="AkapitzlistZnak">
    <w:name w:val="Akapit z listą Znak"/>
    <w:aliases w:val="Lista punktowana1 Znak,Lista punktowana2 Znak,Lista punktowana3 Znak,List bullet Znak"/>
    <w:link w:val="Akapitzlist"/>
    <w:uiPriority w:val="34"/>
    <w:qFormat/>
    <w:locked/>
    <w:rsid w:val="00DE75AD"/>
    <w:rPr>
      <w:rFonts w:ascii="Calibri" w:eastAsia="Times New Roman" w:hAnsi="Calibri" w:cs="Times New Roman"/>
      <w:kern w:val="0"/>
      <w14:ligatures w14:val="none"/>
    </w:rPr>
  </w:style>
  <w:style w:type="paragraph" w:styleId="Stopka">
    <w:name w:val="footer"/>
    <w:basedOn w:val="Normalny"/>
    <w:link w:val="StopkaZnak"/>
    <w:uiPriority w:val="99"/>
    <w:unhideWhenUsed/>
    <w:rsid w:val="00DE75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75AD"/>
    <w:rPr>
      <w:rFonts w:ascii="Calibri" w:eastAsia="Times New Roman" w:hAnsi="Calibri" w:cs="Times New Roman"/>
      <w:kern w:val="0"/>
      <w:lang w:eastAsia="pl-PL"/>
      <w14:ligatures w14:val="none"/>
    </w:rPr>
  </w:style>
  <w:style w:type="character" w:styleId="Odwoaniedokomentarza">
    <w:name w:val="annotation reference"/>
    <w:basedOn w:val="Domylnaczcionkaakapitu"/>
    <w:uiPriority w:val="99"/>
    <w:semiHidden/>
    <w:unhideWhenUsed/>
    <w:rsid w:val="00DE75AD"/>
    <w:rPr>
      <w:sz w:val="16"/>
      <w:szCs w:val="16"/>
    </w:rPr>
  </w:style>
  <w:style w:type="paragraph" w:styleId="Tekstkomentarza">
    <w:name w:val="annotation text"/>
    <w:basedOn w:val="Normalny"/>
    <w:link w:val="TekstkomentarzaZnak"/>
    <w:uiPriority w:val="99"/>
    <w:unhideWhenUsed/>
    <w:rsid w:val="00DE75AD"/>
    <w:pPr>
      <w:spacing w:line="240" w:lineRule="auto"/>
    </w:pPr>
    <w:rPr>
      <w:sz w:val="20"/>
      <w:szCs w:val="20"/>
    </w:rPr>
  </w:style>
  <w:style w:type="character" w:customStyle="1" w:styleId="TekstkomentarzaZnak">
    <w:name w:val="Tekst komentarza Znak"/>
    <w:basedOn w:val="Domylnaczcionkaakapitu"/>
    <w:link w:val="Tekstkomentarza"/>
    <w:uiPriority w:val="99"/>
    <w:rsid w:val="00DE75AD"/>
    <w:rPr>
      <w:rFonts w:ascii="Calibri" w:eastAsia="Times New Roman" w:hAnsi="Calibri"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DE75AD"/>
    <w:rPr>
      <w:b/>
      <w:bCs/>
    </w:rPr>
  </w:style>
  <w:style w:type="character" w:customStyle="1" w:styleId="TematkomentarzaZnak">
    <w:name w:val="Temat komentarza Znak"/>
    <w:basedOn w:val="TekstkomentarzaZnak"/>
    <w:link w:val="Tematkomentarza"/>
    <w:uiPriority w:val="99"/>
    <w:semiHidden/>
    <w:rsid w:val="00DE75AD"/>
    <w:rPr>
      <w:rFonts w:ascii="Calibri" w:eastAsia="Times New Roman" w:hAnsi="Calibri" w:cs="Times New Roman"/>
      <w:b/>
      <w:bCs/>
      <w:kern w:val="0"/>
      <w:sz w:val="20"/>
      <w:szCs w:val="20"/>
      <w:lang w:eastAsia="pl-PL"/>
      <w14:ligatures w14:val="none"/>
    </w:rPr>
  </w:style>
  <w:style w:type="paragraph" w:styleId="Tekstprzypisukocowego">
    <w:name w:val="endnote text"/>
    <w:basedOn w:val="Normalny"/>
    <w:link w:val="TekstprzypisukocowegoZnak"/>
    <w:uiPriority w:val="99"/>
    <w:semiHidden/>
    <w:unhideWhenUsed/>
    <w:rsid w:val="00293F3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93F39"/>
    <w:rPr>
      <w:rFonts w:ascii="Calibri" w:eastAsia="Times New Roman" w:hAnsi="Calibri" w:cs="Times New Roman"/>
      <w:kern w:val="0"/>
      <w:sz w:val="20"/>
      <w:szCs w:val="20"/>
      <w:lang w:eastAsia="pl-PL"/>
      <w14:ligatures w14:val="none"/>
    </w:rPr>
  </w:style>
  <w:style w:type="character" w:styleId="Odwoanieprzypisukocowego">
    <w:name w:val="endnote reference"/>
    <w:basedOn w:val="Domylnaczcionkaakapitu"/>
    <w:uiPriority w:val="99"/>
    <w:semiHidden/>
    <w:unhideWhenUsed/>
    <w:rsid w:val="00293F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859785">
      <w:bodyDiv w:val="1"/>
      <w:marLeft w:val="0"/>
      <w:marRight w:val="0"/>
      <w:marTop w:val="0"/>
      <w:marBottom w:val="0"/>
      <w:divBdr>
        <w:top w:val="none" w:sz="0" w:space="0" w:color="auto"/>
        <w:left w:val="none" w:sz="0" w:space="0" w:color="auto"/>
        <w:bottom w:val="none" w:sz="0" w:space="0" w:color="auto"/>
        <w:right w:val="none" w:sz="0" w:space="0" w:color="auto"/>
      </w:divBdr>
    </w:div>
    <w:div w:id="207146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Ciek_wodny" TargetMode="External"/><Relationship Id="rId13" Type="http://schemas.openxmlformats.org/officeDocument/2006/relationships/hyperlink" Target="https://pl.wikipedia.org/wiki/Wia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wikipedia.org/wiki/Dop%C5%82y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Rzeka_g%C5%82%C3%B3wna" TargetMode="External"/><Relationship Id="rId5" Type="http://schemas.openxmlformats.org/officeDocument/2006/relationships/webSettings" Target="webSettings.xml"/><Relationship Id="rId15" Type="http://schemas.openxmlformats.org/officeDocument/2006/relationships/hyperlink" Target="https://pl.wikipedia.org/wiki/Zapora_wodna" TargetMode="External"/><Relationship Id="rId10" Type="http://schemas.openxmlformats.org/officeDocument/2006/relationships/hyperlink" Target="https://pl.wikipedia.org/wiki/Jezioro" TargetMode="External"/><Relationship Id="rId4" Type="http://schemas.openxmlformats.org/officeDocument/2006/relationships/settings" Target="settings.xml"/><Relationship Id="rId9" Type="http://schemas.openxmlformats.org/officeDocument/2006/relationships/hyperlink" Target="https://pl.wikipedia.org/wiki/Morze" TargetMode="External"/><Relationship Id="rId14" Type="http://schemas.openxmlformats.org/officeDocument/2006/relationships/hyperlink" Target="https://pl.wikipedia.org/wiki/Zator_lodow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6265E-EA7D-4A04-A4F3-BAF19FE9F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25</Pages>
  <Words>7346</Words>
  <Characters>44079</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Piekarek</dc:creator>
  <cp:keywords/>
  <dc:description/>
  <cp:lastModifiedBy>Piotrowski Sławomir</cp:lastModifiedBy>
  <cp:revision>126</cp:revision>
  <cp:lastPrinted>2023-09-07T07:36:00Z</cp:lastPrinted>
  <dcterms:created xsi:type="dcterms:W3CDTF">2023-09-05T10:05:00Z</dcterms:created>
  <dcterms:modified xsi:type="dcterms:W3CDTF">2023-09-08T11:00:00Z</dcterms:modified>
</cp:coreProperties>
</file>