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1E77" w14:textId="18EFFB63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0BB41BF4" w:rsidR="00D358BE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3651AC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498BB392" w14:textId="7EC4113D" w:rsidR="00DB1BD3" w:rsidRPr="00DB1BD3" w:rsidRDefault="00DB1BD3" w:rsidP="00345A09">
      <w:pPr>
        <w:pStyle w:val="Default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</w:t>
      </w:r>
      <w:r w:rsidRPr="00DB1BD3">
        <w:rPr>
          <w:rFonts w:ascii="Arial" w:hAnsi="Arial" w:cs="Arial"/>
          <w:b/>
          <w:bCs/>
          <w:color w:val="FF0000"/>
        </w:rPr>
        <w:t>o zmianie z dnia 11.02.2022 r.</w:t>
      </w:r>
    </w:p>
    <w:p w14:paraId="0A488C75" w14:textId="77777777" w:rsidR="00D30001" w:rsidRPr="00DB1BD3" w:rsidRDefault="00D30001" w:rsidP="009D6CEF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10892FBC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4C986C26" w:rsidR="00536BF7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E79B8E3" w14:textId="77777777" w:rsidR="00993C00" w:rsidRDefault="00993C00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569BA1" w14:textId="77777777" w:rsidR="0026157A" w:rsidRPr="00727559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3B0AA4" w:rsidRPr="00727559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727559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0A25607C" w14:textId="42CB5B67" w:rsidR="004244BB" w:rsidRPr="00727559" w:rsidRDefault="00360B37" w:rsidP="000343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0B37">
              <w:rPr>
                <w:rFonts w:ascii="Arial" w:hAnsi="Arial" w:cs="Arial"/>
                <w:b/>
                <w:sz w:val="20"/>
                <w:szCs w:val="20"/>
              </w:rPr>
              <w:t xml:space="preserve">Świadczenie usług kompleksowego sprzątania i utrzymania czystości </w:t>
            </w:r>
          </w:p>
        </w:tc>
      </w:tr>
    </w:tbl>
    <w:p w14:paraId="3C6551FB" w14:textId="45357F6E" w:rsidR="0026157A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667B33" w14:textId="6EB69017" w:rsidR="00360B37" w:rsidRDefault="00360B3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CC2A1F6" w14:textId="77777777" w:rsidR="00993C00" w:rsidRDefault="00993C00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F7F8373" w14:textId="51529419" w:rsidR="0078249D" w:rsidRPr="0078249D" w:rsidRDefault="0078249D" w:rsidP="0078249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78249D">
        <w:rPr>
          <w:rFonts w:ascii="Arial" w:hAnsi="Arial" w:cs="Arial"/>
          <w:b/>
          <w:bCs/>
          <w:sz w:val="20"/>
          <w:szCs w:val="20"/>
        </w:rPr>
        <w:t>Cena ryczałtowa brutto za wykonanie całości przedmiotu zamówienia stanowi kwotę (*)</w:t>
      </w:r>
    </w:p>
    <w:p w14:paraId="49E2AC64" w14:textId="77777777" w:rsidR="0078249D" w:rsidRPr="0078249D" w:rsidRDefault="0078249D" w:rsidP="00323DA4">
      <w:pPr>
        <w:pStyle w:val="Default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sz w:val="20"/>
          <w:szCs w:val="20"/>
        </w:rPr>
      </w:pPr>
    </w:p>
    <w:p w14:paraId="17FC5B76" w14:textId="0A37375A" w:rsidR="0078249D" w:rsidRPr="0078249D" w:rsidRDefault="0078249D" w:rsidP="00323DA4">
      <w:pPr>
        <w:pStyle w:val="Default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cs="Arial"/>
          <w:sz w:val="20"/>
          <w:szCs w:val="20"/>
        </w:rPr>
      </w:pPr>
      <w:r w:rsidRPr="0078249D">
        <w:rPr>
          <w:rFonts w:ascii="Arial" w:hAnsi="Arial" w:cs="Arial"/>
          <w:sz w:val="20"/>
          <w:szCs w:val="20"/>
        </w:rPr>
        <w:t>_______</w:t>
      </w:r>
      <w:r w:rsidR="003266C8">
        <w:rPr>
          <w:rFonts w:ascii="Arial" w:hAnsi="Arial" w:cs="Arial"/>
          <w:sz w:val="20"/>
          <w:szCs w:val="20"/>
        </w:rPr>
        <w:t>______</w:t>
      </w:r>
      <w:r w:rsidRPr="0078249D">
        <w:rPr>
          <w:rFonts w:ascii="Arial" w:hAnsi="Arial" w:cs="Arial"/>
          <w:sz w:val="20"/>
          <w:szCs w:val="20"/>
        </w:rPr>
        <w:t>____zł ________ gr</w:t>
      </w:r>
    </w:p>
    <w:p w14:paraId="474D7D42" w14:textId="77777777" w:rsidR="0078249D" w:rsidRPr="0078249D" w:rsidRDefault="0078249D" w:rsidP="0078249D">
      <w:pPr>
        <w:pStyle w:val="Default"/>
        <w:rPr>
          <w:rFonts w:ascii="Arial" w:hAnsi="Arial" w:cs="Arial"/>
          <w:sz w:val="20"/>
          <w:szCs w:val="20"/>
        </w:rPr>
      </w:pPr>
      <w:r w:rsidRPr="0078249D">
        <w:rPr>
          <w:rFonts w:ascii="Arial" w:hAnsi="Arial" w:cs="Arial"/>
          <w:sz w:val="20"/>
          <w:szCs w:val="20"/>
        </w:rPr>
        <w:t>słownie:</w:t>
      </w:r>
    </w:p>
    <w:p w14:paraId="02CB1A15" w14:textId="77777777" w:rsidR="0078249D" w:rsidRPr="0078249D" w:rsidRDefault="0078249D" w:rsidP="0078249D">
      <w:pPr>
        <w:pStyle w:val="Default"/>
        <w:rPr>
          <w:rFonts w:ascii="Arial" w:hAnsi="Arial" w:cs="Arial"/>
          <w:sz w:val="20"/>
          <w:szCs w:val="20"/>
        </w:rPr>
      </w:pPr>
    </w:p>
    <w:p w14:paraId="44B44795" w14:textId="3364D0C4" w:rsidR="0078249D" w:rsidRPr="0078249D" w:rsidRDefault="0078249D" w:rsidP="0078249D">
      <w:pPr>
        <w:pStyle w:val="Default"/>
        <w:rPr>
          <w:rFonts w:ascii="Arial" w:hAnsi="Arial" w:cs="Arial"/>
          <w:sz w:val="20"/>
          <w:szCs w:val="20"/>
        </w:rPr>
      </w:pPr>
      <w:r w:rsidRPr="0078249D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096A25">
        <w:rPr>
          <w:rFonts w:ascii="Arial" w:hAnsi="Arial" w:cs="Arial"/>
          <w:sz w:val="20"/>
          <w:szCs w:val="20"/>
        </w:rPr>
        <w:t xml:space="preserve"> </w:t>
      </w:r>
      <w:r w:rsidRPr="0078249D">
        <w:rPr>
          <w:rFonts w:ascii="Arial" w:hAnsi="Arial" w:cs="Arial"/>
          <w:sz w:val="20"/>
          <w:szCs w:val="20"/>
        </w:rPr>
        <w:t xml:space="preserve">złotych ____________ </w:t>
      </w:r>
      <w:r w:rsidR="00096A25">
        <w:rPr>
          <w:rFonts w:ascii="Arial" w:hAnsi="Arial" w:cs="Arial"/>
          <w:sz w:val="20"/>
          <w:szCs w:val="20"/>
        </w:rPr>
        <w:t xml:space="preserve"> </w:t>
      </w:r>
      <w:r w:rsidRPr="0078249D">
        <w:rPr>
          <w:rFonts w:ascii="Arial" w:hAnsi="Arial" w:cs="Arial"/>
          <w:sz w:val="20"/>
          <w:szCs w:val="20"/>
        </w:rPr>
        <w:t>groszy</w:t>
      </w:r>
    </w:p>
    <w:p w14:paraId="532B028F" w14:textId="77777777" w:rsidR="0078249D" w:rsidRPr="0078249D" w:rsidRDefault="0078249D" w:rsidP="0078249D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249D">
        <w:rPr>
          <w:rFonts w:ascii="Arial" w:hAnsi="Arial" w:cs="Arial"/>
          <w:b/>
          <w:sz w:val="20"/>
          <w:szCs w:val="20"/>
        </w:rPr>
        <w:t>w tym:</w:t>
      </w:r>
    </w:p>
    <w:p w14:paraId="340E1A37" w14:textId="77777777" w:rsidR="0078249D" w:rsidRPr="0078249D" w:rsidRDefault="0078249D" w:rsidP="0078249D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1089E6" w14:textId="3FC909CC" w:rsidR="0078249D" w:rsidRPr="0078249D" w:rsidRDefault="0078249D" w:rsidP="0078249D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78249D">
        <w:rPr>
          <w:rFonts w:ascii="Arial" w:hAnsi="Arial" w:cs="Arial"/>
          <w:sz w:val="20"/>
          <w:szCs w:val="20"/>
        </w:rPr>
        <w:t>netto: ________________________  słownie: ____________</w:t>
      </w:r>
      <w:r w:rsidR="00096A25">
        <w:rPr>
          <w:rFonts w:ascii="Arial" w:hAnsi="Arial" w:cs="Arial"/>
          <w:sz w:val="20"/>
          <w:szCs w:val="20"/>
        </w:rPr>
        <w:t>__</w:t>
      </w:r>
      <w:r w:rsidRPr="0078249D">
        <w:rPr>
          <w:rFonts w:ascii="Arial" w:hAnsi="Arial" w:cs="Arial"/>
          <w:sz w:val="20"/>
          <w:szCs w:val="20"/>
        </w:rPr>
        <w:t>________________________________________</w:t>
      </w:r>
    </w:p>
    <w:p w14:paraId="4186EED5" w14:textId="77777777" w:rsidR="0078249D" w:rsidRPr="0078249D" w:rsidRDefault="0078249D" w:rsidP="0078249D">
      <w:pPr>
        <w:pStyle w:val="Standard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708536A5" w14:textId="1E89BEBD" w:rsidR="0078249D" w:rsidRPr="0078249D" w:rsidRDefault="0078249D" w:rsidP="0078249D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78249D">
        <w:rPr>
          <w:rFonts w:ascii="Arial" w:hAnsi="Arial" w:cs="Arial"/>
          <w:sz w:val="20"/>
          <w:szCs w:val="20"/>
        </w:rPr>
        <w:t>kwota podatku VAT: _________________ słownie: __________________________________________________</w:t>
      </w:r>
    </w:p>
    <w:p w14:paraId="418E4CE8" w14:textId="01CC51E2" w:rsidR="0078249D" w:rsidRDefault="0078249D" w:rsidP="0078249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166DF3CA" w14:textId="132E5811" w:rsidR="00993C00" w:rsidRDefault="00993C00" w:rsidP="0078249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73F539D2" w14:textId="21B82F97" w:rsidR="00993C00" w:rsidRDefault="00993C00" w:rsidP="0078249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320688E6" w14:textId="3FBEBF9D" w:rsidR="00993C00" w:rsidRDefault="00993C00" w:rsidP="0078249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13C9BEA2" w14:textId="77777777" w:rsidR="00993C00" w:rsidRPr="0078249D" w:rsidRDefault="00993C00" w:rsidP="0078249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0B292897" w14:textId="1CE89EBA" w:rsidR="0078249D" w:rsidRPr="0078249D" w:rsidRDefault="0078249D" w:rsidP="0078249D">
      <w:pPr>
        <w:pStyle w:val="Defaul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8249D">
        <w:rPr>
          <w:rFonts w:ascii="Arial" w:hAnsi="Arial" w:cs="Arial"/>
          <w:b/>
          <w:sz w:val="20"/>
          <w:szCs w:val="20"/>
        </w:rPr>
        <w:t>Termin płatności (**)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639"/>
      </w:tblGrid>
      <w:tr w:rsidR="0078249D" w:rsidRPr="0078249D" w14:paraId="1B2F46C3" w14:textId="77777777" w:rsidTr="00323D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732" w14:textId="77777777" w:rsidR="0078249D" w:rsidRPr="0078249D" w:rsidRDefault="0078249D" w:rsidP="0046019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4417" w14:textId="77777777" w:rsidR="0078249D" w:rsidRDefault="0078249D" w:rsidP="00460194">
            <w:pPr>
              <w:pStyle w:val="Default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78249D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oferuję termin płatności 30 dni, liczonych od dnia doręczenia Zamawiającemu prawidłowo wystawionej faktury, potwierdzającej wykonanie usługi</w:t>
            </w:r>
          </w:p>
          <w:p w14:paraId="34E047CD" w14:textId="7A57A491" w:rsidR="00993C00" w:rsidRPr="0078249D" w:rsidRDefault="00993C00" w:rsidP="00460194">
            <w:pPr>
              <w:pStyle w:val="Default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78249D" w:rsidRPr="0078249D" w14:paraId="27364122" w14:textId="77777777" w:rsidTr="00323D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5EA8" w14:textId="77777777" w:rsidR="0078249D" w:rsidRPr="0078249D" w:rsidRDefault="0078249D" w:rsidP="0046019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E827" w14:textId="77777777" w:rsidR="0078249D" w:rsidRDefault="0078249D" w:rsidP="00460194">
            <w:pPr>
              <w:pStyle w:val="Default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78249D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oferuję termin płatności 45 dni, liczonych od dnia doręczenia Zamawiającemu prawidłowo wystawionej faktury, potwierdzającej wykonanie usługi</w:t>
            </w:r>
          </w:p>
          <w:p w14:paraId="2BCE5F99" w14:textId="3BADF21C" w:rsidR="00993C00" w:rsidRPr="0078249D" w:rsidRDefault="00993C00" w:rsidP="00460194">
            <w:pPr>
              <w:pStyle w:val="Default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78249D" w:rsidRPr="0078249D" w14:paraId="526E3691" w14:textId="77777777" w:rsidTr="00323DA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72F1" w14:textId="77777777" w:rsidR="0078249D" w:rsidRPr="0078249D" w:rsidRDefault="0078249D" w:rsidP="0046019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6676" w14:textId="77777777" w:rsidR="0078249D" w:rsidRDefault="0078249D" w:rsidP="00460194">
            <w:pPr>
              <w:pStyle w:val="Default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78249D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oferuję termin płatności 60 dni, liczonych od dnia doręczenia Zamawiającemu prawidłowo wystawionej faktury, potwierdzającej</w:t>
            </w:r>
            <w:r w:rsidRPr="0078249D">
              <w:rPr>
                <w:rFonts w:ascii="Arial" w:hAnsi="Arial" w:cs="Arial"/>
                <w:sz w:val="20"/>
                <w:szCs w:val="20"/>
              </w:rPr>
              <w:t xml:space="preserve"> wykonanie</w:t>
            </w:r>
            <w:r w:rsidRPr="0078249D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 xml:space="preserve"> usługi</w:t>
            </w:r>
          </w:p>
          <w:p w14:paraId="6CDF6D3A" w14:textId="4B2FDAB0" w:rsidR="00993C00" w:rsidRPr="0078249D" w:rsidRDefault="00993C00" w:rsidP="0046019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0331D" w14:textId="77777777" w:rsidR="0078249D" w:rsidRPr="0078249D" w:rsidRDefault="0078249D" w:rsidP="0078249D">
      <w:pPr>
        <w:pStyle w:val="Default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925C296" w14:textId="315E8A21" w:rsidR="0078249D" w:rsidRPr="0078249D" w:rsidRDefault="0078249D" w:rsidP="0078249D">
      <w:pPr>
        <w:pStyle w:val="Defaul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8249D">
        <w:rPr>
          <w:rFonts w:ascii="Arial" w:hAnsi="Arial" w:cs="Arial"/>
          <w:b/>
          <w:sz w:val="20"/>
          <w:szCs w:val="20"/>
        </w:rPr>
        <w:t>Dodatkow</w:t>
      </w:r>
      <w:r w:rsidR="003651AC">
        <w:rPr>
          <w:rFonts w:ascii="Arial" w:hAnsi="Arial" w:cs="Arial"/>
          <w:b/>
          <w:sz w:val="20"/>
          <w:szCs w:val="20"/>
        </w:rPr>
        <w:t>e urządzenia</w:t>
      </w:r>
      <w:r w:rsidRPr="0078249D">
        <w:rPr>
          <w:rFonts w:ascii="Arial" w:hAnsi="Arial" w:cs="Arial"/>
          <w:b/>
          <w:sz w:val="20"/>
          <w:szCs w:val="20"/>
        </w:rPr>
        <w:t xml:space="preserve"> (***)</w:t>
      </w:r>
    </w:p>
    <w:p w14:paraId="53EAB413" w14:textId="77777777" w:rsidR="00323DA4" w:rsidRPr="00323DA4" w:rsidRDefault="00323DA4" w:rsidP="00323DA4">
      <w:pPr>
        <w:pStyle w:val="Standard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3DA4">
        <w:rPr>
          <w:rFonts w:ascii="Arial" w:eastAsia="Times New Roman" w:hAnsi="Arial" w:cs="Arial"/>
          <w:sz w:val="20"/>
          <w:szCs w:val="20"/>
          <w:lang w:eastAsia="pl-PL"/>
        </w:rPr>
        <w:t>Wykonawca może zaoferować Zamawiającemu dysponowanie dodatkową ilością urządzeń niż ta, która określona została w punkcie 9 w dokumencie pn.: „Szczegółowe wymagania świadczenia usługi sprzątania i utrzymania czystości we wskazanych budynkach szpitalnych i administracyjnych” (załącznik „A” do SWZ/Umowy), a które to urządzenia wykorzystywane będą do realizowania usług kompleksowego sprzątania i utrzymania czystości w komórkach organizacyjnych Zamawiającego - na zasadzie wyłączności, przez cały okres obowiązywania umowy.</w:t>
      </w:r>
    </w:p>
    <w:p w14:paraId="6E0B31F0" w14:textId="340A33D9" w:rsidR="00323DA4" w:rsidRPr="00323DA4" w:rsidRDefault="00323DA4" w:rsidP="00323DA4">
      <w:pPr>
        <w:pStyle w:val="Standard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3DA4">
        <w:rPr>
          <w:rFonts w:ascii="Arial" w:eastAsia="Times New Roman" w:hAnsi="Arial" w:cs="Arial"/>
          <w:sz w:val="20"/>
          <w:szCs w:val="20"/>
          <w:lang w:eastAsia="pl-PL"/>
        </w:rPr>
        <w:t xml:space="preserve">Dla komórek organizacyjnych Zamawiającego wyszczególnionych w Tabeli I załącznika „B” do SWZ </w:t>
      </w:r>
      <w:r w:rsidR="00F476E0">
        <w:rPr>
          <w:rFonts w:ascii="Arial" w:eastAsia="Times New Roman" w:hAnsi="Arial" w:cs="Arial"/>
          <w:sz w:val="20"/>
          <w:szCs w:val="20"/>
          <w:lang w:eastAsia="pl-PL"/>
        </w:rPr>
        <w:t xml:space="preserve">niniejszym </w:t>
      </w:r>
      <w:r w:rsidRPr="00323DA4">
        <w:rPr>
          <w:rFonts w:ascii="Arial" w:eastAsia="Times New Roman" w:hAnsi="Arial" w:cs="Arial"/>
          <w:sz w:val="20"/>
          <w:szCs w:val="20"/>
          <w:lang w:eastAsia="pl-PL"/>
        </w:rPr>
        <w:t>ofer</w:t>
      </w:r>
      <w:r>
        <w:rPr>
          <w:rFonts w:ascii="Arial" w:eastAsia="Times New Roman" w:hAnsi="Arial" w:cs="Arial"/>
          <w:sz w:val="20"/>
          <w:szCs w:val="20"/>
          <w:lang w:eastAsia="pl-PL"/>
        </w:rPr>
        <w:t>uj</w:t>
      </w:r>
      <w:r w:rsidR="00F476E0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323DA4">
        <w:rPr>
          <w:rFonts w:ascii="Arial" w:eastAsia="Times New Roman" w:hAnsi="Arial" w:cs="Arial"/>
          <w:sz w:val="20"/>
          <w:szCs w:val="20"/>
          <w:lang w:eastAsia="pl-PL"/>
        </w:rPr>
        <w:t xml:space="preserve"> dodatkowe urządzenia w następujących rodzajac</w:t>
      </w:r>
      <w:bookmarkStart w:id="0" w:name="_GoBack"/>
      <w:bookmarkEnd w:id="0"/>
      <w:r w:rsidRPr="00323DA4">
        <w:rPr>
          <w:rFonts w:ascii="Arial" w:eastAsia="Times New Roman" w:hAnsi="Arial" w:cs="Arial"/>
          <w:sz w:val="20"/>
          <w:szCs w:val="20"/>
          <w:lang w:eastAsia="pl-PL"/>
        </w:rPr>
        <w:t>h i ilościach:</w:t>
      </w:r>
    </w:p>
    <w:p w14:paraId="2F442A5A" w14:textId="4DF1BFCC" w:rsidR="0078249D" w:rsidRDefault="0078249D" w:rsidP="00323DA4">
      <w:pPr>
        <w:pStyle w:val="Standard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2298"/>
      </w:tblGrid>
      <w:tr w:rsidR="00FB11FF" w:rsidRPr="00FB11FF" w14:paraId="4EB6872D" w14:textId="77777777" w:rsidTr="00FB11FF">
        <w:tc>
          <w:tcPr>
            <w:tcW w:w="8046" w:type="dxa"/>
          </w:tcPr>
          <w:p w14:paraId="21AA78FD" w14:textId="77777777" w:rsidR="004D330B" w:rsidRDefault="004D330B" w:rsidP="00FB11FF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16E0BE8" w14:textId="63697D78" w:rsidR="00FB11FF" w:rsidRPr="00FB11FF" w:rsidRDefault="00353DF4" w:rsidP="00FB11FF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</w:t>
            </w:r>
            <w:r w:rsidR="00FB11FF" w:rsidRPr="00FB1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oferowanych urządzeń</w:t>
            </w:r>
          </w:p>
        </w:tc>
        <w:tc>
          <w:tcPr>
            <w:tcW w:w="2298" w:type="dxa"/>
          </w:tcPr>
          <w:p w14:paraId="43F8B545" w14:textId="77777777" w:rsidR="00FB11FF" w:rsidRDefault="00FB11FF" w:rsidP="00FB11FF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Ilość oferowanych przez Wykonawcę urządzeń </w:t>
            </w:r>
          </w:p>
          <w:p w14:paraId="65CB98EC" w14:textId="3CE77AFD" w:rsidR="00FB11FF" w:rsidRPr="00FB11FF" w:rsidRDefault="00FB11FF" w:rsidP="00FB11FF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[szt.]</w:t>
            </w:r>
          </w:p>
        </w:tc>
      </w:tr>
      <w:tr w:rsidR="00FB11FF" w14:paraId="4FF7F158" w14:textId="77777777" w:rsidTr="00FB11FF">
        <w:tc>
          <w:tcPr>
            <w:tcW w:w="8046" w:type="dxa"/>
          </w:tcPr>
          <w:p w14:paraId="6ECDE985" w14:textId="313BC2B5" w:rsidR="00FB11FF" w:rsidRPr="00DB1BD3" w:rsidRDefault="00FB11FF" w:rsidP="00FB11FF">
            <w:pPr>
              <w:pStyle w:val="Default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DB1BD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Maszyna czyszcząca  z automatyczną szczotką, zasilana  bateriami,  czas pracy na jednorazowym ładowaniu  dwie godz., obroty szczotek </w:t>
            </w:r>
            <w:r w:rsidR="00DB1BD3" w:rsidRPr="00DB1BD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min. 350</w:t>
            </w:r>
            <w:r w:rsidRPr="00DB1BD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obrotów/min., wydajność </w:t>
            </w:r>
            <w:r w:rsidRPr="00DB1BD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minimum </w:t>
            </w:r>
            <w:r w:rsidRPr="00DB1BD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1 000 m²/h</w:t>
            </w:r>
          </w:p>
          <w:p w14:paraId="56C87AE6" w14:textId="77777777" w:rsidR="004D330B" w:rsidRPr="00DB1BD3" w:rsidRDefault="004D330B" w:rsidP="00FB11FF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DB1BD3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l-PL"/>
              </w:rPr>
              <w:t>Wykonawca ma możliwość zaoferowania jednej lub dwóch sztuk urządzenia</w:t>
            </w:r>
          </w:p>
          <w:p w14:paraId="4B6CA356" w14:textId="7FE03119" w:rsidR="004D330B" w:rsidRPr="004D330B" w:rsidRDefault="004D330B" w:rsidP="00FB11FF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98" w:type="dxa"/>
          </w:tcPr>
          <w:p w14:paraId="527EDA27" w14:textId="77777777" w:rsidR="00FB11FF" w:rsidRDefault="00FB11FF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C2F9DA" w14:textId="6B080656" w:rsidR="004D330B" w:rsidRDefault="004D330B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 szt.</w:t>
            </w:r>
          </w:p>
        </w:tc>
      </w:tr>
      <w:tr w:rsidR="00FB11FF" w14:paraId="2432CE55" w14:textId="77777777" w:rsidTr="00FB11FF">
        <w:tc>
          <w:tcPr>
            <w:tcW w:w="8046" w:type="dxa"/>
          </w:tcPr>
          <w:p w14:paraId="07F1194E" w14:textId="77777777" w:rsidR="004D330B" w:rsidRDefault="00FB11FF" w:rsidP="00E51428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M</w:t>
            </w:r>
            <w:r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aszyn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a</w:t>
            </w:r>
            <w:r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jednotarczow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a</w:t>
            </w:r>
            <w:r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, wysokoobrotow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a</w:t>
            </w:r>
            <w:r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(poler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ka</w:t>
            </w:r>
            <w:r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), obroty szczotek ok 1500 obrotów/min (+/-- 10% obrotów)</w:t>
            </w:r>
            <w:r w:rsidR="004D33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086806E" w14:textId="77777777" w:rsidR="00FB11FF" w:rsidRDefault="004D330B" w:rsidP="00E51428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Wykonawca ma możliwość zaoferowania jednej lub dwóch lub trzech sztuk urządzenia</w:t>
            </w:r>
          </w:p>
          <w:p w14:paraId="75F28BF1" w14:textId="641FBC45" w:rsidR="004D330B" w:rsidRPr="00E51428" w:rsidRDefault="004D330B" w:rsidP="00E5142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66D99F79" w14:textId="77777777" w:rsidR="00FB11FF" w:rsidRDefault="00FB11FF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EF879F" w14:textId="1C93BEB6" w:rsidR="004D330B" w:rsidRDefault="004D330B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 szt.</w:t>
            </w:r>
          </w:p>
        </w:tc>
      </w:tr>
      <w:tr w:rsidR="00FB11FF" w14:paraId="350A6B4D" w14:textId="77777777" w:rsidTr="00FB11FF">
        <w:tc>
          <w:tcPr>
            <w:tcW w:w="8046" w:type="dxa"/>
          </w:tcPr>
          <w:p w14:paraId="44A51F21" w14:textId="77777777" w:rsidR="004D330B" w:rsidRDefault="00E51428" w:rsidP="00E51428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P</w:t>
            </w:r>
            <w:r w:rsidR="00FB11FF"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arownic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a</w:t>
            </w:r>
            <w:r w:rsidR="00FB11FF"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do czyszczenia powierzchni z systemem automatycznego odkamieniania z dyszami do małych i trudnodostępnych miejsc</w:t>
            </w:r>
            <w:r w:rsidR="004D33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1A957E4" w14:textId="77777777" w:rsidR="00FB11FF" w:rsidRDefault="004D330B" w:rsidP="00E51428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Wykonawca ma możliwość zaoferowania jednej lub dwóch lub trzech lub czterech lub pięciu  sztuk urządzenia</w:t>
            </w:r>
          </w:p>
          <w:p w14:paraId="4C225830" w14:textId="32F9BBE0" w:rsidR="004D330B" w:rsidRPr="00E51428" w:rsidRDefault="004D330B" w:rsidP="00E5142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0199A5E" w14:textId="77777777" w:rsidR="00FB11FF" w:rsidRDefault="00FB11FF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9E03F3" w14:textId="4E8A0BFD" w:rsidR="004D330B" w:rsidRDefault="004D330B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 szt.</w:t>
            </w:r>
          </w:p>
        </w:tc>
      </w:tr>
      <w:tr w:rsidR="00FB11FF" w14:paraId="40AE1F0F" w14:textId="77777777" w:rsidTr="00FB11FF">
        <w:tc>
          <w:tcPr>
            <w:tcW w:w="8046" w:type="dxa"/>
          </w:tcPr>
          <w:p w14:paraId="21C82116" w14:textId="77777777" w:rsidR="004D330B" w:rsidRDefault="00E51428" w:rsidP="00E51428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Odk</w:t>
            </w:r>
            <w:r w:rsidR="00FB11FF"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urzacz przemysłowy z wydajnymi filtrami, przeznaczony do używania w placówkach opieki medycznej (do zbierania na sucho i mokro)</w:t>
            </w:r>
            <w:r w:rsidR="004D33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62E92A72" w14:textId="77777777" w:rsidR="00FB11FF" w:rsidRDefault="004D330B" w:rsidP="00E51428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Wykonawca ma możliwość zaoferowania jednej lub dwóch lub trzech sztuk urządzenia</w:t>
            </w:r>
          </w:p>
          <w:p w14:paraId="6BC343A2" w14:textId="489DA5A9" w:rsidR="004D330B" w:rsidRPr="00E51428" w:rsidRDefault="004D330B" w:rsidP="00E5142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50796212" w14:textId="77777777" w:rsidR="00FB11FF" w:rsidRDefault="00FB11FF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0695D0" w14:textId="34133747" w:rsidR="004D330B" w:rsidRDefault="004D330B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 szt.</w:t>
            </w:r>
          </w:p>
        </w:tc>
      </w:tr>
      <w:tr w:rsidR="00FB11FF" w14:paraId="5F42BFD0" w14:textId="77777777" w:rsidTr="00FB11FF">
        <w:tc>
          <w:tcPr>
            <w:tcW w:w="8046" w:type="dxa"/>
          </w:tcPr>
          <w:p w14:paraId="4263E02A" w14:textId="77777777" w:rsidR="004D330B" w:rsidRDefault="00E51428" w:rsidP="00E51428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B11FF"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ionowy odkurzacz przemysłowy z funkcją szczotkowania, z wydajnymi filtrami, przeznaczony do używania</w:t>
            </w:r>
            <w:r w:rsidR="004D330B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="00FB11FF" w:rsidRPr="0078249D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w placówkach opieki medycznej</w:t>
            </w:r>
            <w:r w:rsidR="004D33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0BC9022A" w14:textId="77777777" w:rsidR="00FB11FF" w:rsidRDefault="004D330B" w:rsidP="00E51428">
            <w:pPr>
              <w:pStyle w:val="Defaul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Wykonawca ma możliwość zaoferowania jednej sztuki urządzenia</w:t>
            </w:r>
          </w:p>
          <w:p w14:paraId="72EA5BC3" w14:textId="260E4064" w:rsidR="004D330B" w:rsidRDefault="004D330B" w:rsidP="00E51428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8" w:type="dxa"/>
          </w:tcPr>
          <w:p w14:paraId="2F0D6281" w14:textId="77777777" w:rsidR="00FB11FF" w:rsidRDefault="00FB11FF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CF3576" w14:textId="0ED720CD" w:rsidR="004D330B" w:rsidRDefault="004D330B" w:rsidP="004D330B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 szt.</w:t>
            </w:r>
          </w:p>
        </w:tc>
      </w:tr>
    </w:tbl>
    <w:p w14:paraId="2FEDA448" w14:textId="77777777" w:rsidR="0078249D" w:rsidRPr="0078249D" w:rsidRDefault="0078249D" w:rsidP="0078249D">
      <w:pPr>
        <w:pStyle w:val="Default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5774DC3" w14:textId="240F6617" w:rsidR="00727559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4D330B">
        <w:rPr>
          <w:rFonts w:ascii="Arial" w:hAnsi="Arial" w:cs="Arial"/>
          <w:sz w:val="20"/>
          <w:szCs w:val="20"/>
        </w:rPr>
        <w:t>36</w:t>
      </w:r>
      <w:r w:rsidR="0004016F" w:rsidRPr="0004016F">
        <w:rPr>
          <w:rFonts w:ascii="Arial" w:hAnsi="Arial" w:cs="Arial"/>
          <w:sz w:val="20"/>
          <w:szCs w:val="20"/>
        </w:rPr>
        <w:t xml:space="preserve"> miesięcy, licząc od dnia 01</w:t>
      </w:r>
      <w:r w:rsidR="004D330B">
        <w:rPr>
          <w:rFonts w:ascii="Arial" w:hAnsi="Arial" w:cs="Arial"/>
          <w:sz w:val="20"/>
          <w:szCs w:val="20"/>
        </w:rPr>
        <w:t xml:space="preserve"> kwietnia </w:t>
      </w:r>
      <w:r w:rsidR="0004016F" w:rsidRPr="0004016F">
        <w:rPr>
          <w:rFonts w:ascii="Arial" w:hAnsi="Arial" w:cs="Arial"/>
          <w:sz w:val="20"/>
          <w:szCs w:val="20"/>
        </w:rPr>
        <w:t>202</w:t>
      </w:r>
      <w:r w:rsidR="004D330B">
        <w:rPr>
          <w:rFonts w:ascii="Arial" w:hAnsi="Arial" w:cs="Arial"/>
          <w:sz w:val="20"/>
          <w:szCs w:val="20"/>
        </w:rPr>
        <w:t>2</w:t>
      </w:r>
      <w:r w:rsidR="0004016F" w:rsidRPr="0004016F">
        <w:rPr>
          <w:rFonts w:ascii="Arial" w:hAnsi="Arial" w:cs="Arial"/>
          <w:sz w:val="20"/>
          <w:szCs w:val="20"/>
        </w:rPr>
        <w:t>r.</w:t>
      </w:r>
    </w:p>
    <w:p w14:paraId="27CAD224" w14:textId="77777777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lastRenderedPageBreak/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1AE5DCC0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2A0B">
        <w:rPr>
          <w:rFonts w:ascii="Arial" w:hAnsi="Arial" w:cs="Arial"/>
          <w:sz w:val="20"/>
          <w:szCs w:val="20"/>
        </w:rPr>
        <w:t>4) Oświadcza, że z</w:t>
      </w:r>
      <w:r w:rsidR="00CC651F" w:rsidRPr="002B2A0B">
        <w:rPr>
          <w:rFonts w:ascii="Arial" w:hAnsi="Arial" w:cs="Arial"/>
          <w:sz w:val="20"/>
          <w:szCs w:val="20"/>
        </w:rPr>
        <w:t>wiązan</w:t>
      </w:r>
      <w:r w:rsidR="001B1A55" w:rsidRPr="002B2A0B">
        <w:rPr>
          <w:rFonts w:ascii="Arial" w:hAnsi="Arial" w:cs="Arial"/>
          <w:sz w:val="20"/>
          <w:szCs w:val="20"/>
        </w:rPr>
        <w:t>y</w:t>
      </w:r>
      <w:r w:rsidR="00CC651F" w:rsidRPr="002B2A0B">
        <w:rPr>
          <w:rFonts w:ascii="Arial" w:hAnsi="Arial" w:cs="Arial"/>
          <w:sz w:val="20"/>
          <w:szCs w:val="20"/>
        </w:rPr>
        <w:t xml:space="preserve"> jest</w:t>
      </w:r>
      <w:r w:rsidR="001B1A55" w:rsidRPr="002B2A0B">
        <w:rPr>
          <w:rFonts w:ascii="Arial" w:hAnsi="Arial" w:cs="Arial"/>
          <w:sz w:val="20"/>
          <w:szCs w:val="20"/>
        </w:rPr>
        <w:t xml:space="preserve"> </w:t>
      </w:r>
      <w:r w:rsidR="006E190E" w:rsidRPr="002B2A0B">
        <w:rPr>
          <w:rFonts w:ascii="Arial" w:hAnsi="Arial" w:cs="Arial"/>
          <w:sz w:val="20"/>
          <w:szCs w:val="20"/>
        </w:rPr>
        <w:t xml:space="preserve">niniejszą ofertą </w:t>
      </w:r>
      <w:r w:rsidR="00750C71" w:rsidRPr="002B2A0B">
        <w:rPr>
          <w:rFonts w:ascii="Arial" w:hAnsi="Arial" w:cs="Arial"/>
          <w:sz w:val="20"/>
          <w:szCs w:val="20"/>
        </w:rPr>
        <w:t>do dnia wskazanego przez Zamawiającego w sekcji XVI SWZ.</w:t>
      </w:r>
    </w:p>
    <w:p w14:paraId="36287AA8" w14:textId="77777777" w:rsidR="001109F9" w:rsidRPr="0092171D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2171D">
        <w:rPr>
          <w:rFonts w:ascii="Arial" w:hAnsi="Arial" w:cs="Arial"/>
          <w:color w:val="auto"/>
          <w:sz w:val="20"/>
          <w:szCs w:val="20"/>
        </w:rPr>
        <w:t>5</w:t>
      </w:r>
      <w:r w:rsidR="00262279" w:rsidRPr="0092171D">
        <w:rPr>
          <w:rFonts w:ascii="Arial" w:hAnsi="Arial" w:cs="Arial"/>
          <w:color w:val="auto"/>
          <w:sz w:val="20"/>
          <w:szCs w:val="20"/>
        </w:rPr>
        <w:t>)</w:t>
      </w:r>
      <w:r w:rsidR="00BE041E" w:rsidRPr="0092171D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92171D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672FE9A" w14:textId="594A9360" w:rsidR="0092171D" w:rsidRPr="0092171D" w:rsidRDefault="002B2A0B" w:rsidP="00AF756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B2A0B">
        <w:rPr>
          <w:rFonts w:ascii="Arial" w:hAnsi="Arial" w:cs="Arial"/>
          <w:i/>
          <w:iCs/>
          <w:sz w:val="20"/>
          <w:szCs w:val="20"/>
        </w:rPr>
        <w:t>Zamawiający zapłaci Wykonawcy za usługę na podstawie faktur wystawianych za okresy miesięczne w terminie ....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B2A0B">
        <w:rPr>
          <w:rFonts w:ascii="Arial" w:hAnsi="Arial" w:cs="Arial"/>
          <w:i/>
          <w:iCs/>
          <w:sz w:val="16"/>
          <w:szCs w:val="16"/>
        </w:rPr>
        <w:t>(zgodnie z deklaracją Wykonawcy)</w:t>
      </w:r>
      <w:r w:rsidRPr="002B2A0B">
        <w:rPr>
          <w:rFonts w:ascii="Arial" w:hAnsi="Arial" w:cs="Arial"/>
          <w:i/>
          <w:iCs/>
          <w:sz w:val="20"/>
          <w:szCs w:val="20"/>
        </w:rPr>
        <w:t xml:space="preserve"> dni, od dnia otrzymania prawidłowo wystawionej faktury przez Zamawiającego, przelewem na rachunek bankowy Wykonawcy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92171D" w:rsidRPr="0092171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5CD79002" w14:textId="3BBCDAFF" w:rsidR="00982C86" w:rsidRDefault="00610F0C" w:rsidP="00982C86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 xml:space="preserve">Oświadcza, że </w:t>
      </w:r>
      <w:r w:rsidR="00982C86">
        <w:rPr>
          <w:rFonts w:ascii="Arial" w:eastAsia="Calibri" w:hAnsi="Arial" w:cs="Arial"/>
          <w:bCs/>
          <w:sz w:val="20"/>
          <w:szCs w:val="20"/>
        </w:rPr>
        <w:t>jest</w:t>
      </w:r>
    </w:p>
    <w:p w14:paraId="369AC2A9" w14:textId="0F216E09" w:rsidR="007C1CF7" w:rsidRPr="00982C86" w:rsidRDefault="00982C86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</w:t>
      </w:r>
      <w:r w:rsidR="003651AC">
        <w:rPr>
          <w:rFonts w:ascii="Arial" w:eastAsia="Calibri" w:hAnsi="Arial" w:cs="Arial"/>
          <w:b/>
          <w:sz w:val="20"/>
          <w:szCs w:val="20"/>
        </w:rPr>
        <w:t>**</w:t>
      </w:r>
      <w:r>
        <w:rPr>
          <w:rFonts w:ascii="Arial" w:eastAsia="Calibri" w:hAnsi="Arial" w:cs="Arial"/>
          <w:b/>
          <w:sz w:val="20"/>
          <w:szCs w:val="20"/>
        </w:rPr>
        <w:t>*)</w:t>
      </w:r>
    </w:p>
    <w:p w14:paraId="6A2A904E" w14:textId="258CD60E" w:rsidR="00BD3EC3" w:rsidRPr="002B2A0B" w:rsidRDefault="00610F0C" w:rsidP="00400F6A">
      <w:pPr>
        <w:pStyle w:val="Default"/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727559">
        <w:rPr>
          <w:rFonts w:ascii="Arial" w:eastAsia="Calibri" w:hAnsi="Arial" w:cs="Arial"/>
          <w:sz w:val="20"/>
          <w:szCs w:val="20"/>
        </w:rPr>
        <w:t>8</w:t>
      </w:r>
      <w:r w:rsidR="00262279" w:rsidRPr="00727559">
        <w:rPr>
          <w:rFonts w:ascii="Arial" w:eastAsia="Calibri" w:hAnsi="Arial" w:cs="Arial"/>
          <w:sz w:val="20"/>
          <w:szCs w:val="20"/>
        </w:rPr>
        <w:t>)</w:t>
      </w:r>
      <w:r w:rsidR="00BD3EC3" w:rsidRPr="00727559">
        <w:rPr>
          <w:rFonts w:ascii="Arial" w:eastAsia="Calibri" w:hAnsi="Arial" w:cs="Arial"/>
          <w:sz w:val="20"/>
          <w:szCs w:val="20"/>
        </w:rPr>
        <w:t xml:space="preserve"> </w:t>
      </w:r>
      <w:r w:rsidR="000E61A3" w:rsidRPr="00727559">
        <w:rPr>
          <w:rFonts w:ascii="Arial" w:eastAsia="Calibri" w:hAnsi="Arial" w:cs="Arial"/>
          <w:sz w:val="20"/>
          <w:szCs w:val="20"/>
        </w:rPr>
        <w:t>Oświadcza, że p</w:t>
      </w:r>
      <w:r w:rsidR="00BD3EC3" w:rsidRPr="00727559">
        <w:rPr>
          <w:rFonts w:ascii="Arial" w:eastAsia="Calibri" w:hAnsi="Arial" w:cs="Arial"/>
          <w:sz w:val="20"/>
          <w:szCs w:val="20"/>
        </w:rPr>
        <w:t>rzedmiot zamówienia zamierza zrealizować</w:t>
      </w:r>
      <w:r w:rsidR="000E61A3" w:rsidRPr="00727559">
        <w:rPr>
          <w:rFonts w:ascii="Arial" w:eastAsia="Calibri" w:hAnsi="Arial" w:cs="Arial"/>
          <w:sz w:val="20"/>
          <w:szCs w:val="20"/>
        </w:rPr>
        <w:t xml:space="preserve">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</w:t>
      </w:r>
      <w:r w:rsidR="000179D9" w:rsidRPr="00727559">
        <w:rPr>
          <w:rFonts w:ascii="Arial" w:eastAsia="Calibri" w:hAnsi="Arial" w:cs="Arial"/>
          <w:sz w:val="20"/>
          <w:szCs w:val="20"/>
        </w:rPr>
        <w:t>(*</w:t>
      </w:r>
      <w:r w:rsidR="00EC75FB">
        <w:rPr>
          <w:rFonts w:ascii="Arial" w:eastAsia="Calibri" w:hAnsi="Arial" w:cs="Arial"/>
          <w:sz w:val="20"/>
          <w:szCs w:val="20"/>
        </w:rPr>
        <w:t>*</w:t>
      </w:r>
      <w:r w:rsidR="003651AC">
        <w:rPr>
          <w:rFonts w:ascii="Arial" w:eastAsia="Calibri" w:hAnsi="Arial" w:cs="Arial"/>
          <w:sz w:val="20"/>
          <w:szCs w:val="20"/>
        </w:rPr>
        <w:t>**</w:t>
      </w:r>
      <w:r w:rsidR="004A4257" w:rsidRPr="00727559">
        <w:rPr>
          <w:rFonts w:ascii="Arial" w:eastAsia="Calibri" w:hAnsi="Arial" w:cs="Arial"/>
          <w:sz w:val="20"/>
          <w:szCs w:val="20"/>
        </w:rPr>
        <w:t>*</w:t>
      </w:r>
      <w:r w:rsidR="000179D9" w:rsidRPr="00727559">
        <w:rPr>
          <w:rFonts w:ascii="Arial" w:eastAsia="Calibri" w:hAnsi="Arial" w:cs="Arial"/>
          <w:sz w:val="20"/>
          <w:szCs w:val="20"/>
        </w:rPr>
        <w:t>)</w:t>
      </w:r>
      <w:r w:rsidR="00262279" w:rsidRPr="00727559">
        <w:rPr>
          <w:rFonts w:ascii="Arial" w:eastAsia="Calibri" w:hAnsi="Arial" w:cs="Arial"/>
          <w:sz w:val="20"/>
          <w:szCs w:val="20"/>
        </w:rPr>
        <w:t xml:space="preserve"> </w:t>
      </w:r>
      <w:r w:rsidR="000179D9" w:rsidRPr="00727559">
        <w:rPr>
          <w:rFonts w:ascii="Arial" w:eastAsia="Calibri" w:hAnsi="Arial" w:cs="Arial"/>
          <w:sz w:val="20"/>
          <w:szCs w:val="20"/>
        </w:rPr>
        <w:t xml:space="preserve">         </w:t>
      </w:r>
      <w:r w:rsidR="000179D9" w:rsidRPr="002B2A0B">
        <w:rPr>
          <w:rFonts w:ascii="Arial" w:eastAsia="Calibri" w:hAnsi="Arial" w:cs="Arial"/>
          <w:sz w:val="20"/>
          <w:szCs w:val="20"/>
        </w:rPr>
        <w:t>podwykonawców.</w:t>
      </w:r>
    </w:p>
    <w:p w14:paraId="0347F986" w14:textId="555F4513" w:rsidR="00727559" w:rsidRPr="002B2A0B" w:rsidRDefault="00727559" w:rsidP="00727559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2B2A0B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 w:rsidR="00C43E83" w:rsidRPr="002B2A0B"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2B2A0B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2B2A0B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 w:rsidR="00C43E83" w:rsidRPr="002B2A0B"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2B2A0B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2B2A0B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 w:rsidR="00C43E83" w:rsidRPr="002B2A0B"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2B2A0B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 w:rsidR="00C43E83" w:rsidRPr="002B2A0B"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2B2A0B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42E9CC49" w14:textId="77777777" w:rsidR="00EB4157" w:rsidRPr="002B2A0B" w:rsidRDefault="00EB4157" w:rsidP="00727559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727559" w:rsidRPr="00727559" w14:paraId="6C31262B" w14:textId="77777777" w:rsidTr="00DC56F4">
        <w:tc>
          <w:tcPr>
            <w:tcW w:w="5812" w:type="dxa"/>
          </w:tcPr>
          <w:p w14:paraId="533EFF78" w14:textId="3D238E2C" w:rsidR="00727559" w:rsidRPr="002B2A0B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B2A0B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32DB8087" w14:textId="69BBA5A7" w:rsidR="00727559" w:rsidRPr="002B2A0B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B2A0B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9DE7E08" w14:textId="77777777" w:rsidR="00727559" w:rsidRPr="002B2A0B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B2A0B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61C4711F" w14:textId="77777777" w:rsidR="00C43E83" w:rsidRPr="002B2A0B" w:rsidRDefault="00C43E83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B2A0B"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="00727559" w:rsidRPr="002B2A0B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 w:rsidRPr="002B2A0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795BB37" w14:textId="1B067508" w:rsidR="00727559" w:rsidRPr="002B2A0B" w:rsidRDefault="00C43E83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B2A0B"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263C23AB" w14:textId="77777777"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B2A0B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727559" w:rsidRPr="00727559" w14:paraId="693E02F2" w14:textId="77777777" w:rsidTr="00DC56F4">
        <w:tc>
          <w:tcPr>
            <w:tcW w:w="5812" w:type="dxa"/>
          </w:tcPr>
          <w:p w14:paraId="349231AA" w14:textId="77777777"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880BEA" w14:textId="77777777"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27559" w:rsidRPr="00727559" w14:paraId="7DCC48C3" w14:textId="77777777" w:rsidTr="00DC56F4">
        <w:tc>
          <w:tcPr>
            <w:tcW w:w="5812" w:type="dxa"/>
          </w:tcPr>
          <w:p w14:paraId="0B03F02F" w14:textId="77777777"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3121EEA0" w14:textId="77777777" w:rsidR="00727559" w:rsidRPr="00727559" w:rsidRDefault="00727559" w:rsidP="002928C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1105C79" w14:textId="77777777" w:rsidR="00727559" w:rsidRPr="00727559" w:rsidRDefault="00727559" w:rsidP="00727559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420BE018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EC75FB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3651AC">
        <w:rPr>
          <w:rFonts w:ascii="Arial" w:eastAsia="Calibri" w:hAnsi="Arial" w:cs="Arial"/>
          <w:b/>
          <w:color w:val="000000"/>
          <w:sz w:val="20"/>
          <w:szCs w:val="20"/>
        </w:rPr>
        <w:t>**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4A4257"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7F526A3E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7C2CB15" w14:textId="77777777" w:rsidR="00750C71" w:rsidRDefault="00750C7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A759096" w14:textId="4F9D0FE9" w:rsidR="00D07E32" w:rsidRPr="00727559" w:rsidRDefault="00D07E3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Formularz niniejszy powinien być podpisany </w:t>
      </w:r>
      <w:r w:rsidR="003651AC">
        <w:rPr>
          <w:rFonts w:ascii="Arial" w:hAnsi="Arial" w:cs="Arial"/>
          <w:color w:val="111111"/>
          <w:sz w:val="20"/>
          <w:szCs w:val="20"/>
        </w:rPr>
        <w:t xml:space="preserve">kwalifikowalnym </w:t>
      </w:r>
      <w:r>
        <w:rPr>
          <w:rFonts w:ascii="Arial" w:hAnsi="Arial" w:cs="Arial"/>
          <w:color w:val="111111"/>
          <w:sz w:val="20"/>
          <w:szCs w:val="20"/>
        </w:rPr>
        <w:t>podpisem elektronicznym</w:t>
      </w:r>
      <w:r w:rsidR="005E3505">
        <w:rPr>
          <w:rFonts w:ascii="Arial" w:hAnsi="Arial" w:cs="Arial"/>
          <w:color w:val="111111"/>
          <w:sz w:val="20"/>
          <w:szCs w:val="20"/>
        </w:rPr>
        <w:t xml:space="preserve"> zgodnie z zapisami SWZ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119EAB93" w14:textId="1A635FB2" w:rsidR="00522456" w:rsidRDefault="006D45B3" w:rsidP="008A4951">
      <w:pPr>
        <w:pStyle w:val="Default"/>
        <w:jc w:val="both"/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sz w:val="16"/>
          <w:szCs w:val="16"/>
        </w:rPr>
        <w:t>U</w:t>
      </w:r>
      <w:r w:rsidR="008F6A25" w:rsidRPr="00727559">
        <w:rPr>
          <w:rFonts w:ascii="Arial" w:hAnsi="Arial" w:cs="Arial"/>
          <w:iCs/>
          <w:sz w:val="16"/>
          <w:szCs w:val="16"/>
        </w:rPr>
        <w:t>zupełni</w:t>
      </w:r>
      <w:r w:rsidR="006F0CBD" w:rsidRPr="00727559">
        <w:rPr>
          <w:rFonts w:ascii="Arial" w:hAnsi="Arial" w:cs="Arial"/>
          <w:iCs/>
          <w:sz w:val="16"/>
          <w:szCs w:val="16"/>
        </w:rPr>
        <w:t>ć</w:t>
      </w:r>
      <w:r w:rsidR="00522456">
        <w:rPr>
          <w:rFonts w:ascii="Arial" w:hAnsi="Arial" w:cs="Arial"/>
          <w:iCs/>
          <w:sz w:val="16"/>
          <w:szCs w:val="16"/>
        </w:rPr>
        <w:t xml:space="preserve"> </w:t>
      </w:r>
      <w:r w:rsidR="00727559" w:rsidRPr="00727559">
        <w:rPr>
          <w:rFonts w:ascii="Arial" w:hAnsi="Arial" w:cs="Arial"/>
          <w:iCs/>
          <w:sz w:val="16"/>
          <w:szCs w:val="16"/>
        </w:rPr>
        <w:t>c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enę za wykonanie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przedmiotu zamówienia </w:t>
      </w:r>
      <w:r w:rsidR="00727559">
        <w:rPr>
          <w:rFonts w:ascii="Arial" w:hAnsi="Arial" w:cs="Arial"/>
          <w:iCs/>
          <w:sz w:val="16"/>
          <w:szCs w:val="16"/>
        </w:rPr>
        <w:t xml:space="preserve">- </w:t>
      </w:r>
      <w:r w:rsidR="006F0CBD" w:rsidRPr="00727559">
        <w:rPr>
          <w:rFonts w:ascii="Arial" w:hAnsi="Arial" w:cs="Arial"/>
          <w:iCs/>
          <w:sz w:val="16"/>
          <w:szCs w:val="16"/>
        </w:rPr>
        <w:t>wypełnić po sporządzeniu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727559" w:rsidRPr="00727559">
        <w:rPr>
          <w:rFonts w:ascii="Arial" w:hAnsi="Arial" w:cs="Arial"/>
          <w:iCs/>
          <w:sz w:val="16"/>
          <w:szCs w:val="16"/>
        </w:rPr>
        <w:t xml:space="preserve">Formularza cenowego </w:t>
      </w:r>
      <w:r w:rsidR="00B05E6A">
        <w:rPr>
          <w:rFonts w:ascii="Arial" w:hAnsi="Arial" w:cs="Arial"/>
          <w:iCs/>
          <w:sz w:val="16"/>
          <w:szCs w:val="16"/>
        </w:rPr>
        <w:t>–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załącznik</w:t>
      </w:r>
      <w:r w:rsidR="003651AC">
        <w:rPr>
          <w:rFonts w:ascii="Arial" w:hAnsi="Arial" w:cs="Arial"/>
          <w:iCs/>
          <w:sz w:val="16"/>
          <w:szCs w:val="16"/>
        </w:rPr>
        <w:t>a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677B80" w:rsidRPr="00727559">
        <w:rPr>
          <w:rFonts w:ascii="Arial" w:hAnsi="Arial" w:cs="Arial"/>
          <w:iCs/>
          <w:sz w:val="16"/>
          <w:szCs w:val="16"/>
        </w:rPr>
        <w:t>nr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 1</w:t>
      </w:r>
      <w:r w:rsidR="00B05E6A">
        <w:rPr>
          <w:rFonts w:ascii="Arial" w:hAnsi="Arial" w:cs="Arial"/>
          <w:iCs/>
          <w:sz w:val="16"/>
          <w:szCs w:val="16"/>
        </w:rPr>
        <w:t xml:space="preserve">.1 </w:t>
      </w:r>
      <w:r w:rsidR="008F6A25" w:rsidRPr="00727559">
        <w:rPr>
          <w:rFonts w:ascii="Arial" w:hAnsi="Arial" w:cs="Arial"/>
          <w:iCs/>
          <w:sz w:val="16"/>
          <w:szCs w:val="16"/>
        </w:rPr>
        <w:t>do SWZ</w:t>
      </w:r>
      <w:r w:rsidR="00B05E6A">
        <w:rPr>
          <w:rFonts w:ascii="Arial" w:hAnsi="Arial" w:cs="Arial"/>
          <w:iCs/>
          <w:sz w:val="16"/>
          <w:szCs w:val="16"/>
        </w:rPr>
        <w:t>.</w:t>
      </w:r>
      <w:r w:rsidR="003651AC" w:rsidRPr="003651AC">
        <w:t xml:space="preserve"> </w:t>
      </w:r>
    </w:p>
    <w:p w14:paraId="4821514E" w14:textId="44F1F707" w:rsidR="005E6743" w:rsidRDefault="003651AC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3651AC">
        <w:rPr>
          <w:rFonts w:ascii="Arial" w:hAnsi="Arial" w:cs="Arial"/>
          <w:iCs/>
          <w:sz w:val="16"/>
          <w:szCs w:val="16"/>
        </w:rPr>
        <w:lastRenderedPageBreak/>
        <w:t xml:space="preserve">Formularz </w:t>
      </w:r>
      <w:r>
        <w:rPr>
          <w:rFonts w:ascii="Arial" w:hAnsi="Arial" w:cs="Arial"/>
          <w:iCs/>
          <w:sz w:val="16"/>
          <w:szCs w:val="16"/>
        </w:rPr>
        <w:t>C</w:t>
      </w:r>
      <w:r w:rsidRPr="003651AC">
        <w:rPr>
          <w:rFonts w:ascii="Arial" w:hAnsi="Arial" w:cs="Arial"/>
          <w:iCs/>
          <w:sz w:val="16"/>
          <w:szCs w:val="16"/>
        </w:rPr>
        <w:t>enowy Wykonawca przekazuje Zamawiającemu wraz z ofertą i stanowi on obligatoryjny załącznik do Formularza Ofertowego Wykonawcy.</w:t>
      </w:r>
    </w:p>
    <w:p w14:paraId="6FED4F0F" w14:textId="77777777" w:rsidR="00522456" w:rsidRDefault="00522456" w:rsidP="00B05E6A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(**) Uzupełnić </w:t>
      </w:r>
      <w:r w:rsidR="00B05E6A" w:rsidRPr="00B05E6A">
        <w:rPr>
          <w:rFonts w:ascii="Arial" w:hAnsi="Arial" w:cs="Arial"/>
          <w:iCs/>
          <w:sz w:val="16"/>
          <w:szCs w:val="16"/>
        </w:rPr>
        <w:t>termin płatności</w:t>
      </w:r>
      <w:r w:rsidR="00B05E6A">
        <w:rPr>
          <w:rFonts w:ascii="Arial" w:hAnsi="Arial" w:cs="Arial"/>
          <w:iCs/>
          <w:sz w:val="16"/>
          <w:szCs w:val="16"/>
        </w:rPr>
        <w:t xml:space="preserve"> - </w:t>
      </w:r>
      <w:r w:rsidR="00B05E6A" w:rsidRPr="00B05E6A">
        <w:rPr>
          <w:rFonts w:ascii="Arial" w:hAnsi="Arial" w:cs="Arial"/>
          <w:iCs/>
          <w:sz w:val="16"/>
          <w:szCs w:val="16"/>
        </w:rPr>
        <w:t>Wykonawca może zaoferować Zamawiającemu termin płatności 30 dni, lub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B05E6A" w:rsidRPr="00B05E6A">
        <w:rPr>
          <w:rFonts w:ascii="Arial" w:hAnsi="Arial" w:cs="Arial"/>
          <w:iCs/>
          <w:sz w:val="16"/>
          <w:szCs w:val="16"/>
        </w:rPr>
        <w:t>45 dni, lub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B05E6A" w:rsidRPr="00B05E6A">
        <w:rPr>
          <w:rFonts w:ascii="Arial" w:hAnsi="Arial" w:cs="Arial"/>
          <w:iCs/>
          <w:sz w:val="16"/>
          <w:szCs w:val="16"/>
        </w:rPr>
        <w:t>60 dni</w:t>
      </w:r>
      <w:r w:rsidR="00B05E6A">
        <w:rPr>
          <w:rFonts w:ascii="Arial" w:hAnsi="Arial" w:cs="Arial"/>
          <w:iCs/>
          <w:sz w:val="16"/>
          <w:szCs w:val="16"/>
        </w:rPr>
        <w:t xml:space="preserve"> 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liczonych od dnia doręczenia Zamawiającemu prawidłowo wystawionej faktury potwierdzającej </w:t>
      </w:r>
      <w:r>
        <w:rPr>
          <w:rFonts w:ascii="Arial" w:hAnsi="Arial" w:cs="Arial"/>
          <w:iCs/>
          <w:sz w:val="16"/>
          <w:szCs w:val="16"/>
        </w:rPr>
        <w:t>usługę</w:t>
      </w:r>
      <w:r w:rsidR="00B05E6A" w:rsidRPr="00B05E6A">
        <w:rPr>
          <w:rFonts w:ascii="Arial" w:hAnsi="Arial" w:cs="Arial"/>
          <w:iCs/>
          <w:sz w:val="16"/>
          <w:szCs w:val="16"/>
        </w:rPr>
        <w:t xml:space="preserve">. </w:t>
      </w:r>
    </w:p>
    <w:p w14:paraId="2F6186BA" w14:textId="5EC8226E" w:rsidR="00B05E6A" w:rsidRPr="00B05E6A" w:rsidRDefault="00B05E6A" w:rsidP="00B05E6A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B05E6A">
        <w:rPr>
          <w:rFonts w:ascii="Arial" w:hAnsi="Arial" w:cs="Arial"/>
          <w:iCs/>
          <w:sz w:val="16"/>
          <w:szCs w:val="16"/>
        </w:rPr>
        <w:t>Jeżeli Wykonawca zostawi ten punkt formularza niewypełniony (puste pol</w:t>
      </w:r>
      <w:r w:rsidR="00522456">
        <w:rPr>
          <w:rFonts w:ascii="Arial" w:hAnsi="Arial" w:cs="Arial"/>
          <w:iCs/>
          <w:sz w:val="16"/>
          <w:szCs w:val="16"/>
        </w:rPr>
        <w:t>a</w:t>
      </w:r>
      <w:r w:rsidRPr="00B05E6A">
        <w:rPr>
          <w:rFonts w:ascii="Arial" w:hAnsi="Arial" w:cs="Arial"/>
          <w:iCs/>
          <w:sz w:val="16"/>
          <w:szCs w:val="16"/>
        </w:rPr>
        <w:t>) Zamawiający uzna, że Wykonawca zaoferował 30 dniowy termin płatności.</w:t>
      </w:r>
    </w:p>
    <w:p w14:paraId="36BB2EA4" w14:textId="35C71730" w:rsidR="00522456" w:rsidRPr="00522456" w:rsidRDefault="00522456" w:rsidP="00522456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(***) Uzupełnić dodatkowe urządzenia oferowane przez Wykonawcę – </w:t>
      </w:r>
      <w:r w:rsidRPr="00522456">
        <w:rPr>
          <w:rFonts w:ascii="Arial" w:hAnsi="Arial" w:cs="Arial"/>
          <w:iCs/>
          <w:sz w:val="16"/>
          <w:szCs w:val="16"/>
        </w:rPr>
        <w:t>Wykonawca może zaoferować Zamawiającemu dysponowanie dodatkową ilością urządzeń niż ta, która określona została w punkcie 9 w dokumencie pn.: „Szczegółowe wymagania świadczenia usługi sprzątania i utrzymania czystości we wskazanych budynkach szpitalnych i administracyjnych” (załącznik „A” do SWZ/Umowy), a które to urządzenia wykorzystywane będą do realizowania usług kompleksowego sprzątania i utrzymania czystości w komórkach organizacyjnych Zamawiającego - na zasadzie wyłączności, przez cały okres obowiązywania umowy.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522456">
        <w:rPr>
          <w:rFonts w:ascii="Arial" w:hAnsi="Arial" w:cs="Arial"/>
          <w:iCs/>
          <w:sz w:val="16"/>
          <w:szCs w:val="16"/>
        </w:rPr>
        <w:t>W sumie Wykonawca może zaoferować 14 dodatkowych urządzeń, w rodzaju jak powyżej.</w:t>
      </w:r>
    </w:p>
    <w:p w14:paraId="0F6F3264" w14:textId="77777777" w:rsidR="00522456" w:rsidRDefault="00522456" w:rsidP="00522456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B05E6A">
        <w:rPr>
          <w:rFonts w:ascii="Arial" w:hAnsi="Arial" w:cs="Arial"/>
          <w:iCs/>
          <w:sz w:val="16"/>
          <w:szCs w:val="16"/>
        </w:rPr>
        <w:t>Jeżeli Wykonawca zostawi ten punkt formularza niewypełniony (puste pol</w:t>
      </w:r>
      <w:r>
        <w:rPr>
          <w:rFonts w:ascii="Arial" w:hAnsi="Arial" w:cs="Arial"/>
          <w:iCs/>
          <w:sz w:val="16"/>
          <w:szCs w:val="16"/>
        </w:rPr>
        <w:t>a</w:t>
      </w:r>
      <w:r w:rsidRPr="00B05E6A">
        <w:rPr>
          <w:rFonts w:ascii="Arial" w:hAnsi="Arial" w:cs="Arial"/>
          <w:iCs/>
          <w:sz w:val="16"/>
          <w:szCs w:val="16"/>
        </w:rPr>
        <w:t xml:space="preserve">) Zamawiający uzna, że Wykonawca </w:t>
      </w:r>
      <w:r>
        <w:rPr>
          <w:rFonts w:ascii="Arial" w:hAnsi="Arial" w:cs="Arial"/>
          <w:iCs/>
          <w:sz w:val="16"/>
          <w:szCs w:val="16"/>
        </w:rPr>
        <w:t xml:space="preserve">nie </w:t>
      </w:r>
      <w:r w:rsidRPr="00B05E6A">
        <w:rPr>
          <w:rFonts w:ascii="Arial" w:hAnsi="Arial" w:cs="Arial"/>
          <w:iCs/>
          <w:sz w:val="16"/>
          <w:szCs w:val="16"/>
        </w:rPr>
        <w:t xml:space="preserve">zaoferował </w:t>
      </w:r>
      <w:r>
        <w:rPr>
          <w:rFonts w:ascii="Arial" w:hAnsi="Arial" w:cs="Arial"/>
          <w:iCs/>
          <w:sz w:val="16"/>
          <w:szCs w:val="16"/>
        </w:rPr>
        <w:t>żadnych dodatkowych urządzeń.</w:t>
      </w:r>
    </w:p>
    <w:p w14:paraId="5D8A067E" w14:textId="2EB6A67D" w:rsidR="00C749F4" w:rsidRDefault="00263310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</w:t>
      </w:r>
      <w:r w:rsidR="00A2097B">
        <w:rPr>
          <w:rFonts w:ascii="Arial" w:hAnsi="Arial" w:cs="Arial"/>
          <w:iCs/>
          <w:color w:val="auto"/>
          <w:sz w:val="16"/>
          <w:szCs w:val="16"/>
        </w:rPr>
        <w:t>**</w:t>
      </w:r>
      <w:r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="000179D9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040640" w:rsidRPr="00727559">
        <w:rPr>
          <w:rFonts w:ascii="Arial" w:hAnsi="Arial" w:cs="Arial"/>
          <w:iCs/>
          <w:color w:val="auto"/>
          <w:sz w:val="16"/>
          <w:szCs w:val="16"/>
        </w:rPr>
        <w:t xml:space="preserve">Niepotrzebne skreślić. </w:t>
      </w:r>
    </w:p>
    <w:p w14:paraId="21613C64" w14:textId="016B108D" w:rsidR="00EC75FB" w:rsidRDefault="00EC75FB" w:rsidP="00EC75FB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>
        <w:rPr>
          <w:rFonts w:ascii="Arial" w:hAnsi="Arial" w:cs="Arial"/>
          <w:iCs/>
          <w:color w:val="auto"/>
          <w:sz w:val="16"/>
          <w:szCs w:val="16"/>
        </w:rPr>
        <w:t>(**</w:t>
      </w:r>
      <w:r w:rsidR="00A2097B">
        <w:rPr>
          <w:rFonts w:ascii="Arial" w:hAnsi="Arial" w:cs="Arial"/>
          <w:iCs/>
          <w:color w:val="auto"/>
          <w:sz w:val="16"/>
          <w:szCs w:val="16"/>
        </w:rPr>
        <w:t>**</w:t>
      </w:r>
      <w:r>
        <w:rPr>
          <w:rFonts w:ascii="Arial" w:hAnsi="Arial" w:cs="Arial"/>
          <w:iCs/>
          <w:color w:val="auto"/>
          <w:sz w:val="16"/>
          <w:szCs w:val="16"/>
        </w:rPr>
        <w:t xml:space="preserve">*) Uzupełnić - </w:t>
      </w:r>
      <w:r w:rsidRPr="00EC75FB">
        <w:rPr>
          <w:rFonts w:ascii="Arial" w:hAnsi="Arial" w:cs="Arial"/>
          <w:iCs/>
          <w:color w:val="auto"/>
          <w:sz w:val="16"/>
          <w:szCs w:val="16"/>
        </w:rPr>
        <w:t>Zamawiający żąda wskazania przez Wykonawcę</w:t>
      </w:r>
      <w:r>
        <w:rPr>
          <w:rFonts w:ascii="Arial" w:hAnsi="Arial" w:cs="Arial"/>
          <w:iCs/>
          <w:color w:val="auto"/>
          <w:sz w:val="16"/>
          <w:szCs w:val="16"/>
        </w:rPr>
        <w:t xml:space="preserve"> </w:t>
      </w:r>
      <w:r w:rsidRPr="00EC75FB">
        <w:rPr>
          <w:rFonts w:ascii="Arial" w:hAnsi="Arial" w:cs="Arial"/>
          <w:iCs/>
          <w:color w:val="auto"/>
          <w:sz w:val="16"/>
          <w:szCs w:val="16"/>
        </w:rPr>
        <w:t xml:space="preserve">części zamówienia, których wykonanie zamierza powierzyć podwykonawcom, oraz podania nazw ewentualnych podwykonawców, jeżeli są już znani. W przypadku, gdy Wykonawca nie zamierza wykonywać zamówienia przy udziale podwykonawców, należy wpisać „nie dotyczy” lub inne podobne sformułowanie. </w:t>
      </w:r>
    </w:p>
    <w:p w14:paraId="566B4139" w14:textId="15F6DF9D" w:rsidR="00EC75FB" w:rsidRDefault="00EC75FB" w:rsidP="00EC75FB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EC75FB">
        <w:rPr>
          <w:rFonts w:ascii="Arial" w:hAnsi="Arial" w:cs="Arial"/>
          <w:iCs/>
          <w:color w:val="auto"/>
          <w:sz w:val="16"/>
          <w:szCs w:val="16"/>
        </w:rPr>
        <w:t>Jeżeli Wykonawca zostawi ten punkt formularza niewypełniony (puste pol</w:t>
      </w:r>
      <w:r w:rsidR="00A2097B">
        <w:rPr>
          <w:rFonts w:ascii="Arial" w:hAnsi="Arial" w:cs="Arial"/>
          <w:iCs/>
          <w:color w:val="auto"/>
          <w:sz w:val="16"/>
          <w:szCs w:val="16"/>
        </w:rPr>
        <w:t>a</w:t>
      </w:r>
      <w:r w:rsidRPr="00EC75FB">
        <w:rPr>
          <w:rFonts w:ascii="Arial" w:hAnsi="Arial" w:cs="Arial"/>
          <w:iCs/>
          <w:color w:val="auto"/>
          <w:sz w:val="16"/>
          <w:szCs w:val="16"/>
        </w:rPr>
        <w:t>) Zamawiający uzna, iż zamówienie zostanie wykonane siłami własnymi, bez udziału podwykonawców.</w:t>
      </w:r>
    </w:p>
    <w:p w14:paraId="0A250C65" w14:textId="3CF12098" w:rsidR="00A95636" w:rsidRPr="00727559" w:rsidRDefault="00A95636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727559">
        <w:rPr>
          <w:rFonts w:ascii="Arial" w:hAnsi="Arial" w:cs="Arial"/>
          <w:iCs/>
          <w:color w:val="auto"/>
          <w:sz w:val="16"/>
          <w:szCs w:val="16"/>
        </w:rPr>
        <w:t>(*</w:t>
      </w:r>
      <w:r w:rsidR="00A2097B">
        <w:rPr>
          <w:rFonts w:ascii="Arial" w:hAnsi="Arial" w:cs="Arial"/>
          <w:iCs/>
          <w:color w:val="auto"/>
          <w:sz w:val="16"/>
          <w:szCs w:val="16"/>
        </w:rPr>
        <w:t>**</w:t>
      </w:r>
      <w:r w:rsidR="00EC75FB">
        <w:rPr>
          <w:rFonts w:ascii="Arial" w:hAnsi="Arial" w:cs="Arial"/>
          <w:iCs/>
          <w:color w:val="auto"/>
          <w:sz w:val="16"/>
          <w:szCs w:val="16"/>
        </w:rPr>
        <w:t>*</w:t>
      </w:r>
      <w:r w:rsidR="004A4257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="00C3734C" w:rsidRPr="00727559">
        <w:rPr>
          <w:rFonts w:ascii="Arial" w:hAnsi="Arial" w:cs="Arial"/>
          <w:iCs/>
          <w:color w:val="auto"/>
          <w:sz w:val="16"/>
          <w:szCs w:val="16"/>
        </w:rPr>
        <w:t>*</w:t>
      </w:r>
      <w:r w:rsidRPr="00727559">
        <w:rPr>
          <w:rFonts w:ascii="Arial" w:hAnsi="Arial" w:cs="Arial"/>
          <w:iCs/>
          <w:color w:val="auto"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1065A" w14:textId="77777777" w:rsidR="00FE6A7D" w:rsidRDefault="00FE6A7D" w:rsidP="00193B78">
      <w:pPr>
        <w:spacing w:after="0" w:line="240" w:lineRule="auto"/>
      </w:pPr>
      <w:r>
        <w:separator/>
      </w:r>
    </w:p>
  </w:endnote>
  <w:endnote w:type="continuationSeparator" w:id="0">
    <w:p w14:paraId="4DE66662" w14:textId="77777777" w:rsidR="00FE6A7D" w:rsidRDefault="00FE6A7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62407" w14:textId="77777777" w:rsidR="00FE6A7D" w:rsidRDefault="00FE6A7D" w:rsidP="00193B78">
      <w:pPr>
        <w:spacing w:after="0" w:line="240" w:lineRule="auto"/>
      </w:pPr>
      <w:r>
        <w:separator/>
      </w:r>
    </w:p>
  </w:footnote>
  <w:footnote w:type="continuationSeparator" w:id="0">
    <w:p w14:paraId="6589DD45" w14:textId="77777777" w:rsidR="00FE6A7D" w:rsidRDefault="00FE6A7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30DB0B64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360B37">
      <w:rPr>
        <w:rFonts w:ascii="Arial" w:eastAsia="Times New Roman" w:hAnsi="Arial" w:cs="Arial"/>
        <w:i/>
        <w:sz w:val="20"/>
        <w:szCs w:val="20"/>
        <w:lang w:eastAsia="pl-PL"/>
      </w:rPr>
      <w:t>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2437"/>
    <w:rsid w:val="00013E6F"/>
    <w:rsid w:val="000179D9"/>
    <w:rsid w:val="00033E9A"/>
    <w:rsid w:val="000343CC"/>
    <w:rsid w:val="000368BD"/>
    <w:rsid w:val="00036BB4"/>
    <w:rsid w:val="0003710E"/>
    <w:rsid w:val="00040022"/>
    <w:rsid w:val="0004016F"/>
    <w:rsid w:val="00040640"/>
    <w:rsid w:val="0004188E"/>
    <w:rsid w:val="00050F1A"/>
    <w:rsid w:val="000621CB"/>
    <w:rsid w:val="0006676E"/>
    <w:rsid w:val="00086678"/>
    <w:rsid w:val="000871FF"/>
    <w:rsid w:val="00096A25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3B8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157A"/>
    <w:rsid w:val="00262279"/>
    <w:rsid w:val="00263310"/>
    <w:rsid w:val="002701C5"/>
    <w:rsid w:val="00273058"/>
    <w:rsid w:val="00273A9A"/>
    <w:rsid w:val="0028293D"/>
    <w:rsid w:val="00291545"/>
    <w:rsid w:val="002A3B59"/>
    <w:rsid w:val="002A5511"/>
    <w:rsid w:val="002A5BAD"/>
    <w:rsid w:val="002B28A0"/>
    <w:rsid w:val="002B2A0B"/>
    <w:rsid w:val="002B4399"/>
    <w:rsid w:val="002C0D9F"/>
    <w:rsid w:val="002C1666"/>
    <w:rsid w:val="002C19BD"/>
    <w:rsid w:val="002D4FA5"/>
    <w:rsid w:val="002E6028"/>
    <w:rsid w:val="002F2F5F"/>
    <w:rsid w:val="002F4D66"/>
    <w:rsid w:val="0030177F"/>
    <w:rsid w:val="00302B9F"/>
    <w:rsid w:val="0030705A"/>
    <w:rsid w:val="0031345E"/>
    <w:rsid w:val="003156D4"/>
    <w:rsid w:val="00317075"/>
    <w:rsid w:val="00323DA4"/>
    <w:rsid w:val="00325C03"/>
    <w:rsid w:val="003266C8"/>
    <w:rsid w:val="00341C77"/>
    <w:rsid w:val="003438C0"/>
    <w:rsid w:val="00345A09"/>
    <w:rsid w:val="00353DF4"/>
    <w:rsid w:val="00360B37"/>
    <w:rsid w:val="003651AC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44BB"/>
    <w:rsid w:val="004270F6"/>
    <w:rsid w:val="004307A5"/>
    <w:rsid w:val="00433752"/>
    <w:rsid w:val="00442D1B"/>
    <w:rsid w:val="00454D0C"/>
    <w:rsid w:val="0046779E"/>
    <w:rsid w:val="0047294B"/>
    <w:rsid w:val="0047772A"/>
    <w:rsid w:val="00496F20"/>
    <w:rsid w:val="004A0027"/>
    <w:rsid w:val="004A4257"/>
    <w:rsid w:val="004C7BE5"/>
    <w:rsid w:val="004D330B"/>
    <w:rsid w:val="004D545F"/>
    <w:rsid w:val="004E0D6F"/>
    <w:rsid w:val="004F3176"/>
    <w:rsid w:val="0050329B"/>
    <w:rsid w:val="005046BD"/>
    <w:rsid w:val="005133DE"/>
    <w:rsid w:val="00522456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416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3505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37C45"/>
    <w:rsid w:val="0064061C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40D9F"/>
    <w:rsid w:val="00742D5D"/>
    <w:rsid w:val="00747037"/>
    <w:rsid w:val="0075007D"/>
    <w:rsid w:val="00750C71"/>
    <w:rsid w:val="00753765"/>
    <w:rsid w:val="00754CA3"/>
    <w:rsid w:val="007606F7"/>
    <w:rsid w:val="0076135E"/>
    <w:rsid w:val="00766E0F"/>
    <w:rsid w:val="00781B47"/>
    <w:rsid w:val="0078249D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6A25"/>
    <w:rsid w:val="008F6E55"/>
    <w:rsid w:val="0092171D"/>
    <w:rsid w:val="00923941"/>
    <w:rsid w:val="009318A0"/>
    <w:rsid w:val="00943B78"/>
    <w:rsid w:val="009448E6"/>
    <w:rsid w:val="00950C82"/>
    <w:rsid w:val="0096062A"/>
    <w:rsid w:val="009631F3"/>
    <w:rsid w:val="00964626"/>
    <w:rsid w:val="00982C86"/>
    <w:rsid w:val="00983577"/>
    <w:rsid w:val="00993C00"/>
    <w:rsid w:val="00997D00"/>
    <w:rsid w:val="009C241F"/>
    <w:rsid w:val="009D0677"/>
    <w:rsid w:val="009D6CEF"/>
    <w:rsid w:val="00A02E8A"/>
    <w:rsid w:val="00A03BF7"/>
    <w:rsid w:val="00A05682"/>
    <w:rsid w:val="00A061F9"/>
    <w:rsid w:val="00A13DFA"/>
    <w:rsid w:val="00A141F5"/>
    <w:rsid w:val="00A2097B"/>
    <w:rsid w:val="00A231AE"/>
    <w:rsid w:val="00A25B06"/>
    <w:rsid w:val="00A27531"/>
    <w:rsid w:val="00A31216"/>
    <w:rsid w:val="00A3595D"/>
    <w:rsid w:val="00A36D02"/>
    <w:rsid w:val="00A44615"/>
    <w:rsid w:val="00A50FC7"/>
    <w:rsid w:val="00A51361"/>
    <w:rsid w:val="00A65837"/>
    <w:rsid w:val="00A76137"/>
    <w:rsid w:val="00A82731"/>
    <w:rsid w:val="00A84198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E6A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BF70B8"/>
    <w:rsid w:val="00C0022B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3594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4E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7E32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088B"/>
    <w:rsid w:val="00DB1BD3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376D9"/>
    <w:rsid w:val="00E408AB"/>
    <w:rsid w:val="00E50274"/>
    <w:rsid w:val="00E51428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C3052"/>
    <w:rsid w:val="00EC3721"/>
    <w:rsid w:val="00EC47BB"/>
    <w:rsid w:val="00EC5D56"/>
    <w:rsid w:val="00EC75FB"/>
    <w:rsid w:val="00EE0DD5"/>
    <w:rsid w:val="00EE7F88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476E0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6BEB"/>
    <w:rsid w:val="00F9718B"/>
    <w:rsid w:val="00F971F6"/>
    <w:rsid w:val="00FA4023"/>
    <w:rsid w:val="00FA629D"/>
    <w:rsid w:val="00FA7C4F"/>
    <w:rsid w:val="00FB11F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6764"/>
    <w:rsid w:val="00FE6A7D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249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6DA9-7ADF-4B5E-B39C-A540183D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115</cp:revision>
  <cp:lastPrinted>2019-03-25T11:07:00Z</cp:lastPrinted>
  <dcterms:created xsi:type="dcterms:W3CDTF">2018-12-26T21:56:00Z</dcterms:created>
  <dcterms:modified xsi:type="dcterms:W3CDTF">2022-02-11T08:52:00Z</dcterms:modified>
</cp:coreProperties>
</file>