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0CC78" w14:textId="4F20994E" w:rsidR="00800DA0" w:rsidRPr="006603DA" w:rsidRDefault="00800DA0" w:rsidP="006603DA">
      <w:pPr>
        <w:pStyle w:val="Tekstpodstawow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445"/>
        </w:tabs>
        <w:spacing w:after="60" w:line="276" w:lineRule="auto"/>
        <w:jc w:val="right"/>
        <w:rPr>
          <w:rFonts w:ascii="Arial" w:hAnsi="Arial" w:cs="Arial"/>
          <w:u w:val="single"/>
        </w:rPr>
      </w:pPr>
      <w:r w:rsidRPr="006603DA">
        <w:rPr>
          <w:rFonts w:ascii="Arial" w:hAnsi="Arial" w:cs="Arial"/>
          <w:bCs/>
        </w:rPr>
        <w:t xml:space="preserve">Załącznik </w:t>
      </w:r>
      <w:r w:rsidR="002E61D9" w:rsidRPr="006603DA">
        <w:rPr>
          <w:rFonts w:ascii="Arial" w:hAnsi="Arial" w:cs="Arial"/>
          <w:bCs/>
        </w:rPr>
        <w:t xml:space="preserve">nr </w:t>
      </w:r>
      <w:r w:rsidR="002978C0">
        <w:rPr>
          <w:rFonts w:ascii="Arial" w:hAnsi="Arial" w:cs="Arial"/>
          <w:bCs/>
        </w:rPr>
        <w:t>4</w:t>
      </w:r>
      <w:r w:rsidR="003439BB" w:rsidRPr="006603DA">
        <w:rPr>
          <w:rFonts w:ascii="Arial" w:hAnsi="Arial" w:cs="Arial"/>
          <w:bCs/>
        </w:rPr>
        <w:t xml:space="preserve"> do SWZ</w:t>
      </w:r>
    </w:p>
    <w:p w14:paraId="70A0F075" w14:textId="4FB5C9A6" w:rsidR="00800DA0" w:rsidRPr="006603DA" w:rsidRDefault="005A0AC0" w:rsidP="006603DA">
      <w:pPr>
        <w:pStyle w:val="Tytu"/>
        <w:spacing w:line="276" w:lineRule="auto"/>
        <w:rPr>
          <w:rFonts w:ascii="Arial" w:hAnsi="Arial" w:cs="Arial"/>
          <w:b w:val="0"/>
          <w:bCs w:val="0"/>
          <w:sz w:val="24"/>
          <w:szCs w:val="24"/>
        </w:rPr>
      </w:pPr>
      <w:r w:rsidRPr="006603DA">
        <w:rPr>
          <w:rFonts w:ascii="Arial" w:hAnsi="Arial" w:cs="Arial"/>
          <w:sz w:val="24"/>
          <w:szCs w:val="24"/>
        </w:rPr>
        <w:t>Umowa</w:t>
      </w:r>
      <w:r w:rsidR="00800DA0" w:rsidRPr="006603DA">
        <w:rPr>
          <w:rFonts w:ascii="Arial" w:hAnsi="Arial" w:cs="Arial"/>
          <w:sz w:val="24"/>
          <w:szCs w:val="24"/>
        </w:rPr>
        <w:t xml:space="preserve">  nr ..........</w:t>
      </w:r>
      <w:r w:rsidR="003439BB" w:rsidRPr="006603DA">
        <w:rPr>
          <w:rFonts w:ascii="Arial" w:hAnsi="Arial" w:cs="Arial"/>
          <w:sz w:val="24"/>
          <w:szCs w:val="24"/>
        </w:rPr>
        <w:t>.................</w:t>
      </w:r>
      <w:r w:rsidR="00CF48C8" w:rsidRPr="006603DA">
        <w:rPr>
          <w:rFonts w:ascii="Arial" w:hAnsi="Arial" w:cs="Arial"/>
          <w:sz w:val="24"/>
          <w:szCs w:val="24"/>
        </w:rPr>
        <w:t>(wzór)</w:t>
      </w:r>
    </w:p>
    <w:p w14:paraId="6935A2AD" w14:textId="77777777" w:rsidR="00800DA0" w:rsidRPr="006603DA" w:rsidRDefault="00800DA0" w:rsidP="006603DA">
      <w:pPr>
        <w:spacing w:line="276" w:lineRule="auto"/>
        <w:jc w:val="center"/>
        <w:rPr>
          <w:rFonts w:ascii="Arial" w:hAnsi="Arial" w:cs="Arial"/>
        </w:rPr>
      </w:pPr>
      <w:r w:rsidRPr="006603DA">
        <w:rPr>
          <w:rFonts w:ascii="Arial" w:hAnsi="Arial" w:cs="Arial"/>
        </w:rPr>
        <w:t xml:space="preserve"> </w:t>
      </w:r>
    </w:p>
    <w:p w14:paraId="5D24B544" w14:textId="45F0EB10" w:rsidR="003439BB" w:rsidRPr="006603DA" w:rsidRDefault="003439BB" w:rsidP="006603DA">
      <w:pPr>
        <w:suppressAutoHyphens w:val="0"/>
        <w:spacing w:line="276" w:lineRule="auto"/>
        <w:jc w:val="both"/>
        <w:rPr>
          <w:rFonts w:ascii="Arial" w:hAnsi="Arial" w:cs="Arial"/>
          <w:lang w:eastAsia="pl-PL"/>
        </w:rPr>
      </w:pPr>
      <w:r w:rsidRPr="006603DA">
        <w:rPr>
          <w:rFonts w:ascii="Arial" w:hAnsi="Arial" w:cs="Arial"/>
          <w:lang w:eastAsia="pl-PL"/>
        </w:rPr>
        <w:t>zawarta  w dniu ….................</w:t>
      </w:r>
      <w:r w:rsidR="0061578F" w:rsidRPr="006603DA">
        <w:rPr>
          <w:rFonts w:ascii="Arial" w:hAnsi="Arial" w:cs="Arial"/>
          <w:lang w:eastAsia="pl-PL"/>
        </w:rPr>
        <w:t>....................</w:t>
      </w:r>
      <w:r w:rsidRPr="006603DA">
        <w:rPr>
          <w:rFonts w:ascii="Arial" w:hAnsi="Arial" w:cs="Arial"/>
          <w:lang w:eastAsia="pl-PL"/>
        </w:rPr>
        <w:t xml:space="preserve"> r. w </w:t>
      </w:r>
      <w:r w:rsidR="00655874">
        <w:rPr>
          <w:rFonts w:ascii="Arial" w:hAnsi="Arial" w:cs="Arial"/>
          <w:lang w:eastAsia="pl-PL"/>
        </w:rPr>
        <w:t>Bukowcu</w:t>
      </w:r>
      <w:r w:rsidRPr="006603DA">
        <w:rPr>
          <w:rFonts w:ascii="Arial" w:hAnsi="Arial" w:cs="Arial"/>
          <w:lang w:eastAsia="pl-PL"/>
        </w:rPr>
        <w:t xml:space="preserve">, pomiędzy: </w:t>
      </w:r>
    </w:p>
    <w:p w14:paraId="644AEA69" w14:textId="403CB9CB" w:rsidR="003439BB" w:rsidRPr="006603DA" w:rsidRDefault="003439BB" w:rsidP="006603DA">
      <w:pPr>
        <w:widowControl w:val="0"/>
        <w:spacing w:line="276" w:lineRule="auto"/>
        <w:jc w:val="both"/>
        <w:rPr>
          <w:rFonts w:ascii="Arial" w:hAnsi="Arial" w:cs="Arial"/>
        </w:rPr>
      </w:pPr>
      <w:r w:rsidRPr="006603DA">
        <w:rPr>
          <w:rFonts w:ascii="Arial" w:eastAsia="SimSun" w:hAnsi="Arial" w:cs="Arial"/>
          <w:bCs/>
          <w:kern w:val="20"/>
          <w:lang w:eastAsia="zh-CN" w:bidi="hi-IN"/>
        </w:rPr>
        <w:t xml:space="preserve">Gminą </w:t>
      </w:r>
      <w:r w:rsidR="00655874">
        <w:rPr>
          <w:rFonts w:ascii="Arial" w:eastAsia="SimSun" w:hAnsi="Arial" w:cs="Arial"/>
          <w:bCs/>
          <w:kern w:val="20"/>
          <w:lang w:eastAsia="zh-CN" w:bidi="hi-IN"/>
        </w:rPr>
        <w:t>Bukowiec</w:t>
      </w:r>
      <w:r w:rsidRPr="006603DA">
        <w:rPr>
          <w:rFonts w:ascii="Arial" w:eastAsia="SimSun" w:hAnsi="Arial" w:cs="Arial"/>
          <w:bCs/>
          <w:kern w:val="20"/>
          <w:lang w:eastAsia="zh-CN" w:bidi="hi-IN"/>
        </w:rPr>
        <w:t xml:space="preserve"> </w:t>
      </w:r>
      <w:r w:rsidR="00655874">
        <w:rPr>
          <w:rFonts w:ascii="Arial" w:eastAsia="SimSun" w:hAnsi="Arial" w:cs="Arial"/>
          <w:kern w:val="20"/>
          <w:lang w:eastAsia="zh-CN" w:bidi="hi-IN"/>
        </w:rPr>
        <w:t>ul. Dr Fl. Ceynowy 14, 86-122 Bukowiec</w:t>
      </w:r>
      <w:r w:rsidRPr="006603DA">
        <w:rPr>
          <w:rFonts w:ascii="Arial" w:eastAsia="SimSun" w:hAnsi="Arial" w:cs="Arial"/>
          <w:kern w:val="20"/>
          <w:lang w:eastAsia="zh-CN" w:bidi="hi-IN"/>
        </w:rPr>
        <w:t xml:space="preserve">, NIP </w:t>
      </w:r>
      <w:r w:rsidR="00655874">
        <w:rPr>
          <w:rFonts w:ascii="Arial" w:eastAsia="SimSun" w:hAnsi="Arial" w:cs="Arial"/>
          <w:kern w:val="20"/>
          <w:lang w:eastAsia="zh-CN" w:bidi="hi-IN"/>
        </w:rPr>
        <w:t xml:space="preserve">5591130730 </w:t>
      </w:r>
      <w:r w:rsidRPr="006603DA">
        <w:rPr>
          <w:rFonts w:ascii="Arial" w:eastAsia="SimSun" w:hAnsi="Arial" w:cs="Arial"/>
          <w:kern w:val="20"/>
          <w:lang w:eastAsia="zh-CN" w:bidi="hi-IN"/>
        </w:rPr>
        <w:t xml:space="preserve">reprezentowaną przez Wójta Gminy </w:t>
      </w:r>
      <w:r w:rsidR="00655874">
        <w:rPr>
          <w:rFonts w:ascii="Arial" w:eastAsia="SimSun" w:hAnsi="Arial" w:cs="Arial"/>
          <w:kern w:val="20"/>
          <w:lang w:eastAsia="zh-CN" w:bidi="hi-IN"/>
        </w:rPr>
        <w:t>Bukowiec</w:t>
      </w:r>
      <w:r w:rsidRPr="006603DA">
        <w:rPr>
          <w:rFonts w:ascii="Arial" w:eastAsia="SimSun" w:hAnsi="Arial" w:cs="Arial"/>
          <w:kern w:val="20"/>
          <w:lang w:eastAsia="zh-CN" w:bidi="hi-IN"/>
        </w:rPr>
        <w:t xml:space="preserve"> – Pana </w:t>
      </w:r>
      <w:r w:rsidR="00655874">
        <w:rPr>
          <w:rFonts w:ascii="Arial" w:eastAsia="SimSun" w:hAnsi="Arial" w:cs="Arial"/>
          <w:kern w:val="20"/>
          <w:lang w:eastAsia="zh-CN" w:bidi="hi-IN"/>
        </w:rPr>
        <w:t>Adam Licznerskiego</w:t>
      </w:r>
      <w:r w:rsidRPr="006603DA">
        <w:rPr>
          <w:rFonts w:ascii="Arial" w:hAnsi="Arial" w:cs="Arial"/>
        </w:rPr>
        <w:t xml:space="preserve">, zwanego dalej </w:t>
      </w:r>
      <w:r w:rsidRPr="006603DA">
        <w:rPr>
          <w:rFonts w:ascii="Arial" w:hAnsi="Arial" w:cs="Arial"/>
          <w:b/>
          <w:bCs/>
        </w:rPr>
        <w:t>Zamawiającym,</w:t>
      </w:r>
      <w:r w:rsidRPr="006603DA">
        <w:rPr>
          <w:rFonts w:ascii="Arial" w:hAnsi="Arial" w:cs="Arial"/>
        </w:rPr>
        <w:t xml:space="preserve"> </w:t>
      </w:r>
    </w:p>
    <w:p w14:paraId="290FAFE3" w14:textId="77777777" w:rsidR="003439BB" w:rsidRPr="006603DA" w:rsidRDefault="003439BB" w:rsidP="006603DA">
      <w:pPr>
        <w:suppressAutoHyphens w:val="0"/>
        <w:spacing w:line="276" w:lineRule="auto"/>
        <w:rPr>
          <w:rFonts w:ascii="Arial" w:hAnsi="Arial" w:cs="Arial"/>
          <w:lang w:eastAsia="pl-PL"/>
        </w:rPr>
      </w:pPr>
      <w:r w:rsidRPr="006603DA">
        <w:rPr>
          <w:rFonts w:ascii="Arial" w:hAnsi="Arial" w:cs="Arial"/>
          <w:lang w:eastAsia="pl-PL"/>
        </w:rPr>
        <w:t xml:space="preserve">a </w:t>
      </w:r>
      <w:bookmarkStart w:id="0" w:name="_Hlk40873846"/>
    </w:p>
    <w:bookmarkEnd w:id="0"/>
    <w:p w14:paraId="59DB66F6" w14:textId="3767701B" w:rsidR="003439BB" w:rsidRPr="006603DA" w:rsidRDefault="005A0AC0" w:rsidP="006603DA">
      <w:pPr>
        <w:suppressAutoHyphens w:val="0"/>
        <w:spacing w:line="276" w:lineRule="auto"/>
        <w:jc w:val="both"/>
        <w:rPr>
          <w:rFonts w:ascii="Arial" w:eastAsia="Calibri" w:hAnsi="Arial" w:cs="Arial"/>
          <w:b/>
          <w:lang w:eastAsia="en-US"/>
        </w:rPr>
      </w:pPr>
      <w:r w:rsidRPr="006603DA">
        <w:rPr>
          <w:rFonts w:ascii="Arial" w:hAnsi="Arial" w:cs="Arial"/>
          <w:lang w:eastAsia="pl-PL"/>
        </w:rPr>
        <w:t>…………………………………</w:t>
      </w:r>
      <w:r w:rsidR="005C03BF" w:rsidRPr="006603DA">
        <w:rPr>
          <w:rFonts w:ascii="Arial" w:eastAsia="Calibri" w:hAnsi="Arial" w:cs="Arial"/>
          <w:b/>
          <w:lang w:eastAsia="en-US"/>
        </w:rPr>
        <w:t>………………</w:t>
      </w:r>
      <w:r w:rsidR="003439BB" w:rsidRPr="006603DA">
        <w:rPr>
          <w:rFonts w:ascii="Arial" w:eastAsia="Calibri" w:hAnsi="Arial" w:cs="Arial"/>
          <w:lang w:eastAsia="en-US"/>
        </w:rPr>
        <w:t xml:space="preserve">– zwanym w dalszej części umowy </w:t>
      </w:r>
      <w:r w:rsidR="003439BB" w:rsidRPr="006603DA">
        <w:rPr>
          <w:rFonts w:ascii="Arial" w:eastAsia="Calibri" w:hAnsi="Arial" w:cs="Arial"/>
          <w:b/>
          <w:bCs/>
          <w:lang w:eastAsia="en-US"/>
        </w:rPr>
        <w:t>Wykonawcą,</w:t>
      </w:r>
      <w:r w:rsidR="003439BB" w:rsidRPr="006603DA">
        <w:rPr>
          <w:rFonts w:ascii="Arial" w:eastAsia="Calibri" w:hAnsi="Arial" w:cs="Arial"/>
          <w:lang w:eastAsia="en-US"/>
        </w:rPr>
        <w:t xml:space="preserve"> </w:t>
      </w:r>
    </w:p>
    <w:p w14:paraId="0BFB4095" w14:textId="77777777" w:rsidR="003439BB" w:rsidRPr="006603DA" w:rsidRDefault="003439BB" w:rsidP="006603DA">
      <w:pPr>
        <w:tabs>
          <w:tab w:val="left" w:pos="426"/>
        </w:tabs>
        <w:spacing w:line="276" w:lineRule="auto"/>
        <w:rPr>
          <w:rFonts w:ascii="Arial" w:hAnsi="Arial" w:cs="Arial"/>
          <w:b/>
          <w:bCs/>
        </w:rPr>
      </w:pPr>
    </w:p>
    <w:p w14:paraId="4A895DDF" w14:textId="5B443885" w:rsidR="00607AA2" w:rsidRPr="006603DA" w:rsidRDefault="0048085D" w:rsidP="006603DA">
      <w:pPr>
        <w:pStyle w:val="Default"/>
        <w:spacing w:line="276" w:lineRule="auto"/>
        <w:jc w:val="both"/>
      </w:pPr>
      <w:r w:rsidRPr="006603DA">
        <w:t>na podstawie dokonanego przez Zamawiającego wyboru oferty Wykonawcy w wyniku postępowania o udzielenie zamówienia publicznego prowadzonego w trybie podstawowym na</w:t>
      </w:r>
      <w:r w:rsidR="005C03BF" w:rsidRPr="006603DA">
        <w:t xml:space="preserve"> </w:t>
      </w:r>
      <w:r w:rsidRPr="006603DA">
        <w:t xml:space="preserve">podstawie art. 275 pkt. </w:t>
      </w:r>
      <w:r w:rsidR="00DD22A5">
        <w:t>1</w:t>
      </w:r>
      <w:r w:rsidR="005C03BF" w:rsidRPr="006603DA">
        <w:t xml:space="preserve"> </w:t>
      </w:r>
      <w:r w:rsidRPr="006603DA">
        <w:t>ustawy z dnia 11 września 2019 r. - Prawo zamówień publicznych (Dz. U. z 2021 r., poz. 1129 ze zm.) zwanej dalej także „ustawa ” pn.:</w:t>
      </w:r>
      <w:r w:rsidRPr="006603DA">
        <w:rPr>
          <w:b/>
          <w:bCs/>
        </w:rPr>
        <w:t xml:space="preserve"> </w:t>
      </w:r>
      <w:r w:rsidR="00607AA2" w:rsidRPr="006603DA">
        <w:rPr>
          <w:b/>
          <w:bCs/>
          <w:lang w:eastAsia="en-US"/>
        </w:rPr>
        <w:t>„</w:t>
      </w:r>
      <w:r w:rsidR="003E3C8D" w:rsidRPr="003E3C8D">
        <w:rPr>
          <w:b/>
          <w:bCs/>
          <w:lang w:eastAsia="en-US"/>
        </w:rPr>
        <w:t>Dostawa sprzętu komputerowego do Urzędu Gminy w Bukowcu w ramach projektu „Cyfrowa Gmina”</w:t>
      </w:r>
      <w:r w:rsidR="003E3C8D">
        <w:rPr>
          <w:b/>
          <w:bCs/>
          <w:lang w:eastAsia="en-US"/>
        </w:rPr>
        <w:t xml:space="preserve"> </w:t>
      </w:r>
      <w:r w:rsidRPr="006603DA">
        <w:t>została zawarta umowa o następującej treści:</w:t>
      </w:r>
    </w:p>
    <w:p w14:paraId="6D7D92D0" w14:textId="77777777" w:rsidR="0048085D" w:rsidRPr="006603DA" w:rsidRDefault="0048085D" w:rsidP="006603DA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eastAsia="ja-JP"/>
        </w:rPr>
      </w:pPr>
    </w:p>
    <w:p w14:paraId="4E3C28D3" w14:textId="1CB5F426" w:rsidR="0048085D" w:rsidRPr="006603DA" w:rsidRDefault="0048085D" w:rsidP="006603DA">
      <w:pPr>
        <w:pStyle w:val="Default"/>
        <w:spacing w:line="276" w:lineRule="auto"/>
        <w:jc w:val="center"/>
        <w:rPr>
          <w:b/>
          <w:bCs/>
        </w:rPr>
      </w:pPr>
      <w:bookmarkStart w:id="1" w:name="_Hlk97035540"/>
      <w:r w:rsidRPr="006603DA">
        <w:rPr>
          <w:b/>
          <w:bCs/>
        </w:rPr>
        <w:t>§</w:t>
      </w:r>
      <w:r w:rsidR="00B86631">
        <w:rPr>
          <w:b/>
          <w:bCs/>
        </w:rPr>
        <w:t xml:space="preserve"> </w:t>
      </w:r>
      <w:r w:rsidRPr="006603DA">
        <w:rPr>
          <w:b/>
          <w:bCs/>
        </w:rPr>
        <w:t>1</w:t>
      </w:r>
    </w:p>
    <w:bookmarkEnd w:id="1"/>
    <w:p w14:paraId="4673C58B" w14:textId="3BFC0442" w:rsidR="0048085D" w:rsidRPr="000E2D2E" w:rsidRDefault="0048085D" w:rsidP="006603DA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lang w:eastAsia="ja-JP"/>
        </w:rPr>
      </w:pPr>
      <w:r w:rsidRPr="000E2D2E">
        <w:rPr>
          <w:rFonts w:ascii="Arial" w:hAnsi="Arial" w:cs="Arial"/>
          <w:b/>
          <w:bCs/>
          <w:lang w:eastAsia="ja-JP"/>
        </w:rPr>
        <w:t>Przedmiot Umowy</w:t>
      </w:r>
    </w:p>
    <w:p w14:paraId="4368CEFB" w14:textId="3B58E323" w:rsidR="00F104C3" w:rsidRPr="000E2D2E" w:rsidRDefault="0048085D" w:rsidP="006603D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rPr>
          <w:rFonts w:ascii="Arial" w:hAnsi="Arial" w:cs="Arial"/>
          <w:lang w:eastAsia="ja-JP"/>
        </w:rPr>
      </w:pPr>
      <w:r w:rsidRPr="000E2D2E">
        <w:rPr>
          <w:rFonts w:ascii="Arial" w:hAnsi="Arial" w:cs="Arial"/>
          <w:lang w:eastAsia="ja-JP"/>
        </w:rPr>
        <w:t>Zamawiający zleca, a Wykonawca przyjmuje do wykonania dostaw</w:t>
      </w:r>
      <w:r w:rsidR="00F104C3" w:rsidRPr="000E2D2E">
        <w:rPr>
          <w:rFonts w:ascii="Arial" w:hAnsi="Arial" w:cs="Arial"/>
          <w:lang w:eastAsia="ja-JP"/>
        </w:rPr>
        <w:t>ę</w:t>
      </w:r>
      <w:r w:rsidR="009E10A7" w:rsidRPr="000E2D2E">
        <w:rPr>
          <w:rFonts w:ascii="Arial" w:hAnsi="Arial" w:cs="Arial"/>
          <w:lang w:eastAsia="ja-JP"/>
        </w:rPr>
        <w:t>:</w:t>
      </w:r>
    </w:p>
    <w:p w14:paraId="700F11BC" w14:textId="77777777" w:rsidR="00DD22A5" w:rsidRPr="00DD22A5" w:rsidRDefault="00DD22A5" w:rsidP="00DD22A5">
      <w:pPr>
        <w:pStyle w:val="Akapitzlist"/>
        <w:suppressAutoHyphens w:val="0"/>
        <w:spacing w:line="276" w:lineRule="auto"/>
        <w:ind w:left="709"/>
        <w:jc w:val="both"/>
        <w:rPr>
          <w:rFonts w:ascii="Arial" w:hAnsi="Arial" w:cs="Arial"/>
          <w:bCs/>
        </w:rPr>
      </w:pPr>
      <w:r w:rsidRPr="00DD22A5">
        <w:rPr>
          <w:rFonts w:ascii="Arial" w:hAnsi="Arial" w:cs="Arial"/>
          <w:bCs/>
        </w:rPr>
        <w:t xml:space="preserve">- 4 szt. – zestawy komputerowe, </w:t>
      </w:r>
    </w:p>
    <w:p w14:paraId="49EDE88C" w14:textId="0D28493E" w:rsidR="00F104C3" w:rsidRPr="000E2D2E" w:rsidRDefault="00DD22A5" w:rsidP="00DD22A5">
      <w:pPr>
        <w:pStyle w:val="Akapitzlist"/>
        <w:suppressAutoHyphens w:val="0"/>
        <w:spacing w:line="276" w:lineRule="auto"/>
        <w:ind w:left="709"/>
        <w:jc w:val="both"/>
        <w:rPr>
          <w:rFonts w:ascii="Arial" w:hAnsi="Arial" w:cs="Arial"/>
          <w:bCs/>
        </w:rPr>
      </w:pPr>
      <w:r w:rsidRPr="00DD22A5">
        <w:rPr>
          <w:rFonts w:ascii="Arial" w:hAnsi="Arial" w:cs="Arial"/>
          <w:bCs/>
        </w:rPr>
        <w:t>- 1 szt. – laptop</w:t>
      </w:r>
    </w:p>
    <w:p w14:paraId="11E4EF6C" w14:textId="79906461" w:rsidR="0048085D" w:rsidRPr="000E2D2E" w:rsidRDefault="0048085D" w:rsidP="006603DA">
      <w:pPr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lang w:eastAsia="ja-JP"/>
        </w:rPr>
      </w:pPr>
      <w:r w:rsidRPr="000E2D2E">
        <w:rPr>
          <w:rFonts w:ascii="Arial" w:hAnsi="Arial" w:cs="Arial"/>
          <w:lang w:eastAsia="ja-JP"/>
        </w:rPr>
        <w:t>do</w:t>
      </w:r>
      <w:r w:rsidR="00BD4C39" w:rsidRPr="000E2D2E">
        <w:rPr>
          <w:rFonts w:ascii="Arial" w:hAnsi="Arial" w:cs="Arial"/>
          <w:lang w:eastAsia="ja-JP"/>
        </w:rPr>
        <w:t xml:space="preserve"> </w:t>
      </w:r>
      <w:r w:rsidRPr="000E2D2E">
        <w:rPr>
          <w:rFonts w:ascii="Arial" w:hAnsi="Arial" w:cs="Arial"/>
          <w:lang w:eastAsia="ja-JP"/>
        </w:rPr>
        <w:t>siedziby Zamawiającego. Wykonawca dokona dostawy przedmiotu zamówienia</w:t>
      </w:r>
      <w:r w:rsidR="006603DA" w:rsidRPr="000E2D2E">
        <w:rPr>
          <w:rFonts w:ascii="Arial" w:hAnsi="Arial" w:cs="Arial"/>
          <w:lang w:eastAsia="ja-JP"/>
        </w:rPr>
        <w:t xml:space="preserve"> </w:t>
      </w:r>
      <w:r w:rsidR="00F104C3" w:rsidRPr="000E2D2E">
        <w:rPr>
          <w:rFonts w:ascii="Arial" w:hAnsi="Arial" w:cs="Arial"/>
          <w:lang w:eastAsia="ja-JP"/>
        </w:rPr>
        <w:t>zgodnie z parametrami określonymi w szczegółowym opisie przedmiotu zamówienia– załącznik nr</w:t>
      </w:r>
      <w:r w:rsidR="006603DA" w:rsidRPr="000E2D2E">
        <w:rPr>
          <w:rFonts w:ascii="Arial" w:hAnsi="Arial" w:cs="Arial"/>
          <w:lang w:eastAsia="ja-JP"/>
        </w:rPr>
        <w:t xml:space="preserve"> </w:t>
      </w:r>
      <w:r w:rsidR="00F104C3" w:rsidRPr="000E2D2E">
        <w:rPr>
          <w:rFonts w:ascii="Arial" w:hAnsi="Arial" w:cs="Arial"/>
          <w:lang w:eastAsia="ja-JP"/>
        </w:rPr>
        <w:t>1</w:t>
      </w:r>
      <w:r w:rsidR="002D4E8B">
        <w:rPr>
          <w:rFonts w:ascii="Arial" w:hAnsi="Arial" w:cs="Arial"/>
          <w:lang w:eastAsia="ja-JP"/>
        </w:rPr>
        <w:t>a</w:t>
      </w:r>
      <w:r w:rsidR="006603DA" w:rsidRPr="000E2D2E">
        <w:rPr>
          <w:rFonts w:ascii="Arial" w:hAnsi="Arial" w:cs="Arial"/>
          <w:lang w:eastAsia="ja-JP"/>
        </w:rPr>
        <w:t xml:space="preserve"> </w:t>
      </w:r>
      <w:r w:rsidR="00F104C3" w:rsidRPr="000E2D2E">
        <w:rPr>
          <w:rFonts w:ascii="Arial" w:hAnsi="Arial" w:cs="Arial"/>
          <w:lang w:eastAsia="ja-JP"/>
        </w:rPr>
        <w:t>-</w:t>
      </w:r>
      <w:r w:rsidRPr="000E2D2E">
        <w:rPr>
          <w:rFonts w:ascii="Arial" w:hAnsi="Arial" w:cs="Arial"/>
          <w:lang w:eastAsia="ja-JP"/>
        </w:rPr>
        <w:t xml:space="preserve"> , który będzie nieużywany, kompletny,</w:t>
      </w:r>
      <w:r w:rsidR="006603DA" w:rsidRPr="000E2D2E">
        <w:rPr>
          <w:rFonts w:ascii="Arial" w:hAnsi="Arial" w:cs="Arial"/>
          <w:lang w:eastAsia="ja-JP"/>
        </w:rPr>
        <w:t xml:space="preserve"> </w:t>
      </w:r>
      <w:r w:rsidRPr="000E2D2E">
        <w:rPr>
          <w:rFonts w:ascii="Arial" w:hAnsi="Arial" w:cs="Arial"/>
          <w:lang w:eastAsia="ja-JP"/>
        </w:rPr>
        <w:t>wolny od wad. Wykonawca dostarczy również wymagane prawem certyfikaty, deklaracje</w:t>
      </w:r>
      <w:r w:rsidR="006603DA" w:rsidRPr="000E2D2E">
        <w:rPr>
          <w:rFonts w:ascii="Arial" w:hAnsi="Arial" w:cs="Arial"/>
          <w:lang w:eastAsia="ja-JP"/>
        </w:rPr>
        <w:t xml:space="preserve"> </w:t>
      </w:r>
      <w:r w:rsidRPr="000E2D2E">
        <w:rPr>
          <w:rFonts w:ascii="Arial" w:hAnsi="Arial" w:cs="Arial"/>
          <w:lang w:eastAsia="ja-JP"/>
        </w:rPr>
        <w:t>zgodności CE, instrukcje obsługi sprzętu , dokumenty gwarancyjne.</w:t>
      </w:r>
    </w:p>
    <w:p w14:paraId="1FACE111" w14:textId="3367CE9B" w:rsidR="0048085D" w:rsidRPr="006603DA" w:rsidRDefault="0048085D" w:rsidP="006603D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lang w:eastAsia="ja-JP"/>
        </w:rPr>
      </w:pPr>
      <w:r w:rsidRPr="000E2D2E">
        <w:rPr>
          <w:rFonts w:ascii="Arial" w:hAnsi="Arial" w:cs="Arial"/>
          <w:lang w:eastAsia="ja-JP"/>
        </w:rPr>
        <w:t xml:space="preserve">Wykaz przedmiotu zamówienia zawiera „Szczegółowy </w:t>
      </w:r>
      <w:r w:rsidRPr="006603DA">
        <w:rPr>
          <w:rFonts w:ascii="Arial" w:hAnsi="Arial" w:cs="Arial"/>
          <w:lang w:eastAsia="ja-JP"/>
        </w:rPr>
        <w:t>opis przedmiotu zamówienia” będący</w:t>
      </w:r>
      <w:r w:rsidR="00BD4C39" w:rsidRPr="006603DA">
        <w:rPr>
          <w:rFonts w:ascii="Arial" w:hAnsi="Arial" w:cs="Arial"/>
          <w:lang w:eastAsia="ja-JP"/>
        </w:rPr>
        <w:t xml:space="preserve"> </w:t>
      </w:r>
      <w:r w:rsidRPr="006603DA">
        <w:rPr>
          <w:rFonts w:ascii="Arial" w:hAnsi="Arial" w:cs="Arial"/>
          <w:lang w:eastAsia="ja-JP"/>
        </w:rPr>
        <w:t xml:space="preserve">załącznikiem </w:t>
      </w:r>
      <w:r w:rsidR="006603DA">
        <w:rPr>
          <w:rFonts w:ascii="Arial" w:hAnsi="Arial" w:cs="Arial"/>
          <w:lang w:eastAsia="ja-JP"/>
        </w:rPr>
        <w:t xml:space="preserve">nr 1 </w:t>
      </w:r>
      <w:r w:rsidRPr="006603DA">
        <w:rPr>
          <w:rFonts w:ascii="Arial" w:hAnsi="Arial" w:cs="Arial"/>
          <w:lang w:eastAsia="ja-JP"/>
        </w:rPr>
        <w:t>do Umowy.</w:t>
      </w:r>
    </w:p>
    <w:p w14:paraId="2FD44B20" w14:textId="3ED6B49B" w:rsidR="0048085D" w:rsidRPr="006603DA" w:rsidRDefault="0048085D" w:rsidP="006603D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lang w:eastAsia="ja-JP"/>
        </w:rPr>
      </w:pPr>
      <w:r w:rsidRPr="006603DA">
        <w:rPr>
          <w:rFonts w:ascii="Arial" w:hAnsi="Arial" w:cs="Arial"/>
          <w:lang w:eastAsia="ja-JP"/>
        </w:rPr>
        <w:t>Wykonawca ponosi odpowiedzialność za dotrzymanie deklarowanych warunków realizacji</w:t>
      </w:r>
      <w:r w:rsidR="006603DA" w:rsidRPr="006603DA">
        <w:rPr>
          <w:rFonts w:ascii="Arial" w:hAnsi="Arial" w:cs="Arial"/>
          <w:lang w:eastAsia="ja-JP"/>
        </w:rPr>
        <w:t xml:space="preserve"> </w:t>
      </w:r>
      <w:r w:rsidRPr="006603DA">
        <w:rPr>
          <w:rFonts w:ascii="Arial" w:hAnsi="Arial" w:cs="Arial"/>
        </w:rPr>
        <w:t>przedmiotu Umowy przedstawionych w ofercie.</w:t>
      </w:r>
    </w:p>
    <w:p w14:paraId="4BF9C793" w14:textId="6893169A" w:rsidR="0048085D" w:rsidRPr="006603DA" w:rsidRDefault="0048085D" w:rsidP="006603DA">
      <w:pPr>
        <w:pStyle w:val="Default"/>
        <w:spacing w:line="276" w:lineRule="auto"/>
        <w:jc w:val="center"/>
        <w:rPr>
          <w:b/>
          <w:bCs/>
        </w:rPr>
      </w:pPr>
    </w:p>
    <w:p w14:paraId="6DD6FD77" w14:textId="07A9EB56" w:rsidR="00BD4C39" w:rsidRPr="006603DA" w:rsidRDefault="00BD4C39" w:rsidP="006603DA">
      <w:pPr>
        <w:pStyle w:val="Default"/>
        <w:spacing w:line="276" w:lineRule="auto"/>
        <w:jc w:val="center"/>
        <w:rPr>
          <w:b/>
          <w:bCs/>
        </w:rPr>
      </w:pPr>
      <w:r w:rsidRPr="006603DA">
        <w:rPr>
          <w:b/>
          <w:bCs/>
        </w:rPr>
        <w:t>§</w:t>
      </w:r>
      <w:r w:rsidR="00B86631">
        <w:rPr>
          <w:b/>
          <w:bCs/>
        </w:rPr>
        <w:t xml:space="preserve"> </w:t>
      </w:r>
      <w:r w:rsidRPr="006603DA">
        <w:rPr>
          <w:b/>
          <w:bCs/>
        </w:rPr>
        <w:t>2</w:t>
      </w:r>
    </w:p>
    <w:p w14:paraId="7451682F" w14:textId="77777777" w:rsidR="00BD4C39" w:rsidRPr="006603DA" w:rsidRDefault="00BD4C39" w:rsidP="006603DA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line="276" w:lineRule="auto"/>
        <w:ind w:left="2384" w:right="2363"/>
        <w:jc w:val="center"/>
        <w:rPr>
          <w:rFonts w:ascii="Arial" w:hAnsi="Arial" w:cs="Arial"/>
          <w:b/>
          <w:bCs/>
          <w:w w:val="105"/>
          <w:lang w:eastAsia="pl-PL"/>
        </w:rPr>
      </w:pPr>
      <w:r w:rsidRPr="006603DA">
        <w:rPr>
          <w:rFonts w:ascii="Arial" w:hAnsi="Arial" w:cs="Arial"/>
          <w:b/>
          <w:bCs/>
          <w:w w:val="105"/>
          <w:lang w:eastAsia="pl-PL"/>
        </w:rPr>
        <w:t>Termin realizacji Umowy</w:t>
      </w:r>
    </w:p>
    <w:p w14:paraId="2288B437" w14:textId="7E23E937" w:rsidR="00EC1E2B" w:rsidRPr="002978C0" w:rsidRDefault="00BD4C39" w:rsidP="002978C0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line="276" w:lineRule="auto"/>
        <w:ind w:left="132"/>
        <w:jc w:val="both"/>
        <w:rPr>
          <w:rFonts w:ascii="Arial" w:hAnsi="Arial" w:cs="Arial"/>
          <w:w w:val="105"/>
          <w:lang w:eastAsia="pl-PL"/>
        </w:rPr>
      </w:pPr>
      <w:r w:rsidRPr="006603DA">
        <w:rPr>
          <w:rFonts w:ascii="Arial" w:hAnsi="Arial" w:cs="Arial"/>
          <w:w w:val="105"/>
          <w:lang w:eastAsia="pl-PL"/>
        </w:rPr>
        <w:t xml:space="preserve">Termin realizacji </w:t>
      </w:r>
      <w:r w:rsidR="000D0A08">
        <w:rPr>
          <w:rFonts w:ascii="Arial" w:hAnsi="Arial" w:cs="Arial"/>
          <w:b/>
          <w:bCs/>
          <w:w w:val="105"/>
          <w:lang w:eastAsia="pl-PL"/>
        </w:rPr>
        <w:t>21</w:t>
      </w:r>
      <w:r w:rsidRPr="006603DA">
        <w:rPr>
          <w:rFonts w:ascii="Arial" w:hAnsi="Arial" w:cs="Arial"/>
          <w:b/>
          <w:bCs/>
          <w:w w:val="105"/>
          <w:lang w:eastAsia="pl-PL"/>
        </w:rPr>
        <w:t xml:space="preserve"> dni</w:t>
      </w:r>
      <w:r w:rsidRPr="006603DA">
        <w:rPr>
          <w:rFonts w:ascii="Arial" w:hAnsi="Arial" w:cs="Arial"/>
          <w:w w:val="105"/>
          <w:lang w:eastAsia="pl-PL"/>
        </w:rPr>
        <w:t xml:space="preserve"> od dnia podpisania umowy tj. ……………. </w:t>
      </w:r>
      <w:r w:rsidR="00CE5590" w:rsidRPr="006603DA">
        <w:rPr>
          <w:rFonts w:ascii="Arial" w:hAnsi="Arial" w:cs="Arial"/>
          <w:w w:val="105"/>
          <w:lang w:eastAsia="pl-PL"/>
        </w:rPr>
        <w:t>d</w:t>
      </w:r>
      <w:r w:rsidRPr="006603DA">
        <w:rPr>
          <w:rFonts w:ascii="Arial" w:hAnsi="Arial" w:cs="Arial"/>
          <w:w w:val="105"/>
          <w:lang w:eastAsia="pl-PL"/>
        </w:rPr>
        <w:t>o dnia …………….</w:t>
      </w:r>
    </w:p>
    <w:p w14:paraId="52F8A8EC" w14:textId="62E266A5" w:rsidR="00800DA0" w:rsidRPr="006603DA" w:rsidRDefault="00800DA0" w:rsidP="006603DA">
      <w:pPr>
        <w:pStyle w:val="Tekstpodstawowy31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603DA">
        <w:rPr>
          <w:rFonts w:ascii="Arial" w:hAnsi="Arial" w:cs="Arial"/>
          <w:b/>
          <w:bCs/>
          <w:sz w:val="24"/>
          <w:szCs w:val="24"/>
        </w:rPr>
        <w:t>§ 3</w:t>
      </w:r>
    </w:p>
    <w:p w14:paraId="7B465ADD" w14:textId="61539FFB" w:rsidR="0061578F" w:rsidRPr="006603DA" w:rsidRDefault="0061578F" w:rsidP="006603DA">
      <w:pPr>
        <w:pStyle w:val="Tekstpodstawowy31"/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6603DA">
        <w:rPr>
          <w:rFonts w:ascii="Arial" w:hAnsi="Arial" w:cs="Arial"/>
          <w:b/>
          <w:bCs/>
          <w:sz w:val="24"/>
          <w:szCs w:val="24"/>
        </w:rPr>
        <w:t>Wartość umowy i sposób płatności</w:t>
      </w:r>
    </w:p>
    <w:p w14:paraId="40331093" w14:textId="0E826F1C" w:rsidR="00305C86" w:rsidRPr="000E2D2E" w:rsidRDefault="00800DA0" w:rsidP="003455A8">
      <w:pPr>
        <w:keepLines/>
        <w:numPr>
          <w:ilvl w:val="0"/>
          <w:numId w:val="2"/>
        </w:numPr>
        <w:tabs>
          <w:tab w:val="clear" w:pos="360"/>
          <w:tab w:val="num" w:pos="426"/>
        </w:tabs>
        <w:autoSpaceDE w:val="0"/>
        <w:spacing w:line="276" w:lineRule="auto"/>
        <w:ind w:left="426" w:hanging="426"/>
        <w:jc w:val="both"/>
        <w:rPr>
          <w:rFonts w:ascii="Arial" w:hAnsi="Arial" w:cs="Arial"/>
        </w:rPr>
      </w:pPr>
      <w:r w:rsidRPr="006603DA">
        <w:rPr>
          <w:rFonts w:ascii="Arial" w:hAnsi="Arial" w:cs="Arial"/>
        </w:rPr>
        <w:t xml:space="preserve">Strony </w:t>
      </w:r>
      <w:r w:rsidRPr="000E2D2E">
        <w:rPr>
          <w:rFonts w:ascii="Arial" w:hAnsi="Arial" w:cs="Arial"/>
        </w:rPr>
        <w:t xml:space="preserve">ustalają cenę za przedmiot umowy na podstawie oferty </w:t>
      </w:r>
      <w:r w:rsidR="006603DA" w:rsidRPr="000E2D2E">
        <w:rPr>
          <w:rFonts w:ascii="Arial" w:hAnsi="Arial" w:cs="Arial"/>
        </w:rPr>
        <w:t xml:space="preserve">Wykonawcy </w:t>
      </w:r>
      <w:r w:rsidRPr="000E2D2E">
        <w:rPr>
          <w:rFonts w:ascii="Arial" w:hAnsi="Arial" w:cs="Arial"/>
        </w:rPr>
        <w:t>w kwocie</w:t>
      </w:r>
      <w:r w:rsidR="008A6B1C" w:rsidRPr="000E2D2E">
        <w:rPr>
          <w:rFonts w:ascii="Arial" w:hAnsi="Arial" w:cs="Arial"/>
        </w:rPr>
        <w:t>:</w:t>
      </w:r>
      <w:r w:rsidR="00B778E4" w:rsidRPr="000E2D2E">
        <w:rPr>
          <w:rFonts w:ascii="Arial" w:hAnsi="Arial" w:cs="Arial"/>
        </w:rPr>
        <w:t>……………….</w:t>
      </w:r>
      <w:r w:rsidRPr="000E2D2E">
        <w:rPr>
          <w:rFonts w:ascii="Arial" w:hAnsi="Arial" w:cs="Arial"/>
          <w:b/>
        </w:rPr>
        <w:t>zł brutto</w:t>
      </w:r>
      <w:r w:rsidRPr="000E2D2E">
        <w:rPr>
          <w:rFonts w:ascii="Arial" w:hAnsi="Arial" w:cs="Arial"/>
        </w:rPr>
        <w:t xml:space="preserve"> </w:t>
      </w:r>
      <w:bookmarkStart w:id="2" w:name="_Hlk97035881"/>
      <w:r w:rsidRPr="000E2D2E">
        <w:rPr>
          <w:rFonts w:ascii="Arial" w:hAnsi="Arial" w:cs="Arial"/>
        </w:rPr>
        <w:t>(słownie: ………</w:t>
      </w:r>
      <w:r w:rsidR="00B778E4" w:rsidRPr="000E2D2E">
        <w:rPr>
          <w:rFonts w:ascii="Arial" w:hAnsi="Arial" w:cs="Arial"/>
        </w:rPr>
        <w:t>……</w:t>
      </w:r>
      <w:r w:rsidR="007A0D8D" w:rsidRPr="000E2D2E">
        <w:rPr>
          <w:rFonts w:ascii="Arial" w:hAnsi="Arial" w:cs="Arial"/>
        </w:rPr>
        <w:t>………… zł</w:t>
      </w:r>
      <w:r w:rsidRPr="000E2D2E">
        <w:rPr>
          <w:rFonts w:ascii="Arial" w:hAnsi="Arial" w:cs="Arial"/>
        </w:rPr>
        <w:t>)</w:t>
      </w:r>
      <w:r w:rsidR="007A0D8D" w:rsidRPr="000E2D2E">
        <w:rPr>
          <w:rFonts w:ascii="Arial" w:hAnsi="Arial" w:cs="Arial"/>
        </w:rPr>
        <w:t xml:space="preserve"> </w:t>
      </w:r>
      <w:bookmarkEnd w:id="2"/>
      <w:r w:rsidR="007A0D8D" w:rsidRPr="000E2D2E">
        <w:rPr>
          <w:rFonts w:ascii="Arial" w:hAnsi="Arial" w:cs="Arial"/>
        </w:rPr>
        <w:t>w tym kwotę netto ………………. (słownie: ……………………………. zł)</w:t>
      </w:r>
      <w:r w:rsidR="003B235D" w:rsidRPr="000E2D2E">
        <w:rPr>
          <w:rFonts w:ascii="Arial" w:hAnsi="Arial" w:cs="Arial"/>
        </w:rPr>
        <w:t>.</w:t>
      </w:r>
      <w:r w:rsidR="00C5518D" w:rsidRPr="000E2D2E">
        <w:rPr>
          <w:rFonts w:ascii="Arial" w:hAnsi="Arial" w:cs="Arial"/>
        </w:rPr>
        <w:t xml:space="preserve"> </w:t>
      </w:r>
    </w:p>
    <w:p w14:paraId="3D34E29E" w14:textId="5FAC2217" w:rsidR="007A0D8D" w:rsidRPr="000E2D2E" w:rsidRDefault="006603DA" w:rsidP="003455A8">
      <w:pPr>
        <w:pStyle w:val="Akapitzlist"/>
        <w:numPr>
          <w:ilvl w:val="0"/>
          <w:numId w:val="2"/>
        </w:numPr>
        <w:tabs>
          <w:tab w:val="clear" w:pos="360"/>
          <w:tab w:val="num" w:pos="426"/>
        </w:tabs>
        <w:spacing w:line="276" w:lineRule="auto"/>
        <w:ind w:left="426" w:hanging="492"/>
        <w:jc w:val="both"/>
        <w:rPr>
          <w:rFonts w:ascii="Arial" w:hAnsi="Arial" w:cs="Arial"/>
        </w:rPr>
      </w:pPr>
      <w:r w:rsidRPr="000E2D2E">
        <w:rPr>
          <w:rFonts w:ascii="Arial" w:hAnsi="Arial" w:cs="Arial"/>
        </w:rPr>
        <w:lastRenderedPageBreak/>
        <w:t>Cena</w:t>
      </w:r>
      <w:r w:rsidR="007A0D8D" w:rsidRPr="000E2D2E">
        <w:rPr>
          <w:rFonts w:ascii="Arial" w:hAnsi="Arial" w:cs="Arial"/>
        </w:rPr>
        <w:t xml:space="preserve"> zawiera w sobie wszelkie koszty Wykonawcy wynikające z realizacji przedmiotu Umowy, w tym </w:t>
      </w:r>
      <w:r w:rsidR="009E10A7" w:rsidRPr="000E2D2E">
        <w:rPr>
          <w:rFonts w:ascii="Arial" w:hAnsi="Arial" w:cs="Arial"/>
        </w:rPr>
        <w:t xml:space="preserve">w szczególności </w:t>
      </w:r>
      <w:r w:rsidR="007A0D8D" w:rsidRPr="000E2D2E">
        <w:rPr>
          <w:rFonts w:ascii="Arial" w:hAnsi="Arial" w:cs="Arial"/>
        </w:rPr>
        <w:t>udzielone licencje na warunkach określonych w załączniku, upusty, rabaty, cła, marże, koszty związane z transportem: załadunek, dowóz, wyładunek pod adres wskazany przez Zamawiającego i nie ulegnie zwiększeniu w okresie obowiązywania</w:t>
      </w:r>
      <w:r w:rsidR="009E10A7" w:rsidRPr="000E2D2E">
        <w:rPr>
          <w:rFonts w:ascii="Arial" w:hAnsi="Arial" w:cs="Arial"/>
        </w:rPr>
        <w:t xml:space="preserve"> niniejszej umowy</w:t>
      </w:r>
      <w:r w:rsidR="007A0D8D" w:rsidRPr="000E2D2E">
        <w:rPr>
          <w:rFonts w:ascii="Arial" w:hAnsi="Arial" w:cs="Arial"/>
        </w:rPr>
        <w:t>.</w:t>
      </w:r>
    </w:p>
    <w:p w14:paraId="44F5A615" w14:textId="41DAD9EB" w:rsidR="00305C86" w:rsidRPr="000E2D2E" w:rsidRDefault="00305C86" w:rsidP="003455A8">
      <w:pPr>
        <w:keepLines/>
        <w:numPr>
          <w:ilvl w:val="0"/>
          <w:numId w:val="2"/>
        </w:numPr>
        <w:tabs>
          <w:tab w:val="clear" w:pos="360"/>
          <w:tab w:val="num" w:pos="426"/>
          <w:tab w:val="num" w:pos="709"/>
        </w:tabs>
        <w:autoSpaceDE w:val="0"/>
        <w:spacing w:line="276" w:lineRule="auto"/>
        <w:ind w:left="426" w:hanging="426"/>
        <w:jc w:val="both"/>
        <w:rPr>
          <w:rFonts w:ascii="Arial" w:hAnsi="Arial" w:cs="Arial"/>
        </w:rPr>
      </w:pPr>
      <w:r w:rsidRPr="000E2D2E">
        <w:rPr>
          <w:rFonts w:ascii="Arial" w:hAnsi="Arial" w:cs="Arial"/>
        </w:rPr>
        <w:t xml:space="preserve">Rozliczenie końcowe </w:t>
      </w:r>
      <w:r w:rsidR="009E10A7" w:rsidRPr="000E2D2E">
        <w:rPr>
          <w:rFonts w:ascii="Arial" w:hAnsi="Arial" w:cs="Arial"/>
        </w:rPr>
        <w:t xml:space="preserve">dostawy </w:t>
      </w:r>
      <w:r w:rsidRPr="000E2D2E">
        <w:rPr>
          <w:rFonts w:ascii="Arial" w:hAnsi="Arial" w:cs="Arial"/>
        </w:rPr>
        <w:t>nastąpi fakturą końcową</w:t>
      </w:r>
      <w:r w:rsidR="009E10A7" w:rsidRPr="000E2D2E">
        <w:rPr>
          <w:rFonts w:ascii="Arial" w:hAnsi="Arial" w:cs="Arial"/>
        </w:rPr>
        <w:t xml:space="preserve"> po dostarczeniu całości towaru zgodnego z  </w:t>
      </w:r>
      <w:r w:rsidR="009E10A7" w:rsidRPr="000E2D2E">
        <w:rPr>
          <w:rFonts w:ascii="Arial" w:hAnsi="Arial" w:cs="Arial"/>
          <w:lang w:eastAsia="ja-JP"/>
        </w:rPr>
        <w:t>szczegółowym opisie przedmiotu zamówienia – załącznik nr 1, oraz wo</w:t>
      </w:r>
      <w:r w:rsidR="000E2D2E">
        <w:rPr>
          <w:rFonts w:ascii="Arial" w:hAnsi="Arial" w:cs="Arial"/>
          <w:lang w:eastAsia="ja-JP"/>
        </w:rPr>
        <w:t>ln</w:t>
      </w:r>
      <w:r w:rsidR="009E10A7" w:rsidRPr="000E2D2E">
        <w:rPr>
          <w:rFonts w:ascii="Arial" w:hAnsi="Arial" w:cs="Arial"/>
          <w:lang w:eastAsia="ja-JP"/>
        </w:rPr>
        <w:t>ych od wad</w:t>
      </w:r>
      <w:r w:rsidR="00B700D9" w:rsidRPr="000E2D2E">
        <w:rPr>
          <w:rFonts w:ascii="Arial" w:hAnsi="Arial" w:cs="Arial"/>
          <w:lang w:eastAsia="ja-JP"/>
        </w:rPr>
        <w:t xml:space="preserve">. </w:t>
      </w:r>
      <w:r w:rsidR="009E10A7" w:rsidRPr="000E2D2E">
        <w:rPr>
          <w:rFonts w:ascii="Arial" w:hAnsi="Arial" w:cs="Arial"/>
        </w:rPr>
        <w:t xml:space="preserve"> </w:t>
      </w:r>
      <w:r w:rsidRPr="000E2D2E">
        <w:rPr>
          <w:rFonts w:ascii="Arial" w:hAnsi="Arial" w:cs="Arial"/>
        </w:rPr>
        <w:t xml:space="preserve">Wykonawca przedłoży </w:t>
      </w:r>
      <w:r w:rsidR="00B700D9" w:rsidRPr="000E2D2E">
        <w:rPr>
          <w:rFonts w:ascii="Arial" w:hAnsi="Arial" w:cs="Arial"/>
        </w:rPr>
        <w:t xml:space="preserve">fakturę </w:t>
      </w:r>
      <w:r w:rsidRPr="000E2D2E">
        <w:rPr>
          <w:rFonts w:ascii="Arial" w:hAnsi="Arial" w:cs="Arial"/>
        </w:rPr>
        <w:t xml:space="preserve">w terminie </w:t>
      </w:r>
      <w:r w:rsidR="00B700D9" w:rsidRPr="000E2D2E">
        <w:rPr>
          <w:rFonts w:ascii="Arial" w:hAnsi="Arial" w:cs="Arial"/>
        </w:rPr>
        <w:t xml:space="preserve">nie dłuższym </w:t>
      </w:r>
      <w:r w:rsidRPr="000E2D2E">
        <w:rPr>
          <w:rFonts w:ascii="Arial" w:hAnsi="Arial" w:cs="Arial"/>
        </w:rPr>
        <w:t xml:space="preserve">30 dni </w:t>
      </w:r>
      <w:r w:rsidR="00B700D9" w:rsidRPr="000E2D2E">
        <w:rPr>
          <w:rFonts w:ascii="Arial" w:hAnsi="Arial" w:cs="Arial"/>
        </w:rPr>
        <w:t xml:space="preserve">od podpisania </w:t>
      </w:r>
      <w:r w:rsidR="00B700D9" w:rsidRPr="000E2D2E">
        <w:rPr>
          <w:rFonts w:ascii="Arial" w:hAnsi="Arial" w:cs="Arial"/>
          <w:w w:val="105"/>
          <w:lang w:eastAsia="pl-PL"/>
        </w:rPr>
        <w:t>protokół</w:t>
      </w:r>
      <w:r w:rsidR="00B700D9" w:rsidRPr="000E2D2E">
        <w:rPr>
          <w:rFonts w:ascii="Arial" w:hAnsi="Arial" w:cs="Arial"/>
          <w:spacing w:val="-7"/>
          <w:w w:val="105"/>
          <w:lang w:eastAsia="pl-PL"/>
        </w:rPr>
        <w:t xml:space="preserve"> </w:t>
      </w:r>
      <w:r w:rsidR="00B700D9" w:rsidRPr="000E2D2E">
        <w:rPr>
          <w:rFonts w:ascii="Arial" w:hAnsi="Arial" w:cs="Arial"/>
          <w:w w:val="105"/>
          <w:lang w:eastAsia="pl-PL"/>
        </w:rPr>
        <w:t>odbioru</w:t>
      </w:r>
      <w:r w:rsidR="00B700D9" w:rsidRPr="000E2D2E">
        <w:rPr>
          <w:rFonts w:ascii="Arial" w:hAnsi="Arial" w:cs="Arial"/>
          <w:spacing w:val="-8"/>
          <w:w w:val="105"/>
          <w:lang w:eastAsia="pl-PL"/>
        </w:rPr>
        <w:t xml:space="preserve"> </w:t>
      </w:r>
      <w:r w:rsidR="00B700D9" w:rsidRPr="000E2D2E">
        <w:rPr>
          <w:rFonts w:ascii="Arial" w:hAnsi="Arial" w:cs="Arial"/>
          <w:w w:val="105"/>
          <w:lang w:eastAsia="pl-PL"/>
        </w:rPr>
        <w:t>przez przedstawicieli Zamawiającego i</w:t>
      </w:r>
      <w:r w:rsidR="00B700D9" w:rsidRPr="000E2D2E">
        <w:rPr>
          <w:rFonts w:ascii="Arial" w:hAnsi="Arial" w:cs="Arial"/>
          <w:spacing w:val="-7"/>
          <w:w w:val="105"/>
          <w:lang w:eastAsia="pl-PL"/>
        </w:rPr>
        <w:t xml:space="preserve"> </w:t>
      </w:r>
      <w:r w:rsidR="00B700D9" w:rsidRPr="000E2D2E">
        <w:rPr>
          <w:rFonts w:ascii="Arial" w:hAnsi="Arial" w:cs="Arial"/>
          <w:w w:val="105"/>
          <w:lang w:eastAsia="pl-PL"/>
        </w:rPr>
        <w:t>Wykonawcy</w:t>
      </w:r>
      <w:r w:rsidRPr="000E2D2E">
        <w:rPr>
          <w:rFonts w:ascii="Arial" w:hAnsi="Arial" w:cs="Arial"/>
        </w:rPr>
        <w:t>.</w:t>
      </w:r>
    </w:p>
    <w:p w14:paraId="1EF1587C" w14:textId="2323EE8C" w:rsidR="00305C86" w:rsidRPr="000E2D2E" w:rsidRDefault="00305C86" w:rsidP="003455A8">
      <w:pPr>
        <w:keepLines/>
        <w:numPr>
          <w:ilvl w:val="0"/>
          <w:numId w:val="2"/>
        </w:numPr>
        <w:tabs>
          <w:tab w:val="clear" w:pos="360"/>
          <w:tab w:val="num" w:pos="426"/>
          <w:tab w:val="num" w:pos="709"/>
        </w:tabs>
        <w:autoSpaceDE w:val="0"/>
        <w:spacing w:line="276" w:lineRule="auto"/>
        <w:ind w:left="426" w:hanging="426"/>
        <w:jc w:val="both"/>
        <w:rPr>
          <w:rFonts w:ascii="Arial" w:hAnsi="Arial" w:cs="Arial"/>
        </w:rPr>
      </w:pPr>
      <w:r w:rsidRPr="000E2D2E">
        <w:rPr>
          <w:rFonts w:ascii="Arial" w:hAnsi="Arial" w:cs="Arial"/>
        </w:rPr>
        <w:t>Faktura opłacana będzie na konto Wykonawcy………………………………………</w:t>
      </w:r>
      <w:r w:rsidR="002978C0">
        <w:rPr>
          <w:rFonts w:ascii="Arial" w:hAnsi="Arial" w:cs="Arial"/>
        </w:rPr>
        <w:t xml:space="preserve"> </w:t>
      </w:r>
      <w:r w:rsidRPr="000E2D2E">
        <w:rPr>
          <w:rFonts w:ascii="Arial" w:hAnsi="Arial" w:cs="Arial"/>
        </w:rPr>
        <w:t>w ciągu 30 dni od dnia dostarczenia prawidłowo wystawionej faktury</w:t>
      </w:r>
      <w:r w:rsidR="00CE5590" w:rsidRPr="000E2D2E">
        <w:rPr>
          <w:rFonts w:ascii="Arial" w:hAnsi="Arial" w:cs="Arial"/>
        </w:rPr>
        <w:t xml:space="preserve"> </w:t>
      </w:r>
      <w:r w:rsidR="00B700D9" w:rsidRPr="000E2D2E">
        <w:rPr>
          <w:rFonts w:ascii="Arial" w:hAnsi="Arial" w:cs="Arial"/>
        </w:rPr>
        <w:t>wraz z</w:t>
      </w:r>
      <w:r w:rsidR="00CE5590" w:rsidRPr="000E2D2E">
        <w:rPr>
          <w:rFonts w:ascii="Arial" w:hAnsi="Arial" w:cs="Arial"/>
        </w:rPr>
        <w:t xml:space="preserve"> protok</w:t>
      </w:r>
      <w:r w:rsidR="00B700D9" w:rsidRPr="000E2D2E">
        <w:rPr>
          <w:rFonts w:ascii="Arial" w:hAnsi="Arial" w:cs="Arial"/>
        </w:rPr>
        <w:t>ołem</w:t>
      </w:r>
      <w:r w:rsidR="00CE5590" w:rsidRPr="000E2D2E">
        <w:rPr>
          <w:rFonts w:ascii="Arial" w:hAnsi="Arial" w:cs="Arial"/>
        </w:rPr>
        <w:t xml:space="preserve"> odbioru</w:t>
      </w:r>
      <w:r w:rsidR="003455A8" w:rsidRPr="000E2D2E">
        <w:rPr>
          <w:rFonts w:ascii="Arial" w:hAnsi="Arial" w:cs="Arial"/>
        </w:rPr>
        <w:t xml:space="preserve"> podpisanego przez obie strony</w:t>
      </w:r>
      <w:r w:rsidR="00CE5590" w:rsidRPr="000E2D2E">
        <w:rPr>
          <w:rFonts w:ascii="Arial" w:hAnsi="Arial" w:cs="Arial"/>
        </w:rPr>
        <w:t xml:space="preserve">. </w:t>
      </w:r>
    </w:p>
    <w:p w14:paraId="42BE6214" w14:textId="64B6B1B9" w:rsidR="00800DA0" w:rsidRPr="000E2D2E" w:rsidRDefault="0061578F" w:rsidP="003455A8">
      <w:pPr>
        <w:keepLines/>
        <w:numPr>
          <w:ilvl w:val="0"/>
          <w:numId w:val="2"/>
        </w:numPr>
        <w:tabs>
          <w:tab w:val="num" w:pos="426"/>
        </w:tabs>
        <w:autoSpaceDE w:val="0"/>
        <w:spacing w:line="276" w:lineRule="auto"/>
        <w:ind w:left="426" w:hanging="426"/>
        <w:jc w:val="both"/>
        <w:rPr>
          <w:rFonts w:ascii="Arial" w:hAnsi="Arial" w:cs="Arial"/>
        </w:rPr>
      </w:pPr>
      <w:r w:rsidRPr="000E2D2E">
        <w:rPr>
          <w:rFonts w:ascii="Arial" w:hAnsi="Arial" w:cs="Arial"/>
        </w:rPr>
        <w:t xml:space="preserve"> </w:t>
      </w:r>
      <w:r w:rsidR="00800DA0" w:rsidRPr="000E2D2E">
        <w:rPr>
          <w:rFonts w:ascii="Arial" w:hAnsi="Arial" w:cs="Arial"/>
        </w:rPr>
        <w:t>Za datę zapłaty strony przyjmują datę obciążenia rachunku Zamawiającego.</w:t>
      </w:r>
    </w:p>
    <w:p w14:paraId="78C5961A" w14:textId="5C7AC6FB" w:rsidR="00262DAC" w:rsidRDefault="00262DAC" w:rsidP="003455A8">
      <w:pPr>
        <w:keepLines/>
        <w:numPr>
          <w:ilvl w:val="0"/>
          <w:numId w:val="2"/>
        </w:numPr>
        <w:tabs>
          <w:tab w:val="clear" w:pos="360"/>
          <w:tab w:val="num" w:pos="426"/>
          <w:tab w:val="num" w:pos="567"/>
        </w:tabs>
        <w:autoSpaceDE w:val="0"/>
        <w:spacing w:line="276" w:lineRule="auto"/>
        <w:ind w:left="426" w:hanging="426"/>
        <w:jc w:val="both"/>
        <w:rPr>
          <w:rFonts w:ascii="Arial" w:hAnsi="Arial" w:cs="Arial"/>
        </w:rPr>
      </w:pPr>
      <w:r w:rsidRPr="000E2D2E">
        <w:rPr>
          <w:rFonts w:ascii="Arial" w:hAnsi="Arial" w:cs="Arial"/>
        </w:rPr>
        <w:t>Zamawiający oświadcza,  że Wykonawca może przesyłać ustrukturyzowane faktury elektroniczne, o których mowa w</w:t>
      </w:r>
      <w:r w:rsidR="007A0D8D" w:rsidRPr="000E2D2E">
        <w:rPr>
          <w:rFonts w:ascii="Arial" w:hAnsi="Arial" w:cs="Arial"/>
        </w:rPr>
        <w:t xml:space="preserve"> </w:t>
      </w:r>
      <w:r w:rsidRPr="000E2D2E">
        <w:rPr>
          <w:rFonts w:ascii="Arial" w:hAnsi="Arial" w:cs="Arial"/>
        </w:rPr>
        <w:t>art. 2 pkt. 4 ustawy z dnia 9 listopada 2018 r. o elektronicznym fakturowaniu w zamówieniach publicznych (Dz.U. z 2018r., poz. 2191), tj. faktury spełniające wymagania umożliwiające przesyłanie za pośrednictwem platformy faktur elektronicznych,    o których mowa w art. 2 pkt. 32 ustawy z dnia 11 marca 2004 r. o podatku  od towarów i usług (tj. Dz. U. z 2020 r. poz. 106). Zamawiający informuje, iż posiada konto na platformie elektronicznego fakturowania (w skrócie: PEF), umożliwiające odbiór i przesyłanie ustrukturyzowanych faktur elektronicznych oraz innych ustrukturyzowanych dokumentów elektronicznych za swoim pośrednictwem, a także przy wykorzystaniu systemu teleinformatycznego obsługiwanego przez Open PEPPOL, której funkcjonowanie zapewnia Minister Przedsiębiorczości i Technologii z siedzibą przy Placu Trzech Krzyży 3/5, 00-507 Warszawa. Platforma dostępna jest pod adresem:</w:t>
      </w:r>
      <w:r w:rsidR="00114769" w:rsidRPr="000E2D2E">
        <w:rPr>
          <w:rFonts w:ascii="Arial" w:hAnsi="Arial" w:cs="Arial"/>
        </w:rPr>
        <w:t xml:space="preserve"> </w:t>
      </w:r>
      <w:hyperlink r:id="rId8" w:tgtFrame="_blank" w:history="1">
        <w:r w:rsidR="00114769" w:rsidRPr="000E2D2E">
          <w:rPr>
            <w:rStyle w:val="Hipercze"/>
            <w:rFonts w:ascii="Arial" w:hAnsi="Arial" w:cs="Arial"/>
            <w:color w:val="auto"/>
          </w:rPr>
          <w:t>https://efaktura.gov.pl/uslugi-pef/</w:t>
        </w:r>
      </w:hyperlink>
      <w:r w:rsidR="00114769" w:rsidRPr="006603DA">
        <w:rPr>
          <w:rFonts w:ascii="Arial" w:hAnsi="Arial" w:cs="Arial"/>
        </w:rPr>
        <w:t>.</w:t>
      </w:r>
    </w:p>
    <w:p w14:paraId="4F1C5F14" w14:textId="7E5E12B6" w:rsidR="00262DAC" w:rsidRPr="002978C0" w:rsidRDefault="00EC1E2B" w:rsidP="00EC1E2B">
      <w:pPr>
        <w:keepLines/>
        <w:numPr>
          <w:ilvl w:val="0"/>
          <w:numId w:val="2"/>
        </w:numPr>
        <w:tabs>
          <w:tab w:val="clear" w:pos="360"/>
          <w:tab w:val="num" w:pos="426"/>
          <w:tab w:val="num" w:pos="567"/>
        </w:tabs>
        <w:autoSpaceDE w:val="0"/>
        <w:spacing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zamierzający wystawić </w:t>
      </w:r>
      <w:r w:rsidRPr="00EC1E2B">
        <w:rPr>
          <w:rFonts w:ascii="Arial" w:hAnsi="Arial" w:cs="Arial"/>
        </w:rPr>
        <w:t>ustrukturyzowane faktury elektroniczne za pośrednictwem PEF zobowiązany jest do uwzględniania czasu pracy Zamawiającego, umożliwiającego</w:t>
      </w:r>
      <w:r>
        <w:rPr>
          <w:rFonts w:ascii="Arial" w:hAnsi="Arial" w:cs="Arial"/>
        </w:rPr>
        <w:t xml:space="preserve"> </w:t>
      </w:r>
      <w:r w:rsidRPr="00EC1E2B">
        <w:rPr>
          <w:rFonts w:ascii="Arial" w:hAnsi="Arial" w:cs="Arial"/>
        </w:rPr>
        <w:t>Zamawiającemu terminowe wywiązanie się     z zapłaty wynagrodzenia Wykonawcy. W szczególności Zamawiający informuje</w:t>
      </w:r>
      <w:r>
        <w:rPr>
          <w:rFonts w:ascii="Arial" w:hAnsi="Arial" w:cs="Arial"/>
        </w:rPr>
        <w:t xml:space="preserve"> że przesłanie </w:t>
      </w:r>
      <w:r w:rsidRPr="00EC1E2B">
        <w:rPr>
          <w:rFonts w:ascii="Arial" w:hAnsi="Arial" w:cs="Arial"/>
        </w:rPr>
        <w:t>ustrukturyzowanych</w:t>
      </w:r>
      <w:r>
        <w:rPr>
          <w:rFonts w:ascii="Arial" w:hAnsi="Arial" w:cs="Arial"/>
        </w:rPr>
        <w:t xml:space="preserve"> faktur winno nastąpić w godzinach</w:t>
      </w:r>
      <w:bookmarkStart w:id="3" w:name="_Hlk63421032"/>
      <w:r w:rsidR="002978C0">
        <w:rPr>
          <w:rFonts w:ascii="Arial" w:hAnsi="Arial" w:cs="Arial"/>
        </w:rPr>
        <w:t xml:space="preserve">: </w:t>
      </w:r>
      <w:r w:rsidR="002978C0" w:rsidRPr="002978C0">
        <w:rPr>
          <w:rFonts w:ascii="Arial" w:hAnsi="Arial" w:cs="Arial"/>
        </w:rPr>
        <w:t>7</w:t>
      </w:r>
      <w:r w:rsidR="007018FA" w:rsidRPr="002978C0">
        <w:rPr>
          <w:rFonts w:ascii="Arial" w:hAnsi="Arial" w:cs="Arial"/>
        </w:rPr>
        <w:t>:</w:t>
      </w:r>
      <w:r w:rsidR="002978C0" w:rsidRPr="002978C0">
        <w:rPr>
          <w:rFonts w:ascii="Arial" w:hAnsi="Arial" w:cs="Arial"/>
        </w:rPr>
        <w:t>3</w:t>
      </w:r>
      <w:r w:rsidR="007018FA" w:rsidRPr="002978C0">
        <w:rPr>
          <w:rFonts w:ascii="Arial" w:hAnsi="Arial" w:cs="Arial"/>
        </w:rPr>
        <w:t>0-1</w:t>
      </w:r>
      <w:r w:rsidR="002978C0" w:rsidRPr="002978C0">
        <w:rPr>
          <w:rFonts w:ascii="Arial" w:hAnsi="Arial" w:cs="Arial"/>
        </w:rPr>
        <w:t>5</w:t>
      </w:r>
      <w:r w:rsidR="007018FA" w:rsidRPr="002978C0">
        <w:rPr>
          <w:rFonts w:ascii="Arial" w:hAnsi="Arial" w:cs="Arial"/>
        </w:rPr>
        <w:t>:</w:t>
      </w:r>
      <w:r w:rsidR="002978C0" w:rsidRPr="002978C0">
        <w:rPr>
          <w:rFonts w:ascii="Arial" w:hAnsi="Arial" w:cs="Arial"/>
        </w:rPr>
        <w:t>3</w:t>
      </w:r>
      <w:r w:rsidR="007018FA" w:rsidRPr="002978C0">
        <w:rPr>
          <w:rFonts w:ascii="Arial" w:hAnsi="Arial" w:cs="Arial"/>
        </w:rPr>
        <w:t xml:space="preserve">0 </w:t>
      </w:r>
      <w:r w:rsidR="002978C0">
        <w:rPr>
          <w:rFonts w:ascii="Arial" w:hAnsi="Arial" w:cs="Arial"/>
        </w:rPr>
        <w:t>od poniedziałku do piątku</w:t>
      </w:r>
      <w:r w:rsidR="007018FA" w:rsidRPr="002978C0">
        <w:rPr>
          <w:rFonts w:ascii="Arial" w:hAnsi="Arial" w:cs="Arial"/>
        </w:rPr>
        <w:t>.</w:t>
      </w:r>
      <w:bookmarkEnd w:id="3"/>
      <w:r w:rsidR="002978C0">
        <w:rPr>
          <w:rFonts w:ascii="Arial" w:hAnsi="Arial" w:cs="Arial"/>
        </w:rPr>
        <w:t xml:space="preserve"> </w:t>
      </w:r>
      <w:r w:rsidR="00262DAC" w:rsidRPr="002978C0">
        <w:rPr>
          <w:rFonts w:ascii="Arial" w:hAnsi="Arial" w:cs="Arial"/>
        </w:rPr>
        <w:t>W przypadku przesłania ustrukturyzowanej faktury elektronicznej poza godzinami pracy, w dni wolne od pracy lub święta</w:t>
      </w:r>
      <w:r w:rsidR="002978C0">
        <w:rPr>
          <w:rFonts w:ascii="Arial" w:hAnsi="Arial" w:cs="Arial"/>
        </w:rPr>
        <w:t xml:space="preserve"> </w:t>
      </w:r>
      <w:r w:rsidR="00262DAC" w:rsidRPr="002978C0">
        <w:rPr>
          <w:rFonts w:ascii="Arial" w:hAnsi="Arial" w:cs="Arial"/>
        </w:rPr>
        <w:t>uznaje się, że została ona doręczona w następnym dniu roboczym.</w:t>
      </w:r>
    </w:p>
    <w:p w14:paraId="0E785105" w14:textId="77777777" w:rsidR="00262DAC" w:rsidRPr="000E2D2E" w:rsidRDefault="00262DAC" w:rsidP="003455A8">
      <w:pPr>
        <w:keepLines/>
        <w:numPr>
          <w:ilvl w:val="0"/>
          <w:numId w:val="3"/>
        </w:numPr>
        <w:tabs>
          <w:tab w:val="clear" w:pos="360"/>
          <w:tab w:val="num" w:pos="426"/>
        </w:tabs>
        <w:autoSpaceDE w:val="0"/>
        <w:spacing w:line="276" w:lineRule="auto"/>
        <w:ind w:left="426" w:hanging="426"/>
        <w:jc w:val="both"/>
        <w:rPr>
          <w:rFonts w:ascii="Arial" w:hAnsi="Arial" w:cs="Arial"/>
        </w:rPr>
      </w:pPr>
      <w:r w:rsidRPr="000E2D2E">
        <w:rPr>
          <w:rFonts w:ascii="Arial" w:hAnsi="Arial" w:cs="Arial"/>
        </w:rPr>
        <w:lastRenderedPageBreak/>
        <w:t>Wykonawca oświadcza, że numer rachunku rozliczeniowego wskazany we wszystkich fakturach, które będą wystawione w jego imieniu, jest rachunkiem dla którego zgodnie z Rozdziałem 3a ustawy z dnia 29 sierpnia 1997 r. - Prawo Bankowe (tj. Dz. U. z 2020r., poz.1896z późn. zm.) prowadzony jest rachunek VAT.</w:t>
      </w:r>
    </w:p>
    <w:p w14:paraId="38C8DC9F" w14:textId="5924E1C7" w:rsidR="00262DAC" w:rsidRPr="000E2D2E" w:rsidRDefault="00262DAC" w:rsidP="003455A8">
      <w:pPr>
        <w:keepLines/>
        <w:numPr>
          <w:ilvl w:val="0"/>
          <w:numId w:val="3"/>
        </w:numPr>
        <w:tabs>
          <w:tab w:val="clear" w:pos="360"/>
          <w:tab w:val="num" w:pos="426"/>
          <w:tab w:val="num" w:pos="709"/>
        </w:tabs>
        <w:autoSpaceDE w:val="0"/>
        <w:spacing w:line="276" w:lineRule="auto"/>
        <w:ind w:left="425" w:hanging="426"/>
        <w:jc w:val="both"/>
        <w:rPr>
          <w:rFonts w:ascii="Arial" w:hAnsi="Arial" w:cs="Arial"/>
        </w:rPr>
      </w:pPr>
      <w:r w:rsidRPr="000E2D2E">
        <w:rPr>
          <w:rFonts w:ascii="Arial" w:hAnsi="Arial" w:cs="Arial"/>
        </w:rPr>
        <w:t xml:space="preserve">Zamawiający oświadcza, że będzie realizować płatności za faktury z zastosowaniem mechanizmu podzielonej płatności tzw. </w:t>
      </w:r>
      <w:proofErr w:type="spellStart"/>
      <w:r w:rsidRPr="000E2D2E">
        <w:rPr>
          <w:rFonts w:ascii="Arial" w:hAnsi="Arial" w:cs="Arial"/>
        </w:rPr>
        <w:t>split</w:t>
      </w:r>
      <w:proofErr w:type="spellEnd"/>
      <w:r w:rsidRPr="000E2D2E">
        <w:rPr>
          <w:rFonts w:ascii="Arial" w:hAnsi="Arial" w:cs="Arial"/>
        </w:rPr>
        <w:t xml:space="preserve"> </w:t>
      </w:r>
      <w:proofErr w:type="spellStart"/>
      <w:r w:rsidRPr="000E2D2E">
        <w:rPr>
          <w:rFonts w:ascii="Arial" w:hAnsi="Arial" w:cs="Arial"/>
        </w:rPr>
        <w:t>payment</w:t>
      </w:r>
      <w:proofErr w:type="spellEnd"/>
      <w:r w:rsidRPr="000E2D2E">
        <w:rPr>
          <w:rFonts w:ascii="Arial" w:hAnsi="Arial" w:cs="Arial"/>
        </w:rPr>
        <w:t xml:space="preserve"> o ile zachodzą do tego przesłanki wynikające z przepisów ogólnych, tj. z ustawy o podatku od towarów i usług. Zapłatę w tym systemie uznaje się za dokonanie płatności w terminie ustalonym w ust. 4</w:t>
      </w:r>
      <w:r w:rsidR="003455A8" w:rsidRPr="000E2D2E">
        <w:rPr>
          <w:rFonts w:ascii="Arial" w:hAnsi="Arial" w:cs="Arial"/>
        </w:rPr>
        <w:t>.</w:t>
      </w:r>
    </w:p>
    <w:p w14:paraId="0CC49542" w14:textId="77777777" w:rsidR="00262DAC" w:rsidRPr="006603DA" w:rsidRDefault="00262DAC" w:rsidP="003455A8">
      <w:pPr>
        <w:keepLines/>
        <w:numPr>
          <w:ilvl w:val="0"/>
          <w:numId w:val="3"/>
        </w:numPr>
        <w:tabs>
          <w:tab w:val="clear" w:pos="360"/>
          <w:tab w:val="num" w:pos="426"/>
          <w:tab w:val="num" w:pos="851"/>
        </w:tabs>
        <w:autoSpaceDE w:val="0"/>
        <w:spacing w:line="276" w:lineRule="auto"/>
        <w:ind w:left="425" w:hanging="426"/>
        <w:jc w:val="both"/>
        <w:rPr>
          <w:rFonts w:ascii="Arial" w:hAnsi="Arial" w:cs="Arial"/>
        </w:rPr>
      </w:pPr>
      <w:r w:rsidRPr="000E2D2E">
        <w:rPr>
          <w:rFonts w:ascii="Arial" w:hAnsi="Arial" w:cs="Arial"/>
        </w:rPr>
        <w:t xml:space="preserve">Podzieloną płatność tzw. </w:t>
      </w:r>
      <w:proofErr w:type="spellStart"/>
      <w:r w:rsidRPr="000E2D2E">
        <w:rPr>
          <w:rFonts w:ascii="Arial" w:hAnsi="Arial" w:cs="Arial"/>
        </w:rPr>
        <w:t>split</w:t>
      </w:r>
      <w:proofErr w:type="spellEnd"/>
      <w:r w:rsidRPr="000E2D2E">
        <w:rPr>
          <w:rFonts w:ascii="Arial" w:hAnsi="Arial" w:cs="Arial"/>
        </w:rPr>
        <w:t xml:space="preserve"> </w:t>
      </w:r>
      <w:proofErr w:type="spellStart"/>
      <w:r w:rsidRPr="000E2D2E">
        <w:rPr>
          <w:rFonts w:ascii="Arial" w:hAnsi="Arial" w:cs="Arial"/>
        </w:rPr>
        <w:t>payment</w:t>
      </w:r>
      <w:proofErr w:type="spellEnd"/>
      <w:r w:rsidRPr="000E2D2E">
        <w:rPr>
          <w:rFonts w:ascii="Arial" w:hAnsi="Arial" w:cs="Arial"/>
        </w:rPr>
        <w:t xml:space="preserve"> stosuje się wyłącznie przy płatnościach bezgotówkowych, realizowanych </w:t>
      </w:r>
      <w:r w:rsidRPr="006603DA">
        <w:rPr>
          <w:rFonts w:ascii="Arial" w:hAnsi="Arial" w:cs="Arial"/>
        </w:rPr>
        <w:t>za pośrednictwem polecenia przelewu lub polecenia zapłaty dla czynnych podatników VAT. Mechanizm podzielonej płatności nie będzie  wykorzystywany do zapłaty za czynności lub zdarzenia pozostające poza zakresem VAT (np. zapłata odszkodowania), a także za świadczenia zwolnione z VAT lub opodatkowane stawką 0%.</w:t>
      </w:r>
    </w:p>
    <w:p w14:paraId="5FC08EC1" w14:textId="5D33F8E1" w:rsidR="00800DA0" w:rsidRPr="000E2D2E" w:rsidRDefault="00262DAC" w:rsidP="003455A8">
      <w:pPr>
        <w:keepLines/>
        <w:numPr>
          <w:ilvl w:val="0"/>
          <w:numId w:val="3"/>
        </w:numPr>
        <w:tabs>
          <w:tab w:val="clear" w:pos="360"/>
          <w:tab w:val="num" w:pos="426"/>
          <w:tab w:val="num" w:pos="851"/>
        </w:tabs>
        <w:autoSpaceDE w:val="0"/>
        <w:spacing w:line="276" w:lineRule="auto"/>
        <w:ind w:left="425" w:hanging="426"/>
        <w:jc w:val="both"/>
        <w:rPr>
          <w:rFonts w:ascii="Arial" w:hAnsi="Arial" w:cs="Arial"/>
        </w:rPr>
      </w:pPr>
      <w:r w:rsidRPr="006603DA">
        <w:rPr>
          <w:rFonts w:ascii="Arial" w:hAnsi="Arial" w:cs="Arial"/>
        </w:rPr>
        <w:t xml:space="preserve">Wykonawca, który w dniu </w:t>
      </w:r>
      <w:r w:rsidRPr="000E2D2E">
        <w:rPr>
          <w:rFonts w:ascii="Arial" w:hAnsi="Arial" w:cs="Arial"/>
        </w:rPr>
        <w:t>podpisania umowy nie jest czynnym podatnikiem VAT, a podczas obowiązywania umowy stanie się takim podatnikiem, zobowiązuje się do niezwłocznego powiadomienia Zamawiającego o tym fakcie oraz o wskazanie rachunku rozliczeniowego, na który ma wpływać wynagrodzenie, dla którego prowadzony jest rachunek VAT.</w:t>
      </w:r>
    </w:p>
    <w:p w14:paraId="2241B84D" w14:textId="4E481440" w:rsidR="00CE5590" w:rsidRPr="000E2D2E" w:rsidRDefault="00CE5590" w:rsidP="006603DA">
      <w:pPr>
        <w:keepLines/>
        <w:autoSpaceDE w:val="0"/>
        <w:spacing w:line="276" w:lineRule="auto"/>
        <w:jc w:val="both"/>
        <w:rPr>
          <w:rFonts w:ascii="Arial" w:hAnsi="Arial" w:cs="Arial"/>
        </w:rPr>
      </w:pPr>
    </w:p>
    <w:p w14:paraId="57A5ECFB" w14:textId="0FEB8D31" w:rsidR="00CE5590" w:rsidRPr="000E2D2E" w:rsidRDefault="00CE5590" w:rsidP="006603DA">
      <w:pPr>
        <w:keepLines/>
        <w:autoSpaceDE w:val="0"/>
        <w:spacing w:line="276" w:lineRule="auto"/>
        <w:ind w:left="425"/>
        <w:jc w:val="center"/>
        <w:rPr>
          <w:rFonts w:ascii="Arial" w:hAnsi="Arial" w:cs="Arial"/>
          <w:b/>
          <w:bCs/>
        </w:rPr>
      </w:pPr>
      <w:r w:rsidRPr="000E2D2E">
        <w:rPr>
          <w:rFonts w:ascii="Arial" w:hAnsi="Arial" w:cs="Arial"/>
          <w:b/>
          <w:bCs/>
        </w:rPr>
        <w:t>§</w:t>
      </w:r>
      <w:r w:rsidR="00B86631">
        <w:rPr>
          <w:rFonts w:ascii="Arial" w:hAnsi="Arial" w:cs="Arial"/>
          <w:b/>
          <w:bCs/>
        </w:rPr>
        <w:t xml:space="preserve"> </w:t>
      </w:r>
      <w:r w:rsidRPr="000E2D2E">
        <w:rPr>
          <w:rFonts w:ascii="Arial" w:hAnsi="Arial" w:cs="Arial"/>
          <w:b/>
          <w:bCs/>
        </w:rPr>
        <w:t>4</w:t>
      </w:r>
    </w:p>
    <w:p w14:paraId="0B5B7B9B" w14:textId="68C89AE9" w:rsidR="00CE5590" w:rsidRPr="000E2D2E" w:rsidRDefault="00CE5590" w:rsidP="006603DA">
      <w:pPr>
        <w:keepLines/>
        <w:autoSpaceDE w:val="0"/>
        <w:spacing w:line="276" w:lineRule="auto"/>
        <w:ind w:left="425"/>
        <w:jc w:val="center"/>
        <w:rPr>
          <w:rFonts w:ascii="Arial" w:hAnsi="Arial" w:cs="Arial"/>
          <w:b/>
          <w:bCs/>
        </w:rPr>
      </w:pPr>
      <w:r w:rsidRPr="000E2D2E">
        <w:rPr>
          <w:rFonts w:ascii="Arial" w:hAnsi="Arial" w:cs="Arial"/>
          <w:b/>
          <w:bCs/>
        </w:rPr>
        <w:t>Warunki odbioru oraz warunki techniczne</w:t>
      </w:r>
    </w:p>
    <w:p w14:paraId="36703D09" w14:textId="395DC683" w:rsidR="007A0D8D" w:rsidRPr="000E2D2E" w:rsidRDefault="007A0D8D" w:rsidP="006603DA">
      <w:pPr>
        <w:widowControl w:val="0"/>
        <w:numPr>
          <w:ilvl w:val="0"/>
          <w:numId w:val="7"/>
        </w:numPr>
        <w:tabs>
          <w:tab w:val="left" w:pos="426"/>
        </w:tabs>
        <w:suppressAutoHyphens w:val="0"/>
        <w:kinsoku w:val="0"/>
        <w:overflowPunct w:val="0"/>
        <w:autoSpaceDE w:val="0"/>
        <w:autoSpaceDN w:val="0"/>
        <w:adjustRightInd w:val="0"/>
        <w:spacing w:before="118" w:line="276" w:lineRule="auto"/>
        <w:ind w:right="102" w:hanging="471"/>
        <w:jc w:val="both"/>
        <w:rPr>
          <w:rFonts w:ascii="Arial" w:hAnsi="Arial" w:cs="Arial"/>
          <w:w w:val="105"/>
          <w:lang w:eastAsia="pl-PL"/>
        </w:rPr>
      </w:pPr>
      <w:r w:rsidRPr="000E2D2E">
        <w:rPr>
          <w:rFonts w:ascii="Arial" w:hAnsi="Arial" w:cs="Arial"/>
          <w:w w:val="105"/>
          <w:lang w:eastAsia="pl-PL"/>
        </w:rPr>
        <w:t xml:space="preserve">Wykonawca dostarczy przedmiot zamówienia do Urzędu Gminy </w:t>
      </w:r>
      <w:r w:rsidR="00655874">
        <w:rPr>
          <w:rFonts w:ascii="Arial" w:hAnsi="Arial" w:cs="Arial"/>
          <w:w w:val="105"/>
          <w:lang w:eastAsia="pl-PL"/>
        </w:rPr>
        <w:t>Bukowiec</w:t>
      </w:r>
      <w:r w:rsidRPr="000E2D2E">
        <w:rPr>
          <w:rFonts w:ascii="Arial" w:hAnsi="Arial" w:cs="Arial"/>
          <w:w w:val="105"/>
          <w:lang w:eastAsia="pl-PL"/>
        </w:rPr>
        <w:t xml:space="preserve">, </w:t>
      </w:r>
      <w:r w:rsidR="00A425C4" w:rsidRPr="00A425C4">
        <w:rPr>
          <w:rFonts w:ascii="Arial" w:hAnsi="Arial" w:cs="Arial"/>
          <w:w w:val="105"/>
          <w:lang w:eastAsia="pl-PL"/>
        </w:rPr>
        <w:t>ul. Dr Fl. Ceynowy 14, 86-122 Bukowiec</w:t>
      </w:r>
      <w:r w:rsidRPr="000E2D2E">
        <w:rPr>
          <w:rFonts w:ascii="Arial" w:hAnsi="Arial" w:cs="Arial"/>
          <w:w w:val="105"/>
          <w:lang w:eastAsia="pl-PL"/>
        </w:rPr>
        <w:t xml:space="preserve"> lub pod inny adres wskazany przez Zamawiającego</w:t>
      </w:r>
      <w:r w:rsidR="00B700D9" w:rsidRPr="000E2D2E">
        <w:rPr>
          <w:rFonts w:ascii="Arial" w:hAnsi="Arial" w:cs="Arial"/>
          <w:w w:val="105"/>
          <w:lang w:eastAsia="pl-PL"/>
        </w:rPr>
        <w:t xml:space="preserve"> na terenie Gminy </w:t>
      </w:r>
      <w:r w:rsidR="00655874">
        <w:rPr>
          <w:rFonts w:ascii="Arial" w:hAnsi="Arial" w:cs="Arial"/>
          <w:w w:val="105"/>
          <w:lang w:eastAsia="pl-PL"/>
        </w:rPr>
        <w:t>Bukowiec</w:t>
      </w:r>
      <w:r w:rsidRPr="000E2D2E">
        <w:rPr>
          <w:rFonts w:ascii="Arial" w:hAnsi="Arial" w:cs="Arial"/>
          <w:w w:val="105"/>
          <w:lang w:eastAsia="pl-PL"/>
        </w:rPr>
        <w:t>, we wszystkie dni robocze</w:t>
      </w:r>
      <w:r w:rsidRPr="000E2D2E">
        <w:rPr>
          <w:rFonts w:ascii="Arial" w:hAnsi="Arial" w:cs="Arial"/>
          <w:spacing w:val="-4"/>
          <w:w w:val="105"/>
          <w:lang w:eastAsia="pl-PL"/>
        </w:rPr>
        <w:t xml:space="preserve"> </w:t>
      </w:r>
      <w:r w:rsidR="00CE5590" w:rsidRPr="000E2D2E">
        <w:rPr>
          <w:rFonts w:ascii="Arial" w:hAnsi="Arial" w:cs="Arial"/>
          <w:w w:val="105"/>
          <w:lang w:eastAsia="pl-PL"/>
        </w:rPr>
        <w:t>w</w:t>
      </w:r>
      <w:r w:rsidRPr="000E2D2E">
        <w:rPr>
          <w:rFonts w:ascii="Arial" w:hAnsi="Arial" w:cs="Arial"/>
          <w:spacing w:val="-5"/>
          <w:w w:val="105"/>
          <w:lang w:eastAsia="pl-PL"/>
        </w:rPr>
        <w:t xml:space="preserve"> </w:t>
      </w:r>
      <w:r w:rsidR="00CE5590" w:rsidRPr="000E2D2E">
        <w:rPr>
          <w:rFonts w:ascii="Arial" w:hAnsi="Arial" w:cs="Arial"/>
          <w:w w:val="105"/>
          <w:lang w:eastAsia="pl-PL"/>
        </w:rPr>
        <w:t>godzinach pracy urzędu: poniedziałek</w:t>
      </w:r>
      <w:r w:rsidR="002978C0">
        <w:rPr>
          <w:rFonts w:ascii="Arial" w:hAnsi="Arial" w:cs="Arial"/>
          <w:w w:val="105"/>
          <w:lang w:eastAsia="pl-PL"/>
        </w:rPr>
        <w:t>- piątek 7:30-15:30</w:t>
      </w:r>
      <w:r w:rsidR="00CE5590" w:rsidRPr="000E2D2E">
        <w:rPr>
          <w:rFonts w:ascii="Arial" w:hAnsi="Arial" w:cs="Arial"/>
          <w:w w:val="105"/>
          <w:lang w:eastAsia="pl-PL"/>
        </w:rPr>
        <w:t>.</w:t>
      </w:r>
    </w:p>
    <w:p w14:paraId="3C7AA348" w14:textId="06165E15" w:rsidR="007A0D8D" w:rsidRPr="000E2D2E" w:rsidRDefault="003455A8" w:rsidP="006603DA">
      <w:pPr>
        <w:widowControl w:val="0"/>
        <w:numPr>
          <w:ilvl w:val="0"/>
          <w:numId w:val="7"/>
        </w:numPr>
        <w:tabs>
          <w:tab w:val="left" w:pos="472"/>
        </w:tabs>
        <w:suppressAutoHyphens w:val="0"/>
        <w:kinsoku w:val="0"/>
        <w:overflowPunct w:val="0"/>
        <w:autoSpaceDE w:val="0"/>
        <w:autoSpaceDN w:val="0"/>
        <w:adjustRightInd w:val="0"/>
        <w:spacing w:before="6" w:line="276" w:lineRule="auto"/>
        <w:ind w:hanging="471"/>
        <w:jc w:val="both"/>
        <w:rPr>
          <w:rFonts w:ascii="Arial" w:hAnsi="Arial" w:cs="Arial"/>
          <w:w w:val="105"/>
          <w:lang w:eastAsia="pl-PL"/>
        </w:rPr>
      </w:pPr>
      <w:r w:rsidRPr="000E2D2E">
        <w:rPr>
          <w:rFonts w:ascii="Arial" w:hAnsi="Arial" w:cs="Arial"/>
          <w:w w:val="105"/>
          <w:lang w:eastAsia="pl-PL"/>
        </w:rPr>
        <w:t xml:space="preserve">Wykonawca najpóźniej wraz </w:t>
      </w:r>
      <w:r w:rsidR="005B69C0" w:rsidRPr="000E2D2E">
        <w:rPr>
          <w:rFonts w:ascii="Arial" w:hAnsi="Arial" w:cs="Arial"/>
          <w:w w:val="105"/>
          <w:lang w:eastAsia="pl-PL"/>
        </w:rPr>
        <w:t>dostawą sprzętu dostarczy w</w:t>
      </w:r>
      <w:r w:rsidR="007A0D8D" w:rsidRPr="000E2D2E">
        <w:rPr>
          <w:rFonts w:ascii="Arial" w:hAnsi="Arial" w:cs="Arial"/>
          <w:w w:val="105"/>
          <w:lang w:eastAsia="pl-PL"/>
        </w:rPr>
        <w:t>szystkie</w:t>
      </w:r>
      <w:r w:rsidR="007A0D8D" w:rsidRPr="000E2D2E">
        <w:rPr>
          <w:rFonts w:ascii="Arial" w:hAnsi="Arial" w:cs="Arial"/>
          <w:spacing w:val="-6"/>
          <w:w w:val="105"/>
          <w:lang w:eastAsia="pl-PL"/>
        </w:rPr>
        <w:t xml:space="preserve"> </w:t>
      </w:r>
      <w:r w:rsidR="007A0D8D" w:rsidRPr="000E2D2E">
        <w:rPr>
          <w:rFonts w:ascii="Arial" w:hAnsi="Arial" w:cs="Arial"/>
          <w:w w:val="105"/>
          <w:lang w:eastAsia="pl-PL"/>
        </w:rPr>
        <w:t>wymagane</w:t>
      </w:r>
      <w:r w:rsidR="007A0D8D" w:rsidRPr="000E2D2E">
        <w:rPr>
          <w:rFonts w:ascii="Arial" w:hAnsi="Arial" w:cs="Arial"/>
          <w:spacing w:val="-5"/>
          <w:w w:val="105"/>
          <w:lang w:eastAsia="pl-PL"/>
        </w:rPr>
        <w:t xml:space="preserve"> </w:t>
      </w:r>
      <w:r w:rsidR="007A0D8D" w:rsidRPr="000E2D2E">
        <w:rPr>
          <w:rFonts w:ascii="Arial" w:hAnsi="Arial" w:cs="Arial"/>
          <w:w w:val="105"/>
          <w:lang w:eastAsia="pl-PL"/>
        </w:rPr>
        <w:t>certyfikaty</w:t>
      </w:r>
      <w:r w:rsidR="007A0D8D" w:rsidRPr="000E2D2E">
        <w:rPr>
          <w:rFonts w:ascii="Arial" w:hAnsi="Arial" w:cs="Arial"/>
          <w:spacing w:val="-6"/>
          <w:w w:val="105"/>
          <w:lang w:eastAsia="pl-PL"/>
        </w:rPr>
        <w:t xml:space="preserve"> </w:t>
      </w:r>
      <w:r w:rsidR="007A0D8D" w:rsidRPr="000E2D2E">
        <w:rPr>
          <w:rFonts w:ascii="Arial" w:hAnsi="Arial" w:cs="Arial"/>
          <w:w w:val="105"/>
          <w:lang w:eastAsia="pl-PL"/>
        </w:rPr>
        <w:t>dotycz</w:t>
      </w:r>
      <w:r w:rsidR="005B69C0" w:rsidRPr="000E2D2E">
        <w:rPr>
          <w:rFonts w:ascii="Arial" w:hAnsi="Arial" w:cs="Arial"/>
          <w:w w:val="105"/>
          <w:lang w:eastAsia="pl-PL"/>
        </w:rPr>
        <w:t>ące</w:t>
      </w:r>
      <w:r w:rsidR="007A0D8D" w:rsidRPr="000E2D2E">
        <w:rPr>
          <w:rFonts w:ascii="Arial" w:hAnsi="Arial" w:cs="Arial"/>
          <w:spacing w:val="-5"/>
          <w:w w:val="105"/>
          <w:lang w:eastAsia="pl-PL"/>
        </w:rPr>
        <w:t xml:space="preserve"> </w:t>
      </w:r>
      <w:r w:rsidR="007A0D8D" w:rsidRPr="000E2D2E">
        <w:rPr>
          <w:rFonts w:ascii="Arial" w:hAnsi="Arial" w:cs="Arial"/>
          <w:w w:val="105"/>
          <w:lang w:eastAsia="pl-PL"/>
        </w:rPr>
        <w:t>sprzętu</w:t>
      </w:r>
      <w:r w:rsidR="007A0D8D" w:rsidRPr="000E2D2E">
        <w:rPr>
          <w:rFonts w:ascii="Arial" w:hAnsi="Arial" w:cs="Arial"/>
          <w:spacing w:val="-4"/>
          <w:w w:val="105"/>
          <w:lang w:eastAsia="pl-PL"/>
        </w:rPr>
        <w:t xml:space="preserve"> </w:t>
      </w:r>
      <w:r w:rsidR="007A0D8D" w:rsidRPr="000E2D2E">
        <w:rPr>
          <w:rFonts w:ascii="Arial" w:hAnsi="Arial" w:cs="Arial"/>
          <w:w w:val="105"/>
          <w:lang w:eastAsia="pl-PL"/>
        </w:rPr>
        <w:t>w</w:t>
      </w:r>
      <w:r w:rsidR="007A0D8D" w:rsidRPr="000E2D2E">
        <w:rPr>
          <w:rFonts w:ascii="Arial" w:hAnsi="Arial" w:cs="Arial"/>
          <w:spacing w:val="-7"/>
          <w:w w:val="105"/>
          <w:lang w:eastAsia="pl-PL"/>
        </w:rPr>
        <w:t xml:space="preserve"> </w:t>
      </w:r>
      <w:r w:rsidR="007A0D8D" w:rsidRPr="000E2D2E">
        <w:rPr>
          <w:rFonts w:ascii="Arial" w:hAnsi="Arial" w:cs="Arial"/>
          <w:w w:val="105"/>
          <w:lang w:eastAsia="pl-PL"/>
        </w:rPr>
        <w:t>oferowanej</w:t>
      </w:r>
      <w:r w:rsidR="007A0D8D" w:rsidRPr="000E2D2E">
        <w:rPr>
          <w:rFonts w:ascii="Arial" w:hAnsi="Arial" w:cs="Arial"/>
          <w:spacing w:val="-7"/>
          <w:w w:val="105"/>
          <w:lang w:eastAsia="pl-PL"/>
        </w:rPr>
        <w:t xml:space="preserve"> </w:t>
      </w:r>
      <w:r w:rsidR="007A0D8D" w:rsidRPr="000E2D2E">
        <w:rPr>
          <w:rFonts w:ascii="Arial" w:hAnsi="Arial" w:cs="Arial"/>
          <w:w w:val="105"/>
          <w:lang w:eastAsia="pl-PL"/>
        </w:rPr>
        <w:t>konfiguracji</w:t>
      </w:r>
      <w:r w:rsidR="005B69C0" w:rsidRPr="000E2D2E">
        <w:rPr>
          <w:rFonts w:ascii="Arial" w:hAnsi="Arial" w:cs="Arial"/>
          <w:w w:val="105"/>
          <w:lang w:eastAsia="pl-PL"/>
        </w:rPr>
        <w:t xml:space="preserve"> zgodnie z </w:t>
      </w:r>
      <w:r w:rsidR="005B69C0" w:rsidRPr="000E2D2E">
        <w:rPr>
          <w:rFonts w:ascii="Arial" w:hAnsi="Arial" w:cs="Arial"/>
          <w:lang w:eastAsia="ja-JP"/>
        </w:rPr>
        <w:t>szczegółowym opisie przedmiotu zamówienia</w:t>
      </w:r>
      <w:r w:rsidR="002978C0">
        <w:rPr>
          <w:rFonts w:ascii="Arial" w:hAnsi="Arial" w:cs="Arial"/>
          <w:lang w:eastAsia="ja-JP"/>
        </w:rPr>
        <w:t xml:space="preserve"> </w:t>
      </w:r>
      <w:r w:rsidR="005B69C0" w:rsidRPr="000E2D2E">
        <w:rPr>
          <w:rFonts w:ascii="Arial" w:hAnsi="Arial" w:cs="Arial"/>
          <w:lang w:eastAsia="ja-JP"/>
        </w:rPr>
        <w:t>– załącznik nr 1</w:t>
      </w:r>
      <w:r w:rsidR="002978C0">
        <w:rPr>
          <w:rFonts w:ascii="Arial" w:hAnsi="Arial" w:cs="Arial"/>
          <w:lang w:eastAsia="ja-JP"/>
        </w:rPr>
        <w:t>a</w:t>
      </w:r>
      <w:r w:rsidR="007A0D8D" w:rsidRPr="000E2D2E">
        <w:rPr>
          <w:rFonts w:ascii="Arial" w:hAnsi="Arial" w:cs="Arial"/>
          <w:w w:val="105"/>
          <w:lang w:eastAsia="pl-PL"/>
        </w:rPr>
        <w:t>.</w:t>
      </w:r>
    </w:p>
    <w:p w14:paraId="47D6E27D" w14:textId="4B9CC047" w:rsidR="007A0D8D" w:rsidRPr="000E2D2E" w:rsidRDefault="007A0D8D" w:rsidP="006603DA">
      <w:pPr>
        <w:widowControl w:val="0"/>
        <w:numPr>
          <w:ilvl w:val="0"/>
          <w:numId w:val="7"/>
        </w:numPr>
        <w:tabs>
          <w:tab w:val="left" w:pos="472"/>
        </w:tabs>
        <w:suppressAutoHyphens w:val="0"/>
        <w:kinsoku w:val="0"/>
        <w:overflowPunct w:val="0"/>
        <w:autoSpaceDE w:val="0"/>
        <w:autoSpaceDN w:val="0"/>
        <w:adjustRightInd w:val="0"/>
        <w:spacing w:line="276" w:lineRule="auto"/>
        <w:ind w:right="100" w:hanging="471"/>
        <w:jc w:val="both"/>
        <w:rPr>
          <w:rFonts w:ascii="Arial" w:hAnsi="Arial" w:cs="Arial"/>
          <w:w w:val="105"/>
          <w:lang w:eastAsia="pl-PL"/>
        </w:rPr>
      </w:pPr>
      <w:r w:rsidRPr="000E2D2E">
        <w:rPr>
          <w:rFonts w:ascii="Arial" w:hAnsi="Arial" w:cs="Arial"/>
          <w:w w:val="105"/>
          <w:lang w:eastAsia="pl-PL"/>
        </w:rPr>
        <w:t>Potwierdzeniem</w:t>
      </w:r>
      <w:r w:rsidRPr="000E2D2E">
        <w:rPr>
          <w:rFonts w:ascii="Arial" w:hAnsi="Arial" w:cs="Arial"/>
          <w:spacing w:val="-7"/>
          <w:w w:val="105"/>
          <w:lang w:eastAsia="pl-PL"/>
        </w:rPr>
        <w:t xml:space="preserve"> </w:t>
      </w:r>
      <w:r w:rsidR="005B69C0" w:rsidRPr="000E2D2E">
        <w:rPr>
          <w:rFonts w:ascii="Arial" w:hAnsi="Arial" w:cs="Arial"/>
          <w:spacing w:val="-7"/>
          <w:w w:val="105"/>
          <w:lang w:eastAsia="pl-PL"/>
        </w:rPr>
        <w:t xml:space="preserve">należytej </w:t>
      </w:r>
      <w:r w:rsidRPr="000E2D2E">
        <w:rPr>
          <w:rFonts w:ascii="Arial" w:hAnsi="Arial" w:cs="Arial"/>
          <w:w w:val="105"/>
          <w:lang w:eastAsia="pl-PL"/>
        </w:rPr>
        <w:t>realiz</w:t>
      </w:r>
      <w:r w:rsidR="005B69C0" w:rsidRPr="000E2D2E">
        <w:rPr>
          <w:rFonts w:ascii="Arial" w:hAnsi="Arial" w:cs="Arial"/>
          <w:w w:val="105"/>
          <w:lang w:eastAsia="pl-PL"/>
        </w:rPr>
        <w:t>acji</w:t>
      </w:r>
      <w:r w:rsidRPr="000E2D2E">
        <w:rPr>
          <w:rFonts w:ascii="Arial" w:hAnsi="Arial" w:cs="Arial"/>
          <w:spacing w:val="-8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przedmiotu</w:t>
      </w:r>
      <w:r w:rsidRPr="000E2D2E">
        <w:rPr>
          <w:rFonts w:ascii="Arial" w:hAnsi="Arial" w:cs="Arial"/>
          <w:spacing w:val="-8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Umowy</w:t>
      </w:r>
      <w:r w:rsidRPr="000E2D2E">
        <w:rPr>
          <w:rFonts w:ascii="Arial" w:hAnsi="Arial" w:cs="Arial"/>
          <w:spacing w:val="-10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będzie</w:t>
      </w:r>
      <w:r w:rsidRPr="000E2D2E">
        <w:rPr>
          <w:rFonts w:ascii="Arial" w:hAnsi="Arial" w:cs="Arial"/>
          <w:spacing w:val="-9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protokół</w:t>
      </w:r>
      <w:r w:rsidRPr="000E2D2E">
        <w:rPr>
          <w:rFonts w:ascii="Arial" w:hAnsi="Arial" w:cs="Arial"/>
          <w:spacing w:val="-7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odbioru</w:t>
      </w:r>
      <w:r w:rsidRPr="000E2D2E">
        <w:rPr>
          <w:rFonts w:ascii="Arial" w:hAnsi="Arial" w:cs="Arial"/>
          <w:spacing w:val="-8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podpisany</w:t>
      </w:r>
      <w:r w:rsidRPr="000E2D2E">
        <w:rPr>
          <w:rFonts w:ascii="Arial" w:hAnsi="Arial" w:cs="Arial"/>
          <w:spacing w:val="-8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przez przedstawicieli Zamawiającego i</w:t>
      </w:r>
      <w:r w:rsidRPr="000E2D2E">
        <w:rPr>
          <w:rFonts w:ascii="Arial" w:hAnsi="Arial" w:cs="Arial"/>
          <w:spacing w:val="-7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Wykonawcy.</w:t>
      </w:r>
    </w:p>
    <w:p w14:paraId="19BBAD61" w14:textId="23F96DB7" w:rsidR="007A0D8D" w:rsidRPr="000E2D2E" w:rsidRDefault="007A0D8D" w:rsidP="006603DA">
      <w:pPr>
        <w:widowControl w:val="0"/>
        <w:numPr>
          <w:ilvl w:val="0"/>
          <w:numId w:val="7"/>
        </w:numPr>
        <w:tabs>
          <w:tab w:val="left" w:pos="472"/>
        </w:tabs>
        <w:suppressAutoHyphens w:val="0"/>
        <w:kinsoku w:val="0"/>
        <w:overflowPunct w:val="0"/>
        <w:autoSpaceDE w:val="0"/>
        <w:autoSpaceDN w:val="0"/>
        <w:adjustRightInd w:val="0"/>
        <w:spacing w:before="8" w:line="276" w:lineRule="auto"/>
        <w:ind w:right="106" w:hanging="471"/>
        <w:jc w:val="both"/>
        <w:rPr>
          <w:rFonts w:ascii="Arial" w:hAnsi="Arial" w:cs="Arial"/>
          <w:w w:val="105"/>
          <w:lang w:eastAsia="pl-PL"/>
        </w:rPr>
      </w:pPr>
      <w:r w:rsidRPr="000E2D2E">
        <w:rPr>
          <w:rFonts w:ascii="Arial" w:hAnsi="Arial" w:cs="Arial"/>
          <w:w w:val="105"/>
          <w:lang w:eastAsia="pl-PL"/>
        </w:rPr>
        <w:t>O konkretnym dniu dostawy Wykonawca zawiadomi Zamawiającego z co najmniej dwudniowym</w:t>
      </w:r>
      <w:r w:rsidRPr="000E2D2E">
        <w:rPr>
          <w:rFonts w:ascii="Arial" w:hAnsi="Arial" w:cs="Arial"/>
          <w:spacing w:val="-4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wyprzedzeniem</w:t>
      </w:r>
      <w:r w:rsidR="005B69C0" w:rsidRPr="000E2D2E">
        <w:rPr>
          <w:rFonts w:ascii="Arial" w:hAnsi="Arial" w:cs="Arial"/>
          <w:w w:val="105"/>
          <w:lang w:eastAsia="pl-PL"/>
        </w:rPr>
        <w:t xml:space="preserve"> na adres e-mali ………………… lub telefonicznie nr tel. …………………….</w:t>
      </w:r>
      <w:r w:rsidRPr="000E2D2E">
        <w:rPr>
          <w:rFonts w:ascii="Arial" w:hAnsi="Arial" w:cs="Arial"/>
          <w:w w:val="105"/>
          <w:lang w:eastAsia="pl-PL"/>
        </w:rPr>
        <w:t>.</w:t>
      </w:r>
    </w:p>
    <w:p w14:paraId="4FF71F28" w14:textId="2759A16C" w:rsidR="007A0D8D" w:rsidRPr="000E2D2E" w:rsidRDefault="007A0D8D" w:rsidP="006603DA">
      <w:pPr>
        <w:widowControl w:val="0"/>
        <w:numPr>
          <w:ilvl w:val="0"/>
          <w:numId w:val="7"/>
        </w:numPr>
        <w:tabs>
          <w:tab w:val="left" w:pos="472"/>
        </w:tabs>
        <w:suppressAutoHyphens w:val="0"/>
        <w:kinsoku w:val="0"/>
        <w:overflowPunct w:val="0"/>
        <w:autoSpaceDE w:val="0"/>
        <w:autoSpaceDN w:val="0"/>
        <w:adjustRightInd w:val="0"/>
        <w:spacing w:before="6" w:line="276" w:lineRule="auto"/>
        <w:ind w:right="102" w:hanging="471"/>
        <w:jc w:val="both"/>
        <w:rPr>
          <w:rFonts w:ascii="Arial" w:hAnsi="Arial" w:cs="Arial"/>
          <w:w w:val="105"/>
          <w:lang w:eastAsia="pl-PL"/>
        </w:rPr>
      </w:pPr>
      <w:r w:rsidRPr="000E2D2E">
        <w:rPr>
          <w:rFonts w:ascii="Arial" w:hAnsi="Arial" w:cs="Arial"/>
          <w:w w:val="105"/>
          <w:lang w:eastAsia="pl-PL"/>
        </w:rPr>
        <w:t>Zamawiający w momencie odbioru przedmiotu Umowy dokonywać będzie jego oceny jakościowej i ilościowej zgodnie ze „Szczegółowym opisem przedmiotu zamówienia</w:t>
      </w:r>
      <w:r w:rsidR="000E2D2E">
        <w:rPr>
          <w:rFonts w:ascii="Arial" w:hAnsi="Arial" w:cs="Arial"/>
          <w:w w:val="105"/>
          <w:lang w:eastAsia="pl-PL"/>
        </w:rPr>
        <w:t xml:space="preserve"> z kalkulacją cen jednostkowych</w:t>
      </w:r>
      <w:r w:rsidRPr="000E2D2E">
        <w:rPr>
          <w:rFonts w:ascii="Arial" w:hAnsi="Arial" w:cs="Arial"/>
          <w:w w:val="105"/>
          <w:lang w:eastAsia="pl-PL"/>
        </w:rPr>
        <w:t>” załączonym do</w:t>
      </w:r>
      <w:r w:rsidRPr="000E2D2E">
        <w:rPr>
          <w:rFonts w:ascii="Arial" w:hAnsi="Arial" w:cs="Arial"/>
          <w:spacing w:val="-1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oferty.</w:t>
      </w:r>
    </w:p>
    <w:p w14:paraId="56730EDB" w14:textId="348D949B" w:rsidR="007A0D8D" w:rsidRPr="000E2D2E" w:rsidRDefault="007A0D8D" w:rsidP="006603DA">
      <w:pPr>
        <w:widowControl w:val="0"/>
        <w:numPr>
          <w:ilvl w:val="0"/>
          <w:numId w:val="7"/>
        </w:numPr>
        <w:tabs>
          <w:tab w:val="left" w:pos="472"/>
        </w:tabs>
        <w:suppressAutoHyphens w:val="0"/>
        <w:kinsoku w:val="0"/>
        <w:overflowPunct w:val="0"/>
        <w:autoSpaceDE w:val="0"/>
        <w:autoSpaceDN w:val="0"/>
        <w:adjustRightInd w:val="0"/>
        <w:spacing w:before="7" w:line="276" w:lineRule="auto"/>
        <w:ind w:right="102" w:hanging="471"/>
        <w:jc w:val="both"/>
        <w:rPr>
          <w:rFonts w:ascii="Arial" w:hAnsi="Arial" w:cs="Arial"/>
          <w:w w:val="105"/>
          <w:lang w:eastAsia="pl-PL"/>
        </w:rPr>
      </w:pPr>
      <w:r w:rsidRPr="000E2D2E">
        <w:rPr>
          <w:rFonts w:ascii="Arial" w:hAnsi="Arial" w:cs="Arial"/>
          <w:w w:val="105"/>
          <w:lang w:eastAsia="pl-PL"/>
        </w:rPr>
        <w:lastRenderedPageBreak/>
        <w:t>Jeżeli w trakcie odbioru zostaną stwierdzone wady nadające się do usunięcia, Zamawiający odmówi</w:t>
      </w:r>
      <w:r w:rsidRPr="000E2D2E">
        <w:rPr>
          <w:rFonts w:ascii="Arial" w:hAnsi="Arial" w:cs="Arial"/>
          <w:spacing w:val="-6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przyjęcia</w:t>
      </w:r>
      <w:r w:rsidRPr="000E2D2E">
        <w:rPr>
          <w:rFonts w:ascii="Arial" w:hAnsi="Arial" w:cs="Arial"/>
          <w:spacing w:val="-3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przedmiotu</w:t>
      </w:r>
      <w:r w:rsidRPr="000E2D2E">
        <w:rPr>
          <w:rFonts w:ascii="Arial" w:hAnsi="Arial" w:cs="Arial"/>
          <w:spacing w:val="-4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umowy</w:t>
      </w:r>
      <w:r w:rsidRPr="000E2D2E">
        <w:rPr>
          <w:rFonts w:ascii="Arial" w:hAnsi="Arial" w:cs="Arial"/>
          <w:spacing w:val="-6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do</w:t>
      </w:r>
      <w:r w:rsidRPr="000E2D2E">
        <w:rPr>
          <w:rFonts w:ascii="Arial" w:hAnsi="Arial" w:cs="Arial"/>
          <w:spacing w:val="-5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czasu</w:t>
      </w:r>
      <w:r w:rsidRPr="000E2D2E">
        <w:rPr>
          <w:rFonts w:ascii="Arial" w:hAnsi="Arial" w:cs="Arial"/>
          <w:spacing w:val="-4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usunięcia</w:t>
      </w:r>
      <w:r w:rsidRPr="000E2D2E">
        <w:rPr>
          <w:rFonts w:ascii="Arial" w:hAnsi="Arial" w:cs="Arial"/>
          <w:spacing w:val="-6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wad</w:t>
      </w:r>
      <w:r w:rsidRPr="000E2D2E">
        <w:rPr>
          <w:rFonts w:ascii="Arial" w:hAnsi="Arial" w:cs="Arial"/>
          <w:spacing w:val="-5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przez</w:t>
      </w:r>
      <w:r w:rsidRPr="000E2D2E">
        <w:rPr>
          <w:rFonts w:ascii="Arial" w:hAnsi="Arial" w:cs="Arial"/>
          <w:spacing w:val="-6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Wykonawcę.</w:t>
      </w:r>
    </w:p>
    <w:p w14:paraId="368AC6C4" w14:textId="4EB4EEE2" w:rsidR="0034279F" w:rsidRPr="000E2D2E" w:rsidRDefault="0034279F" w:rsidP="0034279F">
      <w:pPr>
        <w:widowControl w:val="0"/>
        <w:numPr>
          <w:ilvl w:val="0"/>
          <w:numId w:val="7"/>
        </w:numPr>
        <w:tabs>
          <w:tab w:val="left" w:pos="472"/>
        </w:tabs>
        <w:suppressAutoHyphens w:val="0"/>
        <w:kinsoku w:val="0"/>
        <w:overflowPunct w:val="0"/>
        <w:autoSpaceDE w:val="0"/>
        <w:autoSpaceDN w:val="0"/>
        <w:adjustRightInd w:val="0"/>
        <w:spacing w:before="7" w:line="276" w:lineRule="auto"/>
        <w:ind w:right="102" w:hanging="471"/>
        <w:jc w:val="both"/>
        <w:rPr>
          <w:rFonts w:ascii="Arial" w:hAnsi="Arial" w:cs="Arial"/>
          <w:w w:val="105"/>
          <w:lang w:eastAsia="pl-PL"/>
        </w:rPr>
      </w:pPr>
      <w:r w:rsidRPr="000E2D2E">
        <w:rPr>
          <w:rFonts w:ascii="Arial" w:hAnsi="Arial" w:cs="Arial"/>
          <w:w w:val="105"/>
          <w:lang w:eastAsia="pl-PL"/>
        </w:rPr>
        <w:t>Jeżeli w trakcie odbioru zostaną stwierdzone wady nienadające się do usunięcia, Zamawiający odmówi</w:t>
      </w:r>
      <w:r w:rsidRPr="000E2D2E">
        <w:rPr>
          <w:rFonts w:ascii="Arial" w:hAnsi="Arial" w:cs="Arial"/>
          <w:spacing w:val="-6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przyjęcia</w:t>
      </w:r>
      <w:r w:rsidRPr="000E2D2E">
        <w:rPr>
          <w:rFonts w:ascii="Arial" w:hAnsi="Arial" w:cs="Arial"/>
          <w:spacing w:val="-3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przedmiotu</w:t>
      </w:r>
      <w:r w:rsidRPr="000E2D2E">
        <w:rPr>
          <w:rFonts w:ascii="Arial" w:hAnsi="Arial" w:cs="Arial"/>
          <w:spacing w:val="-4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umowy, a Wykonawca zobowiązany jest do dostarczenia nowego towaru wolnego od wad..</w:t>
      </w:r>
    </w:p>
    <w:p w14:paraId="170DD2C9" w14:textId="35D71196" w:rsidR="007A0D8D" w:rsidRPr="000E2D2E" w:rsidRDefault="007A0D8D" w:rsidP="006603DA">
      <w:pPr>
        <w:widowControl w:val="0"/>
        <w:numPr>
          <w:ilvl w:val="0"/>
          <w:numId w:val="7"/>
        </w:numPr>
        <w:tabs>
          <w:tab w:val="left" w:pos="472"/>
        </w:tabs>
        <w:suppressAutoHyphens w:val="0"/>
        <w:kinsoku w:val="0"/>
        <w:overflowPunct w:val="0"/>
        <w:autoSpaceDE w:val="0"/>
        <w:autoSpaceDN w:val="0"/>
        <w:adjustRightInd w:val="0"/>
        <w:spacing w:before="6" w:line="276" w:lineRule="auto"/>
        <w:ind w:right="102" w:hanging="471"/>
        <w:jc w:val="both"/>
        <w:rPr>
          <w:rFonts w:ascii="Arial" w:hAnsi="Arial" w:cs="Arial"/>
          <w:w w:val="105"/>
          <w:lang w:eastAsia="pl-PL"/>
        </w:rPr>
      </w:pPr>
      <w:r w:rsidRPr="000E2D2E">
        <w:rPr>
          <w:rFonts w:ascii="Arial" w:hAnsi="Arial" w:cs="Arial"/>
          <w:w w:val="105"/>
          <w:lang w:eastAsia="pl-PL"/>
        </w:rPr>
        <w:t xml:space="preserve">Braki ilościowe lub wady jakościowe stwierdzone w przedmiocie umowy Zamawiający reklamuje w ciągu </w:t>
      </w:r>
      <w:r w:rsidR="0034279F" w:rsidRPr="000E2D2E">
        <w:rPr>
          <w:rFonts w:ascii="Arial" w:hAnsi="Arial" w:cs="Arial"/>
          <w:w w:val="105"/>
          <w:lang w:eastAsia="pl-PL"/>
        </w:rPr>
        <w:t>10</w:t>
      </w:r>
      <w:r w:rsidRPr="000E2D2E">
        <w:rPr>
          <w:rFonts w:ascii="Arial" w:hAnsi="Arial" w:cs="Arial"/>
          <w:w w:val="105"/>
          <w:lang w:eastAsia="pl-PL"/>
        </w:rPr>
        <w:t xml:space="preserve"> dni roboczych od ich stwierdzenia. Wykonawca zobowiązuje się na własny koszt do uzupełnienia braków lub usunięcia wad niezwłocznie, nie później jednak niż w terminie 5 dni roboczych, licząc od daty otrzymania</w:t>
      </w:r>
      <w:r w:rsidRPr="000E2D2E">
        <w:rPr>
          <w:rFonts w:ascii="Arial" w:hAnsi="Arial" w:cs="Arial"/>
          <w:spacing w:val="-28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wezwania</w:t>
      </w:r>
      <w:r w:rsidR="0034279F" w:rsidRPr="000E2D2E">
        <w:rPr>
          <w:rFonts w:ascii="Arial" w:hAnsi="Arial" w:cs="Arial"/>
          <w:w w:val="105"/>
          <w:lang w:eastAsia="pl-PL"/>
        </w:rPr>
        <w:t>, o którym mowa w zadaniu</w:t>
      </w:r>
      <w:r w:rsidR="00EB6785" w:rsidRPr="000E2D2E">
        <w:rPr>
          <w:rFonts w:ascii="Arial" w:hAnsi="Arial" w:cs="Arial"/>
          <w:w w:val="105"/>
          <w:lang w:eastAsia="pl-PL"/>
        </w:rPr>
        <w:t xml:space="preserve"> pierwszym</w:t>
      </w:r>
      <w:r w:rsidRPr="000E2D2E">
        <w:rPr>
          <w:rFonts w:ascii="Arial" w:hAnsi="Arial" w:cs="Arial"/>
          <w:w w:val="105"/>
          <w:lang w:eastAsia="pl-PL"/>
        </w:rPr>
        <w:t>.</w:t>
      </w:r>
    </w:p>
    <w:p w14:paraId="4F0316C7" w14:textId="5A9455BC" w:rsidR="00CE5590" w:rsidRPr="000E2D2E" w:rsidRDefault="00CE5590" w:rsidP="006603DA">
      <w:pPr>
        <w:pStyle w:val="Tekstpodstawowy"/>
        <w:kinsoku w:val="0"/>
        <w:overflowPunct w:val="0"/>
        <w:spacing w:after="0" w:line="276" w:lineRule="auto"/>
        <w:ind w:left="2386" w:right="2363"/>
        <w:jc w:val="center"/>
        <w:rPr>
          <w:rFonts w:ascii="Arial" w:hAnsi="Arial" w:cs="Arial"/>
          <w:b/>
          <w:bCs/>
          <w:w w:val="105"/>
        </w:rPr>
      </w:pPr>
      <w:r w:rsidRPr="000E2D2E">
        <w:rPr>
          <w:rFonts w:ascii="Arial" w:hAnsi="Arial" w:cs="Arial"/>
          <w:b/>
          <w:bCs/>
          <w:w w:val="105"/>
          <w:lang w:eastAsia="pl-PL"/>
        </w:rPr>
        <w:t>§</w:t>
      </w:r>
      <w:r w:rsidR="00B86631">
        <w:rPr>
          <w:rFonts w:ascii="Arial" w:hAnsi="Arial" w:cs="Arial"/>
          <w:b/>
          <w:bCs/>
          <w:w w:val="105"/>
          <w:lang w:eastAsia="pl-PL"/>
        </w:rPr>
        <w:t xml:space="preserve"> </w:t>
      </w:r>
      <w:r w:rsidRPr="000E2D2E">
        <w:rPr>
          <w:rFonts w:ascii="Arial" w:hAnsi="Arial" w:cs="Arial"/>
          <w:b/>
          <w:bCs/>
          <w:w w:val="105"/>
          <w:lang w:eastAsia="pl-PL"/>
        </w:rPr>
        <w:t>5</w:t>
      </w:r>
    </w:p>
    <w:p w14:paraId="161A5149" w14:textId="42B5AEE3" w:rsidR="00CE5590" w:rsidRPr="000E2D2E" w:rsidRDefault="00CE5590" w:rsidP="006603DA">
      <w:pPr>
        <w:pStyle w:val="Tekstpodstawowy"/>
        <w:kinsoku w:val="0"/>
        <w:overflowPunct w:val="0"/>
        <w:spacing w:after="0" w:line="276" w:lineRule="auto"/>
        <w:ind w:left="2386" w:right="2363"/>
        <w:jc w:val="center"/>
        <w:rPr>
          <w:rFonts w:ascii="Arial" w:hAnsi="Arial" w:cs="Arial"/>
          <w:b/>
          <w:bCs/>
          <w:w w:val="105"/>
        </w:rPr>
      </w:pPr>
      <w:r w:rsidRPr="000E2D2E">
        <w:rPr>
          <w:rFonts w:ascii="Arial" w:hAnsi="Arial" w:cs="Arial"/>
          <w:b/>
          <w:bCs/>
          <w:w w:val="105"/>
        </w:rPr>
        <w:t>Zasady realizacji Umowy</w:t>
      </w:r>
    </w:p>
    <w:p w14:paraId="0AAD0A41" w14:textId="28EA237D" w:rsidR="00CE5590" w:rsidRPr="000E2D2E" w:rsidRDefault="00CE5590" w:rsidP="006603DA">
      <w:pPr>
        <w:pStyle w:val="Akapitzlist"/>
        <w:widowControl w:val="0"/>
        <w:numPr>
          <w:ilvl w:val="0"/>
          <w:numId w:val="8"/>
        </w:numPr>
        <w:tabs>
          <w:tab w:val="left" w:pos="505"/>
        </w:tabs>
        <w:suppressAutoHyphens w:val="0"/>
        <w:kinsoku w:val="0"/>
        <w:overflowPunct w:val="0"/>
        <w:autoSpaceDE w:val="0"/>
        <w:autoSpaceDN w:val="0"/>
        <w:adjustRightInd w:val="0"/>
        <w:spacing w:line="276" w:lineRule="auto"/>
        <w:ind w:right="102" w:hanging="504"/>
        <w:contextualSpacing w:val="0"/>
        <w:jc w:val="both"/>
        <w:rPr>
          <w:rFonts w:ascii="Arial" w:hAnsi="Arial" w:cs="Arial"/>
          <w:w w:val="105"/>
        </w:rPr>
      </w:pPr>
      <w:r w:rsidRPr="000E2D2E">
        <w:rPr>
          <w:rFonts w:ascii="Arial" w:hAnsi="Arial" w:cs="Arial"/>
          <w:w w:val="105"/>
        </w:rPr>
        <w:t>Wykonawca przedstawi Zamawiającemu pisemne potwierdzenie, że dostarczony sprzęt i licencje na oprogramowanie pochodzą z legalnego kanału dystrybucji producenta na rynek polski. Urządzenia muszą być fabrycznie nowe (nie  mogą pochodzić z wystaw, ekspozycji i prezentacji)</w:t>
      </w:r>
      <w:r w:rsidR="00B82551" w:rsidRPr="000E2D2E">
        <w:rPr>
          <w:rFonts w:ascii="Arial" w:hAnsi="Arial" w:cs="Arial"/>
          <w:w w:val="105"/>
        </w:rPr>
        <w:t>.</w:t>
      </w:r>
    </w:p>
    <w:p w14:paraId="2B6F23F3" w14:textId="2D59C2DF" w:rsidR="00CE5590" w:rsidRPr="000E2D2E" w:rsidRDefault="00CE5590" w:rsidP="006603DA">
      <w:pPr>
        <w:pStyle w:val="Akapitzlist"/>
        <w:widowControl w:val="0"/>
        <w:numPr>
          <w:ilvl w:val="0"/>
          <w:numId w:val="8"/>
        </w:numPr>
        <w:tabs>
          <w:tab w:val="left" w:pos="505"/>
        </w:tabs>
        <w:suppressAutoHyphens w:val="0"/>
        <w:kinsoku w:val="0"/>
        <w:overflowPunct w:val="0"/>
        <w:autoSpaceDE w:val="0"/>
        <w:autoSpaceDN w:val="0"/>
        <w:adjustRightInd w:val="0"/>
        <w:spacing w:line="276" w:lineRule="auto"/>
        <w:ind w:hanging="504"/>
        <w:contextualSpacing w:val="0"/>
        <w:jc w:val="both"/>
        <w:rPr>
          <w:rFonts w:ascii="Arial" w:hAnsi="Arial" w:cs="Arial"/>
          <w:w w:val="105"/>
        </w:rPr>
      </w:pPr>
      <w:r w:rsidRPr="000E2D2E">
        <w:rPr>
          <w:rFonts w:ascii="Arial" w:hAnsi="Arial" w:cs="Arial"/>
          <w:w w:val="105"/>
        </w:rPr>
        <w:t>Dostarczony</w:t>
      </w:r>
      <w:r w:rsidRPr="000E2D2E">
        <w:rPr>
          <w:rFonts w:ascii="Arial" w:hAnsi="Arial" w:cs="Arial"/>
          <w:spacing w:val="-6"/>
          <w:w w:val="105"/>
        </w:rPr>
        <w:t xml:space="preserve"> </w:t>
      </w:r>
      <w:r w:rsidRPr="000E2D2E">
        <w:rPr>
          <w:rFonts w:ascii="Arial" w:hAnsi="Arial" w:cs="Arial"/>
          <w:w w:val="105"/>
        </w:rPr>
        <w:t>przez</w:t>
      </w:r>
      <w:r w:rsidRPr="000E2D2E">
        <w:rPr>
          <w:rFonts w:ascii="Arial" w:hAnsi="Arial" w:cs="Arial"/>
          <w:spacing w:val="-6"/>
          <w:w w:val="105"/>
        </w:rPr>
        <w:t xml:space="preserve"> </w:t>
      </w:r>
      <w:r w:rsidRPr="000E2D2E">
        <w:rPr>
          <w:rFonts w:ascii="Arial" w:hAnsi="Arial" w:cs="Arial"/>
          <w:w w:val="105"/>
        </w:rPr>
        <w:t>Wykonawcę</w:t>
      </w:r>
      <w:r w:rsidRPr="000E2D2E">
        <w:rPr>
          <w:rFonts w:ascii="Arial" w:hAnsi="Arial" w:cs="Arial"/>
          <w:spacing w:val="-5"/>
          <w:w w:val="105"/>
        </w:rPr>
        <w:t xml:space="preserve"> </w:t>
      </w:r>
      <w:r w:rsidRPr="000E2D2E">
        <w:rPr>
          <w:rFonts w:ascii="Arial" w:hAnsi="Arial" w:cs="Arial"/>
          <w:w w:val="105"/>
        </w:rPr>
        <w:t>sprzęt</w:t>
      </w:r>
      <w:r w:rsidRPr="000E2D2E">
        <w:rPr>
          <w:rFonts w:ascii="Arial" w:hAnsi="Arial" w:cs="Arial"/>
          <w:spacing w:val="-6"/>
          <w:w w:val="105"/>
        </w:rPr>
        <w:t xml:space="preserve"> </w:t>
      </w:r>
      <w:r w:rsidRPr="000E2D2E">
        <w:rPr>
          <w:rFonts w:ascii="Arial" w:hAnsi="Arial" w:cs="Arial"/>
          <w:w w:val="105"/>
        </w:rPr>
        <w:t>winien</w:t>
      </w:r>
      <w:r w:rsidRPr="000E2D2E">
        <w:rPr>
          <w:rFonts w:ascii="Arial" w:hAnsi="Arial" w:cs="Arial"/>
          <w:spacing w:val="-6"/>
          <w:w w:val="105"/>
        </w:rPr>
        <w:t xml:space="preserve"> </w:t>
      </w:r>
      <w:r w:rsidRPr="000E2D2E">
        <w:rPr>
          <w:rFonts w:ascii="Arial" w:hAnsi="Arial" w:cs="Arial"/>
          <w:w w:val="105"/>
        </w:rPr>
        <w:t>być</w:t>
      </w:r>
      <w:r w:rsidRPr="000E2D2E">
        <w:rPr>
          <w:rFonts w:ascii="Arial" w:hAnsi="Arial" w:cs="Arial"/>
          <w:spacing w:val="-7"/>
          <w:w w:val="105"/>
        </w:rPr>
        <w:t xml:space="preserve"> </w:t>
      </w:r>
      <w:r w:rsidRPr="000E2D2E">
        <w:rPr>
          <w:rFonts w:ascii="Arial" w:hAnsi="Arial" w:cs="Arial"/>
          <w:w w:val="105"/>
        </w:rPr>
        <w:t>tożsamy</w:t>
      </w:r>
      <w:r w:rsidRPr="000E2D2E">
        <w:rPr>
          <w:rFonts w:ascii="Arial" w:hAnsi="Arial" w:cs="Arial"/>
          <w:spacing w:val="-6"/>
          <w:w w:val="105"/>
        </w:rPr>
        <w:t xml:space="preserve"> </w:t>
      </w:r>
      <w:r w:rsidRPr="000E2D2E">
        <w:rPr>
          <w:rFonts w:ascii="Arial" w:hAnsi="Arial" w:cs="Arial"/>
          <w:w w:val="105"/>
        </w:rPr>
        <w:t>z</w:t>
      </w:r>
      <w:r w:rsidRPr="000E2D2E">
        <w:rPr>
          <w:rFonts w:ascii="Arial" w:hAnsi="Arial" w:cs="Arial"/>
          <w:spacing w:val="-6"/>
          <w:w w:val="105"/>
        </w:rPr>
        <w:t xml:space="preserve"> </w:t>
      </w:r>
      <w:r w:rsidRPr="000E2D2E">
        <w:rPr>
          <w:rFonts w:ascii="Arial" w:hAnsi="Arial" w:cs="Arial"/>
          <w:w w:val="105"/>
        </w:rPr>
        <w:t>wykazanym</w:t>
      </w:r>
      <w:r w:rsidRPr="000E2D2E">
        <w:rPr>
          <w:rFonts w:ascii="Arial" w:hAnsi="Arial" w:cs="Arial"/>
          <w:spacing w:val="-5"/>
          <w:w w:val="105"/>
        </w:rPr>
        <w:t xml:space="preserve"> </w:t>
      </w:r>
      <w:r w:rsidRPr="000E2D2E">
        <w:rPr>
          <w:rFonts w:ascii="Arial" w:hAnsi="Arial" w:cs="Arial"/>
          <w:w w:val="105"/>
        </w:rPr>
        <w:t>w</w:t>
      </w:r>
      <w:r w:rsidRPr="000E2D2E">
        <w:rPr>
          <w:rFonts w:ascii="Arial" w:hAnsi="Arial" w:cs="Arial"/>
          <w:spacing w:val="-5"/>
          <w:w w:val="105"/>
        </w:rPr>
        <w:t xml:space="preserve"> </w:t>
      </w:r>
      <w:r w:rsidRPr="000E2D2E">
        <w:rPr>
          <w:rFonts w:ascii="Arial" w:hAnsi="Arial" w:cs="Arial"/>
          <w:w w:val="105"/>
        </w:rPr>
        <w:t>ofercie</w:t>
      </w:r>
      <w:r w:rsidR="00761B10" w:rsidRPr="000E2D2E">
        <w:rPr>
          <w:rFonts w:ascii="Arial" w:hAnsi="Arial" w:cs="Arial"/>
          <w:w w:val="105"/>
        </w:rPr>
        <w:t xml:space="preserve"> oraz zgodny z </w:t>
      </w:r>
      <w:r w:rsidR="00761B10" w:rsidRPr="000E2D2E">
        <w:rPr>
          <w:rFonts w:ascii="Arial" w:hAnsi="Arial" w:cs="Arial"/>
          <w:lang w:eastAsia="ja-JP"/>
        </w:rPr>
        <w:t>szczegółowym opisie przedmiotu zamówienia – załącznik nr 1</w:t>
      </w:r>
      <w:r w:rsidRPr="000E2D2E">
        <w:rPr>
          <w:rFonts w:ascii="Arial" w:hAnsi="Arial" w:cs="Arial"/>
          <w:w w:val="105"/>
        </w:rPr>
        <w:t>.</w:t>
      </w:r>
    </w:p>
    <w:p w14:paraId="072D86C0" w14:textId="745F97EB" w:rsidR="00CE5590" w:rsidRPr="000E2D2E" w:rsidRDefault="00CE5590" w:rsidP="006603DA">
      <w:pPr>
        <w:pStyle w:val="Akapitzlist"/>
        <w:widowControl w:val="0"/>
        <w:numPr>
          <w:ilvl w:val="0"/>
          <w:numId w:val="8"/>
        </w:numPr>
        <w:tabs>
          <w:tab w:val="left" w:pos="505"/>
        </w:tabs>
        <w:suppressAutoHyphens w:val="0"/>
        <w:kinsoku w:val="0"/>
        <w:overflowPunct w:val="0"/>
        <w:autoSpaceDE w:val="0"/>
        <w:autoSpaceDN w:val="0"/>
        <w:adjustRightInd w:val="0"/>
        <w:spacing w:line="276" w:lineRule="auto"/>
        <w:ind w:right="102" w:hanging="504"/>
        <w:contextualSpacing w:val="0"/>
        <w:jc w:val="both"/>
        <w:rPr>
          <w:rFonts w:ascii="Arial" w:hAnsi="Arial" w:cs="Arial"/>
          <w:w w:val="105"/>
        </w:rPr>
      </w:pPr>
      <w:r w:rsidRPr="000E2D2E">
        <w:rPr>
          <w:rFonts w:ascii="Arial" w:hAnsi="Arial" w:cs="Arial"/>
          <w:w w:val="105"/>
        </w:rPr>
        <w:t xml:space="preserve">Strony ustalają, możliwość zmiany modelu lub typu przedmiotu zamówienia po podpisaniu Umowy, pod warunkiem wycofania z produkcji objętego Umową modelu lub typu i zastąpienie ich nowocześniejszymi modelami o </w:t>
      </w:r>
      <w:r w:rsidRPr="000E2D2E">
        <w:rPr>
          <w:rFonts w:ascii="Arial" w:hAnsi="Arial" w:cs="Arial"/>
          <w:spacing w:val="-3"/>
          <w:w w:val="105"/>
        </w:rPr>
        <w:t xml:space="preserve">nie </w:t>
      </w:r>
      <w:r w:rsidRPr="000E2D2E">
        <w:rPr>
          <w:rFonts w:ascii="Arial" w:hAnsi="Arial" w:cs="Arial"/>
          <w:w w:val="105"/>
        </w:rPr>
        <w:t>gorszych parametrach technicznych lub korzystniejszych</w:t>
      </w:r>
      <w:r w:rsidRPr="000E2D2E">
        <w:rPr>
          <w:rFonts w:ascii="Arial" w:hAnsi="Arial" w:cs="Arial"/>
          <w:spacing w:val="-9"/>
          <w:w w:val="105"/>
        </w:rPr>
        <w:t xml:space="preserve"> </w:t>
      </w:r>
      <w:r w:rsidRPr="000E2D2E">
        <w:rPr>
          <w:rFonts w:ascii="Arial" w:hAnsi="Arial" w:cs="Arial"/>
          <w:w w:val="105"/>
        </w:rPr>
        <w:t>dla</w:t>
      </w:r>
      <w:r w:rsidRPr="000E2D2E">
        <w:rPr>
          <w:rFonts w:ascii="Arial" w:hAnsi="Arial" w:cs="Arial"/>
          <w:spacing w:val="-8"/>
          <w:w w:val="105"/>
        </w:rPr>
        <w:t xml:space="preserve"> </w:t>
      </w:r>
      <w:r w:rsidRPr="000E2D2E">
        <w:rPr>
          <w:rFonts w:ascii="Arial" w:hAnsi="Arial" w:cs="Arial"/>
          <w:w w:val="105"/>
        </w:rPr>
        <w:t>Zamawiającego</w:t>
      </w:r>
      <w:r w:rsidR="00761B10" w:rsidRPr="000E2D2E">
        <w:rPr>
          <w:rFonts w:ascii="Arial" w:hAnsi="Arial" w:cs="Arial"/>
          <w:w w:val="105"/>
        </w:rPr>
        <w:t xml:space="preserve"> określonych w </w:t>
      </w:r>
      <w:r w:rsidR="00761B10" w:rsidRPr="000E2D2E">
        <w:rPr>
          <w:rFonts w:ascii="Arial" w:hAnsi="Arial" w:cs="Arial"/>
          <w:lang w:eastAsia="ja-JP"/>
        </w:rPr>
        <w:t xml:space="preserve">szczegółowym opisie przedmiotu zamówienia </w:t>
      </w:r>
      <w:r w:rsidR="000E2D2E">
        <w:rPr>
          <w:rFonts w:ascii="Arial" w:hAnsi="Arial" w:cs="Arial"/>
          <w:lang w:eastAsia="ja-JP"/>
        </w:rPr>
        <w:t xml:space="preserve">z kalkulacją cen jednostkowych </w:t>
      </w:r>
      <w:r w:rsidR="00761B10" w:rsidRPr="000E2D2E">
        <w:rPr>
          <w:rFonts w:ascii="Arial" w:hAnsi="Arial" w:cs="Arial"/>
          <w:lang w:eastAsia="ja-JP"/>
        </w:rPr>
        <w:t>– załącznik nr 1</w:t>
      </w:r>
      <w:r w:rsidR="00761B10" w:rsidRPr="000E2D2E">
        <w:rPr>
          <w:rFonts w:ascii="Arial" w:hAnsi="Arial" w:cs="Arial"/>
          <w:w w:val="105"/>
          <w:lang w:eastAsia="pl-PL"/>
        </w:rPr>
        <w:t>.</w:t>
      </w:r>
      <w:r w:rsidRPr="000E2D2E">
        <w:rPr>
          <w:rFonts w:ascii="Arial" w:hAnsi="Arial" w:cs="Arial"/>
          <w:w w:val="105"/>
        </w:rPr>
        <w:t>,</w:t>
      </w:r>
      <w:r w:rsidRPr="000E2D2E">
        <w:rPr>
          <w:rFonts w:ascii="Arial" w:hAnsi="Arial" w:cs="Arial"/>
          <w:spacing w:val="-9"/>
          <w:w w:val="105"/>
        </w:rPr>
        <w:t xml:space="preserve"> </w:t>
      </w:r>
      <w:r w:rsidRPr="000E2D2E">
        <w:rPr>
          <w:rFonts w:ascii="Arial" w:hAnsi="Arial" w:cs="Arial"/>
          <w:w w:val="105"/>
        </w:rPr>
        <w:t>z</w:t>
      </w:r>
      <w:r w:rsidRPr="000E2D2E">
        <w:rPr>
          <w:rFonts w:ascii="Arial" w:hAnsi="Arial" w:cs="Arial"/>
          <w:spacing w:val="-9"/>
          <w:w w:val="105"/>
        </w:rPr>
        <w:t xml:space="preserve"> </w:t>
      </w:r>
      <w:r w:rsidRPr="000E2D2E">
        <w:rPr>
          <w:rFonts w:ascii="Arial" w:hAnsi="Arial" w:cs="Arial"/>
          <w:w w:val="105"/>
        </w:rPr>
        <w:t>zachowaniem</w:t>
      </w:r>
      <w:r w:rsidRPr="000E2D2E">
        <w:rPr>
          <w:rFonts w:ascii="Arial" w:hAnsi="Arial" w:cs="Arial"/>
          <w:spacing w:val="-7"/>
          <w:w w:val="105"/>
        </w:rPr>
        <w:t xml:space="preserve"> </w:t>
      </w:r>
      <w:r w:rsidRPr="000E2D2E">
        <w:rPr>
          <w:rFonts w:ascii="Arial" w:hAnsi="Arial" w:cs="Arial"/>
          <w:w w:val="105"/>
        </w:rPr>
        <w:t>formy</w:t>
      </w:r>
      <w:r w:rsidRPr="000E2D2E">
        <w:rPr>
          <w:rFonts w:ascii="Arial" w:hAnsi="Arial" w:cs="Arial"/>
          <w:spacing w:val="-8"/>
          <w:w w:val="105"/>
        </w:rPr>
        <w:t xml:space="preserve"> </w:t>
      </w:r>
      <w:r w:rsidRPr="000E2D2E">
        <w:rPr>
          <w:rFonts w:ascii="Arial" w:hAnsi="Arial" w:cs="Arial"/>
          <w:w w:val="105"/>
        </w:rPr>
        <w:t>pisemnej</w:t>
      </w:r>
      <w:r w:rsidRPr="000E2D2E">
        <w:rPr>
          <w:rFonts w:ascii="Arial" w:hAnsi="Arial" w:cs="Arial"/>
          <w:spacing w:val="-9"/>
          <w:w w:val="105"/>
        </w:rPr>
        <w:t xml:space="preserve"> </w:t>
      </w:r>
      <w:r w:rsidRPr="000E2D2E">
        <w:rPr>
          <w:rFonts w:ascii="Arial" w:hAnsi="Arial" w:cs="Arial"/>
          <w:w w:val="105"/>
        </w:rPr>
        <w:t>poprzez</w:t>
      </w:r>
      <w:r w:rsidRPr="000E2D2E">
        <w:rPr>
          <w:rFonts w:ascii="Arial" w:hAnsi="Arial" w:cs="Arial"/>
          <w:spacing w:val="-9"/>
          <w:w w:val="105"/>
        </w:rPr>
        <w:t xml:space="preserve"> </w:t>
      </w:r>
      <w:r w:rsidRPr="000E2D2E">
        <w:rPr>
          <w:rFonts w:ascii="Arial" w:hAnsi="Arial" w:cs="Arial"/>
          <w:w w:val="105"/>
        </w:rPr>
        <w:t>wprowadzenie aneksu do</w:t>
      </w:r>
      <w:r w:rsidRPr="000E2D2E">
        <w:rPr>
          <w:rFonts w:ascii="Arial" w:hAnsi="Arial" w:cs="Arial"/>
          <w:spacing w:val="-2"/>
          <w:w w:val="105"/>
        </w:rPr>
        <w:t xml:space="preserve"> </w:t>
      </w:r>
      <w:r w:rsidRPr="000E2D2E">
        <w:rPr>
          <w:rFonts w:ascii="Arial" w:hAnsi="Arial" w:cs="Arial"/>
          <w:w w:val="105"/>
        </w:rPr>
        <w:t>Umowy</w:t>
      </w:r>
      <w:r w:rsidR="001D1552" w:rsidRPr="000E2D2E">
        <w:rPr>
          <w:rFonts w:ascii="Arial" w:hAnsi="Arial" w:cs="Arial"/>
          <w:w w:val="105"/>
        </w:rPr>
        <w:t>.</w:t>
      </w:r>
    </w:p>
    <w:p w14:paraId="1317E9A6" w14:textId="77777777" w:rsidR="001D1552" w:rsidRPr="000E2D2E" w:rsidRDefault="001D1552" w:rsidP="006603DA">
      <w:pPr>
        <w:widowControl w:val="0"/>
        <w:tabs>
          <w:tab w:val="left" w:pos="505"/>
        </w:tabs>
        <w:suppressAutoHyphens w:val="0"/>
        <w:kinsoku w:val="0"/>
        <w:overflowPunct w:val="0"/>
        <w:autoSpaceDE w:val="0"/>
        <w:autoSpaceDN w:val="0"/>
        <w:adjustRightInd w:val="0"/>
        <w:spacing w:line="276" w:lineRule="auto"/>
        <w:ind w:right="102"/>
        <w:jc w:val="both"/>
        <w:rPr>
          <w:rFonts w:ascii="Arial" w:hAnsi="Arial" w:cs="Arial"/>
          <w:w w:val="105"/>
        </w:rPr>
      </w:pPr>
    </w:p>
    <w:p w14:paraId="349DE3DA" w14:textId="10365870" w:rsidR="00F60865" w:rsidRPr="000E2D2E" w:rsidRDefault="00F60865" w:rsidP="006603DA">
      <w:pPr>
        <w:spacing w:line="276" w:lineRule="auto"/>
        <w:jc w:val="center"/>
        <w:rPr>
          <w:rFonts w:ascii="Arial" w:hAnsi="Arial" w:cs="Arial"/>
          <w:b/>
          <w:bCs/>
          <w:w w:val="105"/>
          <w:lang w:eastAsia="pl-PL"/>
        </w:rPr>
      </w:pPr>
      <w:r w:rsidRPr="000E2D2E">
        <w:rPr>
          <w:rFonts w:ascii="Arial" w:hAnsi="Arial" w:cs="Arial"/>
          <w:b/>
          <w:bCs/>
          <w:w w:val="105"/>
          <w:lang w:eastAsia="pl-PL"/>
        </w:rPr>
        <w:t>§</w:t>
      </w:r>
      <w:r w:rsidR="00B86631">
        <w:rPr>
          <w:rFonts w:ascii="Arial" w:hAnsi="Arial" w:cs="Arial"/>
          <w:b/>
          <w:bCs/>
          <w:w w:val="105"/>
          <w:lang w:eastAsia="pl-PL"/>
        </w:rPr>
        <w:t xml:space="preserve"> </w:t>
      </w:r>
      <w:r w:rsidRPr="000E2D2E">
        <w:rPr>
          <w:rFonts w:ascii="Arial" w:hAnsi="Arial" w:cs="Arial"/>
          <w:b/>
          <w:bCs/>
          <w:w w:val="105"/>
          <w:lang w:eastAsia="pl-PL"/>
        </w:rPr>
        <w:t>6</w:t>
      </w:r>
    </w:p>
    <w:p w14:paraId="094F9394" w14:textId="77777777" w:rsidR="00F60865" w:rsidRPr="000E2D2E" w:rsidRDefault="00F60865" w:rsidP="006603DA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before="10" w:line="276" w:lineRule="auto"/>
        <w:ind w:right="-2"/>
        <w:jc w:val="center"/>
        <w:rPr>
          <w:rFonts w:ascii="Arial" w:hAnsi="Arial" w:cs="Arial"/>
          <w:b/>
          <w:bCs/>
          <w:w w:val="105"/>
          <w:lang w:eastAsia="pl-PL"/>
        </w:rPr>
      </w:pPr>
      <w:r w:rsidRPr="000E2D2E">
        <w:rPr>
          <w:rFonts w:ascii="Arial" w:hAnsi="Arial" w:cs="Arial"/>
          <w:b/>
          <w:bCs/>
          <w:w w:val="105"/>
          <w:lang w:eastAsia="pl-PL"/>
        </w:rPr>
        <w:t>Współdziałanie Stron i organizacja prac</w:t>
      </w:r>
    </w:p>
    <w:p w14:paraId="4CDD4565" w14:textId="77777777" w:rsidR="00F60865" w:rsidRPr="006603DA" w:rsidRDefault="00F60865" w:rsidP="005C19BD">
      <w:pPr>
        <w:widowControl w:val="0"/>
        <w:numPr>
          <w:ilvl w:val="0"/>
          <w:numId w:val="9"/>
        </w:numPr>
        <w:tabs>
          <w:tab w:val="left" w:pos="426"/>
        </w:tabs>
        <w:suppressAutoHyphens w:val="0"/>
        <w:kinsoku w:val="0"/>
        <w:overflowPunct w:val="0"/>
        <w:autoSpaceDE w:val="0"/>
        <w:autoSpaceDN w:val="0"/>
        <w:adjustRightInd w:val="0"/>
        <w:spacing w:line="276" w:lineRule="auto"/>
        <w:ind w:left="426" w:right="107" w:hanging="426"/>
        <w:jc w:val="both"/>
        <w:rPr>
          <w:rFonts w:ascii="Arial" w:hAnsi="Arial" w:cs="Arial"/>
          <w:w w:val="105"/>
          <w:lang w:eastAsia="pl-PL"/>
        </w:rPr>
      </w:pPr>
      <w:r w:rsidRPr="000E2D2E">
        <w:rPr>
          <w:rFonts w:ascii="Arial" w:hAnsi="Arial" w:cs="Arial"/>
          <w:w w:val="105"/>
          <w:lang w:eastAsia="pl-PL"/>
        </w:rPr>
        <w:t>W celu realizacji postanowień niniejszej Umowy Zamawiający i Wykonawca, wyznaczają, jako swoich przedstawicieli</w:t>
      </w:r>
      <w:r w:rsidRPr="000E2D2E">
        <w:rPr>
          <w:rFonts w:ascii="Arial" w:hAnsi="Arial" w:cs="Arial"/>
          <w:spacing w:val="-4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odpowiednio</w:t>
      </w:r>
      <w:r w:rsidRPr="006603DA">
        <w:rPr>
          <w:rFonts w:ascii="Arial" w:hAnsi="Arial" w:cs="Arial"/>
          <w:w w:val="105"/>
          <w:lang w:eastAsia="pl-PL"/>
        </w:rPr>
        <w:t>:</w:t>
      </w:r>
    </w:p>
    <w:p w14:paraId="7C2659E4" w14:textId="09399678" w:rsidR="00DE321C" w:rsidRPr="006603DA" w:rsidRDefault="00F60865" w:rsidP="006603DA">
      <w:pPr>
        <w:pStyle w:val="Akapitzlist"/>
        <w:widowControl w:val="0"/>
        <w:numPr>
          <w:ilvl w:val="0"/>
          <w:numId w:val="10"/>
        </w:numPr>
        <w:tabs>
          <w:tab w:val="left" w:pos="993"/>
        </w:tabs>
        <w:suppressAutoHyphens w:val="0"/>
        <w:kinsoku w:val="0"/>
        <w:overflowPunct w:val="0"/>
        <w:autoSpaceDE w:val="0"/>
        <w:autoSpaceDN w:val="0"/>
        <w:adjustRightInd w:val="0"/>
        <w:spacing w:line="276" w:lineRule="auto"/>
        <w:ind w:left="567" w:firstLine="0"/>
        <w:rPr>
          <w:rFonts w:ascii="Arial" w:hAnsi="Arial" w:cs="Arial"/>
          <w:w w:val="105"/>
          <w:lang w:eastAsia="pl-PL"/>
        </w:rPr>
      </w:pPr>
      <w:r w:rsidRPr="006603DA">
        <w:rPr>
          <w:rFonts w:ascii="Arial" w:hAnsi="Arial" w:cs="Arial"/>
          <w:w w:val="105"/>
          <w:lang w:eastAsia="pl-PL"/>
        </w:rPr>
        <w:t>ze Strony Zamawiającego – ……………………………………</w:t>
      </w:r>
    </w:p>
    <w:p w14:paraId="141F560B" w14:textId="2DBC8D61" w:rsidR="005C03BF" w:rsidRPr="000E2D2E" w:rsidRDefault="005C03BF" w:rsidP="006603DA">
      <w:pPr>
        <w:pStyle w:val="Akapitzlist"/>
        <w:widowControl w:val="0"/>
        <w:numPr>
          <w:ilvl w:val="0"/>
          <w:numId w:val="10"/>
        </w:numPr>
        <w:tabs>
          <w:tab w:val="left" w:pos="993"/>
        </w:tabs>
        <w:suppressAutoHyphens w:val="0"/>
        <w:kinsoku w:val="0"/>
        <w:overflowPunct w:val="0"/>
        <w:autoSpaceDE w:val="0"/>
        <w:autoSpaceDN w:val="0"/>
        <w:adjustRightInd w:val="0"/>
        <w:spacing w:line="276" w:lineRule="auto"/>
        <w:ind w:left="567" w:firstLine="0"/>
        <w:rPr>
          <w:rFonts w:ascii="Arial" w:hAnsi="Arial" w:cs="Arial"/>
          <w:w w:val="105"/>
          <w:lang w:eastAsia="pl-PL"/>
        </w:rPr>
      </w:pPr>
      <w:r w:rsidRPr="006603DA">
        <w:rPr>
          <w:rFonts w:ascii="Arial" w:hAnsi="Arial" w:cs="Arial"/>
          <w:w w:val="105"/>
          <w:lang w:eastAsia="pl-PL"/>
        </w:rPr>
        <w:t xml:space="preserve">Ze Strony Wykonawcy </w:t>
      </w:r>
      <w:r w:rsidRPr="000E2D2E">
        <w:rPr>
          <w:rFonts w:ascii="Arial" w:hAnsi="Arial" w:cs="Arial"/>
          <w:w w:val="105"/>
          <w:lang w:eastAsia="pl-PL"/>
        </w:rPr>
        <w:t>–…………………………………………</w:t>
      </w:r>
    </w:p>
    <w:p w14:paraId="1FFCDED4" w14:textId="77777777" w:rsidR="005C19BD" w:rsidRPr="000E2D2E" w:rsidRDefault="00F60865" w:rsidP="005C19BD">
      <w:pPr>
        <w:pStyle w:val="Akapitzlist"/>
        <w:widowControl w:val="0"/>
        <w:numPr>
          <w:ilvl w:val="0"/>
          <w:numId w:val="9"/>
        </w:numPr>
        <w:tabs>
          <w:tab w:val="left" w:pos="426"/>
        </w:tabs>
        <w:suppressAutoHyphens w:val="0"/>
        <w:kinsoku w:val="0"/>
        <w:overflowPunct w:val="0"/>
        <w:autoSpaceDE w:val="0"/>
        <w:autoSpaceDN w:val="0"/>
        <w:adjustRightInd w:val="0"/>
        <w:spacing w:line="276" w:lineRule="auto"/>
        <w:ind w:left="426" w:right="103" w:hanging="426"/>
        <w:contextualSpacing w:val="0"/>
        <w:jc w:val="both"/>
        <w:rPr>
          <w:rFonts w:ascii="Arial" w:hAnsi="Arial" w:cs="Arial"/>
          <w:w w:val="105"/>
          <w:lang w:eastAsia="pl-PL"/>
        </w:rPr>
      </w:pPr>
      <w:r w:rsidRPr="000E2D2E">
        <w:rPr>
          <w:rFonts w:ascii="Arial" w:hAnsi="Arial" w:cs="Arial"/>
          <w:w w:val="105"/>
          <w:lang w:eastAsia="pl-PL"/>
        </w:rPr>
        <w:t>Zmiana przedstawiciela ze strony Zamawiającego lub Wykonawcy wymaga pisemnego powiadomienia</w:t>
      </w:r>
      <w:r w:rsidRPr="000E2D2E">
        <w:rPr>
          <w:rFonts w:ascii="Arial" w:hAnsi="Arial" w:cs="Arial"/>
          <w:spacing w:val="-9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drugiej</w:t>
      </w:r>
      <w:r w:rsidRPr="000E2D2E">
        <w:rPr>
          <w:rFonts w:ascii="Arial" w:hAnsi="Arial" w:cs="Arial"/>
          <w:spacing w:val="-7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ze</w:t>
      </w:r>
      <w:r w:rsidRPr="000E2D2E">
        <w:rPr>
          <w:rFonts w:ascii="Arial" w:hAnsi="Arial" w:cs="Arial"/>
          <w:spacing w:val="-10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Stron</w:t>
      </w:r>
      <w:r w:rsidRPr="000E2D2E">
        <w:rPr>
          <w:rFonts w:ascii="Arial" w:hAnsi="Arial" w:cs="Arial"/>
          <w:spacing w:val="-9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i</w:t>
      </w:r>
      <w:r w:rsidRPr="000E2D2E">
        <w:rPr>
          <w:rFonts w:ascii="Arial" w:hAnsi="Arial" w:cs="Arial"/>
          <w:spacing w:val="-8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staje</w:t>
      </w:r>
      <w:r w:rsidRPr="000E2D2E">
        <w:rPr>
          <w:rFonts w:ascii="Arial" w:hAnsi="Arial" w:cs="Arial"/>
          <w:spacing w:val="-8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się</w:t>
      </w:r>
      <w:r w:rsidRPr="000E2D2E">
        <w:rPr>
          <w:rFonts w:ascii="Arial" w:hAnsi="Arial" w:cs="Arial"/>
          <w:spacing w:val="-10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skuteczna</w:t>
      </w:r>
      <w:r w:rsidRPr="000E2D2E">
        <w:rPr>
          <w:rFonts w:ascii="Arial" w:hAnsi="Arial" w:cs="Arial"/>
          <w:spacing w:val="-8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z</w:t>
      </w:r>
      <w:r w:rsidRPr="000E2D2E">
        <w:rPr>
          <w:rFonts w:ascii="Arial" w:hAnsi="Arial" w:cs="Arial"/>
          <w:spacing w:val="-9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chwilą</w:t>
      </w:r>
      <w:r w:rsidRPr="000E2D2E">
        <w:rPr>
          <w:rFonts w:ascii="Arial" w:hAnsi="Arial" w:cs="Arial"/>
          <w:spacing w:val="-8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otrzymania</w:t>
      </w:r>
      <w:r w:rsidRPr="000E2D2E">
        <w:rPr>
          <w:rFonts w:ascii="Arial" w:hAnsi="Arial" w:cs="Arial"/>
          <w:spacing w:val="-9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przez</w:t>
      </w:r>
      <w:r w:rsidRPr="000E2D2E">
        <w:rPr>
          <w:rFonts w:ascii="Arial" w:hAnsi="Arial" w:cs="Arial"/>
          <w:spacing w:val="-9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adresata</w:t>
      </w:r>
      <w:r w:rsidRPr="000E2D2E">
        <w:rPr>
          <w:rFonts w:ascii="Arial" w:hAnsi="Arial" w:cs="Arial"/>
          <w:spacing w:val="-8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pisma z danymi nowego</w:t>
      </w:r>
      <w:r w:rsidRPr="000E2D2E">
        <w:rPr>
          <w:rFonts w:ascii="Arial" w:hAnsi="Arial" w:cs="Arial"/>
          <w:spacing w:val="-7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przedstawiciela.</w:t>
      </w:r>
    </w:p>
    <w:p w14:paraId="28E1EAA8" w14:textId="46ED7DB8" w:rsidR="005C19BD" w:rsidRPr="000E2D2E" w:rsidRDefault="005C19BD" w:rsidP="005C19BD">
      <w:pPr>
        <w:pStyle w:val="Akapitzlist"/>
        <w:widowControl w:val="0"/>
        <w:numPr>
          <w:ilvl w:val="0"/>
          <w:numId w:val="9"/>
        </w:numPr>
        <w:tabs>
          <w:tab w:val="left" w:pos="426"/>
        </w:tabs>
        <w:suppressAutoHyphens w:val="0"/>
        <w:kinsoku w:val="0"/>
        <w:overflowPunct w:val="0"/>
        <w:autoSpaceDE w:val="0"/>
        <w:autoSpaceDN w:val="0"/>
        <w:adjustRightInd w:val="0"/>
        <w:spacing w:line="276" w:lineRule="auto"/>
        <w:ind w:left="426" w:right="103" w:hanging="426"/>
        <w:contextualSpacing w:val="0"/>
        <w:jc w:val="both"/>
        <w:rPr>
          <w:rFonts w:ascii="Arial" w:hAnsi="Arial" w:cs="Arial"/>
          <w:w w:val="105"/>
          <w:lang w:eastAsia="pl-PL"/>
        </w:rPr>
      </w:pPr>
      <w:r w:rsidRPr="000E2D2E">
        <w:rPr>
          <w:rFonts w:ascii="Arial" w:hAnsi="Arial" w:cs="Arial"/>
        </w:rPr>
        <w:t xml:space="preserve">Zgodnie z treścią złożonej oferty, Wykonawca powierza </w:t>
      </w:r>
      <w:r w:rsidRPr="000E2D2E">
        <w:rPr>
          <w:rFonts w:ascii="Arial" w:hAnsi="Arial" w:cs="Arial"/>
        </w:rPr>
        <w:lastRenderedPageBreak/>
        <w:t>podwykonawcy(om)…………wykonanie następującego zakresu umowy: ……………</w:t>
      </w:r>
    </w:p>
    <w:p w14:paraId="7DF3F4A3" w14:textId="77777777" w:rsidR="005C19BD" w:rsidRPr="000E2D2E" w:rsidRDefault="005C19BD" w:rsidP="005C19BD">
      <w:pPr>
        <w:pStyle w:val="Akapitzlist"/>
        <w:ind w:left="426" w:hanging="426"/>
        <w:jc w:val="both"/>
        <w:rPr>
          <w:rFonts w:ascii="Arial" w:hAnsi="Arial" w:cs="Arial"/>
          <w:i/>
        </w:rPr>
      </w:pPr>
      <w:r w:rsidRPr="000E2D2E">
        <w:rPr>
          <w:rFonts w:ascii="Arial" w:hAnsi="Arial" w:cs="Arial"/>
          <w:i/>
        </w:rPr>
        <w:t>Opcjonalnie:</w:t>
      </w:r>
    </w:p>
    <w:p w14:paraId="12FD079B" w14:textId="77777777" w:rsidR="005C19BD" w:rsidRPr="000E2D2E" w:rsidRDefault="005C19BD" w:rsidP="005C19BD">
      <w:pPr>
        <w:pStyle w:val="Akapitzlist"/>
        <w:ind w:left="426" w:hanging="426"/>
        <w:jc w:val="both"/>
        <w:rPr>
          <w:rFonts w:ascii="Arial" w:hAnsi="Arial" w:cs="Arial"/>
        </w:rPr>
      </w:pPr>
      <w:r w:rsidRPr="000E2D2E">
        <w:rPr>
          <w:rFonts w:ascii="Arial" w:hAnsi="Arial" w:cs="Arial"/>
        </w:rPr>
        <w:t>Zgodnie z treścią złożonej oferty, Wykonawca wykona przedmiot umowy samodzielnie..</w:t>
      </w:r>
    </w:p>
    <w:p w14:paraId="1019787D" w14:textId="77777777" w:rsidR="005C19BD" w:rsidRPr="000E2D2E" w:rsidRDefault="005C19BD" w:rsidP="005C19BD">
      <w:pPr>
        <w:pStyle w:val="Akapitzlist"/>
        <w:numPr>
          <w:ilvl w:val="0"/>
          <w:numId w:val="9"/>
        </w:numPr>
        <w:suppressAutoHyphens w:val="0"/>
        <w:spacing w:line="276" w:lineRule="auto"/>
        <w:ind w:left="426" w:hanging="426"/>
        <w:jc w:val="both"/>
        <w:rPr>
          <w:rFonts w:ascii="Arial" w:hAnsi="Arial" w:cs="Arial"/>
        </w:rPr>
      </w:pPr>
      <w:r w:rsidRPr="000E2D2E">
        <w:rPr>
          <w:rFonts w:ascii="Arial" w:hAnsi="Arial" w:cs="Arial"/>
        </w:rPr>
        <w:t xml:space="preserve">Wykonawca, w trakcie realizacji umowy w sprawie zamówienia publicznego, może powierzyć realizację części zamówienia podwykonawcy (om), mimo niewskazania w ofercie takiej części zamówienia do powierzenia podwykonawcom. W takim przypadku, Wykonawca pisemnie niezwłocznie poinformuje Zamawiającego </w:t>
      </w:r>
      <w:r w:rsidRPr="000E2D2E">
        <w:rPr>
          <w:rFonts w:ascii="Arial" w:hAnsi="Arial" w:cs="Arial"/>
        </w:rPr>
        <w:br/>
        <w:t>o powierzeniu części zamówienia podwykonawcy (om).</w:t>
      </w:r>
    </w:p>
    <w:p w14:paraId="3C300936" w14:textId="77777777" w:rsidR="005C19BD" w:rsidRPr="000E2D2E" w:rsidRDefault="005C19BD" w:rsidP="005C19BD">
      <w:pPr>
        <w:pStyle w:val="Akapitzlist"/>
        <w:numPr>
          <w:ilvl w:val="0"/>
          <w:numId w:val="9"/>
        </w:numPr>
        <w:suppressAutoHyphens w:val="0"/>
        <w:spacing w:line="276" w:lineRule="auto"/>
        <w:ind w:left="426" w:hanging="426"/>
        <w:jc w:val="both"/>
        <w:rPr>
          <w:rFonts w:ascii="Arial" w:hAnsi="Arial" w:cs="Arial"/>
        </w:rPr>
      </w:pPr>
      <w:r w:rsidRPr="000E2D2E">
        <w:rPr>
          <w:rFonts w:ascii="Arial" w:hAnsi="Arial" w:cs="Arial"/>
        </w:rPr>
        <w:t xml:space="preserve">Wykonawca nie może zwolnić się od odpowiedzialności względem Zamawiającego z tego powodu, że niewykonanie lub nienależyte wykonanie umowy przez Wykonawcę było następstwem niewykonania lub nienależytego wykonania zobowiązań wobec Wykonawcy przez jego podwykonawców. </w:t>
      </w:r>
    </w:p>
    <w:p w14:paraId="13DC14B3" w14:textId="22A3B1AB" w:rsidR="0065228C" w:rsidRPr="00EC1E2B" w:rsidRDefault="005C19BD" w:rsidP="00EC1E2B">
      <w:pPr>
        <w:pStyle w:val="Akapitzlist"/>
        <w:numPr>
          <w:ilvl w:val="0"/>
          <w:numId w:val="9"/>
        </w:numPr>
        <w:suppressAutoHyphens w:val="0"/>
        <w:spacing w:line="276" w:lineRule="auto"/>
        <w:ind w:left="426" w:hanging="426"/>
        <w:jc w:val="both"/>
        <w:rPr>
          <w:rFonts w:ascii="Arial" w:hAnsi="Arial" w:cs="Arial"/>
        </w:rPr>
      </w:pPr>
      <w:r w:rsidRPr="000E2D2E">
        <w:rPr>
          <w:rFonts w:ascii="Arial" w:hAnsi="Arial" w:cs="Arial"/>
        </w:rPr>
        <w:t xml:space="preserve">Wykonawca ponosi pełną odpowiedzialność odszkodowawczą za działania </w:t>
      </w:r>
      <w:r w:rsidRPr="000E2D2E">
        <w:rPr>
          <w:rFonts w:ascii="Arial" w:hAnsi="Arial" w:cs="Arial"/>
        </w:rPr>
        <w:br/>
        <w:t>i zaniechania podjęte przez podwykonawcę w związku z realizacją niniejszej umowy.</w:t>
      </w:r>
      <w:r w:rsidRPr="000E2D2E">
        <w:rPr>
          <w:rFonts w:ascii="Arial" w:hAnsi="Arial" w:cs="Arial"/>
          <w:lang w:eastAsia="pl-PL"/>
        </w:rPr>
        <w:t xml:space="preserve"> </w:t>
      </w:r>
    </w:p>
    <w:p w14:paraId="6F8D3345" w14:textId="582B4D03" w:rsidR="005C03BF" w:rsidRPr="006603DA" w:rsidRDefault="005C03BF" w:rsidP="006603DA">
      <w:pPr>
        <w:spacing w:line="276" w:lineRule="auto"/>
        <w:jc w:val="center"/>
        <w:rPr>
          <w:rFonts w:ascii="Arial" w:hAnsi="Arial" w:cs="Arial"/>
          <w:b/>
          <w:bCs/>
        </w:rPr>
      </w:pPr>
      <w:r w:rsidRPr="006603DA">
        <w:rPr>
          <w:rFonts w:ascii="Arial" w:hAnsi="Arial" w:cs="Arial"/>
          <w:b/>
          <w:bCs/>
        </w:rPr>
        <w:t>§</w:t>
      </w:r>
      <w:r w:rsidR="00B86631">
        <w:rPr>
          <w:rFonts w:ascii="Arial" w:hAnsi="Arial" w:cs="Arial"/>
          <w:b/>
          <w:bCs/>
        </w:rPr>
        <w:t xml:space="preserve"> </w:t>
      </w:r>
      <w:r w:rsidRPr="006603DA">
        <w:rPr>
          <w:rFonts w:ascii="Arial" w:hAnsi="Arial" w:cs="Arial"/>
          <w:b/>
          <w:bCs/>
        </w:rPr>
        <w:t>7</w:t>
      </w:r>
    </w:p>
    <w:p w14:paraId="16F4DAE6" w14:textId="76B6F72D" w:rsidR="005C03BF" w:rsidRPr="006603DA" w:rsidRDefault="005C03BF" w:rsidP="006603DA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before="6" w:line="276" w:lineRule="auto"/>
        <w:ind w:left="2388" w:right="2363"/>
        <w:jc w:val="center"/>
        <w:rPr>
          <w:rFonts w:ascii="Arial" w:hAnsi="Arial" w:cs="Arial"/>
          <w:b/>
          <w:bCs/>
          <w:w w:val="105"/>
          <w:lang w:eastAsia="pl-PL"/>
        </w:rPr>
      </w:pPr>
      <w:r w:rsidRPr="006603DA">
        <w:rPr>
          <w:rFonts w:ascii="Arial" w:hAnsi="Arial" w:cs="Arial"/>
          <w:b/>
          <w:bCs/>
          <w:w w:val="105"/>
          <w:lang w:eastAsia="pl-PL"/>
        </w:rPr>
        <w:t>Warunki gwarancji, rękojmi serwisu</w:t>
      </w:r>
    </w:p>
    <w:p w14:paraId="6AD1886F" w14:textId="5E891A03" w:rsidR="00B426BF" w:rsidRPr="000E2D2E" w:rsidRDefault="00B426BF" w:rsidP="00E11E7E">
      <w:pPr>
        <w:widowControl w:val="0"/>
        <w:numPr>
          <w:ilvl w:val="0"/>
          <w:numId w:val="11"/>
        </w:numPr>
        <w:tabs>
          <w:tab w:val="left" w:pos="472"/>
        </w:tabs>
        <w:suppressAutoHyphens w:val="0"/>
        <w:kinsoku w:val="0"/>
        <w:overflowPunct w:val="0"/>
        <w:autoSpaceDE w:val="0"/>
        <w:autoSpaceDN w:val="0"/>
        <w:adjustRightInd w:val="0"/>
        <w:spacing w:before="10" w:line="276" w:lineRule="auto"/>
        <w:ind w:right="104" w:hanging="471"/>
        <w:jc w:val="both"/>
        <w:rPr>
          <w:rFonts w:ascii="Arial" w:hAnsi="Arial" w:cs="Arial"/>
          <w:w w:val="105"/>
          <w:lang w:eastAsia="pl-PL"/>
        </w:rPr>
      </w:pPr>
      <w:r w:rsidRPr="000E2D2E">
        <w:rPr>
          <w:rFonts w:ascii="Arial" w:hAnsi="Arial" w:cs="Arial"/>
          <w:w w:val="105"/>
          <w:lang w:eastAsia="pl-PL"/>
        </w:rPr>
        <w:t xml:space="preserve">Wykonawca gwarantuje, że każdy egzemplarz dostarczonego sprzętu jest wolny od wad fizycznych, prawnych oraz posiada cechy zgodne z cechami określonymi w </w:t>
      </w:r>
      <w:r w:rsidRPr="000E2D2E">
        <w:rPr>
          <w:rFonts w:ascii="Arial" w:hAnsi="Arial" w:cs="Arial"/>
          <w:lang w:eastAsia="ja-JP"/>
        </w:rPr>
        <w:t>szczegółowym opisie przedmiotu zamówienia – załącznik nr 1</w:t>
      </w:r>
    </w:p>
    <w:p w14:paraId="4A7E74B5" w14:textId="4666A4EA" w:rsidR="005C03BF" w:rsidRPr="000E2D2E" w:rsidRDefault="005C03BF" w:rsidP="006603DA">
      <w:pPr>
        <w:widowControl w:val="0"/>
        <w:numPr>
          <w:ilvl w:val="0"/>
          <w:numId w:val="11"/>
        </w:numPr>
        <w:tabs>
          <w:tab w:val="left" w:pos="472"/>
        </w:tabs>
        <w:suppressAutoHyphens w:val="0"/>
        <w:kinsoku w:val="0"/>
        <w:overflowPunct w:val="0"/>
        <w:autoSpaceDE w:val="0"/>
        <w:autoSpaceDN w:val="0"/>
        <w:adjustRightInd w:val="0"/>
        <w:spacing w:before="10" w:line="276" w:lineRule="auto"/>
        <w:ind w:right="104" w:hanging="471"/>
        <w:jc w:val="both"/>
        <w:rPr>
          <w:rFonts w:ascii="Arial" w:hAnsi="Arial" w:cs="Arial"/>
          <w:w w:val="105"/>
          <w:lang w:eastAsia="pl-PL"/>
        </w:rPr>
      </w:pPr>
      <w:r w:rsidRPr="000E2D2E">
        <w:rPr>
          <w:rFonts w:ascii="Arial" w:hAnsi="Arial" w:cs="Arial"/>
          <w:w w:val="105"/>
          <w:lang w:eastAsia="pl-PL"/>
        </w:rPr>
        <w:t>Wykonawca odpowiada za wady prawne i fizyczne, ujawnione w dostarczony</w:t>
      </w:r>
      <w:r w:rsidR="005C19BD" w:rsidRPr="000E2D2E">
        <w:rPr>
          <w:rFonts w:ascii="Arial" w:hAnsi="Arial" w:cs="Arial"/>
          <w:w w:val="105"/>
          <w:lang w:eastAsia="pl-PL"/>
        </w:rPr>
        <w:t>m sprzęcie</w:t>
      </w:r>
      <w:r w:rsidRPr="000E2D2E">
        <w:rPr>
          <w:rFonts w:ascii="Arial" w:hAnsi="Arial" w:cs="Arial"/>
          <w:w w:val="105"/>
          <w:lang w:eastAsia="pl-PL"/>
        </w:rPr>
        <w:t>, ponosi z tego tytułu wszelkie zobowiązania. Jest odpowiedzialny względem Zamawiającego, jeżeli dostarczone</w:t>
      </w:r>
      <w:r w:rsidRPr="000E2D2E">
        <w:rPr>
          <w:rFonts w:ascii="Arial" w:hAnsi="Arial" w:cs="Arial"/>
          <w:spacing w:val="-4"/>
          <w:w w:val="105"/>
          <w:lang w:eastAsia="pl-PL"/>
        </w:rPr>
        <w:t xml:space="preserve"> </w:t>
      </w:r>
      <w:r w:rsidR="009C610E" w:rsidRPr="000E2D2E">
        <w:rPr>
          <w:rFonts w:ascii="Arial" w:hAnsi="Arial" w:cs="Arial"/>
          <w:w w:val="105"/>
          <w:lang w:eastAsia="pl-PL"/>
        </w:rPr>
        <w:t>sprzęt</w:t>
      </w:r>
      <w:r w:rsidRPr="000E2D2E">
        <w:rPr>
          <w:rFonts w:ascii="Arial" w:hAnsi="Arial" w:cs="Arial"/>
          <w:w w:val="105"/>
          <w:lang w:eastAsia="pl-PL"/>
        </w:rPr>
        <w:t>:</w:t>
      </w:r>
    </w:p>
    <w:p w14:paraId="705024B5" w14:textId="77777777" w:rsidR="005C03BF" w:rsidRPr="000E2D2E" w:rsidRDefault="005C03BF" w:rsidP="006603DA">
      <w:pPr>
        <w:widowControl w:val="0"/>
        <w:numPr>
          <w:ilvl w:val="1"/>
          <w:numId w:val="11"/>
        </w:numPr>
        <w:tabs>
          <w:tab w:val="left" w:pos="798"/>
        </w:tabs>
        <w:suppressAutoHyphens w:val="0"/>
        <w:kinsoku w:val="0"/>
        <w:overflowPunct w:val="0"/>
        <w:autoSpaceDE w:val="0"/>
        <w:autoSpaceDN w:val="0"/>
        <w:adjustRightInd w:val="0"/>
        <w:spacing w:before="7" w:line="276" w:lineRule="auto"/>
        <w:ind w:hanging="371"/>
        <w:jc w:val="both"/>
        <w:rPr>
          <w:rFonts w:ascii="Arial" w:hAnsi="Arial" w:cs="Arial"/>
          <w:w w:val="105"/>
          <w:lang w:eastAsia="pl-PL"/>
        </w:rPr>
      </w:pPr>
      <w:r w:rsidRPr="000E2D2E">
        <w:rPr>
          <w:rFonts w:ascii="Arial" w:hAnsi="Arial" w:cs="Arial"/>
          <w:w w:val="105"/>
          <w:lang w:eastAsia="pl-PL"/>
        </w:rPr>
        <w:t>stanowią</w:t>
      </w:r>
      <w:r w:rsidRPr="000E2D2E">
        <w:rPr>
          <w:rFonts w:ascii="Arial" w:hAnsi="Arial" w:cs="Arial"/>
          <w:spacing w:val="-7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własność</w:t>
      </w:r>
      <w:r w:rsidRPr="000E2D2E">
        <w:rPr>
          <w:rFonts w:ascii="Arial" w:hAnsi="Arial" w:cs="Arial"/>
          <w:spacing w:val="-8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osoby</w:t>
      </w:r>
      <w:r w:rsidRPr="000E2D2E">
        <w:rPr>
          <w:rFonts w:ascii="Arial" w:hAnsi="Arial" w:cs="Arial"/>
          <w:spacing w:val="-5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trzeciej,</w:t>
      </w:r>
      <w:r w:rsidRPr="000E2D2E">
        <w:rPr>
          <w:rFonts w:ascii="Arial" w:hAnsi="Arial" w:cs="Arial"/>
          <w:spacing w:val="-7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albo</w:t>
      </w:r>
      <w:r w:rsidRPr="000E2D2E">
        <w:rPr>
          <w:rFonts w:ascii="Arial" w:hAnsi="Arial" w:cs="Arial"/>
          <w:spacing w:val="-5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jeżeli</w:t>
      </w:r>
      <w:r w:rsidRPr="000E2D2E">
        <w:rPr>
          <w:rFonts w:ascii="Arial" w:hAnsi="Arial" w:cs="Arial"/>
          <w:spacing w:val="-4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są</w:t>
      </w:r>
      <w:r w:rsidRPr="000E2D2E">
        <w:rPr>
          <w:rFonts w:ascii="Arial" w:hAnsi="Arial" w:cs="Arial"/>
          <w:spacing w:val="-6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obciążone</w:t>
      </w:r>
      <w:r w:rsidRPr="000E2D2E">
        <w:rPr>
          <w:rFonts w:ascii="Arial" w:hAnsi="Arial" w:cs="Arial"/>
          <w:spacing w:val="-6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prawem</w:t>
      </w:r>
      <w:r w:rsidRPr="000E2D2E">
        <w:rPr>
          <w:rFonts w:ascii="Arial" w:hAnsi="Arial" w:cs="Arial"/>
          <w:spacing w:val="-5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osoby</w:t>
      </w:r>
      <w:r w:rsidRPr="000E2D2E">
        <w:rPr>
          <w:rFonts w:ascii="Arial" w:hAnsi="Arial" w:cs="Arial"/>
          <w:spacing w:val="-7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trzeciej,</w:t>
      </w:r>
    </w:p>
    <w:p w14:paraId="4D9D359B" w14:textId="30652037" w:rsidR="005C03BF" w:rsidRPr="000E2D2E" w:rsidRDefault="005C03BF" w:rsidP="006603DA">
      <w:pPr>
        <w:widowControl w:val="0"/>
        <w:numPr>
          <w:ilvl w:val="1"/>
          <w:numId w:val="11"/>
        </w:numPr>
        <w:tabs>
          <w:tab w:val="left" w:pos="798"/>
        </w:tabs>
        <w:suppressAutoHyphens w:val="0"/>
        <w:kinsoku w:val="0"/>
        <w:overflowPunct w:val="0"/>
        <w:autoSpaceDE w:val="0"/>
        <w:autoSpaceDN w:val="0"/>
        <w:adjustRightInd w:val="0"/>
        <w:spacing w:before="8" w:line="276" w:lineRule="auto"/>
        <w:ind w:right="103" w:hanging="371"/>
        <w:jc w:val="both"/>
        <w:rPr>
          <w:rFonts w:ascii="Arial" w:hAnsi="Arial" w:cs="Arial"/>
          <w:w w:val="105"/>
          <w:lang w:eastAsia="pl-PL"/>
        </w:rPr>
      </w:pPr>
      <w:r w:rsidRPr="000E2D2E">
        <w:rPr>
          <w:rFonts w:ascii="Arial" w:hAnsi="Arial" w:cs="Arial"/>
          <w:w w:val="105"/>
          <w:lang w:eastAsia="pl-PL"/>
        </w:rPr>
        <w:t>mają</w:t>
      </w:r>
      <w:r w:rsidRPr="000E2D2E">
        <w:rPr>
          <w:rFonts w:ascii="Arial" w:hAnsi="Arial" w:cs="Arial"/>
          <w:spacing w:val="-5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wadę</w:t>
      </w:r>
      <w:r w:rsidRPr="000E2D2E">
        <w:rPr>
          <w:rFonts w:ascii="Arial" w:hAnsi="Arial" w:cs="Arial"/>
          <w:spacing w:val="-4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zmniejszającą</w:t>
      </w:r>
      <w:r w:rsidRPr="000E2D2E">
        <w:rPr>
          <w:rFonts w:ascii="Arial" w:hAnsi="Arial" w:cs="Arial"/>
          <w:spacing w:val="-2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ich</w:t>
      </w:r>
      <w:r w:rsidRPr="000E2D2E">
        <w:rPr>
          <w:rFonts w:ascii="Arial" w:hAnsi="Arial" w:cs="Arial"/>
          <w:spacing w:val="-7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wartość</w:t>
      </w:r>
      <w:r w:rsidRPr="000E2D2E">
        <w:rPr>
          <w:rFonts w:ascii="Arial" w:hAnsi="Arial" w:cs="Arial"/>
          <w:spacing w:val="-4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lub</w:t>
      </w:r>
      <w:r w:rsidRPr="000E2D2E">
        <w:rPr>
          <w:rFonts w:ascii="Arial" w:hAnsi="Arial" w:cs="Arial"/>
          <w:spacing w:val="-7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użyteczność</w:t>
      </w:r>
      <w:r w:rsidRPr="000E2D2E">
        <w:rPr>
          <w:rFonts w:ascii="Arial" w:hAnsi="Arial" w:cs="Arial"/>
          <w:spacing w:val="-5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wynikającą</w:t>
      </w:r>
      <w:r w:rsidRPr="000E2D2E">
        <w:rPr>
          <w:rFonts w:ascii="Arial" w:hAnsi="Arial" w:cs="Arial"/>
          <w:spacing w:val="-3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z</w:t>
      </w:r>
      <w:r w:rsidRPr="000E2D2E">
        <w:rPr>
          <w:rFonts w:ascii="Arial" w:hAnsi="Arial" w:cs="Arial"/>
          <w:spacing w:val="-6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ich</w:t>
      </w:r>
      <w:r w:rsidRPr="000E2D2E">
        <w:rPr>
          <w:rFonts w:ascii="Arial" w:hAnsi="Arial" w:cs="Arial"/>
          <w:spacing w:val="-3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przeznaczenia,</w:t>
      </w:r>
      <w:r w:rsidRPr="000E2D2E">
        <w:rPr>
          <w:rFonts w:ascii="Arial" w:hAnsi="Arial" w:cs="Arial"/>
          <w:spacing w:val="-5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nie mają właściwości wymaganych przez Zamawiającego</w:t>
      </w:r>
      <w:r w:rsidR="005C19BD" w:rsidRPr="000E2D2E">
        <w:rPr>
          <w:rFonts w:ascii="Arial" w:hAnsi="Arial" w:cs="Arial"/>
          <w:w w:val="105"/>
          <w:lang w:eastAsia="pl-PL"/>
        </w:rPr>
        <w:t xml:space="preserve"> parametrów zgodnie z</w:t>
      </w:r>
      <w:r w:rsidR="005C19BD" w:rsidRPr="000E2D2E">
        <w:rPr>
          <w:rFonts w:ascii="Arial" w:hAnsi="Arial" w:cs="Arial"/>
          <w:lang w:eastAsia="ja-JP"/>
        </w:rPr>
        <w:t xml:space="preserve"> szczegółowym opisie przedmiotu zamówienia </w:t>
      </w:r>
      <w:r w:rsidR="000E2D2E">
        <w:rPr>
          <w:rFonts w:ascii="Arial" w:hAnsi="Arial" w:cs="Arial"/>
          <w:lang w:eastAsia="ja-JP"/>
        </w:rPr>
        <w:t xml:space="preserve">z kalkulacją cen jednostkowych </w:t>
      </w:r>
      <w:r w:rsidR="005C19BD" w:rsidRPr="000E2D2E">
        <w:rPr>
          <w:rFonts w:ascii="Arial" w:hAnsi="Arial" w:cs="Arial"/>
          <w:lang w:eastAsia="ja-JP"/>
        </w:rPr>
        <w:t>– załącznik nr 1</w:t>
      </w:r>
      <w:r w:rsidRPr="000E2D2E">
        <w:rPr>
          <w:rFonts w:ascii="Arial" w:hAnsi="Arial" w:cs="Arial"/>
          <w:w w:val="105"/>
          <w:lang w:eastAsia="pl-PL"/>
        </w:rPr>
        <w:t>, albo jeżeli dostarczono je w stanie niekompletnym.</w:t>
      </w:r>
    </w:p>
    <w:p w14:paraId="231E4CE8" w14:textId="0F3EEFEA" w:rsidR="005C03BF" w:rsidRPr="000E2D2E" w:rsidRDefault="005C03BF" w:rsidP="006603DA">
      <w:pPr>
        <w:widowControl w:val="0"/>
        <w:numPr>
          <w:ilvl w:val="0"/>
          <w:numId w:val="11"/>
        </w:numPr>
        <w:tabs>
          <w:tab w:val="left" w:pos="472"/>
        </w:tabs>
        <w:suppressAutoHyphens w:val="0"/>
        <w:kinsoku w:val="0"/>
        <w:overflowPunct w:val="0"/>
        <w:autoSpaceDE w:val="0"/>
        <w:autoSpaceDN w:val="0"/>
        <w:adjustRightInd w:val="0"/>
        <w:spacing w:before="3" w:line="276" w:lineRule="auto"/>
        <w:ind w:right="104" w:hanging="471"/>
        <w:jc w:val="both"/>
        <w:rPr>
          <w:rFonts w:ascii="Arial" w:hAnsi="Arial" w:cs="Arial"/>
          <w:w w:val="105"/>
          <w:lang w:eastAsia="pl-PL"/>
        </w:rPr>
      </w:pPr>
      <w:r w:rsidRPr="000E2D2E">
        <w:rPr>
          <w:rFonts w:ascii="Arial" w:hAnsi="Arial" w:cs="Arial"/>
          <w:w w:val="105"/>
          <w:lang w:eastAsia="pl-PL"/>
        </w:rPr>
        <w:t>O</w:t>
      </w:r>
      <w:r w:rsidR="008C03E1" w:rsidRPr="000E2D2E">
        <w:rPr>
          <w:rFonts w:ascii="Arial" w:hAnsi="Arial" w:cs="Arial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wadzie fizycznej i prawnej przedmiotu Umowy Zamawiający informuje Wykonawcę jak najszybciej po ujawnieniu w nich wad, w celu realizacji przysługujących z tego tytułu uprawnień.</w:t>
      </w:r>
    </w:p>
    <w:p w14:paraId="309AF5BD" w14:textId="7A98CF75" w:rsidR="005C03BF" w:rsidRPr="000E2D2E" w:rsidRDefault="005C03BF" w:rsidP="00E11E7E">
      <w:pPr>
        <w:widowControl w:val="0"/>
        <w:numPr>
          <w:ilvl w:val="0"/>
          <w:numId w:val="11"/>
        </w:numPr>
        <w:tabs>
          <w:tab w:val="left" w:pos="472"/>
        </w:tabs>
        <w:suppressAutoHyphens w:val="0"/>
        <w:kinsoku w:val="0"/>
        <w:overflowPunct w:val="0"/>
        <w:autoSpaceDE w:val="0"/>
        <w:autoSpaceDN w:val="0"/>
        <w:adjustRightInd w:val="0"/>
        <w:spacing w:before="7" w:line="276" w:lineRule="auto"/>
        <w:ind w:right="104" w:hanging="471"/>
        <w:jc w:val="both"/>
        <w:rPr>
          <w:rFonts w:ascii="Arial" w:hAnsi="Arial" w:cs="Arial"/>
          <w:w w:val="105"/>
          <w:lang w:eastAsia="pl-PL"/>
        </w:rPr>
      </w:pPr>
      <w:r w:rsidRPr="000E2D2E">
        <w:rPr>
          <w:rFonts w:ascii="Arial" w:hAnsi="Arial" w:cs="Arial"/>
          <w:w w:val="105"/>
          <w:lang w:eastAsia="pl-PL"/>
        </w:rPr>
        <w:t xml:space="preserve">Wykonawca jest zobowiązany do usunięcia wad fizycznych i prawnych </w:t>
      </w:r>
      <w:r w:rsidR="005C19BD" w:rsidRPr="000E2D2E">
        <w:rPr>
          <w:rFonts w:ascii="Arial" w:hAnsi="Arial" w:cs="Arial"/>
          <w:w w:val="105"/>
          <w:lang w:eastAsia="pl-PL"/>
        </w:rPr>
        <w:t xml:space="preserve">sprzętu </w:t>
      </w:r>
      <w:r w:rsidRPr="000E2D2E">
        <w:rPr>
          <w:rFonts w:ascii="Arial" w:hAnsi="Arial" w:cs="Arial"/>
          <w:w w:val="105"/>
          <w:lang w:eastAsia="pl-PL"/>
        </w:rPr>
        <w:t xml:space="preserve"> lub do dostarczenia</w:t>
      </w:r>
      <w:r w:rsidRPr="000E2D2E">
        <w:rPr>
          <w:rFonts w:ascii="Arial" w:hAnsi="Arial" w:cs="Arial"/>
          <w:spacing w:val="-7"/>
          <w:w w:val="105"/>
          <w:lang w:eastAsia="pl-PL"/>
        </w:rPr>
        <w:t xml:space="preserve"> </w:t>
      </w:r>
      <w:r w:rsidR="005C19BD" w:rsidRPr="000E2D2E">
        <w:rPr>
          <w:rFonts w:ascii="Arial" w:hAnsi="Arial" w:cs="Arial"/>
          <w:w w:val="105"/>
          <w:lang w:eastAsia="pl-PL"/>
        </w:rPr>
        <w:t>sprzętów</w:t>
      </w:r>
      <w:r w:rsidRPr="000E2D2E">
        <w:rPr>
          <w:rFonts w:ascii="Arial" w:hAnsi="Arial" w:cs="Arial"/>
          <w:spacing w:val="-6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wolnych</w:t>
      </w:r>
      <w:r w:rsidRPr="000E2D2E">
        <w:rPr>
          <w:rFonts w:ascii="Arial" w:hAnsi="Arial" w:cs="Arial"/>
          <w:spacing w:val="-8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od</w:t>
      </w:r>
      <w:r w:rsidRPr="000E2D2E">
        <w:rPr>
          <w:rFonts w:ascii="Arial" w:hAnsi="Arial" w:cs="Arial"/>
          <w:spacing w:val="-8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wad,</w:t>
      </w:r>
      <w:r w:rsidRPr="000E2D2E">
        <w:rPr>
          <w:rFonts w:ascii="Arial" w:hAnsi="Arial" w:cs="Arial"/>
          <w:spacing w:val="-5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jeżeli</w:t>
      </w:r>
      <w:r w:rsidRPr="000E2D2E">
        <w:rPr>
          <w:rFonts w:ascii="Arial" w:hAnsi="Arial" w:cs="Arial"/>
          <w:spacing w:val="-6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wady</w:t>
      </w:r>
      <w:r w:rsidRPr="000E2D2E">
        <w:rPr>
          <w:rFonts w:ascii="Arial" w:hAnsi="Arial" w:cs="Arial"/>
          <w:spacing w:val="-7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te</w:t>
      </w:r>
      <w:r w:rsidRPr="000E2D2E">
        <w:rPr>
          <w:rFonts w:ascii="Arial" w:hAnsi="Arial" w:cs="Arial"/>
          <w:spacing w:val="-6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ujawnią</w:t>
      </w:r>
      <w:r w:rsidRPr="000E2D2E">
        <w:rPr>
          <w:rFonts w:ascii="Arial" w:hAnsi="Arial" w:cs="Arial"/>
          <w:spacing w:val="-7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się</w:t>
      </w:r>
      <w:r w:rsidRPr="000E2D2E">
        <w:rPr>
          <w:rFonts w:ascii="Arial" w:hAnsi="Arial" w:cs="Arial"/>
          <w:spacing w:val="-6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w</w:t>
      </w:r>
      <w:r w:rsidRPr="000E2D2E">
        <w:rPr>
          <w:rFonts w:ascii="Arial" w:hAnsi="Arial" w:cs="Arial"/>
          <w:spacing w:val="-8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okresie</w:t>
      </w:r>
      <w:r w:rsidRPr="000E2D2E">
        <w:rPr>
          <w:rFonts w:ascii="Arial" w:hAnsi="Arial" w:cs="Arial"/>
          <w:spacing w:val="-8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gwarancji.</w:t>
      </w:r>
    </w:p>
    <w:p w14:paraId="6EFD9221" w14:textId="0DF7FEE4" w:rsidR="005C03BF" w:rsidRPr="000E2D2E" w:rsidRDefault="005C03BF" w:rsidP="006603DA">
      <w:pPr>
        <w:widowControl w:val="0"/>
        <w:numPr>
          <w:ilvl w:val="0"/>
          <w:numId w:val="11"/>
        </w:numPr>
        <w:tabs>
          <w:tab w:val="left" w:pos="472"/>
          <w:tab w:val="left" w:leader="dot" w:pos="3324"/>
        </w:tabs>
        <w:suppressAutoHyphens w:val="0"/>
        <w:kinsoku w:val="0"/>
        <w:overflowPunct w:val="0"/>
        <w:autoSpaceDE w:val="0"/>
        <w:autoSpaceDN w:val="0"/>
        <w:adjustRightInd w:val="0"/>
        <w:spacing w:before="5" w:line="276" w:lineRule="auto"/>
        <w:ind w:right="100" w:hanging="471"/>
        <w:jc w:val="both"/>
        <w:rPr>
          <w:rFonts w:ascii="Arial" w:hAnsi="Arial" w:cs="Arial"/>
          <w:w w:val="105"/>
          <w:lang w:eastAsia="pl-PL"/>
        </w:rPr>
      </w:pPr>
      <w:r w:rsidRPr="000E2D2E">
        <w:rPr>
          <w:rFonts w:ascii="Arial" w:hAnsi="Arial" w:cs="Arial"/>
          <w:w w:val="105"/>
          <w:lang w:eastAsia="pl-PL"/>
        </w:rPr>
        <w:t xml:space="preserve">Na </w:t>
      </w:r>
      <w:r w:rsidR="007834B0" w:rsidRPr="000E2D2E">
        <w:rPr>
          <w:rFonts w:ascii="Arial" w:hAnsi="Arial" w:cs="Arial"/>
          <w:w w:val="105"/>
          <w:lang w:eastAsia="pl-PL"/>
        </w:rPr>
        <w:t>sprzęt</w:t>
      </w:r>
      <w:r w:rsidRPr="000E2D2E">
        <w:rPr>
          <w:rFonts w:ascii="Arial" w:hAnsi="Arial" w:cs="Arial"/>
          <w:w w:val="105"/>
          <w:lang w:eastAsia="pl-PL"/>
        </w:rPr>
        <w:t xml:space="preserve"> dostarczon</w:t>
      </w:r>
      <w:r w:rsidR="007834B0" w:rsidRPr="000E2D2E">
        <w:rPr>
          <w:rFonts w:ascii="Arial" w:hAnsi="Arial" w:cs="Arial"/>
          <w:w w:val="105"/>
          <w:lang w:eastAsia="pl-PL"/>
        </w:rPr>
        <w:t>y</w:t>
      </w:r>
      <w:r w:rsidRPr="000E2D2E">
        <w:rPr>
          <w:rFonts w:ascii="Arial" w:hAnsi="Arial" w:cs="Arial"/>
          <w:w w:val="105"/>
          <w:lang w:eastAsia="pl-PL"/>
        </w:rPr>
        <w:t xml:space="preserve"> na podstawie niniejszej Umowy Wykonawca udzieli </w:t>
      </w:r>
      <w:r w:rsidRPr="000E2D2E">
        <w:rPr>
          <w:rFonts w:ascii="Arial" w:hAnsi="Arial" w:cs="Arial"/>
          <w:b/>
          <w:bCs/>
          <w:w w:val="105"/>
          <w:lang w:eastAsia="pl-PL"/>
        </w:rPr>
        <w:lastRenderedPageBreak/>
        <w:t xml:space="preserve">gwarancji </w:t>
      </w:r>
      <w:r w:rsidRPr="000E2D2E">
        <w:rPr>
          <w:rFonts w:ascii="Arial" w:hAnsi="Arial" w:cs="Arial"/>
          <w:w w:val="105"/>
          <w:lang w:eastAsia="pl-PL"/>
        </w:rPr>
        <w:t>na okres   (zgodnie</w:t>
      </w:r>
      <w:r w:rsidRPr="000E2D2E">
        <w:rPr>
          <w:rFonts w:ascii="Arial" w:hAnsi="Arial" w:cs="Arial"/>
          <w:spacing w:val="-19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z</w:t>
      </w:r>
      <w:r w:rsidRPr="000E2D2E">
        <w:rPr>
          <w:rFonts w:ascii="Arial" w:hAnsi="Arial" w:cs="Arial"/>
          <w:spacing w:val="8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 xml:space="preserve">ofertą) ……… </w:t>
      </w:r>
      <w:r w:rsidRPr="000E2D2E">
        <w:rPr>
          <w:rFonts w:ascii="Arial" w:hAnsi="Arial" w:cs="Arial"/>
          <w:b/>
          <w:bCs/>
          <w:w w:val="105"/>
          <w:lang w:eastAsia="pl-PL"/>
        </w:rPr>
        <w:t>miesięcy</w:t>
      </w:r>
      <w:r w:rsidRPr="000E2D2E">
        <w:rPr>
          <w:rFonts w:ascii="Arial" w:hAnsi="Arial" w:cs="Arial"/>
          <w:w w:val="105"/>
          <w:lang w:eastAsia="pl-PL"/>
        </w:rPr>
        <w:t>, licząc od daty podpisania protokołu odbioru</w:t>
      </w:r>
      <w:r w:rsidRPr="000E2D2E">
        <w:rPr>
          <w:rFonts w:ascii="Arial" w:hAnsi="Arial" w:cs="Arial"/>
          <w:spacing w:val="12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przez przedstawicieli Wykonawcy i przedstawicieli Zamawiającego.</w:t>
      </w:r>
    </w:p>
    <w:p w14:paraId="10DBF17B" w14:textId="77777777" w:rsidR="005C03BF" w:rsidRPr="000E2D2E" w:rsidRDefault="005C03BF" w:rsidP="006603DA">
      <w:pPr>
        <w:widowControl w:val="0"/>
        <w:numPr>
          <w:ilvl w:val="0"/>
          <w:numId w:val="11"/>
        </w:numPr>
        <w:tabs>
          <w:tab w:val="left" w:pos="472"/>
        </w:tabs>
        <w:suppressAutoHyphens w:val="0"/>
        <w:kinsoku w:val="0"/>
        <w:overflowPunct w:val="0"/>
        <w:autoSpaceDE w:val="0"/>
        <w:autoSpaceDN w:val="0"/>
        <w:adjustRightInd w:val="0"/>
        <w:spacing w:before="5" w:line="276" w:lineRule="auto"/>
        <w:ind w:hanging="471"/>
        <w:jc w:val="both"/>
        <w:rPr>
          <w:rFonts w:ascii="Arial" w:hAnsi="Arial" w:cs="Arial"/>
          <w:w w:val="105"/>
          <w:lang w:eastAsia="pl-PL"/>
        </w:rPr>
      </w:pPr>
      <w:r w:rsidRPr="000E2D2E">
        <w:rPr>
          <w:rFonts w:ascii="Arial" w:hAnsi="Arial" w:cs="Arial"/>
          <w:w w:val="105"/>
          <w:lang w:eastAsia="pl-PL"/>
        </w:rPr>
        <w:t>Strony</w:t>
      </w:r>
      <w:r w:rsidRPr="000E2D2E">
        <w:rPr>
          <w:rFonts w:ascii="Arial" w:hAnsi="Arial" w:cs="Arial"/>
          <w:spacing w:val="-5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ustalają</w:t>
      </w:r>
      <w:r w:rsidRPr="000E2D2E">
        <w:rPr>
          <w:rFonts w:ascii="Arial" w:hAnsi="Arial" w:cs="Arial"/>
          <w:spacing w:val="-4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,</w:t>
      </w:r>
      <w:r w:rsidRPr="000E2D2E">
        <w:rPr>
          <w:rFonts w:ascii="Arial" w:hAnsi="Arial" w:cs="Arial"/>
          <w:spacing w:val="-2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iż</w:t>
      </w:r>
      <w:r w:rsidRPr="000E2D2E">
        <w:rPr>
          <w:rFonts w:ascii="Arial" w:hAnsi="Arial" w:cs="Arial"/>
          <w:spacing w:val="-4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okres</w:t>
      </w:r>
      <w:r w:rsidRPr="000E2D2E">
        <w:rPr>
          <w:rFonts w:ascii="Arial" w:hAnsi="Arial" w:cs="Arial"/>
          <w:spacing w:val="-6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rękojmi</w:t>
      </w:r>
      <w:r w:rsidRPr="000E2D2E">
        <w:rPr>
          <w:rFonts w:ascii="Arial" w:hAnsi="Arial" w:cs="Arial"/>
          <w:spacing w:val="-2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za</w:t>
      </w:r>
      <w:r w:rsidRPr="000E2D2E">
        <w:rPr>
          <w:rFonts w:ascii="Arial" w:hAnsi="Arial" w:cs="Arial"/>
          <w:spacing w:val="-4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wady</w:t>
      </w:r>
      <w:r w:rsidRPr="000E2D2E">
        <w:rPr>
          <w:rFonts w:ascii="Arial" w:hAnsi="Arial" w:cs="Arial"/>
          <w:spacing w:val="-4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jest</w:t>
      </w:r>
      <w:r w:rsidRPr="000E2D2E">
        <w:rPr>
          <w:rFonts w:ascii="Arial" w:hAnsi="Arial" w:cs="Arial"/>
          <w:spacing w:val="-4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równy</w:t>
      </w:r>
      <w:r w:rsidRPr="000E2D2E">
        <w:rPr>
          <w:rFonts w:ascii="Arial" w:hAnsi="Arial" w:cs="Arial"/>
          <w:spacing w:val="-4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okresowi</w:t>
      </w:r>
      <w:r w:rsidRPr="000E2D2E">
        <w:rPr>
          <w:rFonts w:ascii="Arial" w:hAnsi="Arial" w:cs="Arial"/>
          <w:spacing w:val="-4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gwarancji.</w:t>
      </w:r>
    </w:p>
    <w:p w14:paraId="6F69EA9D" w14:textId="7D5ED387" w:rsidR="005C03BF" w:rsidRPr="000E2D2E" w:rsidRDefault="005C03BF" w:rsidP="00FA7450">
      <w:pPr>
        <w:widowControl w:val="0"/>
        <w:numPr>
          <w:ilvl w:val="0"/>
          <w:numId w:val="11"/>
        </w:numPr>
        <w:tabs>
          <w:tab w:val="left" w:pos="472"/>
        </w:tabs>
        <w:suppressAutoHyphens w:val="0"/>
        <w:kinsoku w:val="0"/>
        <w:overflowPunct w:val="0"/>
        <w:autoSpaceDE w:val="0"/>
        <w:autoSpaceDN w:val="0"/>
        <w:adjustRightInd w:val="0"/>
        <w:spacing w:before="1" w:line="276" w:lineRule="auto"/>
        <w:ind w:right="103" w:hanging="471"/>
        <w:jc w:val="both"/>
        <w:rPr>
          <w:rFonts w:ascii="Arial" w:hAnsi="Arial" w:cs="Arial"/>
          <w:w w:val="105"/>
          <w:lang w:eastAsia="pl-PL"/>
        </w:rPr>
      </w:pPr>
      <w:r w:rsidRPr="000E2D2E">
        <w:rPr>
          <w:rFonts w:ascii="Arial" w:hAnsi="Arial" w:cs="Arial"/>
          <w:w w:val="105"/>
          <w:lang w:eastAsia="pl-PL"/>
        </w:rPr>
        <w:t>Realizacja naprawy gwarancyjnej następuje w</w:t>
      </w:r>
      <w:r w:rsidR="006B36A9" w:rsidRPr="000E2D2E">
        <w:rPr>
          <w:rFonts w:ascii="Arial" w:hAnsi="Arial" w:cs="Arial"/>
          <w:w w:val="105"/>
          <w:lang w:eastAsia="pl-PL"/>
        </w:rPr>
        <w:t xml:space="preserve"> systemie gwarancyjnym on-</w:t>
      </w:r>
      <w:proofErr w:type="spellStart"/>
      <w:r w:rsidR="006B36A9" w:rsidRPr="000E2D2E">
        <w:rPr>
          <w:rFonts w:ascii="Arial" w:hAnsi="Arial" w:cs="Arial"/>
          <w:w w:val="105"/>
          <w:lang w:eastAsia="pl-PL"/>
        </w:rPr>
        <w:t>site</w:t>
      </w:r>
      <w:proofErr w:type="spellEnd"/>
      <w:r w:rsidR="00FA7450" w:rsidRPr="000E2D2E">
        <w:rPr>
          <w:rFonts w:ascii="Arial" w:hAnsi="Arial" w:cs="Arial"/>
          <w:w w:val="105"/>
          <w:lang w:eastAsia="pl-PL"/>
        </w:rPr>
        <w:t xml:space="preserve"> (</w:t>
      </w:r>
      <w:r w:rsidR="00FA7450" w:rsidRPr="000E2D2E">
        <w:rPr>
          <w:rFonts w:ascii="Lato" w:hAnsi="Lato"/>
          <w:sz w:val="27"/>
          <w:szCs w:val="27"/>
          <w:shd w:val="clear" w:color="auto" w:fill="FFFFFF"/>
        </w:rPr>
        <w:t>naprawa pod wskazanym adresem przez Zamawiającego</w:t>
      </w:r>
      <w:r w:rsidR="00FA7450" w:rsidRPr="000E2D2E">
        <w:rPr>
          <w:rFonts w:ascii="Arial" w:hAnsi="Arial" w:cs="Arial"/>
          <w:w w:val="105"/>
          <w:lang w:eastAsia="pl-PL"/>
        </w:rPr>
        <w:t>)</w:t>
      </w:r>
      <w:r w:rsidRPr="000E2D2E">
        <w:rPr>
          <w:rFonts w:ascii="Arial" w:hAnsi="Arial" w:cs="Arial"/>
          <w:w w:val="105"/>
          <w:lang w:eastAsia="pl-PL"/>
        </w:rPr>
        <w:t xml:space="preserve"> przy czym Zamawiający nie poniesie żadnych kosztów</w:t>
      </w:r>
      <w:r w:rsidR="00B426BF" w:rsidRPr="000E2D2E">
        <w:rPr>
          <w:rFonts w:ascii="Arial" w:hAnsi="Arial" w:cs="Arial"/>
          <w:w w:val="105"/>
          <w:lang w:eastAsia="pl-PL"/>
        </w:rPr>
        <w:t>.</w:t>
      </w:r>
    </w:p>
    <w:p w14:paraId="4D5A8CD5" w14:textId="5B3D5ED6" w:rsidR="005C03BF" w:rsidRPr="000E2D2E" w:rsidRDefault="005C03BF" w:rsidP="006603DA">
      <w:pPr>
        <w:widowControl w:val="0"/>
        <w:numPr>
          <w:ilvl w:val="0"/>
          <w:numId w:val="11"/>
        </w:numPr>
        <w:tabs>
          <w:tab w:val="left" w:pos="472"/>
        </w:tabs>
        <w:suppressAutoHyphens w:val="0"/>
        <w:kinsoku w:val="0"/>
        <w:overflowPunct w:val="0"/>
        <w:autoSpaceDE w:val="0"/>
        <w:autoSpaceDN w:val="0"/>
        <w:adjustRightInd w:val="0"/>
        <w:spacing w:before="6" w:line="276" w:lineRule="auto"/>
        <w:ind w:right="106" w:hanging="471"/>
        <w:jc w:val="both"/>
        <w:rPr>
          <w:rFonts w:ascii="Arial" w:hAnsi="Arial" w:cs="Arial"/>
          <w:w w:val="105"/>
          <w:lang w:eastAsia="pl-PL"/>
        </w:rPr>
      </w:pPr>
      <w:r w:rsidRPr="000E2D2E">
        <w:rPr>
          <w:rFonts w:ascii="Arial" w:hAnsi="Arial" w:cs="Arial"/>
          <w:w w:val="105"/>
          <w:lang w:eastAsia="pl-PL"/>
        </w:rPr>
        <w:t>W przypadku stwierdzenia w okresie gwarancji wad fizycznych i prawnych w dostarczon</w:t>
      </w:r>
      <w:r w:rsidR="00E11E7E" w:rsidRPr="000E2D2E">
        <w:rPr>
          <w:rFonts w:ascii="Arial" w:hAnsi="Arial" w:cs="Arial"/>
          <w:w w:val="105"/>
          <w:lang w:eastAsia="pl-PL"/>
        </w:rPr>
        <w:t xml:space="preserve">ym sprzęcie </w:t>
      </w:r>
      <w:r w:rsidRPr="000E2D2E">
        <w:rPr>
          <w:rFonts w:ascii="Arial" w:hAnsi="Arial" w:cs="Arial"/>
          <w:spacing w:val="-4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Wykonawca:</w:t>
      </w:r>
    </w:p>
    <w:p w14:paraId="4E0F3BB3" w14:textId="52AA5837" w:rsidR="00FA7450" w:rsidRPr="000E2D2E" w:rsidRDefault="005C03BF" w:rsidP="00FA7450">
      <w:pPr>
        <w:numPr>
          <w:ilvl w:val="1"/>
          <w:numId w:val="11"/>
        </w:numPr>
        <w:spacing w:before="6" w:line="276" w:lineRule="auto"/>
        <w:jc w:val="both"/>
        <w:rPr>
          <w:rFonts w:ascii="Arial" w:hAnsi="Arial" w:cs="Arial"/>
          <w:w w:val="105"/>
          <w:lang w:eastAsia="pl-PL"/>
        </w:rPr>
      </w:pPr>
      <w:r w:rsidRPr="000E2D2E">
        <w:rPr>
          <w:rFonts w:ascii="Arial" w:hAnsi="Arial" w:cs="Arial"/>
          <w:w w:val="105"/>
          <w:lang w:eastAsia="pl-PL"/>
        </w:rPr>
        <w:t xml:space="preserve">rozpatrzy reklamację w ciągu </w:t>
      </w:r>
      <w:r w:rsidR="00825684" w:rsidRPr="000E2D2E">
        <w:rPr>
          <w:rFonts w:ascii="Arial" w:hAnsi="Arial" w:cs="Arial"/>
          <w:w w:val="105"/>
          <w:lang w:eastAsia="pl-PL"/>
        </w:rPr>
        <w:t>5</w:t>
      </w:r>
      <w:r w:rsidRPr="000E2D2E">
        <w:rPr>
          <w:rFonts w:ascii="Arial" w:hAnsi="Arial" w:cs="Arial"/>
          <w:w w:val="105"/>
          <w:lang w:eastAsia="pl-PL"/>
        </w:rPr>
        <w:t xml:space="preserve"> dni licząc od daty</w:t>
      </w:r>
      <w:r w:rsidRPr="000E2D2E">
        <w:rPr>
          <w:rFonts w:ascii="Arial" w:hAnsi="Arial" w:cs="Arial"/>
          <w:spacing w:val="-32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otrzymani</w:t>
      </w:r>
      <w:r w:rsidR="00E11E7E" w:rsidRPr="000E2D2E">
        <w:rPr>
          <w:rFonts w:ascii="Arial" w:hAnsi="Arial" w:cs="Arial"/>
          <w:w w:val="105"/>
          <w:lang w:eastAsia="pl-PL"/>
        </w:rPr>
        <w:t>a zawiadomienia do Zamawiającego</w:t>
      </w:r>
      <w:r w:rsidR="00FA7450" w:rsidRPr="000E2D2E">
        <w:rPr>
          <w:rFonts w:ascii="Arial" w:hAnsi="Arial" w:cs="Arial"/>
          <w:w w:val="105"/>
          <w:lang w:eastAsia="pl-PL"/>
        </w:rPr>
        <w:t>,</w:t>
      </w:r>
    </w:p>
    <w:p w14:paraId="56887DCB" w14:textId="41EDBC0F" w:rsidR="00B2134F" w:rsidRPr="000E2D2E" w:rsidRDefault="005C03BF" w:rsidP="00FA7450">
      <w:pPr>
        <w:numPr>
          <w:ilvl w:val="1"/>
          <w:numId w:val="11"/>
        </w:numPr>
        <w:spacing w:before="6" w:line="276" w:lineRule="auto"/>
        <w:jc w:val="both"/>
        <w:rPr>
          <w:rFonts w:ascii="Arial" w:hAnsi="Arial" w:cs="Arial"/>
          <w:w w:val="105"/>
          <w:lang w:eastAsia="pl-PL"/>
        </w:rPr>
      </w:pPr>
      <w:r w:rsidRPr="000E2D2E">
        <w:rPr>
          <w:rFonts w:ascii="Arial" w:hAnsi="Arial" w:cs="Arial"/>
          <w:w w:val="105"/>
          <w:lang w:eastAsia="pl-PL"/>
        </w:rPr>
        <w:t>usprawni</w:t>
      </w:r>
      <w:r w:rsidRPr="000E2D2E">
        <w:rPr>
          <w:rFonts w:ascii="Arial" w:hAnsi="Arial" w:cs="Arial"/>
          <w:spacing w:val="-7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wadliw</w:t>
      </w:r>
      <w:r w:rsidR="00B426BF" w:rsidRPr="000E2D2E">
        <w:rPr>
          <w:rFonts w:ascii="Arial" w:hAnsi="Arial" w:cs="Arial"/>
          <w:w w:val="105"/>
          <w:lang w:eastAsia="pl-PL"/>
        </w:rPr>
        <w:t>y sprzęt</w:t>
      </w:r>
      <w:r w:rsidR="00B2134F" w:rsidRPr="000E2D2E">
        <w:rPr>
          <w:rFonts w:ascii="Arial" w:hAnsi="Arial" w:cs="Arial"/>
          <w:w w:val="105"/>
          <w:lang w:eastAsia="pl-PL"/>
        </w:rPr>
        <w:t xml:space="preserve"> naprawialny</w:t>
      </w:r>
      <w:r w:rsidR="00825684" w:rsidRPr="000E2D2E">
        <w:rPr>
          <w:rFonts w:ascii="Arial" w:hAnsi="Arial" w:cs="Arial"/>
          <w:w w:val="105"/>
          <w:lang w:eastAsia="pl-PL"/>
        </w:rPr>
        <w:t xml:space="preserve"> </w:t>
      </w:r>
      <w:r w:rsidR="00825684" w:rsidRPr="000E2D2E">
        <w:rPr>
          <w:rFonts w:ascii="Arial" w:hAnsi="Arial" w:cs="Arial"/>
          <w:spacing w:val="-8"/>
          <w:w w:val="105"/>
          <w:lang w:eastAsia="pl-PL"/>
        </w:rPr>
        <w:t>lub</w:t>
      </w:r>
      <w:r w:rsidR="00825684" w:rsidRPr="000E2D2E">
        <w:rPr>
          <w:rFonts w:ascii="Arial" w:hAnsi="Arial" w:cs="Arial"/>
          <w:w w:val="105"/>
          <w:lang w:eastAsia="pl-PL"/>
        </w:rPr>
        <w:t xml:space="preserve"> w przypadku wad nienaprawialnych wymieni na sprzęt wolny od wad </w:t>
      </w:r>
      <w:r w:rsidRPr="000E2D2E">
        <w:rPr>
          <w:rFonts w:ascii="Arial" w:hAnsi="Arial" w:cs="Arial"/>
          <w:w w:val="105"/>
          <w:lang w:eastAsia="pl-PL"/>
        </w:rPr>
        <w:t>w</w:t>
      </w:r>
      <w:r w:rsidRPr="000E2D2E">
        <w:rPr>
          <w:rFonts w:ascii="Arial" w:hAnsi="Arial" w:cs="Arial"/>
          <w:spacing w:val="-6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terminie</w:t>
      </w:r>
      <w:r w:rsidRPr="000E2D2E">
        <w:rPr>
          <w:rFonts w:ascii="Arial" w:hAnsi="Arial" w:cs="Arial"/>
          <w:spacing w:val="-4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14</w:t>
      </w:r>
      <w:r w:rsidR="000C2F83" w:rsidRPr="000E2D2E">
        <w:rPr>
          <w:rFonts w:ascii="Arial" w:eastAsiaTheme="minorEastAsia" w:hAnsi="Arial" w:cs="Arial"/>
          <w:w w:val="105"/>
          <w:lang w:eastAsia="pl-PL"/>
        </w:rPr>
        <w:t xml:space="preserve"> </w:t>
      </w:r>
      <w:r w:rsidR="000C2F83" w:rsidRPr="000E2D2E">
        <w:rPr>
          <w:rFonts w:ascii="Arial" w:hAnsi="Arial" w:cs="Arial"/>
          <w:w w:val="105"/>
          <w:lang w:eastAsia="pl-PL"/>
        </w:rPr>
        <w:t xml:space="preserve">dni licząc od daty </w:t>
      </w:r>
      <w:r w:rsidR="00825684" w:rsidRPr="000E2D2E">
        <w:rPr>
          <w:rFonts w:ascii="Arial" w:hAnsi="Arial" w:cs="Arial"/>
          <w:w w:val="105"/>
          <w:lang w:eastAsia="pl-PL"/>
        </w:rPr>
        <w:t xml:space="preserve">rozparzenia </w:t>
      </w:r>
      <w:r w:rsidR="000C2F83" w:rsidRPr="000E2D2E">
        <w:rPr>
          <w:rFonts w:ascii="Arial" w:hAnsi="Arial" w:cs="Arial"/>
          <w:w w:val="105"/>
          <w:lang w:eastAsia="pl-PL"/>
        </w:rPr>
        <w:t>reklamacji</w:t>
      </w:r>
      <w:r w:rsidR="00825684" w:rsidRPr="000E2D2E">
        <w:rPr>
          <w:rFonts w:ascii="Arial" w:hAnsi="Arial" w:cs="Arial"/>
          <w:w w:val="105"/>
          <w:lang w:eastAsia="pl-PL"/>
        </w:rPr>
        <w:t xml:space="preserve"> lub upływu terminu wskazanego w pkt 1,</w:t>
      </w:r>
    </w:p>
    <w:p w14:paraId="1753C450" w14:textId="315377E3" w:rsidR="000C2F83" w:rsidRPr="000E2D2E" w:rsidRDefault="00B2134F" w:rsidP="00CC048C">
      <w:pPr>
        <w:numPr>
          <w:ilvl w:val="1"/>
          <w:numId w:val="11"/>
        </w:numPr>
        <w:spacing w:before="6" w:line="276" w:lineRule="auto"/>
        <w:jc w:val="both"/>
        <w:rPr>
          <w:rFonts w:ascii="Arial" w:hAnsi="Arial" w:cs="Arial"/>
          <w:w w:val="105"/>
          <w:lang w:eastAsia="pl-PL"/>
        </w:rPr>
      </w:pPr>
      <w:r w:rsidRPr="000E2D2E">
        <w:rPr>
          <w:rFonts w:ascii="Arial" w:hAnsi="Arial" w:cs="Arial"/>
          <w:spacing w:val="-7"/>
          <w:w w:val="105"/>
          <w:lang w:eastAsia="pl-PL"/>
        </w:rPr>
        <w:t>przedłuży termin gwarancji o czas, w ciągu którego wskutek wad sprzętu naprawialnego objętego gwarancją uprawniony nie mógł z niego korzystać</w:t>
      </w:r>
      <w:r w:rsidR="00CC048C" w:rsidRPr="000E2D2E">
        <w:rPr>
          <w:rFonts w:ascii="Arial" w:hAnsi="Arial" w:cs="Arial"/>
          <w:spacing w:val="-7"/>
          <w:w w:val="105"/>
          <w:lang w:eastAsia="pl-PL"/>
        </w:rPr>
        <w:t>,</w:t>
      </w:r>
      <w:r w:rsidR="00825684" w:rsidRPr="000E2D2E">
        <w:rPr>
          <w:rFonts w:ascii="Arial" w:hAnsi="Arial" w:cs="Arial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 xml:space="preserve">a w przypadku </w:t>
      </w:r>
      <w:r w:rsidR="00CC048C" w:rsidRPr="000E2D2E">
        <w:rPr>
          <w:rFonts w:ascii="Arial" w:hAnsi="Arial" w:cs="Arial"/>
          <w:w w:val="105"/>
          <w:lang w:eastAsia="pl-PL"/>
        </w:rPr>
        <w:t xml:space="preserve">sprzętu nienaprawialnego </w:t>
      </w:r>
      <w:r w:rsidRPr="000E2D2E">
        <w:rPr>
          <w:rFonts w:ascii="Arial" w:hAnsi="Arial" w:cs="Arial"/>
          <w:w w:val="105"/>
          <w:lang w:eastAsia="pl-PL"/>
        </w:rPr>
        <w:t>dostarcz</w:t>
      </w:r>
      <w:r w:rsidR="00CC048C" w:rsidRPr="000E2D2E">
        <w:rPr>
          <w:rFonts w:ascii="Arial" w:hAnsi="Arial" w:cs="Arial"/>
          <w:w w:val="105"/>
          <w:lang w:eastAsia="pl-PL"/>
        </w:rPr>
        <w:t>y</w:t>
      </w:r>
      <w:r w:rsidRPr="000E2D2E">
        <w:rPr>
          <w:rFonts w:ascii="Arial" w:hAnsi="Arial" w:cs="Arial"/>
          <w:w w:val="105"/>
          <w:lang w:eastAsia="pl-PL"/>
        </w:rPr>
        <w:t xml:space="preserve"> sprzęt </w:t>
      </w:r>
      <w:r w:rsidR="00E11E7E" w:rsidRPr="000E2D2E">
        <w:rPr>
          <w:rFonts w:ascii="Arial" w:hAnsi="Arial" w:cs="Arial"/>
          <w:w w:val="105"/>
          <w:lang w:eastAsia="pl-PL"/>
        </w:rPr>
        <w:t>now</w:t>
      </w:r>
      <w:r w:rsidR="00CC048C" w:rsidRPr="000E2D2E">
        <w:rPr>
          <w:rFonts w:ascii="Arial" w:hAnsi="Arial" w:cs="Arial"/>
          <w:w w:val="105"/>
          <w:lang w:eastAsia="pl-PL"/>
        </w:rPr>
        <w:t>y</w:t>
      </w:r>
      <w:r w:rsidR="00E11E7E" w:rsidRPr="000E2D2E">
        <w:rPr>
          <w:rFonts w:ascii="Arial" w:hAnsi="Arial" w:cs="Arial"/>
          <w:w w:val="105"/>
          <w:lang w:eastAsia="pl-PL"/>
        </w:rPr>
        <w:t xml:space="preserve"> – woln</w:t>
      </w:r>
      <w:r w:rsidR="00CC048C" w:rsidRPr="000E2D2E">
        <w:rPr>
          <w:rFonts w:ascii="Arial" w:hAnsi="Arial" w:cs="Arial"/>
          <w:w w:val="105"/>
          <w:lang w:eastAsia="pl-PL"/>
        </w:rPr>
        <w:t>y</w:t>
      </w:r>
      <w:r w:rsidR="00E11E7E" w:rsidRPr="000E2D2E">
        <w:rPr>
          <w:rFonts w:ascii="Arial" w:hAnsi="Arial" w:cs="Arial"/>
          <w:w w:val="105"/>
          <w:lang w:eastAsia="pl-PL"/>
        </w:rPr>
        <w:t xml:space="preserve"> od wad, termin gwarancji biegnie na nowo</w:t>
      </w:r>
      <w:r w:rsidR="00E11E7E" w:rsidRPr="000E2D2E">
        <w:rPr>
          <w:rFonts w:ascii="Arial" w:hAnsi="Arial" w:cs="Arial"/>
          <w:spacing w:val="-5"/>
          <w:w w:val="105"/>
          <w:lang w:eastAsia="pl-PL"/>
        </w:rPr>
        <w:t xml:space="preserve"> </w:t>
      </w:r>
      <w:r w:rsidR="00E11E7E" w:rsidRPr="000E2D2E">
        <w:rPr>
          <w:rFonts w:ascii="Arial" w:hAnsi="Arial" w:cs="Arial"/>
          <w:w w:val="105"/>
          <w:lang w:eastAsia="pl-PL"/>
        </w:rPr>
        <w:t>od</w:t>
      </w:r>
      <w:r w:rsidR="00E11E7E" w:rsidRPr="000E2D2E">
        <w:rPr>
          <w:rFonts w:ascii="Arial" w:hAnsi="Arial" w:cs="Arial"/>
          <w:spacing w:val="-4"/>
          <w:w w:val="105"/>
          <w:lang w:eastAsia="pl-PL"/>
        </w:rPr>
        <w:t xml:space="preserve"> </w:t>
      </w:r>
      <w:r w:rsidR="00E11E7E" w:rsidRPr="000E2D2E">
        <w:rPr>
          <w:rFonts w:ascii="Arial" w:hAnsi="Arial" w:cs="Arial"/>
          <w:w w:val="105"/>
          <w:lang w:eastAsia="pl-PL"/>
        </w:rPr>
        <w:t>chwili</w:t>
      </w:r>
      <w:r w:rsidR="00E11E7E" w:rsidRPr="000E2D2E">
        <w:rPr>
          <w:rFonts w:ascii="Arial" w:hAnsi="Arial" w:cs="Arial"/>
          <w:spacing w:val="-4"/>
          <w:w w:val="105"/>
          <w:lang w:eastAsia="pl-PL"/>
        </w:rPr>
        <w:t xml:space="preserve"> </w:t>
      </w:r>
      <w:r w:rsidR="00CC048C" w:rsidRPr="000E2D2E">
        <w:rPr>
          <w:rFonts w:ascii="Arial" w:hAnsi="Arial" w:cs="Arial"/>
          <w:w w:val="105"/>
          <w:lang w:eastAsia="pl-PL"/>
        </w:rPr>
        <w:t xml:space="preserve">jego </w:t>
      </w:r>
      <w:r w:rsidR="00E11E7E" w:rsidRPr="000E2D2E">
        <w:rPr>
          <w:rFonts w:ascii="Arial" w:hAnsi="Arial" w:cs="Arial"/>
          <w:w w:val="105"/>
          <w:lang w:eastAsia="pl-PL"/>
        </w:rPr>
        <w:t>dostarczenia.</w:t>
      </w:r>
      <w:r w:rsidR="00E11E7E" w:rsidRPr="000E2D2E">
        <w:rPr>
          <w:rFonts w:ascii="Arial" w:hAnsi="Arial" w:cs="Arial"/>
          <w:spacing w:val="-4"/>
          <w:w w:val="105"/>
          <w:lang w:eastAsia="pl-PL"/>
        </w:rPr>
        <w:t xml:space="preserve"> </w:t>
      </w:r>
      <w:r w:rsidR="00E11E7E" w:rsidRPr="000E2D2E">
        <w:rPr>
          <w:rFonts w:ascii="Arial" w:hAnsi="Arial" w:cs="Arial"/>
          <w:w w:val="105"/>
          <w:lang w:eastAsia="pl-PL"/>
        </w:rPr>
        <w:t>Wymiany</w:t>
      </w:r>
      <w:r w:rsidR="00E11E7E" w:rsidRPr="000E2D2E">
        <w:rPr>
          <w:rFonts w:ascii="Arial" w:hAnsi="Arial" w:cs="Arial"/>
          <w:spacing w:val="-6"/>
          <w:w w:val="105"/>
          <w:lang w:eastAsia="pl-PL"/>
        </w:rPr>
        <w:t xml:space="preserve"> </w:t>
      </w:r>
      <w:r w:rsidR="00E11E7E" w:rsidRPr="000E2D2E">
        <w:rPr>
          <w:rFonts w:ascii="Arial" w:hAnsi="Arial" w:cs="Arial"/>
          <w:w w:val="105"/>
          <w:lang w:eastAsia="pl-PL"/>
        </w:rPr>
        <w:t>wyrobów</w:t>
      </w:r>
      <w:r w:rsidR="00E11E7E" w:rsidRPr="000E2D2E">
        <w:rPr>
          <w:rFonts w:ascii="Arial" w:hAnsi="Arial" w:cs="Arial"/>
          <w:spacing w:val="-6"/>
          <w:w w:val="105"/>
          <w:lang w:eastAsia="pl-PL"/>
        </w:rPr>
        <w:t xml:space="preserve"> </w:t>
      </w:r>
      <w:r w:rsidR="00E11E7E" w:rsidRPr="000E2D2E">
        <w:rPr>
          <w:rFonts w:ascii="Arial" w:hAnsi="Arial" w:cs="Arial"/>
          <w:w w:val="105"/>
          <w:lang w:eastAsia="pl-PL"/>
        </w:rPr>
        <w:t>Wykonawca</w:t>
      </w:r>
      <w:r w:rsidR="00E11E7E" w:rsidRPr="000E2D2E">
        <w:rPr>
          <w:rFonts w:ascii="Arial" w:hAnsi="Arial" w:cs="Arial"/>
          <w:spacing w:val="-5"/>
          <w:w w:val="105"/>
          <w:lang w:eastAsia="pl-PL"/>
        </w:rPr>
        <w:t xml:space="preserve"> </w:t>
      </w:r>
      <w:r w:rsidR="00E11E7E" w:rsidRPr="000E2D2E">
        <w:rPr>
          <w:rFonts w:ascii="Arial" w:hAnsi="Arial" w:cs="Arial"/>
          <w:w w:val="105"/>
          <w:lang w:eastAsia="pl-PL"/>
        </w:rPr>
        <w:t>dokona</w:t>
      </w:r>
      <w:r w:rsidR="00E11E7E" w:rsidRPr="000E2D2E">
        <w:rPr>
          <w:rFonts w:ascii="Arial" w:hAnsi="Arial" w:cs="Arial"/>
          <w:spacing w:val="-5"/>
          <w:w w:val="105"/>
          <w:lang w:eastAsia="pl-PL"/>
        </w:rPr>
        <w:t xml:space="preserve"> </w:t>
      </w:r>
      <w:r w:rsidR="00E11E7E" w:rsidRPr="000E2D2E">
        <w:rPr>
          <w:rFonts w:ascii="Arial" w:hAnsi="Arial" w:cs="Arial"/>
          <w:w w:val="105"/>
          <w:lang w:eastAsia="pl-PL"/>
        </w:rPr>
        <w:t>bez</w:t>
      </w:r>
      <w:r w:rsidR="00E11E7E" w:rsidRPr="000E2D2E">
        <w:rPr>
          <w:rFonts w:ascii="Arial" w:hAnsi="Arial" w:cs="Arial"/>
          <w:spacing w:val="-7"/>
          <w:w w:val="105"/>
          <w:lang w:eastAsia="pl-PL"/>
        </w:rPr>
        <w:t xml:space="preserve"> </w:t>
      </w:r>
      <w:r w:rsidR="00E11E7E" w:rsidRPr="000E2D2E">
        <w:rPr>
          <w:rFonts w:ascii="Arial" w:hAnsi="Arial" w:cs="Arial"/>
          <w:w w:val="105"/>
          <w:lang w:eastAsia="pl-PL"/>
        </w:rPr>
        <w:t>żadnej</w:t>
      </w:r>
      <w:r w:rsidR="00E11E7E" w:rsidRPr="000E2D2E">
        <w:rPr>
          <w:rFonts w:ascii="Arial" w:hAnsi="Arial" w:cs="Arial"/>
          <w:spacing w:val="-6"/>
          <w:w w:val="105"/>
          <w:lang w:eastAsia="pl-PL"/>
        </w:rPr>
        <w:t xml:space="preserve"> </w:t>
      </w:r>
      <w:r w:rsidR="00E11E7E" w:rsidRPr="000E2D2E">
        <w:rPr>
          <w:rFonts w:ascii="Arial" w:hAnsi="Arial" w:cs="Arial"/>
          <w:w w:val="105"/>
          <w:lang w:eastAsia="pl-PL"/>
        </w:rPr>
        <w:t>dopłaty, nawet gdyby ceny na takie wyroby uległy</w:t>
      </w:r>
      <w:r w:rsidR="00E11E7E" w:rsidRPr="000E2D2E">
        <w:rPr>
          <w:rFonts w:ascii="Arial" w:hAnsi="Arial" w:cs="Arial"/>
          <w:spacing w:val="-20"/>
          <w:w w:val="105"/>
          <w:lang w:eastAsia="pl-PL"/>
        </w:rPr>
        <w:t xml:space="preserve"> </w:t>
      </w:r>
      <w:r w:rsidR="00E11E7E" w:rsidRPr="000E2D2E">
        <w:rPr>
          <w:rFonts w:ascii="Arial" w:hAnsi="Arial" w:cs="Arial"/>
          <w:w w:val="105"/>
          <w:lang w:eastAsia="pl-PL"/>
        </w:rPr>
        <w:t>zmianie</w:t>
      </w:r>
      <w:r w:rsidR="000C2F83" w:rsidRPr="000E2D2E">
        <w:rPr>
          <w:rFonts w:ascii="Arial" w:hAnsi="Arial" w:cs="Arial"/>
          <w:spacing w:val="-7"/>
          <w:w w:val="105"/>
          <w:lang w:eastAsia="pl-PL"/>
        </w:rPr>
        <w:t>,</w:t>
      </w:r>
    </w:p>
    <w:p w14:paraId="05AF3F52" w14:textId="3A3A1E99" w:rsidR="00CC048C" w:rsidRPr="000E2D2E" w:rsidRDefault="00CC048C" w:rsidP="00DB02B1">
      <w:pPr>
        <w:pStyle w:val="Akapitzlist"/>
        <w:numPr>
          <w:ilvl w:val="0"/>
          <w:numId w:val="11"/>
        </w:numPr>
        <w:spacing w:line="276" w:lineRule="auto"/>
        <w:ind w:left="426" w:hanging="426"/>
        <w:jc w:val="both"/>
        <w:rPr>
          <w:rFonts w:ascii="Arial" w:hAnsi="Arial" w:cs="Arial"/>
          <w:b/>
          <w:bCs/>
          <w:w w:val="105"/>
          <w:lang w:eastAsia="pl-PL"/>
        </w:rPr>
      </w:pPr>
      <w:r w:rsidRPr="000E2D2E">
        <w:rPr>
          <w:rFonts w:ascii="Arial" w:hAnsi="Arial" w:cs="Arial"/>
          <w:b/>
          <w:bCs/>
          <w:w w:val="105"/>
          <w:lang w:eastAsia="pl-PL"/>
        </w:rPr>
        <w:t xml:space="preserve">W przypadku odmowy rozpoznania </w:t>
      </w:r>
      <w:r w:rsidR="00DB02B1" w:rsidRPr="000E2D2E">
        <w:rPr>
          <w:rFonts w:ascii="Arial" w:hAnsi="Arial" w:cs="Arial"/>
          <w:b/>
          <w:bCs/>
          <w:w w:val="105"/>
          <w:lang w:eastAsia="pl-PL"/>
        </w:rPr>
        <w:t xml:space="preserve">reklamacji </w:t>
      </w:r>
      <w:r w:rsidRPr="000E2D2E">
        <w:rPr>
          <w:rFonts w:ascii="Arial" w:hAnsi="Arial" w:cs="Arial"/>
          <w:b/>
          <w:bCs/>
          <w:w w:val="105"/>
          <w:lang w:eastAsia="pl-PL"/>
        </w:rPr>
        <w:t xml:space="preserve">lub nie uwzględnienia reklamacji </w:t>
      </w:r>
      <w:r w:rsidR="00DB02B1" w:rsidRPr="000E2D2E">
        <w:rPr>
          <w:rFonts w:ascii="Arial" w:hAnsi="Arial" w:cs="Arial"/>
          <w:b/>
          <w:bCs/>
          <w:w w:val="105"/>
          <w:lang w:eastAsia="pl-PL"/>
        </w:rPr>
        <w:t xml:space="preserve">przez Wykonawcę </w:t>
      </w:r>
      <w:r w:rsidRPr="000E2D2E">
        <w:rPr>
          <w:rFonts w:ascii="Arial" w:hAnsi="Arial" w:cs="Arial"/>
          <w:b/>
          <w:bCs/>
          <w:w w:val="105"/>
          <w:lang w:eastAsia="pl-PL"/>
        </w:rPr>
        <w:t>Zamawiający może</w:t>
      </w:r>
      <w:r w:rsidRPr="000E2D2E">
        <w:rPr>
          <w:rFonts w:ascii="Arial" w:hAnsi="Arial" w:cs="Arial"/>
        </w:rPr>
        <w:t xml:space="preserve"> zlec</w:t>
      </w:r>
      <w:r w:rsidR="00087487" w:rsidRPr="000E2D2E">
        <w:rPr>
          <w:rFonts w:ascii="Arial" w:hAnsi="Arial" w:cs="Arial"/>
        </w:rPr>
        <w:t xml:space="preserve">ić </w:t>
      </w:r>
      <w:r w:rsidR="00DB02B1" w:rsidRPr="000E2D2E">
        <w:rPr>
          <w:rFonts w:ascii="Arial" w:hAnsi="Arial" w:cs="Arial"/>
        </w:rPr>
        <w:t>autoryzowanemu serwisowi sprzętu dokonanie</w:t>
      </w:r>
      <w:r w:rsidRPr="000E2D2E">
        <w:rPr>
          <w:rFonts w:ascii="Arial" w:hAnsi="Arial" w:cs="Arial"/>
        </w:rPr>
        <w:t xml:space="preserve"> </w:t>
      </w:r>
      <w:r w:rsidR="00DB02B1" w:rsidRPr="000E2D2E">
        <w:rPr>
          <w:rFonts w:ascii="Arial" w:hAnsi="Arial" w:cs="Arial"/>
        </w:rPr>
        <w:t>przeprowadzenie badania przyczyny powstania wady sprzętu</w:t>
      </w:r>
      <w:r w:rsidRPr="000E2D2E">
        <w:rPr>
          <w:rFonts w:ascii="Arial" w:hAnsi="Arial" w:cs="Arial"/>
        </w:rPr>
        <w:t xml:space="preserve">. W przypadku, gdy </w:t>
      </w:r>
      <w:r w:rsidRPr="000E2D2E">
        <w:rPr>
          <w:rFonts w:ascii="Arial" w:hAnsi="Arial" w:cs="Arial"/>
          <w:b/>
          <w:u w:val="single"/>
        </w:rPr>
        <w:t>wyniki badań</w:t>
      </w:r>
      <w:r w:rsidRPr="000E2D2E">
        <w:rPr>
          <w:rFonts w:ascii="Arial" w:hAnsi="Arial" w:cs="Arial"/>
        </w:rPr>
        <w:t xml:space="preserve"> </w:t>
      </w:r>
      <w:r w:rsidRPr="000E2D2E">
        <w:rPr>
          <w:rFonts w:ascii="Arial" w:hAnsi="Arial" w:cs="Arial"/>
          <w:b/>
          <w:u w:val="single"/>
        </w:rPr>
        <w:t>potwierdzi podejrzenie Zamawiającego</w:t>
      </w:r>
      <w:r w:rsidR="00DB02B1" w:rsidRPr="000E2D2E">
        <w:rPr>
          <w:rFonts w:ascii="Arial" w:hAnsi="Arial" w:cs="Arial"/>
          <w:b/>
          <w:u w:val="single"/>
        </w:rPr>
        <w:t xml:space="preserve">, że wada powstała bez winy </w:t>
      </w:r>
      <w:r w:rsidR="00087487" w:rsidRPr="000E2D2E">
        <w:rPr>
          <w:rFonts w:ascii="Arial" w:hAnsi="Arial" w:cs="Arial"/>
          <w:b/>
          <w:u w:val="single"/>
        </w:rPr>
        <w:t>użytkowania</w:t>
      </w:r>
      <w:r w:rsidR="00DB02B1" w:rsidRPr="000E2D2E">
        <w:rPr>
          <w:rFonts w:ascii="Arial" w:hAnsi="Arial" w:cs="Arial"/>
          <w:b/>
          <w:u w:val="single"/>
        </w:rPr>
        <w:t xml:space="preserve"> </w:t>
      </w:r>
      <w:r w:rsidR="00087487" w:rsidRPr="000E2D2E">
        <w:rPr>
          <w:rFonts w:ascii="Arial" w:hAnsi="Arial" w:cs="Arial"/>
          <w:b/>
          <w:u w:val="single"/>
        </w:rPr>
        <w:t>sprzętu</w:t>
      </w:r>
      <w:r w:rsidRPr="000E2D2E">
        <w:rPr>
          <w:rFonts w:ascii="Arial" w:hAnsi="Arial" w:cs="Arial"/>
          <w:b/>
          <w:u w:val="single"/>
        </w:rPr>
        <w:t xml:space="preserve"> </w:t>
      </w:r>
      <w:r w:rsidRPr="000E2D2E">
        <w:rPr>
          <w:rFonts w:ascii="Arial" w:hAnsi="Arial" w:cs="Arial"/>
        </w:rPr>
        <w:t>wykonawca pokryje koszty związane z badaniem</w:t>
      </w:r>
      <w:r w:rsidR="00087487" w:rsidRPr="000E2D2E">
        <w:rPr>
          <w:rFonts w:ascii="Arial" w:hAnsi="Arial" w:cs="Arial"/>
        </w:rPr>
        <w:t xml:space="preserve"> oraz przyjmie do reklamacji sprzęt zgodnie z zasadami określonymi w ust. 8 (terminy liczone od dnia powiadomienia Wykonawcy o wynikach przeprowadzonych badań)</w:t>
      </w:r>
      <w:r w:rsidRPr="000E2D2E">
        <w:rPr>
          <w:rFonts w:ascii="Arial" w:hAnsi="Arial" w:cs="Arial"/>
        </w:rPr>
        <w:t xml:space="preserve"> oraz zapłaci karę umowną w </w:t>
      </w:r>
      <w:r w:rsidR="00087487" w:rsidRPr="000E2D2E">
        <w:rPr>
          <w:rFonts w:ascii="Arial" w:hAnsi="Arial" w:cs="Arial"/>
        </w:rPr>
        <w:t>1</w:t>
      </w:r>
      <w:r w:rsidRPr="000E2D2E">
        <w:rPr>
          <w:rFonts w:ascii="Arial" w:hAnsi="Arial" w:cs="Arial"/>
        </w:rPr>
        <w:t xml:space="preserve">.000,00 zł za każdy zdarzenie, o której mowa w § </w:t>
      </w:r>
      <w:r w:rsidR="00087487" w:rsidRPr="000E2D2E">
        <w:rPr>
          <w:rFonts w:ascii="Arial" w:hAnsi="Arial" w:cs="Arial"/>
        </w:rPr>
        <w:t>10</w:t>
      </w:r>
      <w:r w:rsidRPr="000E2D2E">
        <w:rPr>
          <w:rFonts w:ascii="Arial" w:hAnsi="Arial" w:cs="Arial"/>
        </w:rPr>
        <w:t xml:space="preserve"> ust.1 pkt. 4</w:t>
      </w:r>
    </w:p>
    <w:p w14:paraId="1F59312B" w14:textId="151C9C92" w:rsidR="005C03BF" w:rsidRPr="000E2D2E" w:rsidRDefault="00FA7450" w:rsidP="00087487">
      <w:pPr>
        <w:pStyle w:val="Akapitzlist"/>
        <w:numPr>
          <w:ilvl w:val="0"/>
          <w:numId w:val="11"/>
        </w:numPr>
        <w:spacing w:line="276" w:lineRule="auto"/>
        <w:ind w:left="426" w:hanging="426"/>
        <w:jc w:val="both"/>
        <w:rPr>
          <w:rFonts w:ascii="Arial" w:hAnsi="Arial" w:cs="Arial"/>
          <w:b/>
          <w:bCs/>
          <w:w w:val="105"/>
          <w:lang w:eastAsia="pl-PL"/>
        </w:rPr>
      </w:pPr>
      <w:r w:rsidRPr="000E2D2E">
        <w:rPr>
          <w:rFonts w:ascii="Arial" w:hAnsi="Arial" w:cs="Arial"/>
          <w:w w:val="105"/>
          <w:lang w:eastAsia="pl-PL"/>
        </w:rPr>
        <w:t>Utrata roszczeń z tytułu wad fizycznych i prawnych nie następuje mimo upływu terminu gwarancji, jeżeli Wykonawca wadę</w:t>
      </w:r>
      <w:r w:rsidRPr="000E2D2E">
        <w:rPr>
          <w:rFonts w:ascii="Arial" w:hAnsi="Arial" w:cs="Arial"/>
          <w:spacing w:val="-3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zataił</w:t>
      </w:r>
    </w:p>
    <w:p w14:paraId="5C67AAA7" w14:textId="77777777" w:rsidR="000E2D2E" w:rsidRDefault="000E2D2E" w:rsidP="00EC1E2B">
      <w:pPr>
        <w:spacing w:line="276" w:lineRule="auto"/>
        <w:rPr>
          <w:rFonts w:ascii="Arial" w:hAnsi="Arial" w:cs="Arial"/>
          <w:b/>
          <w:bCs/>
        </w:rPr>
      </w:pPr>
    </w:p>
    <w:p w14:paraId="5174BBAF" w14:textId="2B904171" w:rsidR="005C03BF" w:rsidRPr="006603DA" w:rsidRDefault="005C03BF" w:rsidP="006603DA">
      <w:pPr>
        <w:spacing w:line="276" w:lineRule="auto"/>
        <w:jc w:val="center"/>
        <w:rPr>
          <w:rFonts w:ascii="Arial" w:hAnsi="Arial" w:cs="Arial"/>
          <w:b/>
          <w:bCs/>
        </w:rPr>
      </w:pPr>
      <w:r w:rsidRPr="006603DA">
        <w:rPr>
          <w:rFonts w:ascii="Arial" w:hAnsi="Arial" w:cs="Arial"/>
          <w:b/>
          <w:bCs/>
        </w:rPr>
        <w:t>§</w:t>
      </w:r>
      <w:r w:rsidR="00B86631">
        <w:rPr>
          <w:rFonts w:ascii="Arial" w:hAnsi="Arial" w:cs="Arial"/>
          <w:b/>
          <w:bCs/>
        </w:rPr>
        <w:t xml:space="preserve"> </w:t>
      </w:r>
      <w:r w:rsidRPr="006603DA">
        <w:rPr>
          <w:rFonts w:ascii="Arial" w:hAnsi="Arial" w:cs="Arial"/>
          <w:b/>
          <w:bCs/>
        </w:rPr>
        <w:t>8</w:t>
      </w:r>
    </w:p>
    <w:p w14:paraId="0651135A" w14:textId="77777777" w:rsidR="005C03BF" w:rsidRPr="006603DA" w:rsidRDefault="005C03BF" w:rsidP="006603DA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before="7" w:line="276" w:lineRule="auto"/>
        <w:ind w:left="2387" w:right="2363"/>
        <w:jc w:val="center"/>
        <w:rPr>
          <w:rFonts w:ascii="Arial" w:hAnsi="Arial" w:cs="Arial"/>
          <w:b/>
          <w:bCs/>
          <w:w w:val="105"/>
          <w:lang w:eastAsia="pl-PL"/>
        </w:rPr>
      </w:pPr>
      <w:r w:rsidRPr="006603DA">
        <w:rPr>
          <w:rFonts w:ascii="Arial" w:hAnsi="Arial" w:cs="Arial"/>
          <w:b/>
          <w:bCs/>
          <w:w w:val="105"/>
          <w:lang w:eastAsia="pl-PL"/>
        </w:rPr>
        <w:t>Obowiązki Wykonawcy</w:t>
      </w:r>
    </w:p>
    <w:p w14:paraId="6F6010F3" w14:textId="77777777" w:rsidR="005C03BF" w:rsidRPr="006603DA" w:rsidRDefault="005C03BF" w:rsidP="006603DA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before="8" w:line="276" w:lineRule="auto"/>
        <w:ind w:left="132"/>
        <w:jc w:val="both"/>
        <w:rPr>
          <w:rFonts w:ascii="Arial" w:hAnsi="Arial" w:cs="Arial"/>
          <w:w w:val="105"/>
          <w:lang w:eastAsia="pl-PL"/>
        </w:rPr>
      </w:pPr>
      <w:r w:rsidRPr="006603DA">
        <w:rPr>
          <w:rFonts w:ascii="Arial" w:hAnsi="Arial" w:cs="Arial"/>
          <w:w w:val="105"/>
          <w:lang w:eastAsia="pl-PL"/>
        </w:rPr>
        <w:t>Wykonawca zobowiązany jest do:</w:t>
      </w:r>
    </w:p>
    <w:p w14:paraId="53772F64" w14:textId="77777777" w:rsidR="005C03BF" w:rsidRPr="006603DA" w:rsidRDefault="005C03BF" w:rsidP="006603DA">
      <w:pPr>
        <w:widowControl w:val="0"/>
        <w:numPr>
          <w:ilvl w:val="0"/>
          <w:numId w:val="17"/>
        </w:numPr>
        <w:tabs>
          <w:tab w:val="left" w:pos="397"/>
        </w:tabs>
        <w:suppressAutoHyphens w:val="0"/>
        <w:kinsoku w:val="0"/>
        <w:overflowPunct w:val="0"/>
        <w:autoSpaceDE w:val="0"/>
        <w:autoSpaceDN w:val="0"/>
        <w:adjustRightInd w:val="0"/>
        <w:spacing w:before="14" w:line="276" w:lineRule="auto"/>
        <w:ind w:right="105"/>
        <w:jc w:val="both"/>
        <w:rPr>
          <w:rFonts w:ascii="Arial" w:hAnsi="Arial" w:cs="Arial"/>
          <w:w w:val="105"/>
          <w:lang w:eastAsia="pl-PL"/>
        </w:rPr>
      </w:pPr>
      <w:r w:rsidRPr="006603DA">
        <w:rPr>
          <w:rFonts w:ascii="Arial" w:hAnsi="Arial" w:cs="Arial"/>
          <w:w w:val="105"/>
          <w:lang w:eastAsia="pl-PL"/>
        </w:rPr>
        <w:t>Wykonania przedmiotu Umowy ze starannością przyjętą w obrocie profesjonalnym, oraz aktualną wiedzą i</w:t>
      </w:r>
      <w:r w:rsidRPr="006603DA">
        <w:rPr>
          <w:rFonts w:ascii="Arial" w:hAnsi="Arial" w:cs="Arial"/>
          <w:spacing w:val="-7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kwalifikacjami;</w:t>
      </w:r>
    </w:p>
    <w:p w14:paraId="1E61E593" w14:textId="3C32A1D6" w:rsidR="005C03BF" w:rsidRPr="006603DA" w:rsidRDefault="005C03BF" w:rsidP="006603DA">
      <w:pPr>
        <w:widowControl w:val="0"/>
        <w:numPr>
          <w:ilvl w:val="0"/>
          <w:numId w:val="17"/>
        </w:numPr>
        <w:tabs>
          <w:tab w:val="left" w:pos="397"/>
        </w:tabs>
        <w:suppressAutoHyphens w:val="0"/>
        <w:kinsoku w:val="0"/>
        <w:overflowPunct w:val="0"/>
        <w:autoSpaceDE w:val="0"/>
        <w:autoSpaceDN w:val="0"/>
        <w:adjustRightInd w:val="0"/>
        <w:spacing w:before="16" w:line="276" w:lineRule="auto"/>
        <w:ind w:right="103"/>
        <w:jc w:val="both"/>
        <w:rPr>
          <w:rFonts w:ascii="Arial" w:hAnsi="Arial" w:cs="Arial"/>
          <w:w w:val="105"/>
          <w:lang w:eastAsia="pl-PL"/>
        </w:rPr>
      </w:pPr>
      <w:r w:rsidRPr="006603DA">
        <w:rPr>
          <w:rFonts w:ascii="Arial" w:hAnsi="Arial" w:cs="Arial"/>
          <w:w w:val="105"/>
          <w:lang w:eastAsia="pl-PL"/>
        </w:rPr>
        <w:t xml:space="preserve">Wyznaczenia personelu o liczebności i kompetencjach zapewniających </w:t>
      </w:r>
      <w:r w:rsidRPr="006603DA">
        <w:rPr>
          <w:rFonts w:ascii="Arial" w:hAnsi="Arial" w:cs="Arial"/>
          <w:w w:val="105"/>
          <w:lang w:eastAsia="pl-PL"/>
        </w:rPr>
        <w:lastRenderedPageBreak/>
        <w:t>terminową i zgodną z wymaganiami jakościowymi realizację dostawy w umownym</w:t>
      </w:r>
      <w:r w:rsidRPr="006603DA">
        <w:rPr>
          <w:rFonts w:ascii="Arial" w:hAnsi="Arial" w:cs="Arial"/>
          <w:spacing w:val="-27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terminie;</w:t>
      </w:r>
    </w:p>
    <w:p w14:paraId="2CB0EE81" w14:textId="77777777" w:rsidR="005C03BF" w:rsidRPr="006603DA" w:rsidRDefault="005C03BF" w:rsidP="006603DA">
      <w:pPr>
        <w:widowControl w:val="0"/>
        <w:numPr>
          <w:ilvl w:val="0"/>
          <w:numId w:val="17"/>
        </w:numPr>
        <w:tabs>
          <w:tab w:val="left" w:pos="397"/>
        </w:tabs>
        <w:suppressAutoHyphens w:val="0"/>
        <w:kinsoku w:val="0"/>
        <w:overflowPunct w:val="0"/>
        <w:autoSpaceDE w:val="0"/>
        <w:autoSpaceDN w:val="0"/>
        <w:adjustRightInd w:val="0"/>
        <w:spacing w:before="16" w:line="276" w:lineRule="auto"/>
        <w:ind w:right="105"/>
        <w:jc w:val="both"/>
        <w:rPr>
          <w:rFonts w:ascii="Arial" w:hAnsi="Arial" w:cs="Arial"/>
          <w:w w:val="105"/>
          <w:lang w:eastAsia="pl-PL"/>
        </w:rPr>
      </w:pPr>
      <w:r w:rsidRPr="006603DA">
        <w:rPr>
          <w:rFonts w:ascii="Arial" w:hAnsi="Arial" w:cs="Arial"/>
          <w:w w:val="105"/>
          <w:lang w:eastAsia="pl-PL"/>
        </w:rPr>
        <w:t>Niezwłocznego informowania Zamawiającego o wszelkich okolicznościach, które w ocenie Wykonawcy mogą mieć wpływ na realizację Umowy, w</w:t>
      </w:r>
      <w:r w:rsidRPr="006603DA">
        <w:rPr>
          <w:rFonts w:ascii="Arial" w:hAnsi="Arial" w:cs="Arial"/>
          <w:spacing w:val="-29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szczególności:</w:t>
      </w:r>
    </w:p>
    <w:p w14:paraId="1ABA83E3" w14:textId="77777777" w:rsidR="005C03BF" w:rsidRPr="006603DA" w:rsidRDefault="005C03BF" w:rsidP="00DE5E65">
      <w:pPr>
        <w:widowControl w:val="0"/>
        <w:numPr>
          <w:ilvl w:val="1"/>
          <w:numId w:val="17"/>
        </w:numPr>
        <w:tabs>
          <w:tab w:val="left" w:pos="426"/>
          <w:tab w:val="left" w:pos="798"/>
        </w:tabs>
        <w:suppressAutoHyphens w:val="0"/>
        <w:kinsoku w:val="0"/>
        <w:overflowPunct w:val="0"/>
        <w:autoSpaceDE w:val="0"/>
        <w:autoSpaceDN w:val="0"/>
        <w:adjustRightInd w:val="0"/>
        <w:spacing w:before="12" w:line="276" w:lineRule="auto"/>
        <w:jc w:val="both"/>
        <w:rPr>
          <w:rFonts w:ascii="Arial" w:hAnsi="Arial" w:cs="Arial"/>
          <w:w w:val="105"/>
          <w:lang w:eastAsia="pl-PL"/>
        </w:rPr>
      </w:pPr>
      <w:r w:rsidRPr="006603DA">
        <w:rPr>
          <w:rFonts w:ascii="Arial" w:hAnsi="Arial" w:cs="Arial"/>
          <w:w w:val="105"/>
          <w:lang w:eastAsia="pl-PL"/>
        </w:rPr>
        <w:t>zmianie siedziby lub nazwy</w:t>
      </w:r>
      <w:r w:rsidRPr="006603DA">
        <w:rPr>
          <w:rFonts w:ascii="Arial" w:hAnsi="Arial" w:cs="Arial"/>
          <w:spacing w:val="-11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Wykonawcy,</w:t>
      </w:r>
    </w:p>
    <w:p w14:paraId="2A1F4484" w14:textId="77777777" w:rsidR="00DE5E65" w:rsidRDefault="005C03BF" w:rsidP="00DE5E65">
      <w:pPr>
        <w:widowControl w:val="0"/>
        <w:numPr>
          <w:ilvl w:val="1"/>
          <w:numId w:val="17"/>
        </w:numPr>
        <w:tabs>
          <w:tab w:val="left" w:pos="426"/>
          <w:tab w:val="left" w:pos="798"/>
        </w:tabs>
        <w:suppressAutoHyphens w:val="0"/>
        <w:kinsoku w:val="0"/>
        <w:overflowPunct w:val="0"/>
        <w:autoSpaceDE w:val="0"/>
        <w:autoSpaceDN w:val="0"/>
        <w:adjustRightInd w:val="0"/>
        <w:spacing w:before="6" w:line="276" w:lineRule="auto"/>
        <w:jc w:val="both"/>
        <w:rPr>
          <w:rFonts w:ascii="Arial" w:hAnsi="Arial" w:cs="Arial"/>
          <w:w w:val="105"/>
          <w:lang w:eastAsia="pl-PL"/>
        </w:rPr>
      </w:pPr>
      <w:r w:rsidRPr="006603DA">
        <w:rPr>
          <w:rFonts w:ascii="Arial" w:hAnsi="Arial" w:cs="Arial"/>
          <w:w w:val="105"/>
          <w:lang w:eastAsia="pl-PL"/>
        </w:rPr>
        <w:t>zmianie osób reprezentujących</w:t>
      </w:r>
      <w:r w:rsidRPr="006603DA">
        <w:rPr>
          <w:rFonts w:ascii="Arial" w:hAnsi="Arial" w:cs="Arial"/>
          <w:spacing w:val="-9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Wykonawcę,</w:t>
      </w:r>
    </w:p>
    <w:p w14:paraId="57CB9617" w14:textId="3443DA6D" w:rsidR="005C03BF" w:rsidRPr="00DE5E65" w:rsidRDefault="005C03BF" w:rsidP="00DE5E65">
      <w:pPr>
        <w:widowControl w:val="0"/>
        <w:numPr>
          <w:ilvl w:val="1"/>
          <w:numId w:val="17"/>
        </w:numPr>
        <w:tabs>
          <w:tab w:val="left" w:pos="426"/>
          <w:tab w:val="left" w:pos="798"/>
        </w:tabs>
        <w:suppressAutoHyphens w:val="0"/>
        <w:kinsoku w:val="0"/>
        <w:overflowPunct w:val="0"/>
        <w:autoSpaceDE w:val="0"/>
        <w:autoSpaceDN w:val="0"/>
        <w:adjustRightInd w:val="0"/>
        <w:spacing w:before="6" w:line="276" w:lineRule="auto"/>
        <w:jc w:val="both"/>
        <w:rPr>
          <w:rFonts w:ascii="Arial" w:hAnsi="Arial" w:cs="Arial"/>
          <w:w w:val="105"/>
          <w:lang w:eastAsia="pl-PL"/>
        </w:rPr>
      </w:pPr>
      <w:r w:rsidRPr="00DE5E65">
        <w:rPr>
          <w:rFonts w:ascii="Arial" w:hAnsi="Arial" w:cs="Arial"/>
          <w:w w:val="105"/>
          <w:lang w:eastAsia="pl-PL"/>
        </w:rPr>
        <w:t>wszczęciu</w:t>
      </w:r>
      <w:r w:rsidR="005A1B2E" w:rsidRPr="00DE5E65">
        <w:rPr>
          <w:rFonts w:ascii="Arial" w:hAnsi="Arial" w:cs="Arial"/>
          <w:w w:val="105"/>
          <w:lang w:eastAsia="pl-PL"/>
        </w:rPr>
        <w:t xml:space="preserve"> </w:t>
      </w:r>
      <w:r w:rsidRPr="00DE5E65">
        <w:rPr>
          <w:rFonts w:ascii="Arial" w:hAnsi="Arial" w:cs="Arial"/>
          <w:w w:val="105"/>
          <w:lang w:eastAsia="pl-PL"/>
        </w:rPr>
        <w:t>postępowania</w:t>
      </w:r>
      <w:r w:rsidR="005A1B2E" w:rsidRPr="00DE5E65">
        <w:rPr>
          <w:rFonts w:ascii="Arial" w:hAnsi="Arial" w:cs="Arial"/>
          <w:w w:val="105"/>
          <w:lang w:eastAsia="pl-PL"/>
        </w:rPr>
        <w:t xml:space="preserve"> </w:t>
      </w:r>
      <w:r w:rsidRPr="00DE5E65">
        <w:rPr>
          <w:rFonts w:ascii="Arial" w:hAnsi="Arial" w:cs="Arial"/>
          <w:w w:val="105"/>
          <w:lang w:eastAsia="pl-PL"/>
        </w:rPr>
        <w:t>upadłościowego</w:t>
      </w:r>
      <w:r w:rsidR="005A1B2E" w:rsidRPr="00DE5E65">
        <w:rPr>
          <w:rFonts w:ascii="Arial" w:hAnsi="Arial" w:cs="Arial"/>
          <w:w w:val="105"/>
          <w:lang w:eastAsia="pl-PL"/>
        </w:rPr>
        <w:t xml:space="preserve"> </w:t>
      </w:r>
      <w:r w:rsidRPr="00DE5E65">
        <w:rPr>
          <w:rFonts w:ascii="Arial" w:hAnsi="Arial" w:cs="Arial"/>
          <w:w w:val="105"/>
          <w:lang w:eastAsia="pl-PL"/>
        </w:rPr>
        <w:t>lub</w:t>
      </w:r>
      <w:r w:rsidR="005A1B2E" w:rsidRPr="00DE5E65">
        <w:rPr>
          <w:rFonts w:ascii="Arial" w:hAnsi="Arial" w:cs="Arial"/>
          <w:w w:val="105"/>
          <w:lang w:eastAsia="pl-PL"/>
        </w:rPr>
        <w:t xml:space="preserve"> </w:t>
      </w:r>
      <w:r w:rsidRPr="00DE5E65">
        <w:rPr>
          <w:rFonts w:ascii="Arial" w:hAnsi="Arial" w:cs="Arial"/>
          <w:w w:val="105"/>
          <w:lang w:eastAsia="pl-PL"/>
        </w:rPr>
        <w:t>restrukturyzacyjnego,</w:t>
      </w:r>
      <w:r w:rsidR="00DE5E65" w:rsidRPr="00DE5E65">
        <w:rPr>
          <w:rFonts w:ascii="Arial" w:hAnsi="Arial" w:cs="Arial"/>
          <w:w w:val="105"/>
          <w:lang w:eastAsia="pl-PL"/>
        </w:rPr>
        <w:t xml:space="preserve">                                             w </w:t>
      </w:r>
      <w:r w:rsidR="007322A1" w:rsidRPr="00DE5E65">
        <w:rPr>
          <w:rFonts w:ascii="Arial" w:hAnsi="Arial" w:cs="Arial"/>
          <w:w w:val="105"/>
          <w:lang w:eastAsia="pl-PL"/>
        </w:rPr>
        <w:t>którym</w:t>
      </w:r>
      <w:r w:rsidRPr="00DE5E65">
        <w:rPr>
          <w:rFonts w:ascii="Arial" w:hAnsi="Arial" w:cs="Arial"/>
          <w:spacing w:val="-4"/>
          <w:w w:val="105"/>
          <w:lang w:eastAsia="pl-PL"/>
        </w:rPr>
        <w:t xml:space="preserve"> </w:t>
      </w:r>
      <w:r w:rsidRPr="00DE5E65">
        <w:rPr>
          <w:rFonts w:ascii="Arial" w:hAnsi="Arial" w:cs="Arial"/>
          <w:w w:val="105"/>
          <w:lang w:eastAsia="pl-PL"/>
        </w:rPr>
        <w:t>Wykonawca uczestniczy jako</w:t>
      </w:r>
      <w:r w:rsidRPr="00DE5E65">
        <w:rPr>
          <w:rFonts w:ascii="Arial" w:hAnsi="Arial" w:cs="Arial"/>
          <w:spacing w:val="-6"/>
          <w:w w:val="105"/>
          <w:lang w:eastAsia="pl-PL"/>
        </w:rPr>
        <w:t xml:space="preserve"> </w:t>
      </w:r>
      <w:r w:rsidRPr="00DE5E65">
        <w:rPr>
          <w:rFonts w:ascii="Arial" w:hAnsi="Arial" w:cs="Arial"/>
          <w:w w:val="105"/>
          <w:lang w:eastAsia="pl-PL"/>
        </w:rPr>
        <w:t>dłużnik,</w:t>
      </w:r>
    </w:p>
    <w:p w14:paraId="3849DA4E" w14:textId="77777777" w:rsidR="005C03BF" w:rsidRPr="006603DA" w:rsidRDefault="005C03BF" w:rsidP="00DE5E65">
      <w:pPr>
        <w:widowControl w:val="0"/>
        <w:numPr>
          <w:ilvl w:val="1"/>
          <w:numId w:val="17"/>
        </w:numPr>
        <w:tabs>
          <w:tab w:val="left" w:pos="426"/>
          <w:tab w:val="left" w:pos="798"/>
        </w:tabs>
        <w:suppressAutoHyphens w:val="0"/>
        <w:kinsoku w:val="0"/>
        <w:overflowPunct w:val="0"/>
        <w:autoSpaceDE w:val="0"/>
        <w:autoSpaceDN w:val="0"/>
        <w:adjustRightInd w:val="0"/>
        <w:spacing w:before="2" w:line="276" w:lineRule="auto"/>
        <w:jc w:val="both"/>
        <w:rPr>
          <w:rFonts w:ascii="Arial" w:hAnsi="Arial" w:cs="Arial"/>
          <w:w w:val="105"/>
          <w:lang w:eastAsia="pl-PL"/>
        </w:rPr>
      </w:pPr>
      <w:r w:rsidRPr="006603DA">
        <w:rPr>
          <w:rFonts w:ascii="Arial" w:hAnsi="Arial" w:cs="Arial"/>
          <w:w w:val="105"/>
          <w:lang w:eastAsia="pl-PL"/>
        </w:rPr>
        <w:t>ogłoszeniu likwidacji przedsiębiorstwa</w:t>
      </w:r>
      <w:r w:rsidRPr="006603DA">
        <w:rPr>
          <w:rFonts w:ascii="Arial" w:hAnsi="Arial" w:cs="Arial"/>
          <w:spacing w:val="-8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Wykonawcy,</w:t>
      </w:r>
    </w:p>
    <w:p w14:paraId="0448C46C" w14:textId="77777777" w:rsidR="005C03BF" w:rsidRPr="006603DA" w:rsidRDefault="005C03BF" w:rsidP="00DE5E65">
      <w:pPr>
        <w:widowControl w:val="0"/>
        <w:numPr>
          <w:ilvl w:val="1"/>
          <w:numId w:val="17"/>
        </w:numPr>
        <w:tabs>
          <w:tab w:val="left" w:pos="426"/>
          <w:tab w:val="left" w:pos="798"/>
        </w:tabs>
        <w:suppressAutoHyphens w:val="0"/>
        <w:kinsoku w:val="0"/>
        <w:overflowPunct w:val="0"/>
        <w:autoSpaceDE w:val="0"/>
        <w:autoSpaceDN w:val="0"/>
        <w:adjustRightInd w:val="0"/>
        <w:spacing w:before="8" w:line="276" w:lineRule="auto"/>
        <w:jc w:val="both"/>
        <w:rPr>
          <w:rFonts w:ascii="Arial" w:hAnsi="Arial" w:cs="Arial"/>
          <w:w w:val="105"/>
          <w:lang w:eastAsia="pl-PL"/>
        </w:rPr>
      </w:pPr>
      <w:r w:rsidRPr="006603DA">
        <w:rPr>
          <w:rFonts w:ascii="Arial" w:hAnsi="Arial" w:cs="Arial"/>
          <w:w w:val="105"/>
          <w:lang w:eastAsia="pl-PL"/>
        </w:rPr>
        <w:t>zawieszeniu działalności przedsiębiorstwa</w:t>
      </w:r>
      <w:r w:rsidRPr="006603DA">
        <w:rPr>
          <w:rFonts w:ascii="Arial" w:hAnsi="Arial" w:cs="Arial"/>
          <w:spacing w:val="-6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Wykonawcy.</w:t>
      </w:r>
    </w:p>
    <w:p w14:paraId="3C7B8025" w14:textId="77777777" w:rsidR="005A1B2E" w:rsidRPr="006603DA" w:rsidRDefault="005A1B2E" w:rsidP="006603DA">
      <w:pPr>
        <w:spacing w:line="276" w:lineRule="auto"/>
        <w:jc w:val="center"/>
        <w:rPr>
          <w:rFonts w:ascii="Arial" w:hAnsi="Arial" w:cs="Arial"/>
          <w:w w:val="105"/>
          <w:lang w:eastAsia="pl-PL"/>
        </w:rPr>
      </w:pPr>
    </w:p>
    <w:p w14:paraId="0EB2052F" w14:textId="411335C9" w:rsidR="005C03BF" w:rsidRPr="006603DA" w:rsidRDefault="005C03BF" w:rsidP="006603DA">
      <w:pPr>
        <w:spacing w:line="276" w:lineRule="auto"/>
        <w:jc w:val="center"/>
        <w:rPr>
          <w:rFonts w:ascii="Arial" w:hAnsi="Arial" w:cs="Arial"/>
          <w:b/>
          <w:bCs/>
          <w:w w:val="105"/>
          <w:lang w:eastAsia="pl-PL"/>
        </w:rPr>
      </w:pPr>
      <w:r w:rsidRPr="006603DA">
        <w:rPr>
          <w:rFonts w:ascii="Arial" w:hAnsi="Arial" w:cs="Arial"/>
          <w:b/>
          <w:bCs/>
          <w:w w:val="105"/>
          <w:lang w:eastAsia="pl-PL"/>
        </w:rPr>
        <w:t>§</w:t>
      </w:r>
      <w:r w:rsidR="00B86631">
        <w:rPr>
          <w:rFonts w:ascii="Arial" w:hAnsi="Arial" w:cs="Arial"/>
          <w:b/>
          <w:bCs/>
          <w:w w:val="105"/>
          <w:lang w:eastAsia="pl-PL"/>
        </w:rPr>
        <w:t xml:space="preserve"> </w:t>
      </w:r>
      <w:r w:rsidRPr="006603DA">
        <w:rPr>
          <w:rFonts w:ascii="Arial" w:hAnsi="Arial" w:cs="Arial"/>
          <w:b/>
          <w:bCs/>
          <w:w w:val="105"/>
          <w:lang w:eastAsia="pl-PL"/>
        </w:rPr>
        <w:t>9</w:t>
      </w:r>
    </w:p>
    <w:p w14:paraId="5E7D86DB" w14:textId="77777777" w:rsidR="005C03BF" w:rsidRPr="006603DA" w:rsidRDefault="005C03BF" w:rsidP="006603DA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before="8" w:line="276" w:lineRule="auto"/>
        <w:ind w:left="2385" w:right="2363"/>
        <w:jc w:val="center"/>
        <w:rPr>
          <w:rFonts w:ascii="Arial" w:hAnsi="Arial" w:cs="Arial"/>
          <w:b/>
          <w:bCs/>
          <w:w w:val="105"/>
          <w:lang w:eastAsia="pl-PL"/>
        </w:rPr>
      </w:pPr>
      <w:r w:rsidRPr="006603DA">
        <w:rPr>
          <w:rFonts w:ascii="Arial" w:hAnsi="Arial" w:cs="Arial"/>
          <w:b/>
          <w:bCs/>
          <w:w w:val="105"/>
          <w:lang w:eastAsia="pl-PL"/>
        </w:rPr>
        <w:t>Obowiązki Zamawiającego</w:t>
      </w:r>
    </w:p>
    <w:p w14:paraId="10AB74E6" w14:textId="77777777" w:rsidR="005C03BF" w:rsidRPr="006603DA" w:rsidRDefault="005C03BF" w:rsidP="006603DA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before="8" w:line="276" w:lineRule="auto"/>
        <w:jc w:val="both"/>
        <w:rPr>
          <w:rFonts w:ascii="Arial" w:hAnsi="Arial" w:cs="Arial"/>
          <w:w w:val="105"/>
          <w:lang w:eastAsia="pl-PL"/>
        </w:rPr>
      </w:pPr>
      <w:r w:rsidRPr="006603DA">
        <w:rPr>
          <w:rFonts w:ascii="Arial" w:hAnsi="Arial" w:cs="Arial"/>
          <w:w w:val="105"/>
          <w:lang w:eastAsia="pl-PL"/>
        </w:rPr>
        <w:t>Zamawiający będzie współdziałał z Wykonawcą, co Strony rozumieją w szczególności jako:</w:t>
      </w:r>
    </w:p>
    <w:p w14:paraId="1CB06044" w14:textId="77777777" w:rsidR="005C03BF" w:rsidRPr="006603DA" w:rsidRDefault="005C03BF" w:rsidP="006603DA">
      <w:pPr>
        <w:widowControl w:val="0"/>
        <w:numPr>
          <w:ilvl w:val="0"/>
          <w:numId w:val="16"/>
        </w:numPr>
        <w:tabs>
          <w:tab w:val="left" w:pos="397"/>
        </w:tabs>
        <w:suppressAutoHyphens w:val="0"/>
        <w:kinsoku w:val="0"/>
        <w:overflowPunct w:val="0"/>
        <w:autoSpaceDE w:val="0"/>
        <w:autoSpaceDN w:val="0"/>
        <w:adjustRightInd w:val="0"/>
        <w:spacing w:before="7" w:line="276" w:lineRule="auto"/>
        <w:ind w:hanging="396"/>
        <w:jc w:val="both"/>
        <w:rPr>
          <w:rFonts w:ascii="Arial" w:hAnsi="Arial" w:cs="Arial"/>
          <w:w w:val="105"/>
          <w:lang w:eastAsia="pl-PL"/>
        </w:rPr>
      </w:pPr>
      <w:r w:rsidRPr="006603DA">
        <w:rPr>
          <w:rFonts w:ascii="Arial" w:hAnsi="Arial" w:cs="Arial"/>
          <w:w w:val="105"/>
          <w:lang w:eastAsia="pl-PL"/>
        </w:rPr>
        <w:t>Terminowe</w:t>
      </w:r>
      <w:r w:rsidRPr="006603DA">
        <w:rPr>
          <w:rFonts w:ascii="Arial" w:hAnsi="Arial" w:cs="Arial"/>
          <w:spacing w:val="-6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realizowanie</w:t>
      </w:r>
      <w:r w:rsidRPr="006603DA">
        <w:rPr>
          <w:rFonts w:ascii="Arial" w:hAnsi="Arial" w:cs="Arial"/>
          <w:spacing w:val="-5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przez</w:t>
      </w:r>
      <w:r w:rsidRPr="006603DA">
        <w:rPr>
          <w:rFonts w:ascii="Arial" w:hAnsi="Arial" w:cs="Arial"/>
          <w:spacing w:val="-8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Zamawiającego</w:t>
      </w:r>
      <w:r w:rsidRPr="006603DA">
        <w:rPr>
          <w:rFonts w:ascii="Arial" w:hAnsi="Arial" w:cs="Arial"/>
          <w:spacing w:val="-5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zadań,</w:t>
      </w:r>
      <w:r w:rsidRPr="006603DA">
        <w:rPr>
          <w:rFonts w:ascii="Arial" w:hAnsi="Arial" w:cs="Arial"/>
          <w:spacing w:val="-7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za</w:t>
      </w:r>
      <w:r w:rsidRPr="006603DA">
        <w:rPr>
          <w:rFonts w:ascii="Arial" w:hAnsi="Arial" w:cs="Arial"/>
          <w:spacing w:val="-7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które</w:t>
      </w:r>
      <w:r w:rsidRPr="006603DA">
        <w:rPr>
          <w:rFonts w:ascii="Arial" w:hAnsi="Arial" w:cs="Arial"/>
          <w:spacing w:val="-5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jest</w:t>
      </w:r>
      <w:r w:rsidRPr="006603DA">
        <w:rPr>
          <w:rFonts w:ascii="Arial" w:hAnsi="Arial" w:cs="Arial"/>
          <w:spacing w:val="-6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odpowiedzialny.</w:t>
      </w:r>
    </w:p>
    <w:p w14:paraId="3569D9D6" w14:textId="77777777" w:rsidR="005C03BF" w:rsidRPr="006603DA" w:rsidRDefault="005C03BF" w:rsidP="006603DA">
      <w:pPr>
        <w:widowControl w:val="0"/>
        <w:numPr>
          <w:ilvl w:val="0"/>
          <w:numId w:val="16"/>
        </w:numPr>
        <w:tabs>
          <w:tab w:val="left" w:pos="397"/>
        </w:tabs>
        <w:suppressAutoHyphens w:val="0"/>
        <w:kinsoku w:val="0"/>
        <w:overflowPunct w:val="0"/>
        <w:autoSpaceDE w:val="0"/>
        <w:autoSpaceDN w:val="0"/>
        <w:adjustRightInd w:val="0"/>
        <w:spacing w:line="276" w:lineRule="auto"/>
        <w:ind w:right="102" w:hanging="396"/>
        <w:jc w:val="both"/>
        <w:rPr>
          <w:rFonts w:ascii="Arial" w:hAnsi="Arial" w:cs="Arial"/>
          <w:w w:val="105"/>
          <w:lang w:eastAsia="pl-PL"/>
        </w:rPr>
      </w:pPr>
      <w:r w:rsidRPr="006603DA">
        <w:rPr>
          <w:rFonts w:ascii="Arial" w:hAnsi="Arial" w:cs="Arial"/>
          <w:w w:val="105"/>
          <w:lang w:eastAsia="pl-PL"/>
        </w:rPr>
        <w:t>Niezwłoczne informowanie Wykonawcy o wszelkich okolicznościach, które w ocenie Zamawiającego mogą mieć wpływ na realizację</w:t>
      </w:r>
      <w:r w:rsidRPr="006603DA">
        <w:rPr>
          <w:rFonts w:ascii="Arial" w:hAnsi="Arial" w:cs="Arial"/>
          <w:spacing w:val="-22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Umowy.</w:t>
      </w:r>
    </w:p>
    <w:p w14:paraId="790F3D61" w14:textId="7989229F" w:rsidR="005A1B2E" w:rsidRPr="006603DA" w:rsidRDefault="005C03BF" w:rsidP="006603DA">
      <w:pPr>
        <w:widowControl w:val="0"/>
        <w:numPr>
          <w:ilvl w:val="0"/>
          <w:numId w:val="16"/>
        </w:numPr>
        <w:tabs>
          <w:tab w:val="left" w:pos="397"/>
        </w:tabs>
        <w:suppressAutoHyphens w:val="0"/>
        <w:kinsoku w:val="0"/>
        <w:overflowPunct w:val="0"/>
        <w:autoSpaceDE w:val="0"/>
        <w:autoSpaceDN w:val="0"/>
        <w:adjustRightInd w:val="0"/>
        <w:spacing w:before="5" w:line="276" w:lineRule="auto"/>
        <w:ind w:right="102" w:hanging="396"/>
        <w:jc w:val="both"/>
        <w:rPr>
          <w:rFonts w:ascii="Arial" w:hAnsi="Arial" w:cs="Arial"/>
          <w:w w:val="105"/>
          <w:lang w:eastAsia="pl-PL"/>
        </w:rPr>
      </w:pPr>
      <w:r w:rsidRPr="006603DA">
        <w:rPr>
          <w:rFonts w:ascii="Arial" w:hAnsi="Arial" w:cs="Arial"/>
          <w:w w:val="105"/>
          <w:lang w:eastAsia="pl-PL"/>
        </w:rPr>
        <w:t>Udostępnianie Wykonawcy posiadanych informacji i danych dotyczących wykonania Umowy w</w:t>
      </w:r>
      <w:r w:rsidRPr="006603DA">
        <w:rPr>
          <w:rFonts w:ascii="Arial" w:hAnsi="Arial" w:cs="Arial"/>
          <w:spacing w:val="-6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terminie</w:t>
      </w:r>
      <w:r w:rsidRPr="006603DA">
        <w:rPr>
          <w:rFonts w:ascii="Arial" w:hAnsi="Arial" w:cs="Arial"/>
          <w:spacing w:val="-3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5</w:t>
      </w:r>
      <w:r w:rsidRPr="006603DA">
        <w:rPr>
          <w:rFonts w:ascii="Arial" w:hAnsi="Arial" w:cs="Arial"/>
          <w:spacing w:val="-7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dni</w:t>
      </w:r>
      <w:r w:rsidRPr="006603DA">
        <w:rPr>
          <w:rFonts w:ascii="Arial" w:hAnsi="Arial" w:cs="Arial"/>
          <w:spacing w:val="-5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roboczych</w:t>
      </w:r>
      <w:r w:rsidRPr="006603DA">
        <w:rPr>
          <w:rFonts w:ascii="Arial" w:hAnsi="Arial" w:cs="Arial"/>
          <w:spacing w:val="-7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od</w:t>
      </w:r>
      <w:r w:rsidRPr="006603DA">
        <w:rPr>
          <w:rFonts w:ascii="Arial" w:hAnsi="Arial" w:cs="Arial"/>
          <w:spacing w:val="-5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daty</w:t>
      </w:r>
      <w:r w:rsidRPr="006603DA">
        <w:rPr>
          <w:rFonts w:ascii="Arial" w:hAnsi="Arial" w:cs="Arial"/>
          <w:spacing w:val="-6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zgłoszenia</w:t>
      </w:r>
      <w:r w:rsidRPr="006603DA">
        <w:rPr>
          <w:rFonts w:ascii="Arial" w:hAnsi="Arial" w:cs="Arial"/>
          <w:spacing w:val="-6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zapotrzebowania</w:t>
      </w:r>
      <w:r w:rsidRPr="006603DA">
        <w:rPr>
          <w:rFonts w:ascii="Arial" w:hAnsi="Arial" w:cs="Arial"/>
          <w:spacing w:val="-6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przez</w:t>
      </w:r>
      <w:r w:rsidRPr="006603DA">
        <w:rPr>
          <w:rFonts w:ascii="Arial" w:hAnsi="Arial" w:cs="Arial"/>
          <w:spacing w:val="-8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Wykonawcę.</w:t>
      </w:r>
    </w:p>
    <w:p w14:paraId="2C2CE88D" w14:textId="77777777" w:rsidR="007F05D3" w:rsidRPr="006603DA" w:rsidRDefault="007F05D3" w:rsidP="006603DA">
      <w:pPr>
        <w:spacing w:line="276" w:lineRule="auto"/>
        <w:jc w:val="center"/>
        <w:rPr>
          <w:rFonts w:ascii="Arial" w:hAnsi="Arial" w:cs="Arial"/>
          <w:b/>
          <w:bCs/>
        </w:rPr>
      </w:pPr>
      <w:bookmarkStart w:id="4" w:name="_Hlk97120497"/>
    </w:p>
    <w:p w14:paraId="15928B1A" w14:textId="66B7208E" w:rsidR="005C03BF" w:rsidRPr="000E2D2E" w:rsidRDefault="005C03BF" w:rsidP="006603DA">
      <w:pPr>
        <w:spacing w:line="276" w:lineRule="auto"/>
        <w:jc w:val="center"/>
        <w:rPr>
          <w:rFonts w:ascii="Arial" w:hAnsi="Arial" w:cs="Arial"/>
          <w:b/>
          <w:bCs/>
        </w:rPr>
      </w:pPr>
      <w:r w:rsidRPr="000E2D2E">
        <w:rPr>
          <w:rFonts w:ascii="Arial" w:hAnsi="Arial" w:cs="Arial"/>
          <w:b/>
          <w:bCs/>
        </w:rPr>
        <w:t>§</w:t>
      </w:r>
      <w:r w:rsidR="00B86631">
        <w:rPr>
          <w:rFonts w:ascii="Arial" w:hAnsi="Arial" w:cs="Arial"/>
          <w:b/>
          <w:bCs/>
        </w:rPr>
        <w:t xml:space="preserve"> </w:t>
      </w:r>
      <w:r w:rsidRPr="000E2D2E">
        <w:rPr>
          <w:rFonts w:ascii="Arial" w:hAnsi="Arial" w:cs="Arial"/>
          <w:b/>
          <w:bCs/>
        </w:rPr>
        <w:t>10</w:t>
      </w:r>
    </w:p>
    <w:bookmarkEnd w:id="4"/>
    <w:p w14:paraId="31EF1BE5" w14:textId="77777777" w:rsidR="005C03BF" w:rsidRPr="000E2D2E" w:rsidRDefault="005C03BF" w:rsidP="006603DA">
      <w:pPr>
        <w:spacing w:line="276" w:lineRule="auto"/>
        <w:jc w:val="center"/>
        <w:rPr>
          <w:rFonts w:ascii="Arial" w:hAnsi="Arial" w:cs="Arial"/>
          <w:b/>
          <w:bCs/>
        </w:rPr>
      </w:pPr>
      <w:r w:rsidRPr="000E2D2E">
        <w:rPr>
          <w:rFonts w:ascii="Arial" w:hAnsi="Arial" w:cs="Arial"/>
          <w:b/>
          <w:bCs/>
        </w:rPr>
        <w:t>Kary Umowne</w:t>
      </w:r>
    </w:p>
    <w:p w14:paraId="3D0DE38D" w14:textId="285775E5" w:rsidR="005C03BF" w:rsidRPr="000E2D2E" w:rsidRDefault="00DE5E65" w:rsidP="006603DA">
      <w:pPr>
        <w:widowControl w:val="0"/>
        <w:numPr>
          <w:ilvl w:val="0"/>
          <w:numId w:val="15"/>
        </w:numPr>
        <w:tabs>
          <w:tab w:val="left" w:pos="397"/>
          <w:tab w:val="left" w:pos="426"/>
        </w:tabs>
        <w:suppressAutoHyphens w:val="0"/>
        <w:kinsoku w:val="0"/>
        <w:overflowPunct w:val="0"/>
        <w:autoSpaceDE w:val="0"/>
        <w:autoSpaceDN w:val="0"/>
        <w:adjustRightInd w:val="0"/>
        <w:spacing w:before="10" w:line="276" w:lineRule="auto"/>
        <w:ind w:left="426" w:right="107" w:hanging="426"/>
        <w:jc w:val="both"/>
        <w:rPr>
          <w:rFonts w:ascii="Arial" w:hAnsi="Arial" w:cs="Arial"/>
          <w:w w:val="105"/>
          <w:lang w:eastAsia="pl-PL"/>
        </w:rPr>
      </w:pPr>
      <w:r w:rsidRPr="000E2D2E">
        <w:rPr>
          <w:rFonts w:ascii="Arial" w:hAnsi="Arial" w:cs="Arial"/>
          <w:bCs/>
          <w:lang w:eastAsia="pl-PL"/>
        </w:rPr>
        <w:t>W razie niewykonania lub nienależytego wykonania umowy Zamawiającemu przysługują kary umowne w wysokość</w:t>
      </w:r>
      <w:r w:rsidR="005C03BF" w:rsidRPr="000E2D2E">
        <w:rPr>
          <w:rFonts w:ascii="Arial" w:hAnsi="Arial" w:cs="Arial"/>
          <w:w w:val="105"/>
          <w:lang w:eastAsia="pl-PL"/>
        </w:rPr>
        <w:t>:</w:t>
      </w:r>
    </w:p>
    <w:p w14:paraId="2F3E1700" w14:textId="68E192F2" w:rsidR="00DE5E65" w:rsidRPr="000E2D2E" w:rsidRDefault="005E3EA3" w:rsidP="00DE5E65">
      <w:pPr>
        <w:numPr>
          <w:ilvl w:val="1"/>
          <w:numId w:val="15"/>
        </w:numPr>
        <w:suppressAutoHyphens w:val="0"/>
        <w:spacing w:line="276" w:lineRule="auto"/>
        <w:jc w:val="both"/>
        <w:rPr>
          <w:rFonts w:ascii="Arial" w:hAnsi="Arial" w:cs="Arial"/>
          <w:bCs/>
          <w:lang w:eastAsia="pl-PL"/>
        </w:rPr>
      </w:pPr>
      <w:r w:rsidRPr="000E2D2E">
        <w:rPr>
          <w:rFonts w:ascii="Arial" w:hAnsi="Arial" w:cs="Arial"/>
          <w:bCs/>
          <w:lang w:eastAsia="pl-PL"/>
        </w:rPr>
        <w:t>2</w:t>
      </w:r>
      <w:r w:rsidR="00DE5E65" w:rsidRPr="000E2D2E">
        <w:rPr>
          <w:rFonts w:ascii="Arial" w:hAnsi="Arial" w:cs="Arial"/>
          <w:bCs/>
          <w:lang w:eastAsia="pl-PL"/>
        </w:rPr>
        <w:t xml:space="preserve">0% wartości umowy brutto (§ </w:t>
      </w:r>
      <w:r w:rsidRPr="000E2D2E">
        <w:rPr>
          <w:rFonts w:ascii="Arial" w:hAnsi="Arial" w:cs="Arial"/>
          <w:bCs/>
          <w:lang w:eastAsia="pl-PL"/>
        </w:rPr>
        <w:t>3</w:t>
      </w:r>
      <w:r w:rsidR="00DE5E65" w:rsidRPr="000E2D2E">
        <w:rPr>
          <w:rFonts w:ascii="Arial" w:hAnsi="Arial" w:cs="Arial"/>
          <w:bCs/>
          <w:lang w:eastAsia="pl-PL"/>
        </w:rPr>
        <w:t xml:space="preserve"> ust. 1 umowy), gdy Wykonawca odstąpi </w:t>
      </w:r>
      <w:r w:rsidR="00DE5E65" w:rsidRPr="000E2D2E">
        <w:rPr>
          <w:rFonts w:ascii="Arial" w:hAnsi="Arial" w:cs="Arial"/>
          <w:bCs/>
          <w:lang w:eastAsia="pl-PL"/>
        </w:rPr>
        <w:br/>
        <w:t>od umowy z powodu okoliczności, za które nie odpowiada Zamawiający.</w:t>
      </w:r>
    </w:p>
    <w:p w14:paraId="7C05245A" w14:textId="78686A04" w:rsidR="00DE5E65" w:rsidRPr="000E2D2E" w:rsidRDefault="005E3EA3" w:rsidP="00DE5E65">
      <w:pPr>
        <w:numPr>
          <w:ilvl w:val="1"/>
          <w:numId w:val="15"/>
        </w:numPr>
        <w:suppressAutoHyphens w:val="0"/>
        <w:spacing w:line="276" w:lineRule="auto"/>
        <w:jc w:val="both"/>
        <w:rPr>
          <w:rFonts w:ascii="Arial" w:hAnsi="Arial" w:cs="Arial"/>
          <w:bCs/>
          <w:lang w:eastAsia="pl-PL"/>
        </w:rPr>
      </w:pPr>
      <w:r w:rsidRPr="000E2D2E">
        <w:rPr>
          <w:rFonts w:ascii="Arial" w:hAnsi="Arial" w:cs="Arial"/>
          <w:bCs/>
          <w:lang w:eastAsia="pl-PL"/>
        </w:rPr>
        <w:t>2</w:t>
      </w:r>
      <w:r w:rsidR="00DE5E65" w:rsidRPr="000E2D2E">
        <w:rPr>
          <w:rFonts w:ascii="Arial" w:hAnsi="Arial" w:cs="Arial"/>
          <w:bCs/>
          <w:lang w:eastAsia="pl-PL"/>
        </w:rPr>
        <w:t xml:space="preserve">0% wartości umowy brutto (§ </w:t>
      </w:r>
      <w:r w:rsidRPr="000E2D2E">
        <w:rPr>
          <w:rFonts w:ascii="Arial" w:hAnsi="Arial" w:cs="Arial"/>
          <w:bCs/>
          <w:lang w:eastAsia="pl-PL"/>
        </w:rPr>
        <w:t>3</w:t>
      </w:r>
      <w:r w:rsidR="00DE5E65" w:rsidRPr="000E2D2E">
        <w:rPr>
          <w:rFonts w:ascii="Arial" w:hAnsi="Arial" w:cs="Arial"/>
          <w:bCs/>
          <w:lang w:eastAsia="pl-PL"/>
        </w:rPr>
        <w:t xml:space="preserve"> ust. 1 umowy), gdy Zamawiający odstąpi </w:t>
      </w:r>
      <w:r w:rsidR="00DE5E65" w:rsidRPr="000E2D2E">
        <w:rPr>
          <w:rFonts w:ascii="Arial" w:hAnsi="Arial" w:cs="Arial"/>
          <w:bCs/>
          <w:lang w:eastAsia="pl-PL"/>
        </w:rPr>
        <w:br/>
        <w:t>od umowy z powodu okoliczności, za które odpowiada Wykonawca.</w:t>
      </w:r>
    </w:p>
    <w:p w14:paraId="6C508A3A" w14:textId="1BB263DE" w:rsidR="00DE5E65" w:rsidRPr="000E2D2E" w:rsidRDefault="00DE5E65" w:rsidP="00DE5E65">
      <w:pPr>
        <w:numPr>
          <w:ilvl w:val="1"/>
          <w:numId w:val="15"/>
        </w:numPr>
        <w:suppressAutoHyphens w:val="0"/>
        <w:spacing w:line="276" w:lineRule="auto"/>
        <w:jc w:val="both"/>
        <w:rPr>
          <w:rFonts w:ascii="Arial" w:hAnsi="Arial" w:cs="Arial"/>
          <w:bCs/>
          <w:lang w:eastAsia="pl-PL"/>
        </w:rPr>
      </w:pPr>
      <w:r w:rsidRPr="000E2D2E">
        <w:rPr>
          <w:rFonts w:ascii="Arial" w:hAnsi="Arial" w:cs="Arial"/>
          <w:bCs/>
          <w:lang w:eastAsia="pl-PL"/>
        </w:rPr>
        <w:t xml:space="preserve">0,20 % wartości umowy brutto (§ </w:t>
      </w:r>
      <w:r w:rsidR="005E3EA3" w:rsidRPr="000E2D2E">
        <w:rPr>
          <w:rFonts w:ascii="Arial" w:hAnsi="Arial" w:cs="Arial"/>
          <w:bCs/>
          <w:lang w:eastAsia="pl-PL"/>
        </w:rPr>
        <w:t>3</w:t>
      </w:r>
      <w:r w:rsidRPr="000E2D2E">
        <w:rPr>
          <w:rFonts w:ascii="Arial" w:hAnsi="Arial" w:cs="Arial"/>
          <w:bCs/>
          <w:lang w:eastAsia="pl-PL"/>
        </w:rPr>
        <w:t xml:space="preserve"> ust. 1 umowy) za każdy rozpoczęty dzień zwłoki w wykonaniu przedmiotu umowy, określony w § </w:t>
      </w:r>
      <w:r w:rsidR="005E3EA3" w:rsidRPr="000E2D2E">
        <w:rPr>
          <w:rFonts w:ascii="Arial" w:hAnsi="Arial" w:cs="Arial"/>
          <w:bCs/>
          <w:lang w:eastAsia="pl-PL"/>
        </w:rPr>
        <w:t>2</w:t>
      </w:r>
      <w:r w:rsidRPr="000E2D2E">
        <w:rPr>
          <w:rFonts w:ascii="Arial" w:hAnsi="Arial" w:cs="Arial"/>
          <w:bCs/>
          <w:lang w:eastAsia="pl-PL"/>
        </w:rPr>
        <w:t xml:space="preserve"> oraz niedotrzymania terminu (zwłoki), o którym mowa w § </w:t>
      </w:r>
      <w:r w:rsidR="005E3EA3" w:rsidRPr="000E2D2E">
        <w:rPr>
          <w:rFonts w:ascii="Arial" w:hAnsi="Arial" w:cs="Arial"/>
          <w:bCs/>
          <w:lang w:eastAsia="pl-PL"/>
        </w:rPr>
        <w:t>4</w:t>
      </w:r>
      <w:r w:rsidRPr="000E2D2E">
        <w:rPr>
          <w:rFonts w:ascii="Arial" w:hAnsi="Arial" w:cs="Arial"/>
          <w:bCs/>
          <w:lang w:eastAsia="pl-PL"/>
        </w:rPr>
        <w:t xml:space="preserve"> ust. </w:t>
      </w:r>
      <w:r w:rsidR="005E3EA3" w:rsidRPr="000E2D2E">
        <w:rPr>
          <w:rFonts w:ascii="Arial" w:hAnsi="Arial" w:cs="Arial"/>
          <w:bCs/>
          <w:lang w:eastAsia="pl-PL"/>
        </w:rPr>
        <w:t xml:space="preserve">8 lub § </w:t>
      </w:r>
      <w:r w:rsidR="0009003E" w:rsidRPr="000E2D2E">
        <w:rPr>
          <w:rFonts w:ascii="Arial" w:hAnsi="Arial" w:cs="Arial"/>
          <w:bCs/>
          <w:lang w:eastAsia="pl-PL"/>
        </w:rPr>
        <w:t>7</w:t>
      </w:r>
      <w:r w:rsidR="005E3EA3" w:rsidRPr="000E2D2E">
        <w:rPr>
          <w:rFonts w:ascii="Arial" w:hAnsi="Arial" w:cs="Arial"/>
          <w:bCs/>
          <w:lang w:eastAsia="pl-PL"/>
        </w:rPr>
        <w:t xml:space="preserve"> ust. </w:t>
      </w:r>
      <w:r w:rsidR="0009003E" w:rsidRPr="000E2D2E">
        <w:rPr>
          <w:rFonts w:ascii="Arial" w:hAnsi="Arial" w:cs="Arial"/>
          <w:bCs/>
          <w:lang w:eastAsia="pl-PL"/>
        </w:rPr>
        <w:t>8</w:t>
      </w:r>
      <w:r w:rsidR="005E3EA3" w:rsidRPr="000E2D2E">
        <w:rPr>
          <w:rFonts w:ascii="Arial" w:hAnsi="Arial" w:cs="Arial"/>
          <w:bCs/>
          <w:lang w:eastAsia="pl-PL"/>
        </w:rPr>
        <w:t xml:space="preserve"> </w:t>
      </w:r>
      <w:r w:rsidRPr="000E2D2E">
        <w:rPr>
          <w:rFonts w:ascii="Arial" w:hAnsi="Arial" w:cs="Arial"/>
          <w:bCs/>
          <w:lang w:eastAsia="pl-PL"/>
        </w:rPr>
        <w:t>niniejszej umowy</w:t>
      </w:r>
      <w:r w:rsidR="0009003E" w:rsidRPr="000E2D2E">
        <w:rPr>
          <w:rFonts w:ascii="Arial" w:hAnsi="Arial" w:cs="Arial"/>
          <w:bCs/>
          <w:lang w:eastAsia="pl-PL"/>
        </w:rPr>
        <w:t>,</w:t>
      </w:r>
    </w:p>
    <w:p w14:paraId="25AE0E5F" w14:textId="7BAC9FBB" w:rsidR="0009003E" w:rsidRPr="000E2D2E" w:rsidRDefault="0009003E" w:rsidP="0009003E">
      <w:pPr>
        <w:widowControl w:val="0"/>
        <w:numPr>
          <w:ilvl w:val="1"/>
          <w:numId w:val="15"/>
        </w:numPr>
        <w:tabs>
          <w:tab w:val="left" w:pos="664"/>
        </w:tabs>
        <w:suppressAutoHyphens w:val="0"/>
        <w:kinsoku w:val="0"/>
        <w:overflowPunct w:val="0"/>
        <w:autoSpaceDE w:val="0"/>
        <w:autoSpaceDN w:val="0"/>
        <w:adjustRightInd w:val="0"/>
        <w:spacing w:before="3" w:line="276" w:lineRule="auto"/>
        <w:ind w:right="102"/>
        <w:jc w:val="both"/>
        <w:rPr>
          <w:rFonts w:ascii="Arial" w:hAnsi="Arial" w:cs="Arial"/>
          <w:w w:val="105"/>
          <w:u w:val="single"/>
          <w:lang w:eastAsia="pl-PL"/>
        </w:rPr>
      </w:pPr>
      <w:r w:rsidRPr="000E2D2E">
        <w:rPr>
          <w:rFonts w:ascii="Arial" w:hAnsi="Arial" w:cs="Arial"/>
          <w:bCs/>
          <w:u w:val="single"/>
        </w:rPr>
        <w:t>1.</w:t>
      </w:r>
      <w:r w:rsidRPr="000E2D2E">
        <w:rPr>
          <w:rFonts w:ascii="Arial" w:hAnsi="Arial" w:cs="Arial"/>
          <w:bCs/>
          <w:u w:val="single"/>
          <w:shd w:val="clear" w:color="auto" w:fill="FFFFFF"/>
        </w:rPr>
        <w:t xml:space="preserve">000 zł </w:t>
      </w:r>
      <w:r w:rsidRPr="000E2D2E">
        <w:rPr>
          <w:rFonts w:ascii="Arial" w:hAnsi="Arial" w:cs="Arial"/>
          <w:u w:val="single"/>
        </w:rPr>
        <w:t xml:space="preserve">za każdy przypadek o </w:t>
      </w:r>
      <w:r w:rsidRPr="000E2D2E">
        <w:rPr>
          <w:rFonts w:ascii="Arial" w:hAnsi="Arial" w:cs="Arial"/>
          <w:bCs/>
          <w:u w:val="single"/>
        </w:rPr>
        <w:t>którym mowa w § 7 ust. 9 niniejszej umowy</w:t>
      </w:r>
    </w:p>
    <w:p w14:paraId="29E174CD" w14:textId="77777777" w:rsidR="0009003E" w:rsidRPr="000E2D2E" w:rsidRDefault="00DE5E65" w:rsidP="0009003E">
      <w:pPr>
        <w:pStyle w:val="Akapitzlist"/>
        <w:numPr>
          <w:ilvl w:val="0"/>
          <w:numId w:val="15"/>
        </w:numPr>
        <w:suppressAutoHyphens w:val="0"/>
        <w:spacing w:after="200" w:line="276" w:lineRule="auto"/>
        <w:ind w:left="426" w:hanging="426"/>
        <w:jc w:val="both"/>
        <w:rPr>
          <w:rFonts w:ascii="Arial" w:eastAsia="Calibri" w:hAnsi="Arial" w:cs="Arial"/>
          <w:lang w:eastAsia="en-US"/>
        </w:rPr>
      </w:pPr>
      <w:r w:rsidRPr="000E2D2E">
        <w:rPr>
          <w:rFonts w:ascii="Arial" w:hAnsi="Arial" w:cs="Arial"/>
        </w:rPr>
        <w:t xml:space="preserve">Łączna  wartość kar wskazanych w ust. 1 nie może przekroczyć 20% </w:t>
      </w:r>
      <w:r w:rsidRPr="000E2D2E">
        <w:rPr>
          <w:rFonts w:ascii="Arial" w:hAnsi="Arial" w:cs="Arial"/>
          <w:bCs/>
          <w:lang w:eastAsia="pl-PL"/>
        </w:rPr>
        <w:t>wartości umowy brutto (§ 7 ust. 1 umowy).</w:t>
      </w:r>
    </w:p>
    <w:p w14:paraId="7A4F370D" w14:textId="77777777" w:rsidR="0009003E" w:rsidRPr="000E2D2E" w:rsidRDefault="005A1B2E" w:rsidP="0009003E">
      <w:pPr>
        <w:pStyle w:val="Akapitzlist"/>
        <w:numPr>
          <w:ilvl w:val="0"/>
          <w:numId w:val="15"/>
        </w:numPr>
        <w:suppressAutoHyphens w:val="0"/>
        <w:spacing w:after="200" w:line="276" w:lineRule="auto"/>
        <w:ind w:left="426" w:hanging="426"/>
        <w:jc w:val="both"/>
        <w:rPr>
          <w:rFonts w:ascii="Arial" w:eastAsia="Calibri" w:hAnsi="Arial" w:cs="Arial"/>
          <w:lang w:eastAsia="en-US"/>
        </w:rPr>
      </w:pPr>
      <w:r w:rsidRPr="000E2D2E">
        <w:rPr>
          <w:rFonts w:ascii="Arial" w:hAnsi="Arial" w:cs="Arial"/>
          <w:w w:val="105"/>
          <w:lang w:eastAsia="pl-PL"/>
        </w:rPr>
        <w:lastRenderedPageBreak/>
        <w:t>Zamawiający zastrzega sobie prawo do dochodzenia odszkodowania uzupełniającego do wysokości faktycznie poniesionej szkody, niezależnie od kar umownych.</w:t>
      </w:r>
    </w:p>
    <w:p w14:paraId="4A44E35B" w14:textId="54F74AF9" w:rsidR="00873EDC" w:rsidRPr="000E2D2E" w:rsidRDefault="005A1B2E" w:rsidP="0009003E">
      <w:pPr>
        <w:pStyle w:val="Akapitzlist"/>
        <w:numPr>
          <w:ilvl w:val="0"/>
          <w:numId w:val="15"/>
        </w:numPr>
        <w:suppressAutoHyphens w:val="0"/>
        <w:spacing w:after="200" w:line="276" w:lineRule="auto"/>
        <w:ind w:left="426" w:hanging="426"/>
        <w:jc w:val="both"/>
        <w:rPr>
          <w:rFonts w:ascii="Arial" w:eastAsia="Calibri" w:hAnsi="Arial" w:cs="Arial"/>
          <w:lang w:eastAsia="en-US"/>
        </w:rPr>
      </w:pPr>
      <w:r w:rsidRPr="000E2D2E">
        <w:rPr>
          <w:rFonts w:ascii="Arial" w:hAnsi="Arial" w:cs="Arial"/>
          <w:w w:val="105"/>
          <w:lang w:eastAsia="pl-PL"/>
        </w:rPr>
        <w:t>Zamawiający ma prawo potrącania kar umownych z należnego Wykonawcy wynagrodzenia, po uprzednim wystawieniu noty obciążeniowej na co Wykonawca wyraża zgodę.</w:t>
      </w:r>
    </w:p>
    <w:p w14:paraId="22294036" w14:textId="1A68C9D2" w:rsidR="0091011A" w:rsidRPr="006603DA" w:rsidRDefault="0091011A" w:rsidP="006603DA">
      <w:pPr>
        <w:spacing w:line="276" w:lineRule="auto"/>
        <w:jc w:val="center"/>
        <w:rPr>
          <w:rFonts w:ascii="Arial" w:hAnsi="Arial" w:cs="Arial"/>
          <w:b/>
          <w:bCs/>
        </w:rPr>
      </w:pPr>
      <w:r w:rsidRPr="006603DA">
        <w:rPr>
          <w:rFonts w:ascii="Arial" w:hAnsi="Arial" w:cs="Arial"/>
          <w:b/>
          <w:bCs/>
        </w:rPr>
        <w:t>§</w:t>
      </w:r>
      <w:r w:rsidR="00B86631">
        <w:rPr>
          <w:rFonts w:ascii="Arial" w:hAnsi="Arial" w:cs="Arial"/>
          <w:b/>
          <w:bCs/>
        </w:rPr>
        <w:t xml:space="preserve"> </w:t>
      </w:r>
      <w:r w:rsidRPr="006603DA">
        <w:rPr>
          <w:rFonts w:ascii="Arial" w:hAnsi="Arial" w:cs="Arial"/>
          <w:b/>
          <w:bCs/>
        </w:rPr>
        <w:t>1</w:t>
      </w:r>
      <w:r w:rsidR="000C2F83" w:rsidRPr="006603DA">
        <w:rPr>
          <w:rFonts w:ascii="Arial" w:hAnsi="Arial" w:cs="Arial"/>
          <w:b/>
          <w:bCs/>
        </w:rPr>
        <w:t>1</w:t>
      </w:r>
    </w:p>
    <w:p w14:paraId="37672875" w14:textId="22FEC070" w:rsidR="00873EDC" w:rsidRPr="006603DA" w:rsidRDefault="00873EDC" w:rsidP="006603DA">
      <w:pPr>
        <w:spacing w:line="276" w:lineRule="auto"/>
        <w:jc w:val="center"/>
        <w:rPr>
          <w:rFonts w:ascii="Arial" w:hAnsi="Arial" w:cs="Arial"/>
          <w:b/>
          <w:bCs/>
          <w:w w:val="105"/>
          <w:lang w:eastAsia="pl-PL"/>
        </w:rPr>
      </w:pPr>
      <w:r w:rsidRPr="006603DA">
        <w:rPr>
          <w:rFonts w:ascii="Arial" w:hAnsi="Arial" w:cs="Arial"/>
          <w:b/>
          <w:bCs/>
          <w:w w:val="105"/>
          <w:lang w:eastAsia="pl-PL"/>
        </w:rPr>
        <w:t>Zmiana Umowy</w:t>
      </w:r>
    </w:p>
    <w:p w14:paraId="0B87E8EC" w14:textId="77777777" w:rsidR="00873EDC" w:rsidRPr="006603DA" w:rsidRDefault="00873EDC" w:rsidP="006603DA">
      <w:pPr>
        <w:widowControl w:val="0"/>
        <w:numPr>
          <w:ilvl w:val="0"/>
          <w:numId w:val="14"/>
        </w:numPr>
        <w:tabs>
          <w:tab w:val="left" w:pos="397"/>
        </w:tabs>
        <w:suppressAutoHyphens w:val="0"/>
        <w:kinsoku w:val="0"/>
        <w:overflowPunct w:val="0"/>
        <w:autoSpaceDE w:val="0"/>
        <w:autoSpaceDN w:val="0"/>
        <w:adjustRightInd w:val="0"/>
        <w:spacing w:before="46" w:line="276" w:lineRule="auto"/>
        <w:ind w:hanging="396"/>
        <w:jc w:val="both"/>
        <w:rPr>
          <w:rFonts w:ascii="Arial" w:hAnsi="Arial" w:cs="Arial"/>
          <w:w w:val="105"/>
          <w:lang w:eastAsia="pl-PL"/>
        </w:rPr>
      </w:pPr>
      <w:r w:rsidRPr="006603DA">
        <w:rPr>
          <w:rFonts w:ascii="Arial" w:hAnsi="Arial" w:cs="Arial"/>
          <w:w w:val="105"/>
          <w:lang w:eastAsia="pl-PL"/>
        </w:rPr>
        <w:t>Zamawiający</w:t>
      </w:r>
      <w:r w:rsidRPr="006603DA">
        <w:rPr>
          <w:rFonts w:ascii="Arial" w:hAnsi="Arial" w:cs="Arial"/>
          <w:spacing w:val="-6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zastrzega</w:t>
      </w:r>
      <w:r w:rsidRPr="006603DA">
        <w:rPr>
          <w:rFonts w:ascii="Arial" w:hAnsi="Arial" w:cs="Arial"/>
          <w:spacing w:val="-5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sobie</w:t>
      </w:r>
      <w:r w:rsidRPr="006603DA">
        <w:rPr>
          <w:rFonts w:ascii="Arial" w:hAnsi="Arial" w:cs="Arial"/>
          <w:spacing w:val="-4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prawo</w:t>
      </w:r>
      <w:r w:rsidRPr="006603DA">
        <w:rPr>
          <w:rFonts w:ascii="Arial" w:hAnsi="Arial" w:cs="Arial"/>
          <w:spacing w:val="-4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zmiany</w:t>
      </w:r>
      <w:r w:rsidRPr="006603DA">
        <w:rPr>
          <w:rFonts w:ascii="Arial" w:hAnsi="Arial" w:cs="Arial"/>
          <w:spacing w:val="-5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postanowień</w:t>
      </w:r>
      <w:r w:rsidRPr="006603DA">
        <w:rPr>
          <w:rFonts w:ascii="Arial" w:hAnsi="Arial" w:cs="Arial"/>
          <w:spacing w:val="-5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umowy</w:t>
      </w:r>
      <w:r w:rsidRPr="006603DA">
        <w:rPr>
          <w:rFonts w:ascii="Arial" w:hAnsi="Arial" w:cs="Arial"/>
          <w:spacing w:val="-5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w</w:t>
      </w:r>
      <w:r w:rsidRPr="006603DA">
        <w:rPr>
          <w:rFonts w:ascii="Arial" w:hAnsi="Arial" w:cs="Arial"/>
          <w:spacing w:val="-5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przypadku:</w:t>
      </w:r>
    </w:p>
    <w:p w14:paraId="77FF6618" w14:textId="51DCD828" w:rsidR="00873EDC" w:rsidRPr="006603DA" w:rsidRDefault="00873EDC" w:rsidP="0009003E">
      <w:pPr>
        <w:widowControl w:val="0"/>
        <w:numPr>
          <w:ilvl w:val="1"/>
          <w:numId w:val="14"/>
        </w:numPr>
        <w:tabs>
          <w:tab w:val="left" w:pos="664"/>
        </w:tabs>
        <w:suppressAutoHyphens w:val="0"/>
        <w:kinsoku w:val="0"/>
        <w:overflowPunct w:val="0"/>
        <w:autoSpaceDE w:val="0"/>
        <w:autoSpaceDN w:val="0"/>
        <w:adjustRightInd w:val="0"/>
        <w:spacing w:before="5" w:line="276" w:lineRule="auto"/>
        <w:ind w:right="100"/>
        <w:jc w:val="both"/>
        <w:rPr>
          <w:rFonts w:ascii="Arial" w:hAnsi="Arial" w:cs="Arial"/>
          <w:w w:val="105"/>
          <w:lang w:eastAsia="pl-PL"/>
        </w:rPr>
      </w:pPr>
      <w:r w:rsidRPr="006603DA">
        <w:rPr>
          <w:rFonts w:ascii="Arial" w:hAnsi="Arial" w:cs="Arial"/>
          <w:w w:val="105"/>
          <w:lang w:eastAsia="pl-PL"/>
        </w:rPr>
        <w:t>aktualizacji</w:t>
      </w:r>
      <w:r w:rsidRPr="006603DA">
        <w:rPr>
          <w:rFonts w:ascii="Arial" w:hAnsi="Arial" w:cs="Arial"/>
          <w:spacing w:val="-12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rozwiązań</w:t>
      </w:r>
      <w:r w:rsidRPr="006603DA">
        <w:rPr>
          <w:rFonts w:ascii="Arial" w:hAnsi="Arial" w:cs="Arial"/>
          <w:spacing w:val="-10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ze</w:t>
      </w:r>
      <w:r w:rsidRPr="006603DA">
        <w:rPr>
          <w:rFonts w:ascii="Arial" w:hAnsi="Arial" w:cs="Arial"/>
          <w:spacing w:val="-10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względu</w:t>
      </w:r>
      <w:r w:rsidRPr="006603DA">
        <w:rPr>
          <w:rFonts w:ascii="Arial" w:hAnsi="Arial" w:cs="Arial"/>
          <w:spacing w:val="-10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na</w:t>
      </w:r>
      <w:r w:rsidRPr="006603DA">
        <w:rPr>
          <w:rFonts w:ascii="Arial" w:hAnsi="Arial" w:cs="Arial"/>
          <w:spacing w:val="-12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postęp</w:t>
      </w:r>
      <w:r w:rsidRPr="006603DA">
        <w:rPr>
          <w:rFonts w:ascii="Arial" w:hAnsi="Arial" w:cs="Arial"/>
          <w:spacing w:val="-11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techniczny</w:t>
      </w:r>
      <w:r w:rsidRPr="006603DA">
        <w:rPr>
          <w:rFonts w:ascii="Arial" w:hAnsi="Arial" w:cs="Arial"/>
          <w:spacing w:val="-8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lub</w:t>
      </w:r>
      <w:r w:rsidRPr="006603DA">
        <w:rPr>
          <w:rFonts w:ascii="Arial" w:hAnsi="Arial" w:cs="Arial"/>
          <w:spacing w:val="-14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technologiczny</w:t>
      </w:r>
      <w:r w:rsidRPr="006603DA">
        <w:rPr>
          <w:rFonts w:ascii="Arial" w:hAnsi="Arial" w:cs="Arial"/>
          <w:spacing w:val="-12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(np.</w:t>
      </w:r>
      <w:r w:rsidRPr="006603DA">
        <w:rPr>
          <w:rFonts w:ascii="Arial" w:hAnsi="Arial" w:cs="Arial"/>
          <w:spacing w:val="-11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wycofanie</w:t>
      </w:r>
      <w:r w:rsidRPr="006603DA">
        <w:rPr>
          <w:rFonts w:ascii="Arial" w:hAnsi="Arial" w:cs="Arial"/>
          <w:spacing w:val="-11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z obrotu</w:t>
      </w:r>
      <w:r w:rsidRPr="006603DA">
        <w:rPr>
          <w:rFonts w:ascii="Arial" w:hAnsi="Arial" w:cs="Arial"/>
          <w:spacing w:val="-10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urządzeń</w:t>
      </w:r>
      <w:r w:rsidRPr="006603DA">
        <w:rPr>
          <w:rFonts w:ascii="Arial" w:hAnsi="Arial" w:cs="Arial"/>
          <w:spacing w:val="-8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lub</w:t>
      </w:r>
      <w:r w:rsidRPr="006603DA">
        <w:rPr>
          <w:rFonts w:ascii="Arial" w:hAnsi="Arial" w:cs="Arial"/>
          <w:spacing w:val="-9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podzespołów),</w:t>
      </w:r>
      <w:r w:rsidRPr="006603DA">
        <w:rPr>
          <w:rFonts w:ascii="Arial" w:hAnsi="Arial" w:cs="Arial"/>
          <w:spacing w:val="-8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zmiana</w:t>
      </w:r>
      <w:r w:rsidRPr="006603DA">
        <w:rPr>
          <w:rFonts w:ascii="Arial" w:hAnsi="Arial" w:cs="Arial"/>
          <w:spacing w:val="-10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nie</w:t>
      </w:r>
      <w:r w:rsidRPr="006603DA">
        <w:rPr>
          <w:rFonts w:ascii="Arial" w:hAnsi="Arial" w:cs="Arial"/>
          <w:spacing w:val="-11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może</w:t>
      </w:r>
      <w:r w:rsidRPr="006603DA">
        <w:rPr>
          <w:rFonts w:ascii="Arial" w:hAnsi="Arial" w:cs="Arial"/>
          <w:spacing w:val="-8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spowodować</w:t>
      </w:r>
      <w:r w:rsidRPr="006603DA">
        <w:rPr>
          <w:rFonts w:ascii="Arial" w:hAnsi="Arial" w:cs="Arial"/>
          <w:spacing w:val="-8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podwyższenia</w:t>
      </w:r>
      <w:r w:rsidRPr="006603DA">
        <w:rPr>
          <w:rFonts w:ascii="Arial" w:hAnsi="Arial" w:cs="Arial"/>
          <w:spacing w:val="-8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ceny</w:t>
      </w:r>
      <w:r w:rsidRPr="006603DA">
        <w:rPr>
          <w:rFonts w:ascii="Arial" w:hAnsi="Arial" w:cs="Arial"/>
          <w:spacing w:val="-9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 xml:space="preserve">oraz obniżenia parametrów technicznych, jakościowych i innych wynikających z oferty (opisu przedmiotu zamówienia /opisu oferowanego </w:t>
      </w:r>
      <w:r w:rsidR="0009003E">
        <w:rPr>
          <w:rFonts w:ascii="Arial" w:hAnsi="Arial" w:cs="Arial"/>
          <w:w w:val="105"/>
          <w:lang w:eastAsia="pl-PL"/>
        </w:rPr>
        <w:t>sprzętu</w:t>
      </w:r>
      <w:r w:rsidRPr="006603DA">
        <w:rPr>
          <w:rFonts w:ascii="Arial" w:hAnsi="Arial" w:cs="Arial"/>
          <w:w w:val="105"/>
          <w:lang w:eastAsia="pl-PL"/>
        </w:rPr>
        <w:t>), na podstawie której był dokonany wybór</w:t>
      </w:r>
      <w:r w:rsidRPr="006603DA">
        <w:rPr>
          <w:rFonts w:ascii="Arial" w:hAnsi="Arial" w:cs="Arial"/>
          <w:spacing w:val="-1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Wykonawcy;</w:t>
      </w:r>
    </w:p>
    <w:p w14:paraId="1BFCA80C" w14:textId="77777777" w:rsidR="00873EDC" w:rsidRPr="006603DA" w:rsidRDefault="00873EDC" w:rsidP="0009003E">
      <w:pPr>
        <w:widowControl w:val="0"/>
        <w:numPr>
          <w:ilvl w:val="1"/>
          <w:numId w:val="14"/>
        </w:numPr>
        <w:tabs>
          <w:tab w:val="left" w:pos="664"/>
        </w:tabs>
        <w:suppressAutoHyphens w:val="0"/>
        <w:kinsoku w:val="0"/>
        <w:overflowPunct w:val="0"/>
        <w:autoSpaceDE w:val="0"/>
        <w:autoSpaceDN w:val="0"/>
        <w:adjustRightInd w:val="0"/>
        <w:spacing w:line="276" w:lineRule="auto"/>
        <w:ind w:right="103"/>
        <w:jc w:val="both"/>
        <w:rPr>
          <w:rFonts w:ascii="Arial" w:hAnsi="Arial" w:cs="Arial"/>
          <w:w w:val="105"/>
          <w:lang w:eastAsia="pl-PL"/>
        </w:rPr>
      </w:pPr>
      <w:r w:rsidRPr="006603DA">
        <w:rPr>
          <w:rFonts w:ascii="Arial" w:hAnsi="Arial" w:cs="Arial"/>
          <w:w w:val="105"/>
          <w:lang w:eastAsia="pl-PL"/>
        </w:rPr>
        <w:t>gdy nastąpi zmiana powszechnie obowiązujących przepisów prawa w zakresie mającym wpływ na realizację umowy, w tym zmiana stawki podatku od towarów i usług na asortyment stanowiący przedmiot</w:t>
      </w:r>
      <w:r w:rsidRPr="006603DA">
        <w:rPr>
          <w:rFonts w:ascii="Arial" w:hAnsi="Arial" w:cs="Arial"/>
          <w:spacing w:val="-11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umowy;</w:t>
      </w:r>
    </w:p>
    <w:p w14:paraId="46C79B9E" w14:textId="77777777" w:rsidR="00873EDC" w:rsidRPr="006603DA" w:rsidRDefault="00873EDC" w:rsidP="0009003E">
      <w:pPr>
        <w:widowControl w:val="0"/>
        <w:numPr>
          <w:ilvl w:val="1"/>
          <w:numId w:val="14"/>
        </w:numPr>
        <w:tabs>
          <w:tab w:val="left" w:pos="664"/>
        </w:tabs>
        <w:suppressAutoHyphens w:val="0"/>
        <w:kinsoku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w w:val="105"/>
          <w:lang w:eastAsia="pl-PL"/>
        </w:rPr>
      </w:pPr>
      <w:r w:rsidRPr="006603DA">
        <w:rPr>
          <w:rFonts w:ascii="Arial" w:hAnsi="Arial" w:cs="Arial"/>
          <w:w w:val="105"/>
          <w:lang w:eastAsia="pl-PL"/>
        </w:rPr>
        <w:t>w razie zmiany terminu wykonania umowy z</w:t>
      </w:r>
      <w:r w:rsidRPr="006603DA">
        <w:rPr>
          <w:rFonts w:ascii="Arial" w:hAnsi="Arial" w:cs="Arial"/>
          <w:spacing w:val="-23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powodu:</w:t>
      </w:r>
    </w:p>
    <w:p w14:paraId="72A9CC45" w14:textId="77777777" w:rsidR="00873EDC" w:rsidRPr="006603DA" w:rsidRDefault="00873EDC" w:rsidP="006603DA">
      <w:pPr>
        <w:widowControl w:val="0"/>
        <w:numPr>
          <w:ilvl w:val="2"/>
          <w:numId w:val="14"/>
        </w:numPr>
        <w:tabs>
          <w:tab w:val="left" w:pos="932"/>
        </w:tabs>
        <w:suppressAutoHyphens w:val="0"/>
        <w:kinsoku w:val="0"/>
        <w:overflowPunct w:val="0"/>
        <w:autoSpaceDE w:val="0"/>
        <w:autoSpaceDN w:val="0"/>
        <w:adjustRightInd w:val="0"/>
        <w:spacing w:before="4" w:line="276" w:lineRule="auto"/>
        <w:ind w:left="931" w:right="102"/>
        <w:jc w:val="both"/>
        <w:rPr>
          <w:rFonts w:ascii="Arial" w:hAnsi="Arial" w:cs="Arial"/>
          <w:w w:val="105"/>
          <w:lang w:eastAsia="pl-PL"/>
        </w:rPr>
      </w:pPr>
      <w:r w:rsidRPr="006603DA">
        <w:rPr>
          <w:rFonts w:ascii="Arial" w:hAnsi="Arial" w:cs="Arial"/>
          <w:w w:val="105"/>
          <w:lang w:eastAsia="pl-PL"/>
        </w:rPr>
        <w:t>wystąpienia uzasadnionych dodatkowych okoliczności, niemożliwych do przewidzenia przed zawarciem</w:t>
      </w:r>
      <w:r w:rsidRPr="006603DA">
        <w:rPr>
          <w:rFonts w:ascii="Arial" w:hAnsi="Arial" w:cs="Arial"/>
          <w:spacing w:val="-1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umowy,</w:t>
      </w:r>
    </w:p>
    <w:p w14:paraId="770E6508" w14:textId="77777777" w:rsidR="00873EDC" w:rsidRPr="006603DA" w:rsidRDefault="00873EDC" w:rsidP="006603DA">
      <w:pPr>
        <w:widowControl w:val="0"/>
        <w:numPr>
          <w:ilvl w:val="2"/>
          <w:numId w:val="14"/>
        </w:numPr>
        <w:tabs>
          <w:tab w:val="left" w:pos="932"/>
        </w:tabs>
        <w:suppressAutoHyphens w:val="0"/>
        <w:kinsoku w:val="0"/>
        <w:overflowPunct w:val="0"/>
        <w:autoSpaceDE w:val="0"/>
        <w:autoSpaceDN w:val="0"/>
        <w:adjustRightInd w:val="0"/>
        <w:spacing w:line="276" w:lineRule="auto"/>
        <w:ind w:left="931" w:right="103"/>
        <w:jc w:val="both"/>
        <w:rPr>
          <w:rFonts w:ascii="Arial" w:hAnsi="Arial" w:cs="Arial"/>
          <w:w w:val="105"/>
          <w:lang w:eastAsia="pl-PL"/>
        </w:rPr>
      </w:pPr>
      <w:r w:rsidRPr="006603DA">
        <w:rPr>
          <w:rFonts w:ascii="Arial" w:hAnsi="Arial" w:cs="Arial"/>
          <w:w w:val="105"/>
          <w:lang w:eastAsia="pl-PL"/>
        </w:rPr>
        <w:t>siły wyższej, np. wystąpienia zdarzenia losowego wywołanego przez czynniki zewnętrzne, którego nie można było przewidzieć z pewnością, w szczególności zagrażające bezpośrednio życiu lub zdrowiu ludzi lub grożącego powstaniu szkody w znacznych</w:t>
      </w:r>
      <w:r w:rsidRPr="006603DA">
        <w:rPr>
          <w:rFonts w:ascii="Arial" w:hAnsi="Arial" w:cs="Arial"/>
          <w:spacing w:val="-4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rozmiarach,</w:t>
      </w:r>
    </w:p>
    <w:p w14:paraId="7E46C862" w14:textId="77777777" w:rsidR="00873EDC" w:rsidRPr="006603DA" w:rsidRDefault="00873EDC" w:rsidP="006603DA">
      <w:pPr>
        <w:widowControl w:val="0"/>
        <w:numPr>
          <w:ilvl w:val="2"/>
          <w:numId w:val="14"/>
        </w:numPr>
        <w:tabs>
          <w:tab w:val="left" w:pos="932"/>
        </w:tabs>
        <w:suppressAutoHyphens w:val="0"/>
        <w:kinsoku w:val="0"/>
        <w:overflowPunct w:val="0"/>
        <w:autoSpaceDE w:val="0"/>
        <w:autoSpaceDN w:val="0"/>
        <w:adjustRightInd w:val="0"/>
        <w:spacing w:line="276" w:lineRule="auto"/>
        <w:ind w:left="931" w:right="103"/>
        <w:jc w:val="both"/>
        <w:rPr>
          <w:rFonts w:ascii="Arial" w:hAnsi="Arial" w:cs="Arial"/>
          <w:w w:val="105"/>
          <w:lang w:eastAsia="pl-PL"/>
        </w:rPr>
      </w:pPr>
      <w:r w:rsidRPr="006603DA">
        <w:rPr>
          <w:rFonts w:ascii="Arial" w:hAnsi="Arial" w:cs="Arial"/>
          <w:w w:val="105"/>
          <w:lang w:eastAsia="pl-PL"/>
        </w:rPr>
        <w:t>działania osób trzecich uniemożliwiających wykonanie zamówienia, które to działania nie są konsekwencją winy którejkolwiek ze</w:t>
      </w:r>
      <w:r w:rsidRPr="006603DA">
        <w:rPr>
          <w:rFonts w:ascii="Arial" w:hAnsi="Arial" w:cs="Arial"/>
          <w:spacing w:val="-15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stron.</w:t>
      </w:r>
    </w:p>
    <w:p w14:paraId="7C8247C4" w14:textId="77777777" w:rsidR="00873EDC" w:rsidRPr="006603DA" w:rsidRDefault="00873EDC" w:rsidP="006603DA">
      <w:pPr>
        <w:widowControl w:val="0"/>
        <w:numPr>
          <w:ilvl w:val="0"/>
          <w:numId w:val="14"/>
        </w:numPr>
        <w:tabs>
          <w:tab w:val="left" w:pos="397"/>
        </w:tabs>
        <w:suppressAutoHyphens w:val="0"/>
        <w:kinsoku w:val="0"/>
        <w:overflowPunct w:val="0"/>
        <w:autoSpaceDE w:val="0"/>
        <w:autoSpaceDN w:val="0"/>
        <w:adjustRightInd w:val="0"/>
        <w:spacing w:line="276" w:lineRule="auto"/>
        <w:ind w:right="103" w:hanging="396"/>
        <w:jc w:val="both"/>
        <w:rPr>
          <w:rFonts w:ascii="Arial" w:hAnsi="Arial" w:cs="Arial"/>
          <w:w w:val="105"/>
          <w:lang w:eastAsia="pl-PL"/>
        </w:rPr>
      </w:pPr>
      <w:r w:rsidRPr="006603DA">
        <w:rPr>
          <w:rFonts w:ascii="Arial" w:hAnsi="Arial" w:cs="Arial"/>
          <w:w w:val="105"/>
          <w:lang w:eastAsia="pl-PL"/>
        </w:rPr>
        <w:t>Inicjatorem zmian może być Zamawiający lub Wykonawca poprzez pisemne wystąpienie w okresie</w:t>
      </w:r>
      <w:r w:rsidRPr="006603DA">
        <w:rPr>
          <w:rFonts w:ascii="Arial" w:hAnsi="Arial" w:cs="Arial"/>
          <w:spacing w:val="-10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obowiązywania</w:t>
      </w:r>
      <w:r w:rsidRPr="006603DA">
        <w:rPr>
          <w:rFonts w:ascii="Arial" w:hAnsi="Arial" w:cs="Arial"/>
          <w:spacing w:val="-9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umowy</w:t>
      </w:r>
      <w:r w:rsidRPr="006603DA">
        <w:rPr>
          <w:rFonts w:ascii="Arial" w:hAnsi="Arial" w:cs="Arial"/>
          <w:spacing w:val="-10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zawierające</w:t>
      </w:r>
      <w:r w:rsidRPr="006603DA">
        <w:rPr>
          <w:rFonts w:ascii="Arial" w:hAnsi="Arial" w:cs="Arial"/>
          <w:spacing w:val="-9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opis</w:t>
      </w:r>
      <w:r w:rsidRPr="006603DA">
        <w:rPr>
          <w:rFonts w:ascii="Arial" w:hAnsi="Arial" w:cs="Arial"/>
          <w:spacing w:val="-9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proponowanych</w:t>
      </w:r>
      <w:r w:rsidRPr="006603DA">
        <w:rPr>
          <w:rFonts w:ascii="Arial" w:hAnsi="Arial" w:cs="Arial"/>
          <w:spacing w:val="-11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zmian</w:t>
      </w:r>
      <w:r w:rsidRPr="006603DA">
        <w:rPr>
          <w:rFonts w:ascii="Arial" w:hAnsi="Arial" w:cs="Arial"/>
          <w:spacing w:val="-10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i</w:t>
      </w:r>
      <w:r w:rsidRPr="006603DA">
        <w:rPr>
          <w:rFonts w:ascii="Arial" w:hAnsi="Arial" w:cs="Arial"/>
          <w:spacing w:val="-9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ich</w:t>
      </w:r>
      <w:r w:rsidRPr="006603DA">
        <w:rPr>
          <w:rFonts w:ascii="Arial" w:hAnsi="Arial" w:cs="Arial"/>
          <w:spacing w:val="-11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uzasadnienie.</w:t>
      </w:r>
    </w:p>
    <w:p w14:paraId="2D082743" w14:textId="77777777" w:rsidR="00873EDC" w:rsidRPr="006603DA" w:rsidRDefault="00873EDC" w:rsidP="006603DA">
      <w:pPr>
        <w:widowControl w:val="0"/>
        <w:numPr>
          <w:ilvl w:val="0"/>
          <w:numId w:val="14"/>
        </w:numPr>
        <w:tabs>
          <w:tab w:val="left" w:pos="397"/>
        </w:tabs>
        <w:suppressAutoHyphens w:val="0"/>
        <w:kinsoku w:val="0"/>
        <w:overflowPunct w:val="0"/>
        <w:autoSpaceDE w:val="0"/>
        <w:autoSpaceDN w:val="0"/>
        <w:adjustRightInd w:val="0"/>
        <w:spacing w:line="276" w:lineRule="auto"/>
        <w:ind w:right="103" w:hanging="396"/>
        <w:jc w:val="both"/>
        <w:rPr>
          <w:rFonts w:ascii="Arial" w:hAnsi="Arial" w:cs="Arial"/>
          <w:w w:val="105"/>
          <w:lang w:eastAsia="pl-PL"/>
        </w:rPr>
      </w:pPr>
      <w:r w:rsidRPr="006603DA">
        <w:rPr>
          <w:rFonts w:ascii="Arial" w:hAnsi="Arial" w:cs="Arial"/>
          <w:w w:val="105"/>
          <w:lang w:eastAsia="pl-PL"/>
        </w:rPr>
        <w:t>Zmiany umowy mogą nastąpić wyłącznie w formie pisemnego aneksu pod rygorem nieważności</w:t>
      </w:r>
      <w:r w:rsidRPr="006603DA">
        <w:rPr>
          <w:rFonts w:ascii="Arial" w:hAnsi="Arial" w:cs="Arial"/>
          <w:spacing w:val="-7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za</w:t>
      </w:r>
      <w:r w:rsidRPr="006603DA">
        <w:rPr>
          <w:rFonts w:ascii="Arial" w:hAnsi="Arial" w:cs="Arial"/>
          <w:spacing w:val="-8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zgodą</w:t>
      </w:r>
      <w:r w:rsidRPr="006603DA">
        <w:rPr>
          <w:rFonts w:ascii="Arial" w:hAnsi="Arial" w:cs="Arial"/>
          <w:spacing w:val="-7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obu</w:t>
      </w:r>
      <w:r w:rsidRPr="006603DA">
        <w:rPr>
          <w:rFonts w:ascii="Arial" w:hAnsi="Arial" w:cs="Arial"/>
          <w:spacing w:val="-9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stron.</w:t>
      </w:r>
      <w:r w:rsidRPr="006603DA">
        <w:rPr>
          <w:rFonts w:ascii="Arial" w:hAnsi="Arial" w:cs="Arial"/>
          <w:spacing w:val="31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Zmiany</w:t>
      </w:r>
      <w:r w:rsidRPr="006603DA">
        <w:rPr>
          <w:rFonts w:ascii="Arial" w:hAnsi="Arial" w:cs="Arial"/>
          <w:spacing w:val="-7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umowy</w:t>
      </w:r>
      <w:r w:rsidRPr="006603DA">
        <w:rPr>
          <w:rFonts w:ascii="Arial" w:hAnsi="Arial" w:cs="Arial"/>
          <w:spacing w:val="-8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nie</w:t>
      </w:r>
      <w:r w:rsidRPr="006603DA">
        <w:rPr>
          <w:rFonts w:ascii="Arial" w:hAnsi="Arial" w:cs="Arial"/>
          <w:spacing w:val="-8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mogą</w:t>
      </w:r>
      <w:r w:rsidRPr="006603DA">
        <w:rPr>
          <w:rFonts w:ascii="Arial" w:hAnsi="Arial" w:cs="Arial"/>
          <w:spacing w:val="-9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naruszać</w:t>
      </w:r>
      <w:r w:rsidRPr="006603DA">
        <w:rPr>
          <w:rFonts w:ascii="Arial" w:hAnsi="Arial" w:cs="Arial"/>
          <w:spacing w:val="-9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postanowień</w:t>
      </w:r>
      <w:r w:rsidRPr="006603DA">
        <w:rPr>
          <w:rFonts w:ascii="Arial" w:hAnsi="Arial" w:cs="Arial"/>
          <w:spacing w:val="-9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zawartych</w:t>
      </w:r>
      <w:r w:rsidRPr="006603DA">
        <w:rPr>
          <w:rFonts w:ascii="Arial" w:hAnsi="Arial" w:cs="Arial"/>
          <w:spacing w:val="-10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w art. 454 - 455</w:t>
      </w:r>
      <w:r w:rsidRPr="006603DA">
        <w:rPr>
          <w:rFonts w:ascii="Arial" w:hAnsi="Arial" w:cs="Arial"/>
          <w:spacing w:val="-7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ustawy.</w:t>
      </w:r>
    </w:p>
    <w:p w14:paraId="2CD6EEF6" w14:textId="77777777" w:rsidR="00873EDC" w:rsidRPr="006603DA" w:rsidRDefault="00873EDC" w:rsidP="006603DA">
      <w:pPr>
        <w:widowControl w:val="0"/>
        <w:numPr>
          <w:ilvl w:val="0"/>
          <w:numId w:val="14"/>
        </w:numPr>
        <w:tabs>
          <w:tab w:val="left" w:pos="397"/>
        </w:tabs>
        <w:suppressAutoHyphens w:val="0"/>
        <w:kinsoku w:val="0"/>
        <w:overflowPunct w:val="0"/>
        <w:autoSpaceDE w:val="0"/>
        <w:autoSpaceDN w:val="0"/>
        <w:adjustRightInd w:val="0"/>
        <w:spacing w:before="2" w:line="276" w:lineRule="auto"/>
        <w:ind w:right="103" w:hanging="396"/>
        <w:jc w:val="both"/>
        <w:rPr>
          <w:rFonts w:ascii="Arial" w:hAnsi="Arial" w:cs="Arial"/>
          <w:w w:val="105"/>
          <w:lang w:eastAsia="pl-PL"/>
        </w:rPr>
      </w:pPr>
      <w:r w:rsidRPr="006603DA">
        <w:rPr>
          <w:rFonts w:ascii="Arial" w:hAnsi="Arial" w:cs="Arial"/>
          <w:w w:val="105"/>
          <w:lang w:eastAsia="pl-PL"/>
        </w:rPr>
        <w:t>Strona występująca o zmianę postanowień umowy zobowiązana jest do udokumentowania zaistnienia okoliczności, o których mowa w §11 ust.</w:t>
      </w:r>
      <w:r w:rsidRPr="006603DA">
        <w:rPr>
          <w:rFonts w:ascii="Arial" w:hAnsi="Arial" w:cs="Arial"/>
          <w:spacing w:val="-25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1.</w:t>
      </w:r>
    </w:p>
    <w:p w14:paraId="1D109FC3" w14:textId="22099844" w:rsidR="007322A1" w:rsidRPr="000F3856" w:rsidRDefault="00873EDC" w:rsidP="000F3856">
      <w:pPr>
        <w:widowControl w:val="0"/>
        <w:numPr>
          <w:ilvl w:val="0"/>
          <w:numId w:val="14"/>
        </w:numPr>
        <w:tabs>
          <w:tab w:val="left" w:pos="397"/>
        </w:tabs>
        <w:suppressAutoHyphens w:val="0"/>
        <w:kinsoku w:val="0"/>
        <w:overflowPunct w:val="0"/>
        <w:autoSpaceDE w:val="0"/>
        <w:autoSpaceDN w:val="0"/>
        <w:adjustRightInd w:val="0"/>
        <w:spacing w:before="4" w:line="276" w:lineRule="auto"/>
        <w:ind w:hanging="396"/>
        <w:jc w:val="both"/>
        <w:rPr>
          <w:rFonts w:ascii="Arial" w:hAnsi="Arial" w:cs="Arial"/>
          <w:w w:val="105"/>
          <w:lang w:eastAsia="pl-PL"/>
        </w:rPr>
      </w:pPr>
      <w:r w:rsidRPr="006603DA">
        <w:rPr>
          <w:rFonts w:ascii="Arial" w:hAnsi="Arial" w:cs="Arial"/>
          <w:w w:val="105"/>
          <w:lang w:eastAsia="pl-PL"/>
        </w:rPr>
        <w:t>Wniosek o zmianę postanowień umowy</w:t>
      </w:r>
      <w:r w:rsidRPr="006603DA">
        <w:rPr>
          <w:rFonts w:ascii="Arial" w:hAnsi="Arial" w:cs="Arial"/>
          <w:spacing w:val="-34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musi być wyrażony na piśmie.</w:t>
      </w:r>
    </w:p>
    <w:p w14:paraId="44D11107" w14:textId="77777777" w:rsidR="00EC1E2B" w:rsidRDefault="00EC1E2B" w:rsidP="00EC1E2B">
      <w:pPr>
        <w:spacing w:line="276" w:lineRule="auto"/>
        <w:rPr>
          <w:rFonts w:ascii="Arial" w:hAnsi="Arial" w:cs="Arial"/>
          <w:b/>
          <w:bCs/>
        </w:rPr>
      </w:pPr>
    </w:p>
    <w:p w14:paraId="6F1833EF" w14:textId="77777777" w:rsidR="00B86631" w:rsidRDefault="00B86631" w:rsidP="00EC1E2B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4FF09101" w14:textId="179CA2A4" w:rsidR="00873EDC" w:rsidRPr="006603DA" w:rsidRDefault="00873EDC" w:rsidP="00EC1E2B">
      <w:pPr>
        <w:spacing w:line="276" w:lineRule="auto"/>
        <w:jc w:val="center"/>
        <w:rPr>
          <w:rFonts w:ascii="Arial" w:hAnsi="Arial" w:cs="Arial"/>
          <w:b/>
          <w:bCs/>
        </w:rPr>
      </w:pPr>
      <w:r w:rsidRPr="006603DA">
        <w:rPr>
          <w:rFonts w:ascii="Arial" w:hAnsi="Arial" w:cs="Arial"/>
          <w:b/>
          <w:bCs/>
        </w:rPr>
        <w:lastRenderedPageBreak/>
        <w:t>§</w:t>
      </w:r>
      <w:r w:rsidR="00B86631">
        <w:rPr>
          <w:rFonts w:ascii="Arial" w:hAnsi="Arial" w:cs="Arial"/>
          <w:b/>
          <w:bCs/>
        </w:rPr>
        <w:t xml:space="preserve"> </w:t>
      </w:r>
      <w:r w:rsidRPr="006603DA">
        <w:rPr>
          <w:rFonts w:ascii="Arial" w:hAnsi="Arial" w:cs="Arial"/>
          <w:b/>
          <w:bCs/>
        </w:rPr>
        <w:t>12</w:t>
      </w:r>
    </w:p>
    <w:p w14:paraId="5AF7C04F" w14:textId="77777777" w:rsidR="00873EDC" w:rsidRPr="006603DA" w:rsidRDefault="00873EDC" w:rsidP="006603DA">
      <w:pPr>
        <w:spacing w:line="276" w:lineRule="auto"/>
        <w:jc w:val="center"/>
        <w:rPr>
          <w:rFonts w:ascii="Arial" w:hAnsi="Arial" w:cs="Arial"/>
          <w:b/>
          <w:bCs/>
        </w:rPr>
      </w:pPr>
      <w:r w:rsidRPr="006603DA">
        <w:rPr>
          <w:rFonts w:ascii="Arial" w:hAnsi="Arial" w:cs="Arial"/>
          <w:b/>
          <w:bCs/>
        </w:rPr>
        <w:t>Odstąpienie od Umowy</w:t>
      </w:r>
    </w:p>
    <w:p w14:paraId="6D997495" w14:textId="77777777" w:rsidR="00873EDC" w:rsidRPr="006603DA" w:rsidRDefault="00873EDC" w:rsidP="00750D45">
      <w:pPr>
        <w:widowControl w:val="0"/>
        <w:numPr>
          <w:ilvl w:val="0"/>
          <w:numId w:val="13"/>
        </w:numPr>
        <w:suppressAutoHyphens w:val="0"/>
        <w:kinsoku w:val="0"/>
        <w:overflowPunct w:val="0"/>
        <w:autoSpaceDE w:val="0"/>
        <w:autoSpaceDN w:val="0"/>
        <w:adjustRightInd w:val="0"/>
        <w:spacing w:before="8" w:line="276" w:lineRule="auto"/>
        <w:ind w:left="426" w:right="104" w:hanging="426"/>
        <w:jc w:val="both"/>
        <w:rPr>
          <w:rFonts w:ascii="Arial" w:hAnsi="Arial" w:cs="Arial"/>
          <w:w w:val="105"/>
          <w:lang w:eastAsia="pl-PL"/>
        </w:rPr>
      </w:pPr>
      <w:r w:rsidRPr="006603DA">
        <w:rPr>
          <w:rFonts w:ascii="Arial" w:hAnsi="Arial" w:cs="Arial"/>
          <w:w w:val="105"/>
          <w:lang w:eastAsia="pl-PL"/>
        </w:rPr>
        <w:t>Strony</w:t>
      </w:r>
      <w:r w:rsidRPr="006603DA">
        <w:rPr>
          <w:rFonts w:ascii="Arial" w:hAnsi="Arial" w:cs="Arial"/>
          <w:spacing w:val="-9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ustalają,</w:t>
      </w:r>
      <w:r w:rsidRPr="006603DA">
        <w:rPr>
          <w:rFonts w:ascii="Arial" w:hAnsi="Arial" w:cs="Arial"/>
          <w:spacing w:val="-7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że</w:t>
      </w:r>
      <w:r w:rsidRPr="006603DA">
        <w:rPr>
          <w:rFonts w:ascii="Arial" w:hAnsi="Arial" w:cs="Arial"/>
          <w:spacing w:val="-8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oprócz</w:t>
      </w:r>
      <w:r w:rsidRPr="006603DA">
        <w:rPr>
          <w:rFonts w:ascii="Arial" w:hAnsi="Arial" w:cs="Arial"/>
          <w:spacing w:val="-8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przypadków</w:t>
      </w:r>
      <w:r w:rsidRPr="006603DA">
        <w:rPr>
          <w:rFonts w:ascii="Arial" w:hAnsi="Arial" w:cs="Arial"/>
          <w:spacing w:val="-7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wymienionych</w:t>
      </w:r>
      <w:r w:rsidRPr="006603DA">
        <w:rPr>
          <w:rFonts w:ascii="Arial" w:hAnsi="Arial" w:cs="Arial"/>
          <w:spacing w:val="-8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w</w:t>
      </w:r>
      <w:r w:rsidRPr="006603DA">
        <w:rPr>
          <w:rFonts w:ascii="Arial" w:hAnsi="Arial" w:cs="Arial"/>
          <w:spacing w:val="-8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Kodeksie</w:t>
      </w:r>
      <w:r w:rsidRPr="006603DA">
        <w:rPr>
          <w:rFonts w:ascii="Arial" w:hAnsi="Arial" w:cs="Arial"/>
          <w:spacing w:val="-7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cywilnym</w:t>
      </w:r>
      <w:r w:rsidRPr="006603DA">
        <w:rPr>
          <w:rFonts w:ascii="Arial" w:hAnsi="Arial" w:cs="Arial"/>
          <w:spacing w:val="-7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Zamawiającemu przysługuje prawo odstąpienia od Umowy w terminie 30 dni od powzięcia informacji o tym, że:</w:t>
      </w:r>
    </w:p>
    <w:p w14:paraId="331A68D2" w14:textId="77777777" w:rsidR="00873EDC" w:rsidRPr="006603DA" w:rsidRDefault="00873EDC" w:rsidP="006603DA">
      <w:pPr>
        <w:widowControl w:val="0"/>
        <w:numPr>
          <w:ilvl w:val="1"/>
          <w:numId w:val="13"/>
        </w:numPr>
        <w:tabs>
          <w:tab w:val="left" w:pos="932"/>
        </w:tabs>
        <w:suppressAutoHyphens w:val="0"/>
        <w:kinsoku w:val="0"/>
        <w:overflowPunct w:val="0"/>
        <w:autoSpaceDE w:val="0"/>
        <w:autoSpaceDN w:val="0"/>
        <w:adjustRightInd w:val="0"/>
        <w:spacing w:before="2" w:line="276" w:lineRule="auto"/>
        <w:rPr>
          <w:rFonts w:ascii="Arial" w:hAnsi="Arial" w:cs="Arial"/>
          <w:w w:val="105"/>
          <w:lang w:eastAsia="pl-PL"/>
        </w:rPr>
      </w:pPr>
      <w:r w:rsidRPr="006603DA">
        <w:rPr>
          <w:rFonts w:ascii="Arial" w:hAnsi="Arial" w:cs="Arial"/>
          <w:w w:val="105"/>
          <w:lang w:eastAsia="pl-PL"/>
        </w:rPr>
        <w:t>nastąpi rozwiązanie lub otwarcie likwidacji przedsiębiorstwa</w:t>
      </w:r>
      <w:r w:rsidRPr="006603DA">
        <w:rPr>
          <w:rFonts w:ascii="Arial" w:hAnsi="Arial" w:cs="Arial"/>
          <w:spacing w:val="-30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Wykonawcy,</w:t>
      </w:r>
    </w:p>
    <w:p w14:paraId="17342153" w14:textId="77777777" w:rsidR="00873EDC" w:rsidRPr="000E2D2E" w:rsidRDefault="00873EDC" w:rsidP="006603DA">
      <w:pPr>
        <w:widowControl w:val="0"/>
        <w:numPr>
          <w:ilvl w:val="1"/>
          <w:numId w:val="13"/>
        </w:numPr>
        <w:tabs>
          <w:tab w:val="left" w:pos="932"/>
        </w:tabs>
        <w:suppressAutoHyphens w:val="0"/>
        <w:kinsoku w:val="0"/>
        <w:overflowPunct w:val="0"/>
        <w:autoSpaceDE w:val="0"/>
        <w:autoSpaceDN w:val="0"/>
        <w:adjustRightInd w:val="0"/>
        <w:spacing w:before="8" w:line="276" w:lineRule="auto"/>
        <w:rPr>
          <w:rFonts w:ascii="Arial" w:hAnsi="Arial" w:cs="Arial"/>
          <w:w w:val="105"/>
          <w:lang w:eastAsia="pl-PL"/>
        </w:rPr>
      </w:pPr>
      <w:r w:rsidRPr="006603DA">
        <w:rPr>
          <w:rFonts w:ascii="Arial" w:hAnsi="Arial" w:cs="Arial"/>
          <w:w w:val="105"/>
          <w:lang w:eastAsia="pl-PL"/>
        </w:rPr>
        <w:t xml:space="preserve">zostanie </w:t>
      </w:r>
      <w:r w:rsidRPr="000E2D2E">
        <w:rPr>
          <w:rFonts w:ascii="Arial" w:hAnsi="Arial" w:cs="Arial"/>
          <w:w w:val="105"/>
          <w:lang w:eastAsia="pl-PL"/>
        </w:rPr>
        <w:t>złożony wniosek o upadłość</w:t>
      </w:r>
      <w:r w:rsidRPr="000E2D2E">
        <w:rPr>
          <w:rFonts w:ascii="Arial" w:hAnsi="Arial" w:cs="Arial"/>
          <w:spacing w:val="-16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Wykonawcy,</w:t>
      </w:r>
    </w:p>
    <w:p w14:paraId="45EF293F" w14:textId="77777777" w:rsidR="00873EDC" w:rsidRPr="000E2D2E" w:rsidRDefault="00873EDC" w:rsidP="006603DA">
      <w:pPr>
        <w:widowControl w:val="0"/>
        <w:numPr>
          <w:ilvl w:val="1"/>
          <w:numId w:val="13"/>
        </w:numPr>
        <w:tabs>
          <w:tab w:val="left" w:pos="932"/>
        </w:tabs>
        <w:suppressAutoHyphens w:val="0"/>
        <w:kinsoku w:val="0"/>
        <w:overflowPunct w:val="0"/>
        <w:autoSpaceDE w:val="0"/>
        <w:autoSpaceDN w:val="0"/>
        <w:adjustRightInd w:val="0"/>
        <w:spacing w:before="8" w:line="276" w:lineRule="auto"/>
        <w:rPr>
          <w:rFonts w:ascii="Arial" w:hAnsi="Arial" w:cs="Arial"/>
          <w:w w:val="105"/>
          <w:lang w:eastAsia="pl-PL"/>
        </w:rPr>
      </w:pPr>
      <w:r w:rsidRPr="000E2D2E">
        <w:rPr>
          <w:rFonts w:ascii="Arial" w:hAnsi="Arial" w:cs="Arial"/>
          <w:w w:val="105"/>
          <w:lang w:eastAsia="pl-PL"/>
        </w:rPr>
        <w:t>zostanie wydany nakaz zajęcia majątku</w:t>
      </w:r>
      <w:r w:rsidRPr="000E2D2E">
        <w:rPr>
          <w:rFonts w:ascii="Arial" w:hAnsi="Arial" w:cs="Arial"/>
          <w:spacing w:val="-11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Wykonawcy,</w:t>
      </w:r>
    </w:p>
    <w:p w14:paraId="030E234B" w14:textId="34A38752" w:rsidR="00873EDC" w:rsidRPr="000E2D2E" w:rsidRDefault="00873EDC" w:rsidP="00262A49">
      <w:pPr>
        <w:widowControl w:val="0"/>
        <w:numPr>
          <w:ilvl w:val="1"/>
          <w:numId w:val="13"/>
        </w:numPr>
        <w:tabs>
          <w:tab w:val="left" w:pos="932"/>
        </w:tabs>
        <w:suppressAutoHyphens w:val="0"/>
        <w:kinsoku w:val="0"/>
        <w:overflowPunct w:val="0"/>
        <w:autoSpaceDE w:val="0"/>
        <w:autoSpaceDN w:val="0"/>
        <w:adjustRightInd w:val="0"/>
        <w:spacing w:before="11" w:line="276" w:lineRule="auto"/>
        <w:ind w:left="931" w:right="100"/>
        <w:jc w:val="both"/>
        <w:rPr>
          <w:rFonts w:ascii="Arial" w:hAnsi="Arial" w:cs="Arial"/>
          <w:w w:val="105"/>
          <w:lang w:eastAsia="pl-PL"/>
        </w:rPr>
      </w:pPr>
      <w:r w:rsidRPr="000E2D2E">
        <w:rPr>
          <w:rFonts w:ascii="Arial" w:hAnsi="Arial" w:cs="Arial"/>
          <w:w w:val="105"/>
          <w:lang w:eastAsia="pl-PL"/>
        </w:rPr>
        <w:t xml:space="preserve">Wykonawca dostarczy </w:t>
      </w:r>
      <w:r w:rsidR="00262A49" w:rsidRPr="000E2D2E">
        <w:rPr>
          <w:rFonts w:ascii="Arial" w:hAnsi="Arial" w:cs="Arial"/>
          <w:w w:val="105"/>
          <w:lang w:eastAsia="pl-PL"/>
        </w:rPr>
        <w:t>sprzęt</w:t>
      </w:r>
      <w:r w:rsidRPr="000E2D2E">
        <w:rPr>
          <w:rFonts w:ascii="Arial" w:hAnsi="Arial" w:cs="Arial"/>
          <w:w w:val="105"/>
          <w:lang w:eastAsia="pl-PL"/>
        </w:rPr>
        <w:t xml:space="preserve"> nie odpowiadający właściwym dla niego Normom oraz cechom</w:t>
      </w:r>
      <w:r w:rsidRPr="000E2D2E">
        <w:rPr>
          <w:rFonts w:ascii="Arial" w:hAnsi="Arial" w:cs="Arial"/>
          <w:spacing w:val="-10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technicznym</w:t>
      </w:r>
      <w:r w:rsidRPr="000E2D2E">
        <w:rPr>
          <w:rFonts w:ascii="Arial" w:hAnsi="Arial" w:cs="Arial"/>
          <w:spacing w:val="-9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określonym</w:t>
      </w:r>
      <w:r w:rsidRPr="000E2D2E">
        <w:rPr>
          <w:rFonts w:ascii="Arial" w:hAnsi="Arial" w:cs="Arial"/>
          <w:spacing w:val="-9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w</w:t>
      </w:r>
      <w:r w:rsidRPr="000E2D2E">
        <w:rPr>
          <w:rFonts w:ascii="Arial" w:hAnsi="Arial" w:cs="Arial"/>
          <w:spacing w:val="-11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„Szczegółowym</w:t>
      </w:r>
      <w:r w:rsidRPr="000E2D2E">
        <w:rPr>
          <w:rFonts w:ascii="Arial" w:hAnsi="Arial" w:cs="Arial"/>
          <w:spacing w:val="-11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opisie</w:t>
      </w:r>
      <w:r w:rsidRPr="000E2D2E">
        <w:rPr>
          <w:rFonts w:ascii="Arial" w:hAnsi="Arial" w:cs="Arial"/>
          <w:spacing w:val="-9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przedmiotu</w:t>
      </w:r>
      <w:r w:rsidRPr="000E2D2E">
        <w:rPr>
          <w:rFonts w:ascii="Arial" w:hAnsi="Arial" w:cs="Arial"/>
          <w:spacing w:val="-11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zamówienia”</w:t>
      </w:r>
      <w:r w:rsidR="00262A49" w:rsidRPr="000E2D2E">
        <w:rPr>
          <w:rFonts w:ascii="Arial" w:hAnsi="Arial" w:cs="Arial"/>
          <w:w w:val="105"/>
          <w:lang w:eastAsia="pl-PL"/>
        </w:rPr>
        <w:t xml:space="preserve"> i mimo jednokrotnego wezwania do wymiany lub naprawy sprzętu nie wywiąże się ze swojego obowiązku wynikającego z treści niniejszej umowy,</w:t>
      </w:r>
      <w:r w:rsidRPr="000E2D2E">
        <w:rPr>
          <w:rFonts w:ascii="Arial" w:hAnsi="Arial" w:cs="Arial"/>
          <w:w w:val="105"/>
          <w:lang w:eastAsia="pl-PL"/>
        </w:rPr>
        <w:t>.</w:t>
      </w:r>
    </w:p>
    <w:p w14:paraId="506C99B6" w14:textId="77777777" w:rsidR="00873EDC" w:rsidRPr="000E2D2E" w:rsidRDefault="00873EDC" w:rsidP="006603DA">
      <w:pPr>
        <w:widowControl w:val="0"/>
        <w:numPr>
          <w:ilvl w:val="0"/>
          <w:numId w:val="12"/>
        </w:numPr>
        <w:tabs>
          <w:tab w:val="left" w:pos="472"/>
        </w:tabs>
        <w:suppressAutoHyphens w:val="0"/>
        <w:kinsoku w:val="0"/>
        <w:overflowPunct w:val="0"/>
        <w:autoSpaceDE w:val="0"/>
        <w:autoSpaceDN w:val="0"/>
        <w:adjustRightInd w:val="0"/>
        <w:spacing w:before="6" w:line="276" w:lineRule="auto"/>
        <w:ind w:right="103" w:hanging="471"/>
        <w:jc w:val="both"/>
        <w:rPr>
          <w:rFonts w:ascii="Arial" w:hAnsi="Arial" w:cs="Arial"/>
          <w:w w:val="105"/>
          <w:lang w:eastAsia="pl-PL"/>
        </w:rPr>
      </w:pPr>
      <w:r w:rsidRPr="000E2D2E">
        <w:rPr>
          <w:rFonts w:ascii="Arial" w:hAnsi="Arial" w:cs="Arial"/>
          <w:w w:val="105"/>
          <w:lang w:eastAsia="pl-PL"/>
        </w:rPr>
        <w:t>Zamawiający i Wykonawca może ponadto odstąpić od Umowy, jeżeli druga Strona narusza w rażący sposób postanowienia</w:t>
      </w:r>
      <w:r w:rsidRPr="000E2D2E">
        <w:rPr>
          <w:rFonts w:ascii="Arial" w:hAnsi="Arial" w:cs="Arial"/>
          <w:spacing w:val="-9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Umowy.</w:t>
      </w:r>
    </w:p>
    <w:p w14:paraId="7151AE10" w14:textId="1D3A6257" w:rsidR="00873EDC" w:rsidRPr="000E2D2E" w:rsidRDefault="00873EDC" w:rsidP="006603DA">
      <w:pPr>
        <w:widowControl w:val="0"/>
        <w:numPr>
          <w:ilvl w:val="0"/>
          <w:numId w:val="12"/>
        </w:numPr>
        <w:tabs>
          <w:tab w:val="left" w:pos="472"/>
        </w:tabs>
        <w:suppressAutoHyphens w:val="0"/>
        <w:kinsoku w:val="0"/>
        <w:overflowPunct w:val="0"/>
        <w:autoSpaceDE w:val="0"/>
        <w:autoSpaceDN w:val="0"/>
        <w:adjustRightInd w:val="0"/>
        <w:spacing w:before="7" w:line="276" w:lineRule="auto"/>
        <w:ind w:right="101" w:hanging="471"/>
        <w:jc w:val="both"/>
        <w:rPr>
          <w:rFonts w:ascii="Arial" w:hAnsi="Arial" w:cs="Arial"/>
          <w:w w:val="105"/>
          <w:lang w:eastAsia="pl-PL"/>
        </w:rPr>
      </w:pPr>
      <w:r w:rsidRPr="000E2D2E">
        <w:rPr>
          <w:rFonts w:ascii="Arial" w:hAnsi="Arial" w:cs="Arial"/>
          <w:w w:val="105"/>
          <w:lang w:eastAsia="pl-PL"/>
        </w:rPr>
        <w:t xml:space="preserve">Do rażących naruszeń Umowy zalicza się w szczególności </w:t>
      </w:r>
      <w:r w:rsidR="00750D45" w:rsidRPr="000E2D2E">
        <w:rPr>
          <w:rFonts w:ascii="Arial" w:hAnsi="Arial" w:cs="Arial"/>
          <w:w w:val="105"/>
          <w:lang w:eastAsia="pl-PL"/>
        </w:rPr>
        <w:t>zwłokę</w:t>
      </w:r>
      <w:r w:rsidRPr="000E2D2E">
        <w:rPr>
          <w:rFonts w:ascii="Arial" w:hAnsi="Arial" w:cs="Arial"/>
          <w:w w:val="105"/>
          <w:lang w:eastAsia="pl-PL"/>
        </w:rPr>
        <w:t xml:space="preserve"> Wykonawcy w realizacji istotnych zobowiązań wynikających z niniejszej Umowy i nie wywiązanie się z nich w</w:t>
      </w:r>
      <w:r w:rsidRPr="000E2D2E">
        <w:rPr>
          <w:rFonts w:ascii="Arial" w:hAnsi="Arial" w:cs="Arial"/>
          <w:spacing w:val="-5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ciągu</w:t>
      </w:r>
      <w:r w:rsidRPr="000E2D2E">
        <w:rPr>
          <w:rFonts w:ascii="Arial" w:hAnsi="Arial" w:cs="Arial"/>
          <w:spacing w:val="-5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7</w:t>
      </w:r>
      <w:r w:rsidRPr="000E2D2E">
        <w:rPr>
          <w:rFonts w:ascii="Arial" w:hAnsi="Arial" w:cs="Arial"/>
          <w:spacing w:val="-3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dni</w:t>
      </w:r>
      <w:r w:rsidRPr="000E2D2E">
        <w:rPr>
          <w:rFonts w:ascii="Arial" w:hAnsi="Arial" w:cs="Arial"/>
          <w:spacing w:val="-3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od</w:t>
      </w:r>
      <w:r w:rsidRPr="000E2D2E">
        <w:rPr>
          <w:rFonts w:ascii="Arial" w:hAnsi="Arial" w:cs="Arial"/>
          <w:spacing w:val="-3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daty</w:t>
      </w:r>
      <w:r w:rsidRPr="000E2D2E">
        <w:rPr>
          <w:rFonts w:ascii="Arial" w:hAnsi="Arial" w:cs="Arial"/>
          <w:spacing w:val="-4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otrzymania</w:t>
      </w:r>
      <w:r w:rsidRPr="000E2D2E">
        <w:rPr>
          <w:rFonts w:ascii="Arial" w:hAnsi="Arial" w:cs="Arial"/>
          <w:spacing w:val="-4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pisemnego</w:t>
      </w:r>
      <w:r w:rsidRPr="000E2D2E">
        <w:rPr>
          <w:rFonts w:ascii="Arial" w:hAnsi="Arial" w:cs="Arial"/>
          <w:spacing w:val="-3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żądania</w:t>
      </w:r>
      <w:r w:rsidRPr="000E2D2E">
        <w:rPr>
          <w:rFonts w:ascii="Arial" w:hAnsi="Arial" w:cs="Arial"/>
          <w:spacing w:val="-3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ich</w:t>
      </w:r>
      <w:r w:rsidRPr="000E2D2E">
        <w:rPr>
          <w:rFonts w:ascii="Arial" w:hAnsi="Arial" w:cs="Arial"/>
          <w:spacing w:val="-5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wypełnienia.</w:t>
      </w:r>
    </w:p>
    <w:p w14:paraId="63DB7547" w14:textId="752EFE2E" w:rsidR="00750D45" w:rsidRPr="000E2D2E" w:rsidRDefault="00750D45" w:rsidP="006603DA">
      <w:pPr>
        <w:widowControl w:val="0"/>
        <w:numPr>
          <w:ilvl w:val="0"/>
          <w:numId w:val="12"/>
        </w:numPr>
        <w:tabs>
          <w:tab w:val="left" w:pos="472"/>
        </w:tabs>
        <w:suppressAutoHyphens w:val="0"/>
        <w:kinsoku w:val="0"/>
        <w:overflowPunct w:val="0"/>
        <w:autoSpaceDE w:val="0"/>
        <w:autoSpaceDN w:val="0"/>
        <w:adjustRightInd w:val="0"/>
        <w:spacing w:before="7" w:line="276" w:lineRule="auto"/>
        <w:ind w:right="101" w:hanging="471"/>
        <w:jc w:val="both"/>
        <w:rPr>
          <w:rFonts w:ascii="Arial" w:hAnsi="Arial" w:cs="Arial"/>
          <w:w w:val="105"/>
          <w:lang w:eastAsia="pl-PL"/>
        </w:rPr>
      </w:pPr>
      <w:r w:rsidRPr="000E2D2E">
        <w:rPr>
          <w:rFonts w:ascii="Arial" w:hAnsi="Arial" w:cs="Arial"/>
        </w:rPr>
        <w:t>Odstąpienie od umowy powinno nastąpić w formie pisemnej z podaniem uzasadnienia – pod rygorem nieważności</w:t>
      </w:r>
    </w:p>
    <w:p w14:paraId="34F19432" w14:textId="0B24F041" w:rsidR="0091011A" w:rsidRPr="006603DA" w:rsidRDefault="00873EDC" w:rsidP="006603DA">
      <w:pPr>
        <w:widowControl w:val="0"/>
        <w:numPr>
          <w:ilvl w:val="0"/>
          <w:numId w:val="12"/>
        </w:numPr>
        <w:tabs>
          <w:tab w:val="left" w:pos="472"/>
        </w:tabs>
        <w:suppressAutoHyphens w:val="0"/>
        <w:kinsoku w:val="0"/>
        <w:overflowPunct w:val="0"/>
        <w:autoSpaceDE w:val="0"/>
        <w:autoSpaceDN w:val="0"/>
        <w:adjustRightInd w:val="0"/>
        <w:spacing w:line="276" w:lineRule="auto"/>
        <w:ind w:right="102" w:hanging="471"/>
        <w:jc w:val="both"/>
        <w:rPr>
          <w:rFonts w:ascii="Arial" w:hAnsi="Arial" w:cs="Arial"/>
          <w:w w:val="105"/>
          <w:lang w:eastAsia="pl-PL"/>
        </w:rPr>
      </w:pPr>
      <w:r w:rsidRPr="000E2D2E">
        <w:rPr>
          <w:rFonts w:ascii="Arial" w:hAnsi="Arial" w:cs="Arial"/>
          <w:w w:val="105"/>
          <w:lang w:eastAsia="pl-PL"/>
        </w:rPr>
        <w:t>W razie wątpliwości Strony przyjmują, iż odstąpienie od Umowy wywiera skutek tylko w części dotyczącej niezrealizowanej części zobowiązań, chyba, że spełniona część</w:t>
      </w:r>
      <w:r w:rsidRPr="000E2D2E">
        <w:rPr>
          <w:rFonts w:ascii="Arial" w:hAnsi="Arial" w:cs="Arial"/>
          <w:spacing w:val="1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świadczenia</w:t>
      </w:r>
      <w:r w:rsidR="00DF7764" w:rsidRPr="000E2D2E">
        <w:rPr>
          <w:rFonts w:ascii="Arial" w:hAnsi="Arial" w:cs="Arial"/>
          <w:w w:val="105"/>
          <w:lang w:eastAsia="pl-PL"/>
        </w:rPr>
        <w:t xml:space="preserve"> </w:t>
      </w:r>
      <w:r w:rsidR="0091011A" w:rsidRPr="000E2D2E">
        <w:rPr>
          <w:rFonts w:ascii="Arial" w:hAnsi="Arial" w:cs="Arial"/>
          <w:w w:val="105"/>
          <w:lang w:eastAsia="pl-PL"/>
        </w:rPr>
        <w:t>nie będzie miała dla Strony odstępującej od Umowy znaczenia lub wartości ze względu na brak możliwości osiągnięcia celu określonego w Umowie.</w:t>
      </w:r>
      <w:r w:rsidR="000F3856" w:rsidRPr="000E2D2E">
        <w:rPr>
          <w:rFonts w:ascii="Arial" w:hAnsi="Arial" w:cs="Arial"/>
        </w:rPr>
        <w:t xml:space="preserve"> Wykonawca może żądać jedynie wynagrodzenia należnego mu z tytułu wykonania części </w:t>
      </w:r>
      <w:r w:rsidR="000F3856" w:rsidRPr="009A61A2">
        <w:rPr>
          <w:rFonts w:ascii="Arial" w:hAnsi="Arial" w:cs="Arial"/>
        </w:rPr>
        <w:t>umowy</w:t>
      </w:r>
    </w:p>
    <w:p w14:paraId="32CF15DC" w14:textId="66AC0C16" w:rsidR="0091011A" w:rsidRPr="006603DA" w:rsidRDefault="0091011A" w:rsidP="006603DA">
      <w:pPr>
        <w:widowControl w:val="0"/>
        <w:numPr>
          <w:ilvl w:val="0"/>
          <w:numId w:val="12"/>
        </w:numPr>
        <w:tabs>
          <w:tab w:val="left" w:pos="472"/>
        </w:tabs>
        <w:suppressAutoHyphens w:val="0"/>
        <w:kinsoku w:val="0"/>
        <w:overflowPunct w:val="0"/>
        <w:autoSpaceDE w:val="0"/>
        <w:autoSpaceDN w:val="0"/>
        <w:adjustRightInd w:val="0"/>
        <w:spacing w:line="276" w:lineRule="auto"/>
        <w:ind w:right="102" w:hanging="471"/>
        <w:jc w:val="both"/>
        <w:rPr>
          <w:rFonts w:ascii="Arial" w:hAnsi="Arial" w:cs="Arial"/>
          <w:w w:val="105"/>
          <w:lang w:eastAsia="pl-PL"/>
        </w:rPr>
      </w:pPr>
      <w:r w:rsidRPr="006603DA">
        <w:rPr>
          <w:rFonts w:ascii="Arial" w:hAnsi="Arial" w:cs="Arial"/>
          <w:w w:val="105"/>
          <w:lang w:eastAsia="pl-PL"/>
        </w:rPr>
        <w:t xml:space="preserve">Odstąpienie następuje z chwilą pisemnego zawiadomienia o przyczynie odstąpienia od umowy. </w:t>
      </w:r>
      <w:r w:rsidR="00750D45" w:rsidRPr="009A61A2">
        <w:rPr>
          <w:rFonts w:ascii="Arial" w:hAnsi="Arial" w:cs="Arial"/>
        </w:rPr>
        <w:t>Do zachowania terminu wystarczy nadanie przez Zamawiającego oświadczenia o odstąpieniu w palcówce operatora pocztowego</w:t>
      </w:r>
    </w:p>
    <w:p w14:paraId="4D866EA4" w14:textId="77777777" w:rsidR="0091011A" w:rsidRPr="006603DA" w:rsidRDefault="0091011A" w:rsidP="006603DA">
      <w:pPr>
        <w:widowControl w:val="0"/>
        <w:numPr>
          <w:ilvl w:val="0"/>
          <w:numId w:val="12"/>
        </w:numPr>
        <w:tabs>
          <w:tab w:val="left" w:pos="472"/>
        </w:tabs>
        <w:suppressAutoHyphens w:val="0"/>
        <w:kinsoku w:val="0"/>
        <w:overflowPunct w:val="0"/>
        <w:autoSpaceDE w:val="0"/>
        <w:autoSpaceDN w:val="0"/>
        <w:adjustRightInd w:val="0"/>
        <w:spacing w:line="276" w:lineRule="auto"/>
        <w:ind w:right="102" w:hanging="471"/>
        <w:jc w:val="both"/>
        <w:rPr>
          <w:rFonts w:ascii="Arial" w:hAnsi="Arial" w:cs="Arial"/>
          <w:w w:val="105"/>
          <w:lang w:eastAsia="pl-PL"/>
        </w:rPr>
      </w:pPr>
      <w:r w:rsidRPr="006603DA">
        <w:rPr>
          <w:rFonts w:ascii="Arial" w:hAnsi="Arial" w:cs="Arial"/>
          <w:w w:val="105"/>
          <w:lang w:eastAsia="pl-PL"/>
        </w:rPr>
        <w:t>W przypadku stwierdzenia wadliwie wykonanego przedmiotu umowy, kosztami niezbędnymi do prawidłowego zrealizowania przedmiotu umowy obciążony zostanie Wykonawca, z którym rozwiązano umowę poprzez odstąpienie.</w:t>
      </w:r>
    </w:p>
    <w:p w14:paraId="7CFBD25A" w14:textId="210617DC" w:rsidR="00DF7764" w:rsidRPr="006603DA" w:rsidRDefault="0091011A" w:rsidP="006603DA">
      <w:pPr>
        <w:widowControl w:val="0"/>
        <w:numPr>
          <w:ilvl w:val="0"/>
          <w:numId w:val="12"/>
        </w:numPr>
        <w:tabs>
          <w:tab w:val="left" w:pos="472"/>
        </w:tabs>
        <w:suppressAutoHyphens w:val="0"/>
        <w:kinsoku w:val="0"/>
        <w:overflowPunct w:val="0"/>
        <w:autoSpaceDE w:val="0"/>
        <w:autoSpaceDN w:val="0"/>
        <w:adjustRightInd w:val="0"/>
        <w:spacing w:line="276" w:lineRule="auto"/>
        <w:ind w:right="102" w:hanging="471"/>
        <w:jc w:val="both"/>
        <w:rPr>
          <w:rFonts w:ascii="Arial" w:hAnsi="Arial" w:cs="Arial"/>
          <w:w w:val="105"/>
          <w:lang w:eastAsia="pl-PL"/>
        </w:rPr>
      </w:pPr>
      <w:r w:rsidRPr="006603DA">
        <w:rPr>
          <w:rFonts w:ascii="Arial" w:hAnsi="Arial" w:cs="Arial"/>
          <w:w w:val="105"/>
          <w:lang w:eastAsia="pl-PL"/>
        </w:rPr>
        <w:t>Odstąpienie od umowy nie pozbawia Zamawiającego prawa do żądania kar umownych.</w:t>
      </w:r>
    </w:p>
    <w:p w14:paraId="63C1B583" w14:textId="0B64083C" w:rsidR="00DF7764" w:rsidRPr="006603DA" w:rsidRDefault="00DF7764" w:rsidP="006603DA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line="276" w:lineRule="auto"/>
        <w:ind w:left="1985" w:right="2363"/>
        <w:jc w:val="center"/>
        <w:outlineLvl w:val="0"/>
        <w:rPr>
          <w:rFonts w:ascii="Arial" w:hAnsi="Arial" w:cs="Arial"/>
          <w:b/>
          <w:bCs/>
          <w:w w:val="105"/>
          <w:lang w:eastAsia="pl-PL"/>
        </w:rPr>
      </w:pPr>
      <w:r w:rsidRPr="006603DA">
        <w:rPr>
          <w:rFonts w:ascii="Arial" w:hAnsi="Arial" w:cs="Arial"/>
          <w:b/>
          <w:bCs/>
          <w:w w:val="105"/>
          <w:lang w:eastAsia="pl-PL"/>
        </w:rPr>
        <w:t>§</w:t>
      </w:r>
      <w:r w:rsidR="00B86631">
        <w:rPr>
          <w:rFonts w:ascii="Arial" w:hAnsi="Arial" w:cs="Arial"/>
          <w:b/>
          <w:bCs/>
          <w:w w:val="105"/>
          <w:lang w:eastAsia="pl-PL"/>
        </w:rPr>
        <w:t xml:space="preserve"> </w:t>
      </w:r>
      <w:r w:rsidRPr="006603DA">
        <w:rPr>
          <w:rFonts w:ascii="Arial" w:hAnsi="Arial" w:cs="Arial"/>
          <w:b/>
          <w:bCs/>
          <w:w w:val="105"/>
          <w:lang w:eastAsia="pl-PL"/>
        </w:rPr>
        <w:t>14</w:t>
      </w:r>
    </w:p>
    <w:p w14:paraId="195D554F" w14:textId="77777777" w:rsidR="00DF7764" w:rsidRPr="006603DA" w:rsidRDefault="00DF7764" w:rsidP="006603DA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before="8" w:line="276" w:lineRule="auto"/>
        <w:ind w:left="2389" w:right="2363"/>
        <w:jc w:val="center"/>
        <w:rPr>
          <w:rFonts w:ascii="Arial" w:hAnsi="Arial" w:cs="Arial"/>
          <w:b/>
          <w:bCs/>
          <w:w w:val="105"/>
          <w:lang w:eastAsia="pl-PL"/>
        </w:rPr>
      </w:pPr>
      <w:r w:rsidRPr="006603DA">
        <w:rPr>
          <w:rFonts w:ascii="Arial" w:hAnsi="Arial" w:cs="Arial"/>
          <w:b/>
          <w:bCs/>
          <w:w w:val="105"/>
          <w:lang w:eastAsia="pl-PL"/>
        </w:rPr>
        <w:t>Postanowienia końcowe</w:t>
      </w:r>
    </w:p>
    <w:p w14:paraId="2C9E6EB3" w14:textId="77777777" w:rsidR="00DF7764" w:rsidRPr="006603DA" w:rsidRDefault="00DF7764" w:rsidP="006603DA">
      <w:pPr>
        <w:widowControl w:val="0"/>
        <w:numPr>
          <w:ilvl w:val="0"/>
          <w:numId w:val="5"/>
        </w:numPr>
        <w:tabs>
          <w:tab w:val="left" w:pos="397"/>
        </w:tabs>
        <w:suppressAutoHyphens w:val="0"/>
        <w:kinsoku w:val="0"/>
        <w:overflowPunct w:val="0"/>
        <w:autoSpaceDE w:val="0"/>
        <w:autoSpaceDN w:val="0"/>
        <w:adjustRightInd w:val="0"/>
        <w:spacing w:before="8" w:line="276" w:lineRule="auto"/>
        <w:ind w:right="103"/>
        <w:jc w:val="both"/>
        <w:rPr>
          <w:rFonts w:ascii="Arial" w:hAnsi="Arial" w:cs="Arial"/>
          <w:w w:val="105"/>
          <w:lang w:eastAsia="pl-PL"/>
        </w:rPr>
      </w:pPr>
      <w:r w:rsidRPr="006603DA">
        <w:rPr>
          <w:rFonts w:ascii="Arial" w:hAnsi="Arial" w:cs="Arial"/>
          <w:w w:val="105"/>
          <w:lang w:eastAsia="pl-PL"/>
        </w:rPr>
        <w:t>W sprawach nieuregulowanych umową mają zastosowanie przepisy Kodeksu cywilnego i ustawy Prawo zamówień</w:t>
      </w:r>
      <w:r w:rsidRPr="006603DA">
        <w:rPr>
          <w:rFonts w:ascii="Arial" w:hAnsi="Arial" w:cs="Arial"/>
          <w:spacing w:val="-10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publicznych.</w:t>
      </w:r>
    </w:p>
    <w:p w14:paraId="550988F1" w14:textId="77777777" w:rsidR="00DF7764" w:rsidRPr="006603DA" w:rsidRDefault="00DF7764" w:rsidP="006603DA">
      <w:pPr>
        <w:widowControl w:val="0"/>
        <w:numPr>
          <w:ilvl w:val="0"/>
          <w:numId w:val="5"/>
        </w:numPr>
        <w:tabs>
          <w:tab w:val="left" w:pos="397"/>
        </w:tabs>
        <w:suppressAutoHyphens w:val="0"/>
        <w:kinsoku w:val="0"/>
        <w:overflowPunct w:val="0"/>
        <w:autoSpaceDE w:val="0"/>
        <w:autoSpaceDN w:val="0"/>
        <w:adjustRightInd w:val="0"/>
        <w:spacing w:line="276" w:lineRule="auto"/>
        <w:ind w:right="108"/>
        <w:jc w:val="both"/>
        <w:rPr>
          <w:rFonts w:ascii="Arial" w:hAnsi="Arial" w:cs="Arial"/>
          <w:w w:val="105"/>
          <w:lang w:eastAsia="pl-PL"/>
        </w:rPr>
      </w:pPr>
      <w:r w:rsidRPr="006603DA">
        <w:rPr>
          <w:rFonts w:ascii="Arial" w:hAnsi="Arial" w:cs="Arial"/>
          <w:w w:val="105"/>
          <w:lang w:eastAsia="pl-PL"/>
        </w:rPr>
        <w:lastRenderedPageBreak/>
        <w:t>Sprawy</w:t>
      </w:r>
      <w:r w:rsidRPr="006603DA">
        <w:rPr>
          <w:rFonts w:ascii="Arial" w:hAnsi="Arial" w:cs="Arial"/>
          <w:spacing w:val="-7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sporne,</w:t>
      </w:r>
      <w:r w:rsidRPr="006603DA">
        <w:rPr>
          <w:rFonts w:ascii="Arial" w:hAnsi="Arial" w:cs="Arial"/>
          <w:spacing w:val="-7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mogące</w:t>
      </w:r>
      <w:r w:rsidRPr="006603DA">
        <w:rPr>
          <w:rFonts w:ascii="Arial" w:hAnsi="Arial" w:cs="Arial"/>
          <w:spacing w:val="-9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wyniknąć</w:t>
      </w:r>
      <w:r w:rsidRPr="006603DA">
        <w:rPr>
          <w:rFonts w:ascii="Arial" w:hAnsi="Arial" w:cs="Arial"/>
          <w:spacing w:val="-7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w</w:t>
      </w:r>
      <w:r w:rsidRPr="006603DA">
        <w:rPr>
          <w:rFonts w:ascii="Arial" w:hAnsi="Arial" w:cs="Arial"/>
          <w:spacing w:val="-6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związku</w:t>
      </w:r>
      <w:r w:rsidRPr="006603DA">
        <w:rPr>
          <w:rFonts w:ascii="Arial" w:hAnsi="Arial" w:cs="Arial"/>
          <w:spacing w:val="-5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z</w:t>
      </w:r>
      <w:r w:rsidRPr="006603DA">
        <w:rPr>
          <w:rFonts w:ascii="Arial" w:hAnsi="Arial" w:cs="Arial"/>
          <w:spacing w:val="-6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realizacją</w:t>
      </w:r>
      <w:r w:rsidRPr="006603DA">
        <w:rPr>
          <w:rFonts w:ascii="Arial" w:hAnsi="Arial" w:cs="Arial"/>
          <w:spacing w:val="-4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umowy,</w:t>
      </w:r>
      <w:r w:rsidRPr="006603DA">
        <w:rPr>
          <w:rFonts w:ascii="Arial" w:hAnsi="Arial" w:cs="Arial"/>
          <w:spacing w:val="-5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rozstrzygane</w:t>
      </w:r>
      <w:r w:rsidRPr="006603DA">
        <w:rPr>
          <w:rFonts w:ascii="Arial" w:hAnsi="Arial" w:cs="Arial"/>
          <w:spacing w:val="-6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będą</w:t>
      </w:r>
      <w:r w:rsidRPr="006603DA">
        <w:rPr>
          <w:rFonts w:ascii="Arial" w:hAnsi="Arial" w:cs="Arial"/>
          <w:spacing w:val="-5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przez</w:t>
      </w:r>
      <w:r w:rsidRPr="006603DA">
        <w:rPr>
          <w:rFonts w:ascii="Arial" w:hAnsi="Arial" w:cs="Arial"/>
          <w:spacing w:val="-6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sąd właściwy ze względu na siedzibę</w:t>
      </w:r>
      <w:r w:rsidRPr="006603DA">
        <w:rPr>
          <w:rFonts w:ascii="Arial" w:hAnsi="Arial" w:cs="Arial"/>
          <w:spacing w:val="-12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Zamawiającego.</w:t>
      </w:r>
    </w:p>
    <w:p w14:paraId="69D75D11" w14:textId="77777777" w:rsidR="00DF7764" w:rsidRPr="006603DA" w:rsidRDefault="00DF7764" w:rsidP="006603DA">
      <w:pPr>
        <w:widowControl w:val="0"/>
        <w:numPr>
          <w:ilvl w:val="0"/>
          <w:numId w:val="5"/>
        </w:numPr>
        <w:tabs>
          <w:tab w:val="left" w:pos="397"/>
        </w:tabs>
        <w:suppressAutoHyphens w:val="0"/>
        <w:kinsoku w:val="0"/>
        <w:overflowPunct w:val="0"/>
        <w:autoSpaceDE w:val="0"/>
        <w:autoSpaceDN w:val="0"/>
        <w:adjustRightInd w:val="0"/>
        <w:spacing w:line="276" w:lineRule="auto"/>
        <w:ind w:right="103"/>
        <w:jc w:val="both"/>
        <w:rPr>
          <w:rFonts w:ascii="Arial" w:hAnsi="Arial" w:cs="Arial"/>
          <w:w w:val="105"/>
          <w:lang w:eastAsia="pl-PL"/>
        </w:rPr>
      </w:pPr>
      <w:r w:rsidRPr="006603DA">
        <w:rPr>
          <w:rFonts w:ascii="Arial" w:hAnsi="Arial" w:cs="Arial"/>
          <w:w w:val="105"/>
          <w:lang w:eastAsia="pl-PL"/>
        </w:rPr>
        <w:t>Umowę sporządzono w trzech jednobrzmiących egzemplarzach, z których dwa otrzymuje Zamawiający, a jeden</w:t>
      </w:r>
      <w:r w:rsidRPr="006603DA">
        <w:rPr>
          <w:rFonts w:ascii="Arial" w:hAnsi="Arial" w:cs="Arial"/>
          <w:spacing w:val="-8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Wykonawca.</w:t>
      </w:r>
    </w:p>
    <w:p w14:paraId="56CD5439" w14:textId="77777777" w:rsidR="00DF7764" w:rsidRPr="006603DA" w:rsidRDefault="00DF7764" w:rsidP="006603DA">
      <w:pPr>
        <w:spacing w:after="120" w:line="276" w:lineRule="auto"/>
        <w:rPr>
          <w:rFonts w:ascii="Arial" w:hAnsi="Arial" w:cs="Arial"/>
          <w:b/>
          <w:bCs/>
          <w:smallCaps/>
        </w:rPr>
      </w:pPr>
    </w:p>
    <w:p w14:paraId="1E24EC25" w14:textId="77777777" w:rsidR="00DF7764" w:rsidRPr="006603DA" w:rsidRDefault="00DF7764" w:rsidP="006603DA">
      <w:pPr>
        <w:spacing w:after="120" w:line="276" w:lineRule="auto"/>
        <w:jc w:val="center"/>
        <w:rPr>
          <w:rFonts w:ascii="Arial" w:hAnsi="Arial" w:cs="Arial"/>
          <w:b/>
          <w:smallCaps/>
        </w:rPr>
      </w:pPr>
      <w:r w:rsidRPr="006603DA">
        <w:rPr>
          <w:rFonts w:ascii="Arial" w:hAnsi="Arial" w:cs="Arial"/>
          <w:b/>
          <w:bCs/>
          <w:smallCaps/>
        </w:rPr>
        <w:t>Zamawiający</w:t>
      </w:r>
      <w:r w:rsidRPr="006603DA">
        <w:rPr>
          <w:rFonts w:ascii="Arial" w:hAnsi="Arial" w:cs="Arial"/>
          <w:b/>
          <w:bCs/>
          <w:smallCaps/>
        </w:rPr>
        <w:tab/>
      </w:r>
      <w:r w:rsidRPr="006603DA">
        <w:rPr>
          <w:rFonts w:ascii="Arial" w:hAnsi="Arial" w:cs="Arial"/>
        </w:rPr>
        <w:tab/>
      </w:r>
      <w:r w:rsidRPr="006603DA">
        <w:rPr>
          <w:rFonts w:ascii="Arial" w:hAnsi="Arial" w:cs="Arial"/>
        </w:rPr>
        <w:tab/>
      </w:r>
      <w:r w:rsidRPr="006603DA">
        <w:rPr>
          <w:rFonts w:ascii="Arial" w:hAnsi="Arial" w:cs="Arial"/>
        </w:rPr>
        <w:tab/>
      </w:r>
      <w:r w:rsidRPr="006603DA">
        <w:rPr>
          <w:rFonts w:ascii="Arial" w:hAnsi="Arial" w:cs="Arial"/>
        </w:rPr>
        <w:tab/>
      </w:r>
      <w:r w:rsidRPr="006603DA">
        <w:rPr>
          <w:rFonts w:ascii="Arial" w:hAnsi="Arial" w:cs="Arial"/>
        </w:rPr>
        <w:tab/>
      </w:r>
      <w:r w:rsidRPr="006603DA">
        <w:rPr>
          <w:rFonts w:ascii="Arial" w:hAnsi="Arial" w:cs="Arial"/>
        </w:rPr>
        <w:tab/>
      </w:r>
      <w:r w:rsidRPr="006603DA">
        <w:rPr>
          <w:rFonts w:ascii="Arial" w:hAnsi="Arial" w:cs="Arial"/>
        </w:rPr>
        <w:tab/>
      </w:r>
      <w:r w:rsidRPr="006603DA">
        <w:rPr>
          <w:rFonts w:ascii="Arial" w:hAnsi="Arial" w:cs="Arial"/>
          <w:b/>
          <w:smallCaps/>
        </w:rPr>
        <w:t>Wykonawca</w:t>
      </w:r>
    </w:p>
    <w:p w14:paraId="09840E54" w14:textId="77777777" w:rsidR="00DF7764" w:rsidRPr="006603DA" w:rsidRDefault="00DF7764" w:rsidP="006603DA">
      <w:pPr>
        <w:spacing w:after="120" w:line="276" w:lineRule="auto"/>
        <w:jc w:val="center"/>
        <w:rPr>
          <w:rFonts w:ascii="Arial" w:hAnsi="Arial" w:cs="Arial"/>
          <w:b/>
          <w:smallCaps/>
        </w:rPr>
      </w:pPr>
    </w:p>
    <w:p w14:paraId="12515E2E" w14:textId="5696BAD0" w:rsidR="00C5518D" w:rsidRPr="006603DA" w:rsidRDefault="00C5518D" w:rsidP="006603DA">
      <w:pPr>
        <w:spacing w:line="276" w:lineRule="auto"/>
        <w:jc w:val="right"/>
        <w:rPr>
          <w:rFonts w:ascii="Arial" w:hAnsi="Arial" w:cs="Arial"/>
        </w:rPr>
      </w:pPr>
    </w:p>
    <w:sectPr w:rsidR="00C5518D" w:rsidRPr="006603DA" w:rsidSect="00B000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851" w:right="1418" w:bottom="1134" w:left="1418" w:header="142" w:footer="709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4086F" w14:textId="77777777" w:rsidR="00CD7729" w:rsidRDefault="00CD7729">
      <w:r>
        <w:separator/>
      </w:r>
    </w:p>
  </w:endnote>
  <w:endnote w:type="continuationSeparator" w:id="0">
    <w:p w14:paraId="5F816475" w14:textId="77777777" w:rsidR="00CD7729" w:rsidRDefault="00CD7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367CF" w14:textId="77777777" w:rsidR="00E16382" w:rsidRDefault="00E16382">
    <w:pPr>
      <w:pStyle w:val="Stopka"/>
    </w:pPr>
  </w:p>
  <w:p w14:paraId="655C6982" w14:textId="77777777" w:rsidR="00102039" w:rsidRDefault="00102039"/>
  <w:p w14:paraId="0BC7BBFE" w14:textId="77777777" w:rsidR="00102039" w:rsidRDefault="00102039"/>
  <w:p w14:paraId="4E0A2C33" w14:textId="77777777" w:rsidR="00102039" w:rsidRDefault="0010203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E934D" w14:textId="2F96883A" w:rsidR="00A26FA2" w:rsidRDefault="00ED5E37">
    <w:pPr>
      <w:pStyle w:val="Stopka"/>
      <w:jc w:val="right"/>
    </w:pPr>
    <w:r>
      <w:fldChar w:fldCharType="begin"/>
    </w:r>
    <w:r w:rsidR="00A26FA2">
      <w:instrText>PAGE   \* MERGEFORMAT</w:instrText>
    </w:r>
    <w:r>
      <w:fldChar w:fldCharType="separate"/>
    </w:r>
    <w:r w:rsidR="000D0A08">
      <w:rPr>
        <w:noProof/>
      </w:rPr>
      <w:t>10</w:t>
    </w:r>
    <w:r>
      <w:fldChar w:fldCharType="end"/>
    </w:r>
  </w:p>
  <w:p w14:paraId="4D45B8AE" w14:textId="77777777" w:rsidR="00A26FA2" w:rsidRDefault="00A26FA2">
    <w:pPr>
      <w:pStyle w:val="Stopka"/>
    </w:pPr>
  </w:p>
  <w:p w14:paraId="11B3B236" w14:textId="77777777" w:rsidR="00102039" w:rsidRDefault="00102039"/>
  <w:p w14:paraId="7E1AC695" w14:textId="77777777" w:rsidR="00102039" w:rsidRDefault="00102039"/>
  <w:p w14:paraId="7AD555B3" w14:textId="77777777" w:rsidR="00102039" w:rsidRDefault="0010203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E207E" w14:textId="77777777" w:rsidR="00CD7729" w:rsidRDefault="00CD7729">
      <w:r>
        <w:separator/>
      </w:r>
    </w:p>
  </w:footnote>
  <w:footnote w:type="continuationSeparator" w:id="0">
    <w:p w14:paraId="7E337F80" w14:textId="77777777" w:rsidR="00CD7729" w:rsidRDefault="00CD77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FC0EE" w14:textId="77777777" w:rsidR="00E16382" w:rsidRDefault="00E16382">
    <w:pPr>
      <w:pStyle w:val="Nagwek"/>
    </w:pPr>
  </w:p>
  <w:p w14:paraId="6C2DACBC" w14:textId="77777777" w:rsidR="00102039" w:rsidRDefault="00102039"/>
  <w:p w14:paraId="791BB415" w14:textId="77777777" w:rsidR="00102039" w:rsidRDefault="00102039"/>
  <w:p w14:paraId="39CD7A41" w14:textId="77777777" w:rsidR="00102039" w:rsidRDefault="0010203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0D323" w14:textId="77777777" w:rsidR="002F64FB" w:rsidRDefault="002F64FB">
    <w:pPr>
      <w:pStyle w:val="Nagwek"/>
      <w:tabs>
        <w:tab w:val="left" w:pos="7230"/>
      </w:tabs>
      <w:rPr>
        <w:rFonts w:ascii="Arial" w:hAnsi="Arial" w:cs="Arial"/>
        <w:sz w:val="20"/>
      </w:rPr>
    </w:pPr>
    <w:r>
      <w:rPr>
        <w:rFonts w:ascii="Cambria" w:hAnsi="Cambria" w:cs="Cambria"/>
        <w:sz w:val="20"/>
      </w:rPr>
      <w:tab/>
    </w:r>
  </w:p>
  <w:p w14:paraId="50C0D86E" w14:textId="77777777" w:rsidR="002F64FB" w:rsidRDefault="002F64FB">
    <w:pPr>
      <w:pStyle w:val="Nagwek"/>
      <w:jc w:val="right"/>
      <w:rPr>
        <w:rFonts w:ascii="Arial" w:hAnsi="Arial" w:cs="Arial"/>
        <w:sz w:val="20"/>
      </w:rPr>
    </w:pPr>
  </w:p>
  <w:p w14:paraId="113BD166" w14:textId="77777777" w:rsidR="002F64FB" w:rsidRDefault="002F64FB" w:rsidP="002F64FB">
    <w:pPr>
      <w:tabs>
        <w:tab w:val="left" w:pos="975"/>
        <w:tab w:val="left" w:pos="1950"/>
        <w:tab w:val="center" w:pos="4536"/>
        <w:tab w:val="left" w:pos="7785"/>
      </w:tabs>
      <w:rPr>
        <w:rFonts w:ascii="Cambria" w:eastAsia="Calibri" w:hAnsi="Cambria"/>
        <w:bCs/>
        <w:i/>
        <w:iCs/>
        <w:sz w:val="20"/>
      </w:rPr>
    </w:pPr>
    <w:r>
      <w:rPr>
        <w:rFonts w:ascii="Cambria" w:eastAsia="Calibri" w:hAnsi="Cambria"/>
        <w:bCs/>
        <w:i/>
        <w:iCs/>
        <w:sz w:val="20"/>
      </w:rPr>
      <w:tab/>
    </w:r>
    <w:r>
      <w:rPr>
        <w:rFonts w:ascii="Cambria" w:eastAsia="Calibri" w:hAnsi="Cambria"/>
        <w:bCs/>
        <w:i/>
        <w:iCs/>
        <w:sz w:val="20"/>
      </w:rPr>
      <w:tab/>
    </w:r>
    <w:r>
      <w:rPr>
        <w:rFonts w:ascii="Cambria" w:eastAsia="Calibri" w:hAnsi="Cambria"/>
        <w:bCs/>
        <w:i/>
        <w:iCs/>
        <w:sz w:val="20"/>
      </w:rPr>
      <w:tab/>
    </w:r>
    <w:r>
      <w:rPr>
        <w:rFonts w:ascii="Cambria" w:eastAsia="Calibri" w:hAnsi="Cambria"/>
        <w:bCs/>
        <w:i/>
        <w:iCs/>
        <w:sz w:val="20"/>
      </w:rPr>
      <w:tab/>
    </w:r>
  </w:p>
  <w:p w14:paraId="3EDCFCF0" w14:textId="77777777" w:rsidR="002F64FB" w:rsidRDefault="002F64FB">
    <w:pPr>
      <w:pStyle w:val="Nagwek"/>
      <w:jc w:val="right"/>
      <w:rPr>
        <w:rFonts w:ascii="Verdana" w:eastAsia="Times-Roman" w:hAnsi="Verdana" w:cs="Verdana"/>
        <w:sz w:val="16"/>
        <w:szCs w:val="16"/>
      </w:rPr>
    </w:pPr>
  </w:p>
  <w:p w14:paraId="4D06AFC2" w14:textId="77777777" w:rsidR="00102039" w:rsidRDefault="00102039"/>
  <w:p w14:paraId="14330E76" w14:textId="77777777" w:rsidR="00102039" w:rsidRDefault="00102039"/>
  <w:p w14:paraId="37D386CF" w14:textId="77777777" w:rsidR="00102039" w:rsidRDefault="0010203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C40A6" w14:textId="77777777" w:rsidR="00A2324C" w:rsidRDefault="00A2324C" w:rsidP="00A2324C">
    <w:pPr>
      <w:pStyle w:val="Nagwek"/>
      <w:jc w:val="right"/>
    </w:pPr>
  </w:p>
  <w:p w14:paraId="609E3835" w14:textId="1D2E0A54" w:rsidR="00B000FD" w:rsidRDefault="00E16382" w:rsidP="003439BB">
    <w:pPr>
      <w:pStyle w:val="Nagwek"/>
      <w:jc w:val="center"/>
    </w:pPr>
    <w:r w:rsidRPr="00E16382">
      <w:rPr>
        <w:rFonts w:ascii="Arial" w:hAnsi="Arial" w:cs="Arial"/>
        <w:b/>
        <w:caps/>
        <w:noProof/>
        <w:sz w:val="28"/>
        <w:szCs w:val="28"/>
        <w:lang w:eastAsia="pl-PL"/>
      </w:rPr>
      <w:drawing>
        <wp:inline distT="0" distB="0" distL="0" distR="0" wp14:anchorId="0A4F05FF" wp14:editId="14A5B412">
          <wp:extent cx="5645150" cy="580390"/>
          <wp:effectExtent l="0" t="0" r="12700" b="1016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95C5FF" w14:textId="77777777" w:rsidR="003439BB" w:rsidRPr="00A2324C" w:rsidRDefault="003439BB" w:rsidP="00A232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C6564EC6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)"/>
      <w:lvlJc w:val="left"/>
      <w:pPr>
        <w:tabs>
          <w:tab w:val="num" w:pos="2831"/>
        </w:tabs>
        <w:ind w:left="283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 w15:restartNumberingAfterBreak="0">
    <w:nsid w:val="00000005"/>
    <w:multiLevelType w:val="singleLevel"/>
    <w:tmpl w:val="9FA290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bCs w:val="0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i w:val="0"/>
      </w:rPr>
    </w:lvl>
  </w:abstractNum>
  <w:abstractNum w:abstractNumId="6" w15:restartNumberingAfterBreak="0">
    <w:nsid w:val="00000007"/>
    <w:multiLevelType w:val="singleLevel"/>
    <w:tmpl w:val="BC360E6C"/>
    <w:name w:val="WW8Num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000000"/>
        <w:sz w:val="22"/>
        <w:szCs w:val="22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cs="Aria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>
      <w:start w:val="1"/>
      <w:numFmt w:val="lowerLetter"/>
      <w:lvlText w:val="%4)"/>
      <w:lvlJc w:val="left"/>
      <w:pPr>
        <w:tabs>
          <w:tab w:val="num" w:pos="2412"/>
        </w:tabs>
        <w:ind w:left="2412" w:hanging="360"/>
      </w:pPr>
    </w:lvl>
    <w:lvl w:ilvl="4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Arial"/>
        <w:sz w:val="20"/>
        <w:szCs w:val="20"/>
      </w:rPr>
    </w:lvl>
  </w:abstractNum>
  <w:abstractNum w:abstractNumId="10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  <w:color w:val="auto"/>
        <w:sz w:val="22"/>
      </w:rPr>
    </w:lvl>
  </w:abstractNum>
  <w:abstractNum w:abstractNumId="11" w15:restartNumberingAfterBreak="0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22"/>
    <w:multiLevelType w:val="singleLevel"/>
    <w:tmpl w:val="00000022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425" w:hanging="425"/>
      </w:pPr>
      <w:rPr>
        <w:rFonts w:ascii="Times New Roman" w:hAnsi="Times New Roman" w:cs="Times New Roman" w:hint="default"/>
        <w:color w:val="000000"/>
        <w:sz w:val="22"/>
      </w:rPr>
    </w:lvl>
  </w:abstractNum>
  <w:abstractNum w:abstractNumId="13" w15:restartNumberingAfterBreak="0">
    <w:nsid w:val="00000404"/>
    <w:multiLevelType w:val="multilevel"/>
    <w:tmpl w:val="DC100774"/>
    <w:lvl w:ilvl="0">
      <w:start w:val="1"/>
      <w:numFmt w:val="decimal"/>
      <w:lvlText w:val="%1."/>
      <w:lvlJc w:val="left"/>
      <w:pPr>
        <w:ind w:left="471" w:hanging="339"/>
      </w:pPr>
      <w:rPr>
        <w:rFonts w:ascii="Arial" w:hAnsi="Arial" w:cs="Arial" w:hint="default"/>
        <w:b w:val="0"/>
        <w:bCs w:val="0"/>
        <w:w w:val="103"/>
        <w:sz w:val="22"/>
        <w:szCs w:val="22"/>
      </w:rPr>
    </w:lvl>
    <w:lvl w:ilvl="1">
      <w:numFmt w:val="bullet"/>
      <w:lvlText w:val="•"/>
      <w:lvlJc w:val="left"/>
      <w:pPr>
        <w:ind w:left="1322" w:hanging="339"/>
      </w:pPr>
    </w:lvl>
    <w:lvl w:ilvl="2">
      <w:numFmt w:val="bullet"/>
      <w:lvlText w:val="•"/>
      <w:lvlJc w:val="left"/>
      <w:pPr>
        <w:ind w:left="2164" w:hanging="339"/>
      </w:pPr>
    </w:lvl>
    <w:lvl w:ilvl="3">
      <w:numFmt w:val="bullet"/>
      <w:lvlText w:val="•"/>
      <w:lvlJc w:val="left"/>
      <w:pPr>
        <w:ind w:left="3006" w:hanging="339"/>
      </w:pPr>
    </w:lvl>
    <w:lvl w:ilvl="4">
      <w:numFmt w:val="bullet"/>
      <w:lvlText w:val="•"/>
      <w:lvlJc w:val="left"/>
      <w:pPr>
        <w:ind w:left="3848" w:hanging="339"/>
      </w:pPr>
    </w:lvl>
    <w:lvl w:ilvl="5">
      <w:numFmt w:val="bullet"/>
      <w:lvlText w:val="•"/>
      <w:lvlJc w:val="left"/>
      <w:pPr>
        <w:ind w:left="4690" w:hanging="339"/>
      </w:pPr>
    </w:lvl>
    <w:lvl w:ilvl="6">
      <w:numFmt w:val="bullet"/>
      <w:lvlText w:val="•"/>
      <w:lvlJc w:val="left"/>
      <w:pPr>
        <w:ind w:left="5532" w:hanging="339"/>
      </w:pPr>
    </w:lvl>
    <w:lvl w:ilvl="7">
      <w:numFmt w:val="bullet"/>
      <w:lvlText w:val="•"/>
      <w:lvlJc w:val="left"/>
      <w:pPr>
        <w:ind w:left="6374" w:hanging="339"/>
      </w:pPr>
    </w:lvl>
    <w:lvl w:ilvl="8">
      <w:numFmt w:val="bullet"/>
      <w:lvlText w:val="•"/>
      <w:lvlJc w:val="left"/>
      <w:pPr>
        <w:ind w:left="7216" w:hanging="339"/>
      </w:pPr>
    </w:lvl>
  </w:abstractNum>
  <w:abstractNum w:abstractNumId="14" w15:restartNumberingAfterBreak="0">
    <w:nsid w:val="00000405"/>
    <w:multiLevelType w:val="multilevel"/>
    <w:tmpl w:val="FDE4AD24"/>
    <w:lvl w:ilvl="0">
      <w:start w:val="1"/>
      <w:numFmt w:val="decimal"/>
      <w:lvlText w:val="%1."/>
      <w:lvlJc w:val="left"/>
      <w:pPr>
        <w:ind w:left="504" w:hanging="372"/>
      </w:pPr>
      <w:rPr>
        <w:rFonts w:ascii="Arial" w:hAnsi="Arial" w:cs="Arial" w:hint="default"/>
        <w:b w:val="0"/>
        <w:bCs w:val="0"/>
        <w:color w:val="auto"/>
        <w:w w:val="103"/>
        <w:sz w:val="22"/>
        <w:szCs w:val="22"/>
      </w:rPr>
    </w:lvl>
    <w:lvl w:ilvl="1">
      <w:numFmt w:val="bullet"/>
      <w:lvlText w:val="•"/>
      <w:lvlJc w:val="left"/>
      <w:pPr>
        <w:ind w:left="1340" w:hanging="372"/>
      </w:pPr>
    </w:lvl>
    <w:lvl w:ilvl="2">
      <w:numFmt w:val="bullet"/>
      <w:lvlText w:val="•"/>
      <w:lvlJc w:val="left"/>
      <w:pPr>
        <w:ind w:left="2180" w:hanging="372"/>
      </w:pPr>
    </w:lvl>
    <w:lvl w:ilvl="3">
      <w:numFmt w:val="bullet"/>
      <w:lvlText w:val="•"/>
      <w:lvlJc w:val="left"/>
      <w:pPr>
        <w:ind w:left="3020" w:hanging="372"/>
      </w:pPr>
    </w:lvl>
    <w:lvl w:ilvl="4">
      <w:numFmt w:val="bullet"/>
      <w:lvlText w:val="•"/>
      <w:lvlJc w:val="left"/>
      <w:pPr>
        <w:ind w:left="3860" w:hanging="372"/>
      </w:pPr>
    </w:lvl>
    <w:lvl w:ilvl="5">
      <w:numFmt w:val="bullet"/>
      <w:lvlText w:val="•"/>
      <w:lvlJc w:val="left"/>
      <w:pPr>
        <w:ind w:left="4700" w:hanging="372"/>
      </w:pPr>
    </w:lvl>
    <w:lvl w:ilvl="6">
      <w:numFmt w:val="bullet"/>
      <w:lvlText w:val="•"/>
      <w:lvlJc w:val="left"/>
      <w:pPr>
        <w:ind w:left="5540" w:hanging="372"/>
      </w:pPr>
    </w:lvl>
    <w:lvl w:ilvl="7">
      <w:numFmt w:val="bullet"/>
      <w:lvlText w:val="•"/>
      <w:lvlJc w:val="left"/>
      <w:pPr>
        <w:ind w:left="6380" w:hanging="372"/>
      </w:pPr>
    </w:lvl>
    <w:lvl w:ilvl="8">
      <w:numFmt w:val="bullet"/>
      <w:lvlText w:val="•"/>
      <w:lvlJc w:val="left"/>
      <w:pPr>
        <w:ind w:left="7220" w:hanging="372"/>
      </w:pPr>
    </w:lvl>
  </w:abstractNum>
  <w:abstractNum w:abstractNumId="15" w15:restartNumberingAfterBreak="0">
    <w:nsid w:val="00000406"/>
    <w:multiLevelType w:val="multilevel"/>
    <w:tmpl w:val="286C2DBC"/>
    <w:lvl w:ilvl="0">
      <w:start w:val="1"/>
      <w:numFmt w:val="decimal"/>
      <w:lvlText w:val="%1."/>
      <w:lvlJc w:val="left"/>
      <w:pPr>
        <w:ind w:left="396" w:hanging="264"/>
      </w:pPr>
      <w:rPr>
        <w:rFonts w:ascii="Arial" w:hAnsi="Arial" w:cs="Arial" w:hint="default"/>
        <w:b w:val="0"/>
        <w:bCs w:val="0"/>
        <w:w w:val="103"/>
        <w:sz w:val="22"/>
        <w:szCs w:val="22"/>
      </w:rPr>
    </w:lvl>
    <w:lvl w:ilvl="1">
      <w:numFmt w:val="bullet"/>
      <w:lvlText w:val="•"/>
      <w:lvlJc w:val="left"/>
      <w:pPr>
        <w:ind w:left="1250" w:hanging="264"/>
      </w:pPr>
    </w:lvl>
    <w:lvl w:ilvl="2">
      <w:numFmt w:val="bullet"/>
      <w:lvlText w:val="•"/>
      <w:lvlJc w:val="left"/>
      <w:pPr>
        <w:ind w:left="2100" w:hanging="264"/>
      </w:pPr>
    </w:lvl>
    <w:lvl w:ilvl="3">
      <w:numFmt w:val="bullet"/>
      <w:lvlText w:val="•"/>
      <w:lvlJc w:val="left"/>
      <w:pPr>
        <w:ind w:left="2950" w:hanging="264"/>
      </w:pPr>
    </w:lvl>
    <w:lvl w:ilvl="4">
      <w:numFmt w:val="bullet"/>
      <w:lvlText w:val="•"/>
      <w:lvlJc w:val="left"/>
      <w:pPr>
        <w:ind w:left="3800" w:hanging="264"/>
      </w:pPr>
    </w:lvl>
    <w:lvl w:ilvl="5">
      <w:numFmt w:val="bullet"/>
      <w:lvlText w:val="•"/>
      <w:lvlJc w:val="left"/>
      <w:pPr>
        <w:ind w:left="4650" w:hanging="264"/>
      </w:pPr>
    </w:lvl>
    <w:lvl w:ilvl="6">
      <w:numFmt w:val="bullet"/>
      <w:lvlText w:val="•"/>
      <w:lvlJc w:val="left"/>
      <w:pPr>
        <w:ind w:left="5500" w:hanging="264"/>
      </w:pPr>
    </w:lvl>
    <w:lvl w:ilvl="7">
      <w:numFmt w:val="bullet"/>
      <w:lvlText w:val="•"/>
      <w:lvlJc w:val="left"/>
      <w:pPr>
        <w:ind w:left="6350" w:hanging="264"/>
      </w:pPr>
    </w:lvl>
    <w:lvl w:ilvl="8">
      <w:numFmt w:val="bullet"/>
      <w:lvlText w:val="•"/>
      <w:lvlJc w:val="left"/>
      <w:pPr>
        <w:ind w:left="7200" w:hanging="264"/>
      </w:pPr>
    </w:lvl>
  </w:abstractNum>
  <w:abstractNum w:abstractNumId="16" w15:restartNumberingAfterBreak="0">
    <w:nsid w:val="00000407"/>
    <w:multiLevelType w:val="multilevel"/>
    <w:tmpl w:val="1C205324"/>
    <w:lvl w:ilvl="0">
      <w:start w:val="1"/>
      <w:numFmt w:val="decimal"/>
      <w:lvlText w:val="%1."/>
      <w:lvlJc w:val="left"/>
      <w:pPr>
        <w:ind w:left="471" w:hanging="339"/>
      </w:pPr>
      <w:rPr>
        <w:rFonts w:ascii="Arial" w:hAnsi="Arial" w:cs="Arial" w:hint="default"/>
        <w:b w:val="0"/>
        <w:bCs w:val="0"/>
        <w:w w:val="103"/>
        <w:sz w:val="22"/>
        <w:szCs w:val="22"/>
      </w:rPr>
    </w:lvl>
    <w:lvl w:ilvl="1">
      <w:start w:val="1"/>
      <w:numFmt w:val="decimal"/>
      <w:lvlText w:val="%2)"/>
      <w:lvlJc w:val="left"/>
      <w:pPr>
        <w:ind w:left="797" w:hanging="339"/>
      </w:pPr>
      <w:rPr>
        <w:rFonts w:ascii="Arial" w:hAnsi="Arial" w:cs="Arial" w:hint="default"/>
        <w:b w:val="0"/>
        <w:bCs w:val="0"/>
        <w:w w:val="103"/>
        <w:sz w:val="22"/>
        <w:szCs w:val="22"/>
      </w:rPr>
    </w:lvl>
    <w:lvl w:ilvl="2">
      <w:start w:val="1"/>
      <w:numFmt w:val="lowerLetter"/>
      <w:lvlText w:val="%3)"/>
      <w:lvlJc w:val="left"/>
      <w:pPr>
        <w:ind w:left="1464" w:hanging="677"/>
      </w:pPr>
      <w:rPr>
        <w:rFonts w:ascii="Arial" w:hAnsi="Arial" w:cs="Arial" w:hint="default"/>
        <w:b w:val="0"/>
        <w:bCs w:val="0"/>
        <w:spacing w:val="-1"/>
        <w:w w:val="103"/>
        <w:sz w:val="24"/>
        <w:szCs w:val="24"/>
      </w:rPr>
    </w:lvl>
    <w:lvl w:ilvl="3">
      <w:numFmt w:val="bullet"/>
      <w:lvlText w:val="•"/>
      <w:lvlJc w:val="left"/>
      <w:pPr>
        <w:ind w:left="1460" w:hanging="677"/>
      </w:pPr>
    </w:lvl>
    <w:lvl w:ilvl="4">
      <w:numFmt w:val="bullet"/>
      <w:lvlText w:val="•"/>
      <w:lvlJc w:val="left"/>
      <w:pPr>
        <w:ind w:left="2522" w:hanging="677"/>
      </w:pPr>
    </w:lvl>
    <w:lvl w:ilvl="5">
      <w:numFmt w:val="bullet"/>
      <w:lvlText w:val="•"/>
      <w:lvlJc w:val="left"/>
      <w:pPr>
        <w:ind w:left="3585" w:hanging="677"/>
      </w:pPr>
    </w:lvl>
    <w:lvl w:ilvl="6">
      <w:numFmt w:val="bullet"/>
      <w:lvlText w:val="•"/>
      <w:lvlJc w:val="left"/>
      <w:pPr>
        <w:ind w:left="4648" w:hanging="677"/>
      </w:pPr>
    </w:lvl>
    <w:lvl w:ilvl="7">
      <w:numFmt w:val="bullet"/>
      <w:lvlText w:val="•"/>
      <w:lvlJc w:val="left"/>
      <w:pPr>
        <w:ind w:left="5711" w:hanging="677"/>
      </w:pPr>
    </w:lvl>
    <w:lvl w:ilvl="8">
      <w:numFmt w:val="bullet"/>
      <w:lvlText w:val="•"/>
      <w:lvlJc w:val="left"/>
      <w:pPr>
        <w:ind w:left="6774" w:hanging="677"/>
      </w:pPr>
    </w:lvl>
  </w:abstractNum>
  <w:abstractNum w:abstractNumId="17" w15:restartNumberingAfterBreak="0">
    <w:nsid w:val="00000408"/>
    <w:multiLevelType w:val="multilevel"/>
    <w:tmpl w:val="BAF843D6"/>
    <w:lvl w:ilvl="0">
      <w:start w:val="1"/>
      <w:numFmt w:val="decimal"/>
      <w:lvlText w:val="%1."/>
      <w:lvlJc w:val="left"/>
      <w:pPr>
        <w:ind w:left="396" w:hanging="264"/>
      </w:pPr>
      <w:rPr>
        <w:rFonts w:ascii="Arial" w:hAnsi="Arial" w:cs="Arial" w:hint="default"/>
        <w:b w:val="0"/>
        <w:bCs w:val="0"/>
        <w:w w:val="103"/>
        <w:sz w:val="22"/>
        <w:szCs w:val="22"/>
      </w:rPr>
    </w:lvl>
    <w:lvl w:ilvl="1">
      <w:start w:val="1"/>
      <w:numFmt w:val="decimal"/>
      <w:lvlText w:val="%2)"/>
      <w:lvlJc w:val="left"/>
      <w:pPr>
        <w:ind w:left="797" w:hanging="339"/>
      </w:pPr>
      <w:rPr>
        <w:rFonts w:ascii="Arial" w:hAnsi="Arial" w:cs="Arial" w:hint="default"/>
        <w:b w:val="0"/>
        <w:bCs w:val="0"/>
        <w:w w:val="103"/>
        <w:sz w:val="22"/>
        <w:szCs w:val="22"/>
      </w:rPr>
    </w:lvl>
    <w:lvl w:ilvl="2">
      <w:numFmt w:val="bullet"/>
      <w:lvlText w:val="•"/>
      <w:lvlJc w:val="left"/>
      <w:pPr>
        <w:ind w:left="1700" w:hanging="339"/>
      </w:pPr>
    </w:lvl>
    <w:lvl w:ilvl="3">
      <w:numFmt w:val="bullet"/>
      <w:lvlText w:val="•"/>
      <w:lvlJc w:val="left"/>
      <w:pPr>
        <w:ind w:left="2600" w:hanging="339"/>
      </w:pPr>
    </w:lvl>
    <w:lvl w:ilvl="4">
      <w:numFmt w:val="bullet"/>
      <w:lvlText w:val="•"/>
      <w:lvlJc w:val="left"/>
      <w:pPr>
        <w:ind w:left="3500" w:hanging="339"/>
      </w:pPr>
    </w:lvl>
    <w:lvl w:ilvl="5">
      <w:numFmt w:val="bullet"/>
      <w:lvlText w:val="•"/>
      <w:lvlJc w:val="left"/>
      <w:pPr>
        <w:ind w:left="4400" w:hanging="339"/>
      </w:pPr>
    </w:lvl>
    <w:lvl w:ilvl="6">
      <w:numFmt w:val="bullet"/>
      <w:lvlText w:val="•"/>
      <w:lvlJc w:val="left"/>
      <w:pPr>
        <w:ind w:left="5300" w:hanging="339"/>
      </w:pPr>
    </w:lvl>
    <w:lvl w:ilvl="7">
      <w:numFmt w:val="bullet"/>
      <w:lvlText w:val="•"/>
      <w:lvlJc w:val="left"/>
      <w:pPr>
        <w:ind w:left="6200" w:hanging="339"/>
      </w:pPr>
    </w:lvl>
    <w:lvl w:ilvl="8">
      <w:numFmt w:val="bullet"/>
      <w:lvlText w:val="•"/>
      <w:lvlJc w:val="left"/>
      <w:pPr>
        <w:ind w:left="7100" w:hanging="339"/>
      </w:pPr>
    </w:lvl>
  </w:abstractNum>
  <w:abstractNum w:abstractNumId="18" w15:restartNumberingAfterBreak="0">
    <w:nsid w:val="00000409"/>
    <w:multiLevelType w:val="multilevel"/>
    <w:tmpl w:val="08249A28"/>
    <w:lvl w:ilvl="0">
      <w:start w:val="1"/>
      <w:numFmt w:val="decimal"/>
      <w:lvlText w:val="%1."/>
      <w:lvlJc w:val="left"/>
      <w:pPr>
        <w:ind w:left="396" w:hanging="264"/>
      </w:pPr>
      <w:rPr>
        <w:rFonts w:ascii="Arial" w:hAnsi="Arial" w:cs="Arial" w:hint="default"/>
        <w:b w:val="0"/>
        <w:bCs w:val="0"/>
        <w:w w:val="103"/>
        <w:sz w:val="22"/>
        <w:szCs w:val="22"/>
      </w:rPr>
    </w:lvl>
    <w:lvl w:ilvl="1">
      <w:numFmt w:val="bullet"/>
      <w:lvlText w:val="•"/>
      <w:lvlJc w:val="left"/>
      <w:pPr>
        <w:ind w:left="1250" w:hanging="264"/>
      </w:pPr>
    </w:lvl>
    <w:lvl w:ilvl="2">
      <w:numFmt w:val="bullet"/>
      <w:lvlText w:val="•"/>
      <w:lvlJc w:val="left"/>
      <w:pPr>
        <w:ind w:left="2100" w:hanging="264"/>
      </w:pPr>
    </w:lvl>
    <w:lvl w:ilvl="3">
      <w:numFmt w:val="bullet"/>
      <w:lvlText w:val="•"/>
      <w:lvlJc w:val="left"/>
      <w:pPr>
        <w:ind w:left="2950" w:hanging="264"/>
      </w:pPr>
    </w:lvl>
    <w:lvl w:ilvl="4">
      <w:numFmt w:val="bullet"/>
      <w:lvlText w:val="•"/>
      <w:lvlJc w:val="left"/>
      <w:pPr>
        <w:ind w:left="3800" w:hanging="264"/>
      </w:pPr>
    </w:lvl>
    <w:lvl w:ilvl="5">
      <w:numFmt w:val="bullet"/>
      <w:lvlText w:val="•"/>
      <w:lvlJc w:val="left"/>
      <w:pPr>
        <w:ind w:left="4650" w:hanging="264"/>
      </w:pPr>
    </w:lvl>
    <w:lvl w:ilvl="6">
      <w:numFmt w:val="bullet"/>
      <w:lvlText w:val="•"/>
      <w:lvlJc w:val="left"/>
      <w:pPr>
        <w:ind w:left="5500" w:hanging="264"/>
      </w:pPr>
    </w:lvl>
    <w:lvl w:ilvl="7">
      <w:numFmt w:val="bullet"/>
      <w:lvlText w:val="•"/>
      <w:lvlJc w:val="left"/>
      <w:pPr>
        <w:ind w:left="6350" w:hanging="264"/>
      </w:pPr>
    </w:lvl>
    <w:lvl w:ilvl="8">
      <w:numFmt w:val="bullet"/>
      <w:lvlText w:val="•"/>
      <w:lvlJc w:val="left"/>
      <w:pPr>
        <w:ind w:left="7200" w:hanging="264"/>
      </w:pPr>
    </w:lvl>
  </w:abstractNum>
  <w:abstractNum w:abstractNumId="19" w15:restartNumberingAfterBreak="0">
    <w:nsid w:val="0000040A"/>
    <w:multiLevelType w:val="multilevel"/>
    <w:tmpl w:val="00AAF9A8"/>
    <w:lvl w:ilvl="0">
      <w:start w:val="1"/>
      <w:numFmt w:val="decimal"/>
      <w:lvlText w:val="%1."/>
      <w:lvlJc w:val="left"/>
      <w:pPr>
        <w:ind w:left="132" w:hanging="264"/>
      </w:pPr>
      <w:rPr>
        <w:rFonts w:ascii="Arial" w:hAnsi="Arial" w:cs="Arial" w:hint="default"/>
        <w:b w:val="0"/>
        <w:bCs w:val="0"/>
        <w:w w:val="103"/>
        <w:sz w:val="22"/>
        <w:szCs w:val="22"/>
      </w:rPr>
    </w:lvl>
    <w:lvl w:ilvl="1">
      <w:start w:val="1"/>
      <w:numFmt w:val="decimal"/>
      <w:lvlText w:val="%2)"/>
      <w:lvlJc w:val="left"/>
      <w:pPr>
        <w:ind w:left="663" w:hanging="267"/>
      </w:pPr>
      <w:rPr>
        <w:rFonts w:ascii="Arial" w:hAnsi="Arial" w:cs="Arial" w:hint="default"/>
        <w:b w:val="0"/>
        <w:bCs w:val="0"/>
        <w:w w:val="103"/>
        <w:sz w:val="22"/>
        <w:szCs w:val="22"/>
      </w:rPr>
    </w:lvl>
    <w:lvl w:ilvl="2">
      <w:numFmt w:val="bullet"/>
      <w:lvlText w:val="•"/>
      <w:lvlJc w:val="left"/>
      <w:pPr>
        <w:ind w:left="1575" w:hanging="267"/>
      </w:pPr>
    </w:lvl>
    <w:lvl w:ilvl="3">
      <w:numFmt w:val="bullet"/>
      <w:lvlText w:val="•"/>
      <w:lvlJc w:val="left"/>
      <w:pPr>
        <w:ind w:left="2491" w:hanging="267"/>
      </w:pPr>
    </w:lvl>
    <w:lvl w:ilvl="4">
      <w:numFmt w:val="bullet"/>
      <w:lvlText w:val="•"/>
      <w:lvlJc w:val="left"/>
      <w:pPr>
        <w:ind w:left="3406" w:hanging="267"/>
      </w:pPr>
    </w:lvl>
    <w:lvl w:ilvl="5">
      <w:numFmt w:val="bullet"/>
      <w:lvlText w:val="•"/>
      <w:lvlJc w:val="left"/>
      <w:pPr>
        <w:ind w:left="4322" w:hanging="267"/>
      </w:pPr>
    </w:lvl>
    <w:lvl w:ilvl="6">
      <w:numFmt w:val="bullet"/>
      <w:lvlText w:val="•"/>
      <w:lvlJc w:val="left"/>
      <w:pPr>
        <w:ind w:left="5237" w:hanging="267"/>
      </w:pPr>
    </w:lvl>
    <w:lvl w:ilvl="7">
      <w:numFmt w:val="bullet"/>
      <w:lvlText w:val="•"/>
      <w:lvlJc w:val="left"/>
      <w:pPr>
        <w:ind w:left="6153" w:hanging="267"/>
      </w:pPr>
    </w:lvl>
    <w:lvl w:ilvl="8">
      <w:numFmt w:val="bullet"/>
      <w:lvlText w:val="•"/>
      <w:lvlJc w:val="left"/>
      <w:pPr>
        <w:ind w:left="7068" w:hanging="267"/>
      </w:pPr>
    </w:lvl>
  </w:abstractNum>
  <w:abstractNum w:abstractNumId="20" w15:restartNumberingAfterBreak="0">
    <w:nsid w:val="0000040B"/>
    <w:multiLevelType w:val="multilevel"/>
    <w:tmpl w:val="0E9E2192"/>
    <w:lvl w:ilvl="0">
      <w:start w:val="1"/>
      <w:numFmt w:val="decimal"/>
      <w:lvlText w:val="%1."/>
      <w:lvlJc w:val="left"/>
      <w:pPr>
        <w:ind w:left="396" w:hanging="264"/>
      </w:pPr>
      <w:rPr>
        <w:rFonts w:ascii="Arial" w:hAnsi="Arial" w:cs="Arial" w:hint="default"/>
        <w:b w:val="0"/>
        <w:bCs w:val="0"/>
        <w:w w:val="103"/>
        <w:sz w:val="22"/>
        <w:szCs w:val="22"/>
      </w:rPr>
    </w:lvl>
    <w:lvl w:ilvl="1">
      <w:start w:val="1"/>
      <w:numFmt w:val="decimal"/>
      <w:lvlText w:val="%2)"/>
      <w:lvlJc w:val="left"/>
      <w:pPr>
        <w:ind w:left="663" w:hanging="267"/>
      </w:pPr>
      <w:rPr>
        <w:rFonts w:ascii="Arial" w:hAnsi="Arial" w:cs="Arial" w:hint="default"/>
        <w:b w:val="0"/>
        <w:bCs w:val="0"/>
        <w:w w:val="103"/>
        <w:sz w:val="22"/>
        <w:szCs w:val="22"/>
      </w:rPr>
    </w:lvl>
    <w:lvl w:ilvl="2">
      <w:start w:val="1"/>
      <w:numFmt w:val="lowerLetter"/>
      <w:lvlText w:val="%3)"/>
      <w:lvlJc w:val="left"/>
      <w:pPr>
        <w:ind w:left="932" w:hanging="269"/>
      </w:pPr>
      <w:rPr>
        <w:rFonts w:ascii="Arial" w:hAnsi="Arial" w:cs="Arial" w:hint="default"/>
        <w:b w:val="0"/>
        <w:bCs w:val="0"/>
        <w:spacing w:val="0"/>
        <w:w w:val="103"/>
        <w:sz w:val="22"/>
        <w:szCs w:val="22"/>
      </w:rPr>
    </w:lvl>
    <w:lvl w:ilvl="3">
      <w:numFmt w:val="bullet"/>
      <w:lvlText w:val="•"/>
      <w:lvlJc w:val="left"/>
      <w:pPr>
        <w:ind w:left="1935" w:hanging="269"/>
      </w:pPr>
    </w:lvl>
    <w:lvl w:ilvl="4">
      <w:numFmt w:val="bullet"/>
      <w:lvlText w:val="•"/>
      <w:lvlJc w:val="left"/>
      <w:pPr>
        <w:ind w:left="2930" w:hanging="269"/>
      </w:pPr>
    </w:lvl>
    <w:lvl w:ilvl="5">
      <w:numFmt w:val="bullet"/>
      <w:lvlText w:val="•"/>
      <w:lvlJc w:val="left"/>
      <w:pPr>
        <w:ind w:left="3925" w:hanging="269"/>
      </w:pPr>
    </w:lvl>
    <w:lvl w:ilvl="6">
      <w:numFmt w:val="bullet"/>
      <w:lvlText w:val="•"/>
      <w:lvlJc w:val="left"/>
      <w:pPr>
        <w:ind w:left="4920" w:hanging="269"/>
      </w:pPr>
    </w:lvl>
    <w:lvl w:ilvl="7">
      <w:numFmt w:val="bullet"/>
      <w:lvlText w:val="•"/>
      <w:lvlJc w:val="left"/>
      <w:pPr>
        <w:ind w:left="5915" w:hanging="269"/>
      </w:pPr>
    </w:lvl>
    <w:lvl w:ilvl="8">
      <w:numFmt w:val="bullet"/>
      <w:lvlText w:val="•"/>
      <w:lvlJc w:val="left"/>
      <w:pPr>
        <w:ind w:left="6910" w:hanging="269"/>
      </w:pPr>
    </w:lvl>
  </w:abstractNum>
  <w:abstractNum w:abstractNumId="21" w15:restartNumberingAfterBreak="0">
    <w:nsid w:val="0000040C"/>
    <w:multiLevelType w:val="multilevel"/>
    <w:tmpl w:val="08CCE0D4"/>
    <w:lvl w:ilvl="0">
      <w:start w:val="1"/>
      <w:numFmt w:val="decimal"/>
      <w:lvlText w:val="%1."/>
      <w:lvlJc w:val="left"/>
      <w:pPr>
        <w:ind w:left="504" w:hanging="372"/>
      </w:pPr>
      <w:rPr>
        <w:rFonts w:ascii="Arial" w:hAnsi="Arial" w:cs="Arial" w:hint="default"/>
        <w:b w:val="0"/>
        <w:bCs w:val="0"/>
        <w:w w:val="103"/>
        <w:sz w:val="22"/>
        <w:szCs w:val="22"/>
      </w:rPr>
    </w:lvl>
    <w:lvl w:ilvl="1">
      <w:start w:val="1"/>
      <w:numFmt w:val="decimal"/>
      <w:lvlText w:val="%2)"/>
      <w:lvlJc w:val="left"/>
      <w:pPr>
        <w:ind w:left="932" w:hanging="399"/>
      </w:pPr>
      <w:rPr>
        <w:rFonts w:ascii="Arial" w:hAnsi="Arial" w:cs="Arial" w:hint="default"/>
        <w:b w:val="0"/>
        <w:bCs w:val="0"/>
        <w:w w:val="103"/>
        <w:sz w:val="22"/>
        <w:szCs w:val="22"/>
      </w:rPr>
    </w:lvl>
    <w:lvl w:ilvl="2">
      <w:numFmt w:val="bullet"/>
      <w:lvlText w:val="•"/>
      <w:lvlJc w:val="left"/>
      <w:pPr>
        <w:ind w:left="1824" w:hanging="399"/>
      </w:pPr>
    </w:lvl>
    <w:lvl w:ilvl="3">
      <w:numFmt w:val="bullet"/>
      <w:lvlText w:val="•"/>
      <w:lvlJc w:val="left"/>
      <w:pPr>
        <w:ind w:left="2708" w:hanging="399"/>
      </w:pPr>
    </w:lvl>
    <w:lvl w:ilvl="4">
      <w:numFmt w:val="bullet"/>
      <w:lvlText w:val="•"/>
      <w:lvlJc w:val="left"/>
      <w:pPr>
        <w:ind w:left="3593" w:hanging="399"/>
      </w:pPr>
    </w:lvl>
    <w:lvl w:ilvl="5">
      <w:numFmt w:val="bullet"/>
      <w:lvlText w:val="•"/>
      <w:lvlJc w:val="left"/>
      <w:pPr>
        <w:ind w:left="4477" w:hanging="399"/>
      </w:pPr>
    </w:lvl>
    <w:lvl w:ilvl="6">
      <w:numFmt w:val="bullet"/>
      <w:lvlText w:val="•"/>
      <w:lvlJc w:val="left"/>
      <w:pPr>
        <w:ind w:left="5362" w:hanging="399"/>
      </w:pPr>
    </w:lvl>
    <w:lvl w:ilvl="7">
      <w:numFmt w:val="bullet"/>
      <w:lvlText w:val="•"/>
      <w:lvlJc w:val="left"/>
      <w:pPr>
        <w:ind w:left="6246" w:hanging="399"/>
      </w:pPr>
    </w:lvl>
    <w:lvl w:ilvl="8">
      <w:numFmt w:val="bullet"/>
      <w:lvlText w:val="•"/>
      <w:lvlJc w:val="left"/>
      <w:pPr>
        <w:ind w:left="7131" w:hanging="399"/>
      </w:pPr>
    </w:lvl>
  </w:abstractNum>
  <w:abstractNum w:abstractNumId="22" w15:restartNumberingAfterBreak="0">
    <w:nsid w:val="0000040D"/>
    <w:multiLevelType w:val="multilevel"/>
    <w:tmpl w:val="A746CA7C"/>
    <w:lvl w:ilvl="0">
      <w:start w:val="4"/>
      <w:numFmt w:val="decimal"/>
      <w:lvlText w:val="%1."/>
      <w:lvlJc w:val="left"/>
      <w:pPr>
        <w:ind w:left="339" w:hanging="339"/>
      </w:pPr>
      <w:rPr>
        <w:rFonts w:ascii="Arial" w:hAnsi="Arial" w:cs="Arial" w:hint="default"/>
        <w:b w:val="0"/>
        <w:bCs w:val="0"/>
        <w:w w:val="103"/>
        <w:sz w:val="22"/>
        <w:szCs w:val="22"/>
      </w:rPr>
    </w:lvl>
    <w:lvl w:ilvl="1">
      <w:numFmt w:val="bullet"/>
      <w:lvlText w:val="•"/>
      <w:lvlJc w:val="left"/>
      <w:pPr>
        <w:ind w:left="1190" w:hanging="339"/>
      </w:pPr>
    </w:lvl>
    <w:lvl w:ilvl="2">
      <w:numFmt w:val="bullet"/>
      <w:lvlText w:val="•"/>
      <w:lvlJc w:val="left"/>
      <w:pPr>
        <w:ind w:left="2032" w:hanging="339"/>
      </w:pPr>
    </w:lvl>
    <w:lvl w:ilvl="3">
      <w:numFmt w:val="bullet"/>
      <w:lvlText w:val="•"/>
      <w:lvlJc w:val="left"/>
      <w:pPr>
        <w:ind w:left="2874" w:hanging="339"/>
      </w:pPr>
    </w:lvl>
    <w:lvl w:ilvl="4">
      <w:numFmt w:val="bullet"/>
      <w:lvlText w:val="•"/>
      <w:lvlJc w:val="left"/>
      <w:pPr>
        <w:ind w:left="3716" w:hanging="339"/>
      </w:pPr>
    </w:lvl>
    <w:lvl w:ilvl="5">
      <w:numFmt w:val="bullet"/>
      <w:lvlText w:val="•"/>
      <w:lvlJc w:val="left"/>
      <w:pPr>
        <w:ind w:left="4558" w:hanging="339"/>
      </w:pPr>
    </w:lvl>
    <w:lvl w:ilvl="6">
      <w:numFmt w:val="bullet"/>
      <w:lvlText w:val="•"/>
      <w:lvlJc w:val="left"/>
      <w:pPr>
        <w:ind w:left="5400" w:hanging="339"/>
      </w:pPr>
    </w:lvl>
    <w:lvl w:ilvl="7">
      <w:numFmt w:val="bullet"/>
      <w:lvlText w:val="•"/>
      <w:lvlJc w:val="left"/>
      <w:pPr>
        <w:ind w:left="6242" w:hanging="339"/>
      </w:pPr>
    </w:lvl>
    <w:lvl w:ilvl="8">
      <w:numFmt w:val="bullet"/>
      <w:lvlText w:val="•"/>
      <w:lvlJc w:val="left"/>
      <w:pPr>
        <w:ind w:left="7084" w:hanging="339"/>
      </w:pPr>
    </w:lvl>
  </w:abstractNum>
  <w:abstractNum w:abstractNumId="23" w15:restartNumberingAfterBreak="0">
    <w:nsid w:val="0000040E"/>
    <w:multiLevelType w:val="multilevel"/>
    <w:tmpl w:val="086C5ADE"/>
    <w:lvl w:ilvl="0">
      <w:start w:val="1"/>
      <w:numFmt w:val="decimal"/>
      <w:lvlText w:val="%1."/>
      <w:lvlJc w:val="left"/>
      <w:pPr>
        <w:ind w:left="396" w:hanging="264"/>
      </w:pPr>
      <w:rPr>
        <w:rFonts w:ascii="Arial" w:hAnsi="Arial" w:cs="Arial" w:hint="default"/>
        <w:b w:val="0"/>
        <w:bCs w:val="0"/>
        <w:w w:val="103"/>
        <w:sz w:val="22"/>
        <w:szCs w:val="22"/>
      </w:rPr>
    </w:lvl>
    <w:lvl w:ilvl="1">
      <w:start w:val="1"/>
      <w:numFmt w:val="decimal"/>
      <w:lvlText w:val="%2)"/>
      <w:lvlJc w:val="left"/>
      <w:pPr>
        <w:ind w:left="809" w:hanging="339"/>
      </w:pPr>
      <w:rPr>
        <w:rFonts w:ascii="Cambria" w:hAnsi="Cambria" w:cs="Cambria"/>
        <w:b w:val="0"/>
        <w:bCs w:val="0"/>
        <w:w w:val="103"/>
        <w:sz w:val="20"/>
        <w:szCs w:val="20"/>
      </w:rPr>
    </w:lvl>
    <w:lvl w:ilvl="2">
      <w:numFmt w:val="bullet"/>
      <w:lvlText w:val="•"/>
      <w:lvlJc w:val="left"/>
      <w:pPr>
        <w:ind w:left="1700" w:hanging="339"/>
      </w:pPr>
    </w:lvl>
    <w:lvl w:ilvl="3">
      <w:numFmt w:val="bullet"/>
      <w:lvlText w:val="•"/>
      <w:lvlJc w:val="left"/>
      <w:pPr>
        <w:ind w:left="2600" w:hanging="339"/>
      </w:pPr>
    </w:lvl>
    <w:lvl w:ilvl="4">
      <w:numFmt w:val="bullet"/>
      <w:lvlText w:val="•"/>
      <w:lvlJc w:val="left"/>
      <w:pPr>
        <w:ind w:left="3500" w:hanging="339"/>
      </w:pPr>
    </w:lvl>
    <w:lvl w:ilvl="5">
      <w:numFmt w:val="bullet"/>
      <w:lvlText w:val="•"/>
      <w:lvlJc w:val="left"/>
      <w:pPr>
        <w:ind w:left="4400" w:hanging="339"/>
      </w:pPr>
    </w:lvl>
    <w:lvl w:ilvl="6">
      <w:numFmt w:val="bullet"/>
      <w:lvlText w:val="•"/>
      <w:lvlJc w:val="left"/>
      <w:pPr>
        <w:ind w:left="5300" w:hanging="339"/>
      </w:pPr>
    </w:lvl>
    <w:lvl w:ilvl="7">
      <w:numFmt w:val="bullet"/>
      <w:lvlText w:val="•"/>
      <w:lvlJc w:val="left"/>
      <w:pPr>
        <w:ind w:left="6200" w:hanging="339"/>
      </w:pPr>
    </w:lvl>
    <w:lvl w:ilvl="8">
      <w:numFmt w:val="bullet"/>
      <w:lvlText w:val="•"/>
      <w:lvlJc w:val="left"/>
      <w:pPr>
        <w:ind w:left="7100" w:hanging="339"/>
      </w:pPr>
    </w:lvl>
  </w:abstractNum>
  <w:abstractNum w:abstractNumId="24" w15:restartNumberingAfterBreak="0">
    <w:nsid w:val="0A3304E4"/>
    <w:multiLevelType w:val="multilevel"/>
    <w:tmpl w:val="5D7E2F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5" w15:restartNumberingAfterBreak="0">
    <w:nsid w:val="19533CF0"/>
    <w:multiLevelType w:val="hybridMultilevel"/>
    <w:tmpl w:val="051C6408"/>
    <w:lvl w:ilvl="0" w:tplc="393AAD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1E5B3E1C"/>
    <w:multiLevelType w:val="hybridMultilevel"/>
    <w:tmpl w:val="34146DDA"/>
    <w:lvl w:ilvl="0" w:tplc="9F782D54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964388"/>
    <w:multiLevelType w:val="multilevel"/>
    <w:tmpl w:val="15BACF76"/>
    <w:lvl w:ilvl="0">
      <w:start w:val="1"/>
      <w:numFmt w:val="decimal"/>
      <w:lvlText w:val="%1."/>
      <w:lvlJc w:val="left"/>
      <w:pPr>
        <w:ind w:left="396" w:hanging="264"/>
      </w:pPr>
      <w:rPr>
        <w:rFonts w:ascii="Cambria" w:hAnsi="Cambria" w:cs="Cambria"/>
        <w:b w:val="0"/>
        <w:bCs w:val="0"/>
        <w:w w:val="103"/>
        <w:sz w:val="20"/>
        <w:szCs w:val="20"/>
      </w:rPr>
    </w:lvl>
    <w:lvl w:ilvl="1">
      <w:start w:val="1"/>
      <w:numFmt w:val="decimal"/>
      <w:lvlText w:val="%2)"/>
      <w:lvlJc w:val="left"/>
      <w:pPr>
        <w:ind w:left="830" w:hanging="360"/>
      </w:pPr>
    </w:lvl>
    <w:lvl w:ilvl="2">
      <w:numFmt w:val="bullet"/>
      <w:lvlText w:val="•"/>
      <w:lvlJc w:val="left"/>
      <w:pPr>
        <w:ind w:left="1700" w:hanging="339"/>
      </w:pPr>
    </w:lvl>
    <w:lvl w:ilvl="3">
      <w:numFmt w:val="bullet"/>
      <w:lvlText w:val="•"/>
      <w:lvlJc w:val="left"/>
      <w:pPr>
        <w:ind w:left="2600" w:hanging="339"/>
      </w:pPr>
    </w:lvl>
    <w:lvl w:ilvl="4">
      <w:numFmt w:val="bullet"/>
      <w:lvlText w:val="•"/>
      <w:lvlJc w:val="left"/>
      <w:pPr>
        <w:ind w:left="3500" w:hanging="339"/>
      </w:pPr>
    </w:lvl>
    <w:lvl w:ilvl="5">
      <w:numFmt w:val="bullet"/>
      <w:lvlText w:val="•"/>
      <w:lvlJc w:val="left"/>
      <w:pPr>
        <w:ind w:left="4400" w:hanging="339"/>
      </w:pPr>
    </w:lvl>
    <w:lvl w:ilvl="6">
      <w:numFmt w:val="bullet"/>
      <w:lvlText w:val="•"/>
      <w:lvlJc w:val="left"/>
      <w:pPr>
        <w:ind w:left="5300" w:hanging="339"/>
      </w:pPr>
    </w:lvl>
    <w:lvl w:ilvl="7">
      <w:numFmt w:val="bullet"/>
      <w:lvlText w:val="•"/>
      <w:lvlJc w:val="left"/>
      <w:pPr>
        <w:ind w:left="6200" w:hanging="339"/>
      </w:pPr>
    </w:lvl>
    <w:lvl w:ilvl="8">
      <w:numFmt w:val="bullet"/>
      <w:lvlText w:val="•"/>
      <w:lvlJc w:val="left"/>
      <w:pPr>
        <w:ind w:left="7100" w:hanging="339"/>
      </w:pPr>
    </w:lvl>
  </w:abstractNum>
  <w:abstractNum w:abstractNumId="28" w15:restartNumberingAfterBreak="0">
    <w:nsid w:val="320655EB"/>
    <w:multiLevelType w:val="hybridMultilevel"/>
    <w:tmpl w:val="F3582CAE"/>
    <w:lvl w:ilvl="0" w:tplc="2C7A94EE">
      <w:start w:val="1"/>
      <w:numFmt w:val="decimal"/>
      <w:lvlText w:val="%1)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9" w15:restartNumberingAfterBreak="0">
    <w:nsid w:val="355F431E"/>
    <w:multiLevelType w:val="hybridMultilevel"/>
    <w:tmpl w:val="0FCEC82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5D03732B"/>
    <w:multiLevelType w:val="hybridMultilevel"/>
    <w:tmpl w:val="2F124214"/>
    <w:lvl w:ilvl="0" w:tplc="5974204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DE4D72"/>
    <w:multiLevelType w:val="hybridMultilevel"/>
    <w:tmpl w:val="99EEC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574767">
    <w:abstractNumId w:val="0"/>
  </w:num>
  <w:num w:numId="2" w16cid:durableId="782845979">
    <w:abstractNumId w:val="4"/>
  </w:num>
  <w:num w:numId="3" w16cid:durableId="290328388">
    <w:abstractNumId w:val="30"/>
  </w:num>
  <w:num w:numId="4" w16cid:durableId="1699312352">
    <w:abstractNumId w:val="26"/>
  </w:num>
  <w:num w:numId="5" w16cid:durableId="307827168">
    <w:abstractNumId w:val="23"/>
  </w:num>
  <w:num w:numId="6" w16cid:durableId="1429349360">
    <w:abstractNumId w:val="27"/>
  </w:num>
  <w:num w:numId="7" w16cid:durableId="1987396386">
    <w:abstractNumId w:val="13"/>
  </w:num>
  <w:num w:numId="8" w16cid:durableId="645815205">
    <w:abstractNumId w:val="14"/>
  </w:num>
  <w:num w:numId="9" w16cid:durableId="412897741">
    <w:abstractNumId w:val="15"/>
  </w:num>
  <w:num w:numId="10" w16cid:durableId="1286891100">
    <w:abstractNumId w:val="28"/>
  </w:num>
  <w:num w:numId="11" w16cid:durableId="127935603">
    <w:abstractNumId w:val="16"/>
  </w:num>
  <w:num w:numId="12" w16cid:durableId="504589259">
    <w:abstractNumId w:val="22"/>
  </w:num>
  <w:num w:numId="13" w16cid:durableId="983123435">
    <w:abstractNumId w:val="21"/>
  </w:num>
  <w:num w:numId="14" w16cid:durableId="1039550922">
    <w:abstractNumId w:val="20"/>
  </w:num>
  <w:num w:numId="15" w16cid:durableId="1550649365">
    <w:abstractNumId w:val="19"/>
  </w:num>
  <w:num w:numId="16" w16cid:durableId="2000574741">
    <w:abstractNumId w:val="18"/>
  </w:num>
  <w:num w:numId="17" w16cid:durableId="1614248710">
    <w:abstractNumId w:val="17"/>
  </w:num>
  <w:num w:numId="18" w16cid:durableId="1375347800">
    <w:abstractNumId w:val="29"/>
  </w:num>
  <w:num w:numId="19" w16cid:durableId="141314089">
    <w:abstractNumId w:val="25"/>
  </w:num>
  <w:num w:numId="20" w16cid:durableId="1623266107">
    <w:abstractNumId w:val="31"/>
  </w:num>
  <w:num w:numId="21" w16cid:durableId="84089990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0DA0"/>
    <w:rsid w:val="000074E3"/>
    <w:rsid w:val="00007606"/>
    <w:rsid w:val="00015799"/>
    <w:rsid w:val="000264AD"/>
    <w:rsid w:val="00045E1D"/>
    <w:rsid w:val="0005212A"/>
    <w:rsid w:val="000528DA"/>
    <w:rsid w:val="00061760"/>
    <w:rsid w:val="0008401C"/>
    <w:rsid w:val="00087487"/>
    <w:rsid w:val="0009003E"/>
    <w:rsid w:val="00092AA4"/>
    <w:rsid w:val="000956A8"/>
    <w:rsid w:val="000C2F83"/>
    <w:rsid w:val="000C72C6"/>
    <w:rsid w:val="000C7A43"/>
    <w:rsid w:val="000D0A08"/>
    <w:rsid w:val="000E2D2E"/>
    <w:rsid w:val="000F3856"/>
    <w:rsid w:val="001002D1"/>
    <w:rsid w:val="00102039"/>
    <w:rsid w:val="00102E67"/>
    <w:rsid w:val="0010676E"/>
    <w:rsid w:val="00114769"/>
    <w:rsid w:val="00135201"/>
    <w:rsid w:val="00156776"/>
    <w:rsid w:val="0016102B"/>
    <w:rsid w:val="00175686"/>
    <w:rsid w:val="00175934"/>
    <w:rsid w:val="00176E5A"/>
    <w:rsid w:val="001925B9"/>
    <w:rsid w:val="0019786B"/>
    <w:rsid w:val="001A159D"/>
    <w:rsid w:val="001A3708"/>
    <w:rsid w:val="001A609D"/>
    <w:rsid w:val="001A70CA"/>
    <w:rsid w:val="001B2F25"/>
    <w:rsid w:val="001B542D"/>
    <w:rsid w:val="001D0668"/>
    <w:rsid w:val="001D1552"/>
    <w:rsid w:val="001D3DD2"/>
    <w:rsid w:val="001D4637"/>
    <w:rsid w:val="001E5A1E"/>
    <w:rsid w:val="00244BC2"/>
    <w:rsid w:val="00244E59"/>
    <w:rsid w:val="0025228C"/>
    <w:rsid w:val="0026222A"/>
    <w:rsid w:val="00262A49"/>
    <w:rsid w:val="00262DAC"/>
    <w:rsid w:val="002970C2"/>
    <w:rsid w:val="002978C0"/>
    <w:rsid w:val="002A0809"/>
    <w:rsid w:val="002B3DE8"/>
    <w:rsid w:val="002C26E7"/>
    <w:rsid w:val="002D4E8B"/>
    <w:rsid w:val="002E592F"/>
    <w:rsid w:val="002E61D9"/>
    <w:rsid w:val="002F64FB"/>
    <w:rsid w:val="002F6B31"/>
    <w:rsid w:val="002F6CBF"/>
    <w:rsid w:val="003059A9"/>
    <w:rsid w:val="00305C86"/>
    <w:rsid w:val="00335E94"/>
    <w:rsid w:val="00341117"/>
    <w:rsid w:val="0034279F"/>
    <w:rsid w:val="003439BB"/>
    <w:rsid w:val="003455A8"/>
    <w:rsid w:val="00352FFA"/>
    <w:rsid w:val="00362FF9"/>
    <w:rsid w:val="003B235D"/>
    <w:rsid w:val="003B680A"/>
    <w:rsid w:val="003E25B8"/>
    <w:rsid w:val="003E3C8D"/>
    <w:rsid w:val="003F72B3"/>
    <w:rsid w:val="004301CA"/>
    <w:rsid w:val="00430382"/>
    <w:rsid w:val="00433AB0"/>
    <w:rsid w:val="004459EA"/>
    <w:rsid w:val="004532C7"/>
    <w:rsid w:val="004676A5"/>
    <w:rsid w:val="00472C00"/>
    <w:rsid w:val="00476694"/>
    <w:rsid w:val="0048085D"/>
    <w:rsid w:val="004809A3"/>
    <w:rsid w:val="004827F5"/>
    <w:rsid w:val="004A3105"/>
    <w:rsid w:val="004A5CB3"/>
    <w:rsid w:val="004C3BD4"/>
    <w:rsid w:val="004D716D"/>
    <w:rsid w:val="005066F3"/>
    <w:rsid w:val="00516C91"/>
    <w:rsid w:val="00526471"/>
    <w:rsid w:val="00527FFC"/>
    <w:rsid w:val="005468D5"/>
    <w:rsid w:val="005667F1"/>
    <w:rsid w:val="005676A7"/>
    <w:rsid w:val="00573B76"/>
    <w:rsid w:val="0058668B"/>
    <w:rsid w:val="005A0AC0"/>
    <w:rsid w:val="005A1B2E"/>
    <w:rsid w:val="005B69C0"/>
    <w:rsid w:val="005C03BF"/>
    <w:rsid w:val="005C19BD"/>
    <w:rsid w:val="005C4A42"/>
    <w:rsid w:val="005C63CF"/>
    <w:rsid w:val="005D00EA"/>
    <w:rsid w:val="005D7BE6"/>
    <w:rsid w:val="005E3A9D"/>
    <w:rsid w:val="005E3EA3"/>
    <w:rsid w:val="00607AA2"/>
    <w:rsid w:val="0061578F"/>
    <w:rsid w:val="006309F9"/>
    <w:rsid w:val="006428FD"/>
    <w:rsid w:val="00647046"/>
    <w:rsid w:val="0065228C"/>
    <w:rsid w:val="00652E81"/>
    <w:rsid w:val="00655874"/>
    <w:rsid w:val="006603DA"/>
    <w:rsid w:val="006647DC"/>
    <w:rsid w:val="00664E69"/>
    <w:rsid w:val="00672669"/>
    <w:rsid w:val="006842E0"/>
    <w:rsid w:val="006905EB"/>
    <w:rsid w:val="006A4BFD"/>
    <w:rsid w:val="006B36A9"/>
    <w:rsid w:val="006D7844"/>
    <w:rsid w:val="006E3433"/>
    <w:rsid w:val="006F1F32"/>
    <w:rsid w:val="006F2ADB"/>
    <w:rsid w:val="007018FA"/>
    <w:rsid w:val="00705442"/>
    <w:rsid w:val="00730583"/>
    <w:rsid w:val="007322A1"/>
    <w:rsid w:val="0074736B"/>
    <w:rsid w:val="00750D45"/>
    <w:rsid w:val="00761B10"/>
    <w:rsid w:val="00771665"/>
    <w:rsid w:val="007834B0"/>
    <w:rsid w:val="007916D3"/>
    <w:rsid w:val="007A0D8D"/>
    <w:rsid w:val="007B27A8"/>
    <w:rsid w:val="007B4C28"/>
    <w:rsid w:val="007B73EC"/>
    <w:rsid w:val="007C3255"/>
    <w:rsid w:val="007C36C7"/>
    <w:rsid w:val="007D2089"/>
    <w:rsid w:val="007D6F80"/>
    <w:rsid w:val="007F05D3"/>
    <w:rsid w:val="00800621"/>
    <w:rsid w:val="00800DA0"/>
    <w:rsid w:val="00801E76"/>
    <w:rsid w:val="008112AE"/>
    <w:rsid w:val="00825684"/>
    <w:rsid w:val="00827023"/>
    <w:rsid w:val="00840D6B"/>
    <w:rsid w:val="00864C39"/>
    <w:rsid w:val="00873EDC"/>
    <w:rsid w:val="00886561"/>
    <w:rsid w:val="008A2943"/>
    <w:rsid w:val="008A6B1C"/>
    <w:rsid w:val="008B4253"/>
    <w:rsid w:val="008C03E1"/>
    <w:rsid w:val="008D2CBE"/>
    <w:rsid w:val="008D45E1"/>
    <w:rsid w:val="0091011A"/>
    <w:rsid w:val="00914C84"/>
    <w:rsid w:val="0092493B"/>
    <w:rsid w:val="009359DF"/>
    <w:rsid w:val="00946BBB"/>
    <w:rsid w:val="009472D6"/>
    <w:rsid w:val="009658C2"/>
    <w:rsid w:val="0097324F"/>
    <w:rsid w:val="00983401"/>
    <w:rsid w:val="00987F11"/>
    <w:rsid w:val="009905A7"/>
    <w:rsid w:val="00990736"/>
    <w:rsid w:val="009A346E"/>
    <w:rsid w:val="009A7AA0"/>
    <w:rsid w:val="009C4383"/>
    <w:rsid w:val="009C610E"/>
    <w:rsid w:val="009E10A7"/>
    <w:rsid w:val="009E7185"/>
    <w:rsid w:val="00A04794"/>
    <w:rsid w:val="00A068AB"/>
    <w:rsid w:val="00A10560"/>
    <w:rsid w:val="00A15DAF"/>
    <w:rsid w:val="00A22F11"/>
    <w:rsid w:val="00A2324C"/>
    <w:rsid w:val="00A26FA2"/>
    <w:rsid w:val="00A3069E"/>
    <w:rsid w:val="00A4202C"/>
    <w:rsid w:val="00A425C4"/>
    <w:rsid w:val="00A52C02"/>
    <w:rsid w:val="00A60B0D"/>
    <w:rsid w:val="00A81714"/>
    <w:rsid w:val="00A823DB"/>
    <w:rsid w:val="00A87282"/>
    <w:rsid w:val="00A874A8"/>
    <w:rsid w:val="00AA40B8"/>
    <w:rsid w:val="00AB11F4"/>
    <w:rsid w:val="00AC410B"/>
    <w:rsid w:val="00AD16C0"/>
    <w:rsid w:val="00AE078B"/>
    <w:rsid w:val="00AE1055"/>
    <w:rsid w:val="00AE5DC6"/>
    <w:rsid w:val="00AF198B"/>
    <w:rsid w:val="00AF266B"/>
    <w:rsid w:val="00AF3662"/>
    <w:rsid w:val="00AF4D91"/>
    <w:rsid w:val="00B000FD"/>
    <w:rsid w:val="00B152CB"/>
    <w:rsid w:val="00B2134F"/>
    <w:rsid w:val="00B312C1"/>
    <w:rsid w:val="00B32658"/>
    <w:rsid w:val="00B426BF"/>
    <w:rsid w:val="00B472A0"/>
    <w:rsid w:val="00B61DDC"/>
    <w:rsid w:val="00B700D9"/>
    <w:rsid w:val="00B778E4"/>
    <w:rsid w:val="00B82551"/>
    <w:rsid w:val="00B851FC"/>
    <w:rsid w:val="00B86631"/>
    <w:rsid w:val="00B87F90"/>
    <w:rsid w:val="00B926B7"/>
    <w:rsid w:val="00BA2098"/>
    <w:rsid w:val="00BB669E"/>
    <w:rsid w:val="00BB7640"/>
    <w:rsid w:val="00BC26A4"/>
    <w:rsid w:val="00BD3635"/>
    <w:rsid w:val="00BD4C39"/>
    <w:rsid w:val="00BE6F3D"/>
    <w:rsid w:val="00C03866"/>
    <w:rsid w:val="00C07CBE"/>
    <w:rsid w:val="00C11CD5"/>
    <w:rsid w:val="00C1455E"/>
    <w:rsid w:val="00C32CF5"/>
    <w:rsid w:val="00C417FF"/>
    <w:rsid w:val="00C433BC"/>
    <w:rsid w:val="00C52E4A"/>
    <w:rsid w:val="00C5518D"/>
    <w:rsid w:val="00C76370"/>
    <w:rsid w:val="00C76C30"/>
    <w:rsid w:val="00C80F8F"/>
    <w:rsid w:val="00C81574"/>
    <w:rsid w:val="00C861D5"/>
    <w:rsid w:val="00C94D4C"/>
    <w:rsid w:val="00CA7800"/>
    <w:rsid w:val="00CB4786"/>
    <w:rsid w:val="00CC048C"/>
    <w:rsid w:val="00CC087C"/>
    <w:rsid w:val="00CD15AB"/>
    <w:rsid w:val="00CD7729"/>
    <w:rsid w:val="00CE5590"/>
    <w:rsid w:val="00CE7431"/>
    <w:rsid w:val="00CE7642"/>
    <w:rsid w:val="00CF48C8"/>
    <w:rsid w:val="00CF6234"/>
    <w:rsid w:val="00D04929"/>
    <w:rsid w:val="00D051A0"/>
    <w:rsid w:val="00D12BDE"/>
    <w:rsid w:val="00D200EC"/>
    <w:rsid w:val="00D328B1"/>
    <w:rsid w:val="00D43512"/>
    <w:rsid w:val="00D442A3"/>
    <w:rsid w:val="00D44DD7"/>
    <w:rsid w:val="00D47202"/>
    <w:rsid w:val="00D57891"/>
    <w:rsid w:val="00D934A3"/>
    <w:rsid w:val="00D96AA6"/>
    <w:rsid w:val="00DB02B1"/>
    <w:rsid w:val="00DC1DF6"/>
    <w:rsid w:val="00DD0657"/>
    <w:rsid w:val="00DD22A5"/>
    <w:rsid w:val="00DD597A"/>
    <w:rsid w:val="00DD7120"/>
    <w:rsid w:val="00DE321C"/>
    <w:rsid w:val="00DE5E65"/>
    <w:rsid w:val="00DE684B"/>
    <w:rsid w:val="00DF7764"/>
    <w:rsid w:val="00E039A6"/>
    <w:rsid w:val="00E1064D"/>
    <w:rsid w:val="00E11E7E"/>
    <w:rsid w:val="00E16382"/>
    <w:rsid w:val="00E24FD9"/>
    <w:rsid w:val="00E27BC9"/>
    <w:rsid w:val="00E4378D"/>
    <w:rsid w:val="00E63AD8"/>
    <w:rsid w:val="00E7130E"/>
    <w:rsid w:val="00E7426F"/>
    <w:rsid w:val="00E86485"/>
    <w:rsid w:val="00E9560C"/>
    <w:rsid w:val="00EA23DD"/>
    <w:rsid w:val="00EB57C8"/>
    <w:rsid w:val="00EB6785"/>
    <w:rsid w:val="00EC1E2B"/>
    <w:rsid w:val="00ED5E37"/>
    <w:rsid w:val="00EE46AF"/>
    <w:rsid w:val="00EE6517"/>
    <w:rsid w:val="00EF553D"/>
    <w:rsid w:val="00EF5E10"/>
    <w:rsid w:val="00F07362"/>
    <w:rsid w:val="00F104C3"/>
    <w:rsid w:val="00F1316F"/>
    <w:rsid w:val="00F278EF"/>
    <w:rsid w:val="00F567F6"/>
    <w:rsid w:val="00F60849"/>
    <w:rsid w:val="00F60865"/>
    <w:rsid w:val="00F6176F"/>
    <w:rsid w:val="00F74A2F"/>
    <w:rsid w:val="00F80748"/>
    <w:rsid w:val="00F80758"/>
    <w:rsid w:val="00FA29F4"/>
    <w:rsid w:val="00FA3A09"/>
    <w:rsid w:val="00FA5FB0"/>
    <w:rsid w:val="00FA7450"/>
    <w:rsid w:val="00FC1C97"/>
    <w:rsid w:val="00FC2FCC"/>
    <w:rsid w:val="00FD1DD3"/>
    <w:rsid w:val="00FD42FE"/>
    <w:rsid w:val="00FE5697"/>
    <w:rsid w:val="00FE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5649E87"/>
  <w15:docId w15:val="{25E8AF16-0C78-40DE-94A1-988837500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637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C76370"/>
    <w:pPr>
      <w:keepNext/>
      <w:numPr>
        <w:numId w:val="1"/>
      </w:numPr>
      <w:spacing w:before="240" w:after="60"/>
      <w:outlineLvl w:val="0"/>
    </w:pPr>
    <w:rPr>
      <w:rFonts w:ascii="Cambria" w:eastAsia="Calibri" w:hAnsi="Cambria" w:cs="Cambria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C76370"/>
    <w:pPr>
      <w:keepNext/>
      <w:numPr>
        <w:ilvl w:val="1"/>
        <w:numId w:val="1"/>
      </w:numPr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qFormat/>
    <w:rsid w:val="00C76370"/>
    <w:pPr>
      <w:numPr>
        <w:ilvl w:val="4"/>
        <w:numId w:val="1"/>
      </w:numPr>
      <w:spacing w:before="240" w:after="60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76370"/>
  </w:style>
  <w:style w:type="character" w:customStyle="1" w:styleId="WW8Num1z1">
    <w:name w:val="WW8Num1z1"/>
    <w:rsid w:val="00C76370"/>
  </w:style>
  <w:style w:type="character" w:customStyle="1" w:styleId="WW8Num1z2">
    <w:name w:val="WW8Num1z2"/>
    <w:rsid w:val="00C76370"/>
  </w:style>
  <w:style w:type="character" w:customStyle="1" w:styleId="WW8Num1z3">
    <w:name w:val="WW8Num1z3"/>
    <w:rsid w:val="00C76370"/>
  </w:style>
  <w:style w:type="character" w:customStyle="1" w:styleId="WW8Num1z4">
    <w:name w:val="WW8Num1z4"/>
    <w:rsid w:val="00C76370"/>
  </w:style>
  <w:style w:type="character" w:customStyle="1" w:styleId="WW8Num1z5">
    <w:name w:val="WW8Num1z5"/>
    <w:rsid w:val="00C76370"/>
  </w:style>
  <w:style w:type="character" w:customStyle="1" w:styleId="WW8Num1z6">
    <w:name w:val="WW8Num1z6"/>
    <w:rsid w:val="00C76370"/>
  </w:style>
  <w:style w:type="character" w:customStyle="1" w:styleId="WW8Num1z7">
    <w:name w:val="WW8Num1z7"/>
    <w:rsid w:val="00C76370"/>
  </w:style>
  <w:style w:type="character" w:customStyle="1" w:styleId="WW8Num1z8">
    <w:name w:val="WW8Num1z8"/>
    <w:rsid w:val="00C76370"/>
  </w:style>
  <w:style w:type="character" w:customStyle="1" w:styleId="WW8Num2z0">
    <w:name w:val="WW8Num2z0"/>
    <w:rsid w:val="00C76370"/>
    <w:rPr>
      <w:rFonts w:ascii="Cambria" w:hAnsi="Cambria" w:cs="Arial" w:hint="default"/>
      <w:b w:val="0"/>
      <w:sz w:val="20"/>
      <w:szCs w:val="20"/>
    </w:rPr>
  </w:style>
  <w:style w:type="character" w:customStyle="1" w:styleId="WW8Num3z0">
    <w:name w:val="WW8Num3z0"/>
    <w:rsid w:val="00C76370"/>
    <w:rPr>
      <w:rFonts w:hint="default"/>
    </w:rPr>
  </w:style>
  <w:style w:type="character" w:customStyle="1" w:styleId="WW8Num4z0">
    <w:name w:val="WW8Num4z0"/>
    <w:rsid w:val="00C76370"/>
    <w:rPr>
      <w:rFonts w:hint="default"/>
    </w:rPr>
  </w:style>
  <w:style w:type="character" w:customStyle="1" w:styleId="WW8Num4z1">
    <w:name w:val="WW8Num4z1"/>
    <w:rsid w:val="00C76370"/>
  </w:style>
  <w:style w:type="character" w:customStyle="1" w:styleId="WW8Num4z2">
    <w:name w:val="WW8Num4z2"/>
    <w:rsid w:val="00C76370"/>
  </w:style>
  <w:style w:type="character" w:customStyle="1" w:styleId="WW8Num4z3">
    <w:name w:val="WW8Num4z3"/>
    <w:rsid w:val="00C76370"/>
  </w:style>
  <w:style w:type="character" w:customStyle="1" w:styleId="WW8Num4z4">
    <w:name w:val="WW8Num4z4"/>
    <w:rsid w:val="00C76370"/>
  </w:style>
  <w:style w:type="character" w:customStyle="1" w:styleId="WW8Num4z5">
    <w:name w:val="WW8Num4z5"/>
    <w:rsid w:val="00C76370"/>
  </w:style>
  <w:style w:type="character" w:customStyle="1" w:styleId="WW8Num4z6">
    <w:name w:val="WW8Num4z6"/>
    <w:rsid w:val="00C76370"/>
  </w:style>
  <w:style w:type="character" w:customStyle="1" w:styleId="WW8Num4z7">
    <w:name w:val="WW8Num4z7"/>
    <w:rsid w:val="00C76370"/>
  </w:style>
  <w:style w:type="character" w:customStyle="1" w:styleId="WW8Num4z8">
    <w:name w:val="WW8Num4z8"/>
    <w:rsid w:val="00C76370"/>
  </w:style>
  <w:style w:type="character" w:customStyle="1" w:styleId="WW8Num5z0">
    <w:name w:val="WW8Num5z0"/>
    <w:rsid w:val="00C76370"/>
    <w:rPr>
      <w:rFonts w:ascii="Verdana" w:eastAsia="Times New Roman" w:hAnsi="Verdana" w:cs="Times New Roman" w:hint="default"/>
    </w:rPr>
  </w:style>
  <w:style w:type="character" w:customStyle="1" w:styleId="WW8Num6z0">
    <w:name w:val="WW8Num6z0"/>
    <w:rsid w:val="00C76370"/>
    <w:rPr>
      <w:rFonts w:cs="Arial" w:hint="default"/>
      <w:i w:val="0"/>
    </w:rPr>
  </w:style>
  <w:style w:type="character" w:customStyle="1" w:styleId="WW8Num7z0">
    <w:name w:val="WW8Num7z0"/>
    <w:rsid w:val="00C76370"/>
    <w:rPr>
      <w:rFonts w:ascii="Cambria" w:hAnsi="Cambria" w:cs="Cambria" w:hint="default"/>
      <w:b w:val="0"/>
      <w:color w:val="000000"/>
      <w:sz w:val="18"/>
      <w:szCs w:val="18"/>
    </w:rPr>
  </w:style>
  <w:style w:type="character" w:customStyle="1" w:styleId="WW8Num8z0">
    <w:name w:val="WW8Num8z0"/>
    <w:rsid w:val="00C76370"/>
    <w:rPr>
      <w:rFonts w:cs="Arial"/>
    </w:rPr>
  </w:style>
  <w:style w:type="character" w:customStyle="1" w:styleId="WW8Num9z0">
    <w:name w:val="WW8Num9z0"/>
    <w:rsid w:val="00C76370"/>
    <w:rPr>
      <w:rFonts w:hint="default"/>
    </w:rPr>
  </w:style>
  <w:style w:type="character" w:customStyle="1" w:styleId="WW8Num9z1">
    <w:name w:val="WW8Num9z1"/>
    <w:rsid w:val="00C76370"/>
  </w:style>
  <w:style w:type="character" w:customStyle="1" w:styleId="WW8Num9z2">
    <w:name w:val="WW8Num9z2"/>
    <w:rsid w:val="00C76370"/>
  </w:style>
  <w:style w:type="character" w:customStyle="1" w:styleId="WW8Num9z3">
    <w:name w:val="WW8Num9z3"/>
    <w:rsid w:val="00C76370"/>
  </w:style>
  <w:style w:type="character" w:customStyle="1" w:styleId="WW8Num9z4">
    <w:name w:val="WW8Num9z4"/>
    <w:rsid w:val="00C76370"/>
  </w:style>
  <w:style w:type="character" w:customStyle="1" w:styleId="WW8Num9z5">
    <w:name w:val="WW8Num9z5"/>
    <w:rsid w:val="00C76370"/>
  </w:style>
  <w:style w:type="character" w:customStyle="1" w:styleId="WW8Num9z6">
    <w:name w:val="WW8Num9z6"/>
    <w:rsid w:val="00C76370"/>
  </w:style>
  <w:style w:type="character" w:customStyle="1" w:styleId="WW8Num9z7">
    <w:name w:val="WW8Num9z7"/>
    <w:rsid w:val="00C76370"/>
  </w:style>
  <w:style w:type="character" w:customStyle="1" w:styleId="WW8Num9z8">
    <w:name w:val="WW8Num9z8"/>
    <w:rsid w:val="00C76370"/>
  </w:style>
  <w:style w:type="character" w:customStyle="1" w:styleId="WW8Num10z0">
    <w:name w:val="WW8Num10z0"/>
    <w:rsid w:val="00C76370"/>
    <w:rPr>
      <w:rFonts w:ascii="Cambria" w:hAnsi="Cambria" w:cs="Arial"/>
      <w:sz w:val="20"/>
      <w:szCs w:val="20"/>
    </w:rPr>
  </w:style>
  <w:style w:type="character" w:customStyle="1" w:styleId="WW8Num2z1">
    <w:name w:val="WW8Num2z1"/>
    <w:rsid w:val="00C76370"/>
  </w:style>
  <w:style w:type="character" w:customStyle="1" w:styleId="WW8Num2z2">
    <w:name w:val="WW8Num2z2"/>
    <w:rsid w:val="00C76370"/>
  </w:style>
  <w:style w:type="character" w:customStyle="1" w:styleId="WW8Num2z3">
    <w:name w:val="WW8Num2z3"/>
    <w:rsid w:val="00C76370"/>
  </w:style>
  <w:style w:type="character" w:customStyle="1" w:styleId="WW8Num2z4">
    <w:name w:val="WW8Num2z4"/>
    <w:rsid w:val="00C76370"/>
  </w:style>
  <w:style w:type="character" w:customStyle="1" w:styleId="WW8Num2z5">
    <w:name w:val="WW8Num2z5"/>
    <w:rsid w:val="00C76370"/>
  </w:style>
  <w:style w:type="character" w:customStyle="1" w:styleId="WW8Num2z6">
    <w:name w:val="WW8Num2z6"/>
    <w:rsid w:val="00C76370"/>
  </w:style>
  <w:style w:type="character" w:customStyle="1" w:styleId="WW8Num2z7">
    <w:name w:val="WW8Num2z7"/>
    <w:rsid w:val="00C76370"/>
  </w:style>
  <w:style w:type="character" w:customStyle="1" w:styleId="WW8Num2z8">
    <w:name w:val="WW8Num2z8"/>
    <w:rsid w:val="00C76370"/>
  </w:style>
  <w:style w:type="character" w:customStyle="1" w:styleId="WW8Num3z1">
    <w:name w:val="WW8Num3z1"/>
    <w:rsid w:val="00C76370"/>
  </w:style>
  <w:style w:type="character" w:customStyle="1" w:styleId="WW8Num3z2">
    <w:name w:val="WW8Num3z2"/>
    <w:rsid w:val="00C76370"/>
  </w:style>
  <w:style w:type="character" w:customStyle="1" w:styleId="WW8Num3z3">
    <w:name w:val="WW8Num3z3"/>
    <w:rsid w:val="00C76370"/>
  </w:style>
  <w:style w:type="character" w:customStyle="1" w:styleId="WW8Num3z4">
    <w:name w:val="WW8Num3z4"/>
    <w:rsid w:val="00C76370"/>
  </w:style>
  <w:style w:type="character" w:customStyle="1" w:styleId="WW8Num3z5">
    <w:name w:val="WW8Num3z5"/>
    <w:rsid w:val="00C76370"/>
  </w:style>
  <w:style w:type="character" w:customStyle="1" w:styleId="WW8Num3z6">
    <w:name w:val="WW8Num3z6"/>
    <w:rsid w:val="00C76370"/>
  </w:style>
  <w:style w:type="character" w:customStyle="1" w:styleId="WW8Num3z7">
    <w:name w:val="WW8Num3z7"/>
    <w:rsid w:val="00C76370"/>
  </w:style>
  <w:style w:type="character" w:customStyle="1" w:styleId="WW8Num3z8">
    <w:name w:val="WW8Num3z8"/>
    <w:rsid w:val="00C76370"/>
  </w:style>
  <w:style w:type="character" w:customStyle="1" w:styleId="WW8Num5z1">
    <w:name w:val="WW8Num5z1"/>
    <w:rsid w:val="00C76370"/>
  </w:style>
  <w:style w:type="character" w:customStyle="1" w:styleId="WW8Num5z2">
    <w:name w:val="WW8Num5z2"/>
    <w:rsid w:val="00C76370"/>
    <w:rPr>
      <w:rFonts w:hint="default"/>
    </w:rPr>
  </w:style>
  <w:style w:type="character" w:customStyle="1" w:styleId="WW8Num5z4">
    <w:name w:val="WW8Num5z4"/>
    <w:rsid w:val="00C76370"/>
  </w:style>
  <w:style w:type="character" w:customStyle="1" w:styleId="WW8Num5z5">
    <w:name w:val="WW8Num5z5"/>
    <w:rsid w:val="00C76370"/>
  </w:style>
  <w:style w:type="character" w:customStyle="1" w:styleId="WW8Num5z6">
    <w:name w:val="WW8Num5z6"/>
    <w:rsid w:val="00C76370"/>
  </w:style>
  <w:style w:type="character" w:customStyle="1" w:styleId="WW8Num5z7">
    <w:name w:val="WW8Num5z7"/>
    <w:rsid w:val="00C76370"/>
  </w:style>
  <w:style w:type="character" w:customStyle="1" w:styleId="WW8Num5z8">
    <w:name w:val="WW8Num5z8"/>
    <w:rsid w:val="00C76370"/>
  </w:style>
  <w:style w:type="character" w:customStyle="1" w:styleId="WW8Num6z3">
    <w:name w:val="WW8Num6z3"/>
    <w:rsid w:val="00C76370"/>
  </w:style>
  <w:style w:type="character" w:customStyle="1" w:styleId="WW8Num6z4">
    <w:name w:val="WW8Num6z4"/>
    <w:rsid w:val="00C76370"/>
  </w:style>
  <w:style w:type="character" w:customStyle="1" w:styleId="WW8Num6z5">
    <w:name w:val="WW8Num6z5"/>
    <w:rsid w:val="00C76370"/>
  </w:style>
  <w:style w:type="character" w:customStyle="1" w:styleId="WW8Num6z6">
    <w:name w:val="WW8Num6z6"/>
    <w:rsid w:val="00C76370"/>
  </w:style>
  <w:style w:type="character" w:customStyle="1" w:styleId="WW8Num6z7">
    <w:name w:val="WW8Num6z7"/>
    <w:rsid w:val="00C76370"/>
  </w:style>
  <w:style w:type="character" w:customStyle="1" w:styleId="WW8Num6z8">
    <w:name w:val="WW8Num6z8"/>
    <w:rsid w:val="00C76370"/>
  </w:style>
  <w:style w:type="character" w:customStyle="1" w:styleId="WW8Num7z1">
    <w:name w:val="WW8Num7z1"/>
    <w:rsid w:val="00C76370"/>
    <w:rPr>
      <w:rFonts w:hint="default"/>
      <w:i w:val="0"/>
    </w:rPr>
  </w:style>
  <w:style w:type="character" w:customStyle="1" w:styleId="WW8Num7z2">
    <w:name w:val="WW8Num7z2"/>
    <w:rsid w:val="00C76370"/>
  </w:style>
  <w:style w:type="character" w:customStyle="1" w:styleId="WW8Num7z3">
    <w:name w:val="WW8Num7z3"/>
    <w:rsid w:val="00C76370"/>
  </w:style>
  <w:style w:type="character" w:customStyle="1" w:styleId="WW8Num7z4">
    <w:name w:val="WW8Num7z4"/>
    <w:rsid w:val="00C76370"/>
  </w:style>
  <w:style w:type="character" w:customStyle="1" w:styleId="WW8Num7z5">
    <w:name w:val="WW8Num7z5"/>
    <w:rsid w:val="00C76370"/>
  </w:style>
  <w:style w:type="character" w:customStyle="1" w:styleId="WW8Num7z6">
    <w:name w:val="WW8Num7z6"/>
    <w:rsid w:val="00C76370"/>
  </w:style>
  <w:style w:type="character" w:customStyle="1" w:styleId="WW8Num7z7">
    <w:name w:val="WW8Num7z7"/>
    <w:rsid w:val="00C76370"/>
  </w:style>
  <w:style w:type="character" w:customStyle="1" w:styleId="WW8Num7z8">
    <w:name w:val="WW8Num7z8"/>
    <w:rsid w:val="00C76370"/>
  </w:style>
  <w:style w:type="character" w:customStyle="1" w:styleId="WW8Num8z1">
    <w:name w:val="WW8Num8z1"/>
    <w:rsid w:val="00C76370"/>
  </w:style>
  <w:style w:type="character" w:customStyle="1" w:styleId="WW8Num8z2">
    <w:name w:val="WW8Num8z2"/>
    <w:rsid w:val="00C76370"/>
  </w:style>
  <w:style w:type="character" w:customStyle="1" w:styleId="WW8Num8z3">
    <w:name w:val="WW8Num8z3"/>
    <w:rsid w:val="00C76370"/>
  </w:style>
  <w:style w:type="character" w:customStyle="1" w:styleId="WW8Num8z4">
    <w:name w:val="WW8Num8z4"/>
    <w:rsid w:val="00C76370"/>
  </w:style>
  <w:style w:type="character" w:customStyle="1" w:styleId="WW8Num8z5">
    <w:name w:val="WW8Num8z5"/>
    <w:rsid w:val="00C76370"/>
  </w:style>
  <w:style w:type="character" w:customStyle="1" w:styleId="WW8Num8z6">
    <w:name w:val="WW8Num8z6"/>
    <w:rsid w:val="00C76370"/>
  </w:style>
  <w:style w:type="character" w:customStyle="1" w:styleId="WW8Num8z7">
    <w:name w:val="WW8Num8z7"/>
    <w:rsid w:val="00C76370"/>
  </w:style>
  <w:style w:type="character" w:customStyle="1" w:styleId="WW8Num8z8">
    <w:name w:val="WW8Num8z8"/>
    <w:rsid w:val="00C76370"/>
  </w:style>
  <w:style w:type="character" w:customStyle="1" w:styleId="WW8Num10z1">
    <w:name w:val="WW8Num10z1"/>
    <w:rsid w:val="00C76370"/>
  </w:style>
  <w:style w:type="character" w:customStyle="1" w:styleId="WW8Num10z2">
    <w:name w:val="WW8Num10z2"/>
    <w:rsid w:val="00C76370"/>
  </w:style>
  <w:style w:type="character" w:customStyle="1" w:styleId="WW8Num10z3">
    <w:name w:val="WW8Num10z3"/>
    <w:rsid w:val="00C76370"/>
  </w:style>
  <w:style w:type="character" w:customStyle="1" w:styleId="WW8Num10z4">
    <w:name w:val="WW8Num10z4"/>
    <w:rsid w:val="00C76370"/>
  </w:style>
  <w:style w:type="character" w:customStyle="1" w:styleId="WW8Num10z5">
    <w:name w:val="WW8Num10z5"/>
    <w:rsid w:val="00C76370"/>
  </w:style>
  <w:style w:type="character" w:customStyle="1" w:styleId="WW8Num10z6">
    <w:name w:val="WW8Num10z6"/>
    <w:rsid w:val="00C76370"/>
  </w:style>
  <w:style w:type="character" w:customStyle="1" w:styleId="WW8Num10z7">
    <w:name w:val="WW8Num10z7"/>
    <w:rsid w:val="00C76370"/>
  </w:style>
  <w:style w:type="character" w:customStyle="1" w:styleId="WW8Num10z8">
    <w:name w:val="WW8Num10z8"/>
    <w:rsid w:val="00C76370"/>
  </w:style>
  <w:style w:type="character" w:customStyle="1" w:styleId="WW8Num11z0">
    <w:name w:val="WW8Num11z0"/>
    <w:rsid w:val="00C76370"/>
    <w:rPr>
      <w:rFonts w:ascii="Cambria" w:eastAsia="Times New Roman" w:hAnsi="Cambria" w:cs="Times New Roman" w:hint="default"/>
      <w:b w:val="0"/>
    </w:rPr>
  </w:style>
  <w:style w:type="character" w:customStyle="1" w:styleId="WW8Num11z1">
    <w:name w:val="WW8Num11z1"/>
    <w:rsid w:val="00C76370"/>
  </w:style>
  <w:style w:type="character" w:customStyle="1" w:styleId="WW8Num11z2">
    <w:name w:val="WW8Num11z2"/>
    <w:rsid w:val="00C76370"/>
  </w:style>
  <w:style w:type="character" w:customStyle="1" w:styleId="WW8Num11z3">
    <w:name w:val="WW8Num11z3"/>
    <w:rsid w:val="00C76370"/>
  </w:style>
  <w:style w:type="character" w:customStyle="1" w:styleId="WW8Num11z4">
    <w:name w:val="WW8Num11z4"/>
    <w:rsid w:val="00C76370"/>
  </w:style>
  <w:style w:type="character" w:customStyle="1" w:styleId="WW8Num11z5">
    <w:name w:val="WW8Num11z5"/>
    <w:rsid w:val="00C76370"/>
  </w:style>
  <w:style w:type="character" w:customStyle="1" w:styleId="WW8Num11z6">
    <w:name w:val="WW8Num11z6"/>
    <w:rsid w:val="00C76370"/>
  </w:style>
  <w:style w:type="character" w:customStyle="1" w:styleId="WW8Num11z7">
    <w:name w:val="WW8Num11z7"/>
    <w:rsid w:val="00C76370"/>
  </w:style>
  <w:style w:type="character" w:customStyle="1" w:styleId="WW8Num11z8">
    <w:name w:val="WW8Num11z8"/>
    <w:rsid w:val="00C76370"/>
  </w:style>
  <w:style w:type="character" w:customStyle="1" w:styleId="WW8Num12z0">
    <w:name w:val="WW8Num12z0"/>
    <w:rsid w:val="00C76370"/>
  </w:style>
  <w:style w:type="character" w:customStyle="1" w:styleId="WW8Num12z1">
    <w:name w:val="WW8Num12z1"/>
    <w:rsid w:val="00C76370"/>
  </w:style>
  <w:style w:type="character" w:customStyle="1" w:styleId="WW8Num12z2">
    <w:name w:val="WW8Num12z2"/>
    <w:rsid w:val="00C76370"/>
  </w:style>
  <w:style w:type="character" w:customStyle="1" w:styleId="WW8Num12z3">
    <w:name w:val="WW8Num12z3"/>
    <w:rsid w:val="00C76370"/>
  </w:style>
  <w:style w:type="character" w:customStyle="1" w:styleId="WW8Num12z4">
    <w:name w:val="WW8Num12z4"/>
    <w:rsid w:val="00C76370"/>
  </w:style>
  <w:style w:type="character" w:customStyle="1" w:styleId="WW8Num12z5">
    <w:name w:val="WW8Num12z5"/>
    <w:rsid w:val="00C76370"/>
  </w:style>
  <w:style w:type="character" w:customStyle="1" w:styleId="WW8Num12z6">
    <w:name w:val="WW8Num12z6"/>
    <w:rsid w:val="00C76370"/>
  </w:style>
  <w:style w:type="character" w:customStyle="1" w:styleId="WW8Num12z7">
    <w:name w:val="WW8Num12z7"/>
    <w:rsid w:val="00C76370"/>
  </w:style>
  <w:style w:type="character" w:customStyle="1" w:styleId="WW8Num12z8">
    <w:name w:val="WW8Num12z8"/>
    <w:rsid w:val="00C76370"/>
  </w:style>
  <w:style w:type="character" w:customStyle="1" w:styleId="WW8Num13z0">
    <w:name w:val="WW8Num13z0"/>
    <w:rsid w:val="00C76370"/>
    <w:rPr>
      <w:rFonts w:hint="default"/>
      <w:strike w:val="0"/>
      <w:dstrike w:val="0"/>
    </w:rPr>
  </w:style>
  <w:style w:type="character" w:customStyle="1" w:styleId="WW8Num13z1">
    <w:name w:val="WW8Num13z1"/>
    <w:rsid w:val="00C76370"/>
  </w:style>
  <w:style w:type="character" w:customStyle="1" w:styleId="WW8Num13z2">
    <w:name w:val="WW8Num13z2"/>
    <w:rsid w:val="00C76370"/>
  </w:style>
  <w:style w:type="character" w:customStyle="1" w:styleId="WW8Num13z3">
    <w:name w:val="WW8Num13z3"/>
    <w:rsid w:val="00C76370"/>
  </w:style>
  <w:style w:type="character" w:customStyle="1" w:styleId="WW8Num13z4">
    <w:name w:val="WW8Num13z4"/>
    <w:rsid w:val="00C76370"/>
  </w:style>
  <w:style w:type="character" w:customStyle="1" w:styleId="WW8Num13z5">
    <w:name w:val="WW8Num13z5"/>
    <w:rsid w:val="00C76370"/>
  </w:style>
  <w:style w:type="character" w:customStyle="1" w:styleId="WW8Num13z6">
    <w:name w:val="WW8Num13z6"/>
    <w:rsid w:val="00C76370"/>
  </w:style>
  <w:style w:type="character" w:customStyle="1" w:styleId="WW8Num13z7">
    <w:name w:val="WW8Num13z7"/>
    <w:rsid w:val="00C76370"/>
  </w:style>
  <w:style w:type="character" w:customStyle="1" w:styleId="WW8Num13z8">
    <w:name w:val="WW8Num13z8"/>
    <w:rsid w:val="00C76370"/>
  </w:style>
  <w:style w:type="character" w:customStyle="1" w:styleId="WW8Num14z0">
    <w:name w:val="WW8Num14z0"/>
    <w:rsid w:val="00C76370"/>
  </w:style>
  <w:style w:type="character" w:customStyle="1" w:styleId="WW8Num14z1">
    <w:name w:val="WW8Num14z1"/>
    <w:rsid w:val="00C76370"/>
  </w:style>
  <w:style w:type="character" w:customStyle="1" w:styleId="WW8Num14z2">
    <w:name w:val="WW8Num14z2"/>
    <w:rsid w:val="00C76370"/>
  </w:style>
  <w:style w:type="character" w:customStyle="1" w:styleId="WW8Num14z3">
    <w:name w:val="WW8Num14z3"/>
    <w:rsid w:val="00C76370"/>
  </w:style>
  <w:style w:type="character" w:customStyle="1" w:styleId="WW8Num14z4">
    <w:name w:val="WW8Num14z4"/>
    <w:rsid w:val="00C76370"/>
  </w:style>
  <w:style w:type="character" w:customStyle="1" w:styleId="WW8Num14z5">
    <w:name w:val="WW8Num14z5"/>
    <w:rsid w:val="00C76370"/>
  </w:style>
  <w:style w:type="character" w:customStyle="1" w:styleId="WW8Num14z6">
    <w:name w:val="WW8Num14z6"/>
    <w:rsid w:val="00C76370"/>
  </w:style>
  <w:style w:type="character" w:customStyle="1" w:styleId="WW8Num14z7">
    <w:name w:val="WW8Num14z7"/>
    <w:rsid w:val="00C76370"/>
  </w:style>
  <w:style w:type="character" w:customStyle="1" w:styleId="WW8Num14z8">
    <w:name w:val="WW8Num14z8"/>
    <w:rsid w:val="00C76370"/>
  </w:style>
  <w:style w:type="character" w:customStyle="1" w:styleId="WW8Num15z0">
    <w:name w:val="WW8Num15z0"/>
    <w:rsid w:val="00C76370"/>
    <w:rPr>
      <w:rFonts w:hint="default"/>
    </w:rPr>
  </w:style>
  <w:style w:type="character" w:customStyle="1" w:styleId="WW8Num15z1">
    <w:name w:val="WW8Num15z1"/>
    <w:rsid w:val="00C76370"/>
  </w:style>
  <w:style w:type="character" w:customStyle="1" w:styleId="WW8Num15z2">
    <w:name w:val="WW8Num15z2"/>
    <w:rsid w:val="00C76370"/>
  </w:style>
  <w:style w:type="character" w:customStyle="1" w:styleId="WW8Num15z3">
    <w:name w:val="WW8Num15z3"/>
    <w:rsid w:val="00C76370"/>
  </w:style>
  <w:style w:type="character" w:customStyle="1" w:styleId="WW8Num15z4">
    <w:name w:val="WW8Num15z4"/>
    <w:rsid w:val="00C76370"/>
  </w:style>
  <w:style w:type="character" w:customStyle="1" w:styleId="WW8Num15z5">
    <w:name w:val="WW8Num15z5"/>
    <w:rsid w:val="00C76370"/>
  </w:style>
  <w:style w:type="character" w:customStyle="1" w:styleId="WW8Num15z6">
    <w:name w:val="WW8Num15z6"/>
    <w:rsid w:val="00C76370"/>
  </w:style>
  <w:style w:type="character" w:customStyle="1" w:styleId="WW8Num15z7">
    <w:name w:val="WW8Num15z7"/>
    <w:rsid w:val="00C76370"/>
  </w:style>
  <w:style w:type="character" w:customStyle="1" w:styleId="WW8Num15z8">
    <w:name w:val="WW8Num15z8"/>
    <w:rsid w:val="00C76370"/>
  </w:style>
  <w:style w:type="character" w:customStyle="1" w:styleId="WW8Num16z0">
    <w:name w:val="WW8Num16z0"/>
    <w:rsid w:val="00C76370"/>
  </w:style>
  <w:style w:type="character" w:customStyle="1" w:styleId="WW8Num16z1">
    <w:name w:val="WW8Num16z1"/>
    <w:rsid w:val="00C76370"/>
  </w:style>
  <w:style w:type="character" w:customStyle="1" w:styleId="WW8Num16z2">
    <w:name w:val="WW8Num16z2"/>
    <w:rsid w:val="00C76370"/>
  </w:style>
  <w:style w:type="character" w:customStyle="1" w:styleId="WW8Num16z3">
    <w:name w:val="WW8Num16z3"/>
    <w:rsid w:val="00C76370"/>
  </w:style>
  <w:style w:type="character" w:customStyle="1" w:styleId="WW8Num16z4">
    <w:name w:val="WW8Num16z4"/>
    <w:rsid w:val="00C76370"/>
  </w:style>
  <w:style w:type="character" w:customStyle="1" w:styleId="WW8Num16z5">
    <w:name w:val="WW8Num16z5"/>
    <w:rsid w:val="00C76370"/>
  </w:style>
  <w:style w:type="character" w:customStyle="1" w:styleId="WW8Num16z6">
    <w:name w:val="WW8Num16z6"/>
    <w:rsid w:val="00C76370"/>
  </w:style>
  <w:style w:type="character" w:customStyle="1" w:styleId="WW8Num16z7">
    <w:name w:val="WW8Num16z7"/>
    <w:rsid w:val="00C76370"/>
  </w:style>
  <w:style w:type="character" w:customStyle="1" w:styleId="WW8Num16z8">
    <w:name w:val="WW8Num16z8"/>
    <w:rsid w:val="00C76370"/>
  </w:style>
  <w:style w:type="character" w:customStyle="1" w:styleId="WW8Num17z0">
    <w:name w:val="WW8Num17z0"/>
    <w:rsid w:val="00C76370"/>
  </w:style>
  <w:style w:type="character" w:customStyle="1" w:styleId="WW8Num17z1">
    <w:name w:val="WW8Num17z1"/>
    <w:rsid w:val="00C76370"/>
  </w:style>
  <w:style w:type="character" w:customStyle="1" w:styleId="WW8Num17z2">
    <w:name w:val="WW8Num17z2"/>
    <w:rsid w:val="00C76370"/>
  </w:style>
  <w:style w:type="character" w:customStyle="1" w:styleId="WW8Num17z3">
    <w:name w:val="WW8Num17z3"/>
    <w:rsid w:val="00C76370"/>
  </w:style>
  <w:style w:type="character" w:customStyle="1" w:styleId="WW8Num17z4">
    <w:name w:val="WW8Num17z4"/>
    <w:rsid w:val="00C76370"/>
  </w:style>
  <w:style w:type="character" w:customStyle="1" w:styleId="WW8Num17z5">
    <w:name w:val="WW8Num17z5"/>
    <w:rsid w:val="00C76370"/>
  </w:style>
  <w:style w:type="character" w:customStyle="1" w:styleId="WW8Num17z6">
    <w:name w:val="WW8Num17z6"/>
    <w:rsid w:val="00C76370"/>
  </w:style>
  <w:style w:type="character" w:customStyle="1" w:styleId="WW8Num17z7">
    <w:name w:val="WW8Num17z7"/>
    <w:rsid w:val="00C76370"/>
  </w:style>
  <w:style w:type="character" w:customStyle="1" w:styleId="WW8Num17z8">
    <w:name w:val="WW8Num17z8"/>
    <w:rsid w:val="00C76370"/>
  </w:style>
  <w:style w:type="character" w:customStyle="1" w:styleId="WW8Num18z0">
    <w:name w:val="WW8Num18z0"/>
    <w:rsid w:val="00C76370"/>
    <w:rPr>
      <w:rFonts w:hint="default"/>
      <w:strike w:val="0"/>
      <w:dstrike w:val="0"/>
    </w:rPr>
  </w:style>
  <w:style w:type="character" w:customStyle="1" w:styleId="WW8Num18z1">
    <w:name w:val="WW8Num18z1"/>
    <w:rsid w:val="00C76370"/>
    <w:rPr>
      <w:rFonts w:ascii="Cambria" w:hAnsi="Cambria" w:cs="Arial" w:hint="default"/>
      <w:sz w:val="20"/>
      <w:szCs w:val="20"/>
    </w:rPr>
  </w:style>
  <w:style w:type="character" w:customStyle="1" w:styleId="WW8Num18z2">
    <w:name w:val="WW8Num18z2"/>
    <w:rsid w:val="00C76370"/>
  </w:style>
  <w:style w:type="character" w:customStyle="1" w:styleId="WW8Num18z4">
    <w:name w:val="WW8Num18z4"/>
    <w:rsid w:val="00C76370"/>
  </w:style>
  <w:style w:type="character" w:customStyle="1" w:styleId="WW8Num18z5">
    <w:name w:val="WW8Num18z5"/>
    <w:rsid w:val="00C76370"/>
  </w:style>
  <w:style w:type="character" w:customStyle="1" w:styleId="WW8Num18z6">
    <w:name w:val="WW8Num18z6"/>
    <w:rsid w:val="00C76370"/>
  </w:style>
  <w:style w:type="character" w:customStyle="1" w:styleId="WW8Num18z7">
    <w:name w:val="WW8Num18z7"/>
    <w:rsid w:val="00C76370"/>
  </w:style>
  <w:style w:type="character" w:customStyle="1" w:styleId="WW8Num18z8">
    <w:name w:val="WW8Num18z8"/>
    <w:rsid w:val="00C76370"/>
  </w:style>
  <w:style w:type="character" w:customStyle="1" w:styleId="WW8Num19z0">
    <w:name w:val="WW8Num19z0"/>
    <w:rsid w:val="00C76370"/>
    <w:rPr>
      <w:rFonts w:hint="default"/>
    </w:rPr>
  </w:style>
  <w:style w:type="character" w:customStyle="1" w:styleId="WW8Num19z1">
    <w:name w:val="WW8Num19z1"/>
    <w:rsid w:val="00C76370"/>
  </w:style>
  <w:style w:type="character" w:customStyle="1" w:styleId="WW8Num19z2">
    <w:name w:val="WW8Num19z2"/>
    <w:rsid w:val="00C76370"/>
  </w:style>
  <w:style w:type="character" w:customStyle="1" w:styleId="WW8Num19z3">
    <w:name w:val="WW8Num19z3"/>
    <w:rsid w:val="00C76370"/>
  </w:style>
  <w:style w:type="character" w:customStyle="1" w:styleId="WW8Num19z4">
    <w:name w:val="WW8Num19z4"/>
    <w:rsid w:val="00C76370"/>
  </w:style>
  <w:style w:type="character" w:customStyle="1" w:styleId="WW8Num19z5">
    <w:name w:val="WW8Num19z5"/>
    <w:rsid w:val="00C76370"/>
  </w:style>
  <w:style w:type="character" w:customStyle="1" w:styleId="WW8Num19z6">
    <w:name w:val="WW8Num19z6"/>
    <w:rsid w:val="00C76370"/>
  </w:style>
  <w:style w:type="character" w:customStyle="1" w:styleId="WW8Num19z7">
    <w:name w:val="WW8Num19z7"/>
    <w:rsid w:val="00C76370"/>
  </w:style>
  <w:style w:type="character" w:customStyle="1" w:styleId="WW8Num19z8">
    <w:name w:val="WW8Num19z8"/>
    <w:rsid w:val="00C76370"/>
  </w:style>
  <w:style w:type="character" w:customStyle="1" w:styleId="WW8Num20z0">
    <w:name w:val="WW8Num20z0"/>
    <w:rsid w:val="00C76370"/>
    <w:rPr>
      <w:rFonts w:hint="default"/>
    </w:rPr>
  </w:style>
  <w:style w:type="character" w:customStyle="1" w:styleId="WW8Num20z1">
    <w:name w:val="WW8Num20z1"/>
    <w:rsid w:val="00C76370"/>
  </w:style>
  <w:style w:type="character" w:customStyle="1" w:styleId="WW8Num20z2">
    <w:name w:val="WW8Num20z2"/>
    <w:rsid w:val="00C76370"/>
  </w:style>
  <w:style w:type="character" w:customStyle="1" w:styleId="WW8Num20z3">
    <w:name w:val="WW8Num20z3"/>
    <w:rsid w:val="00C76370"/>
  </w:style>
  <w:style w:type="character" w:customStyle="1" w:styleId="WW8Num20z4">
    <w:name w:val="WW8Num20z4"/>
    <w:rsid w:val="00C76370"/>
  </w:style>
  <w:style w:type="character" w:customStyle="1" w:styleId="WW8Num20z5">
    <w:name w:val="WW8Num20z5"/>
    <w:rsid w:val="00C76370"/>
  </w:style>
  <w:style w:type="character" w:customStyle="1" w:styleId="WW8Num20z6">
    <w:name w:val="WW8Num20z6"/>
    <w:rsid w:val="00C76370"/>
  </w:style>
  <w:style w:type="character" w:customStyle="1" w:styleId="WW8Num20z7">
    <w:name w:val="WW8Num20z7"/>
    <w:rsid w:val="00C76370"/>
  </w:style>
  <w:style w:type="character" w:customStyle="1" w:styleId="WW8Num20z8">
    <w:name w:val="WW8Num20z8"/>
    <w:rsid w:val="00C76370"/>
  </w:style>
  <w:style w:type="character" w:customStyle="1" w:styleId="Domylnaczcionkaakapitu1">
    <w:name w:val="Domyślna czcionka akapitu1"/>
    <w:rsid w:val="00C76370"/>
  </w:style>
  <w:style w:type="character" w:customStyle="1" w:styleId="Nagwek1Znak">
    <w:name w:val="Nagłówek 1 Znak"/>
    <w:rsid w:val="00C76370"/>
    <w:rPr>
      <w:rFonts w:ascii="Cambria" w:eastAsia="Calibri" w:hAnsi="Cambria" w:cs="Cambria"/>
      <w:b/>
      <w:bCs/>
      <w:kern w:val="1"/>
      <w:sz w:val="32"/>
      <w:szCs w:val="32"/>
    </w:rPr>
  </w:style>
  <w:style w:type="character" w:customStyle="1" w:styleId="Nagwek5Znak">
    <w:name w:val="Nagłówek 5 Znak"/>
    <w:rsid w:val="00C76370"/>
    <w:rPr>
      <w:rFonts w:ascii="Calibri" w:eastAsia="Calibri" w:hAnsi="Calibri" w:cs="Calibri"/>
      <w:b/>
      <w:bCs/>
      <w:i/>
      <w:iCs/>
      <w:sz w:val="26"/>
      <w:szCs w:val="26"/>
    </w:rPr>
  </w:style>
  <w:style w:type="character" w:customStyle="1" w:styleId="TekstpodstawowyZnak">
    <w:name w:val="Tekst podstawowy Znak"/>
    <w:rsid w:val="00C76370"/>
    <w:rPr>
      <w:rFonts w:eastAsia="Calibri"/>
      <w:sz w:val="24"/>
      <w:szCs w:val="24"/>
    </w:rPr>
  </w:style>
  <w:style w:type="character" w:customStyle="1" w:styleId="Tekstpodstawowy3Znak">
    <w:name w:val="Tekst podstawowy 3 Znak"/>
    <w:rsid w:val="00C76370"/>
    <w:rPr>
      <w:rFonts w:eastAsia="Calibri"/>
      <w:sz w:val="16"/>
      <w:szCs w:val="16"/>
    </w:rPr>
  </w:style>
  <w:style w:type="character" w:customStyle="1" w:styleId="TytuZnak">
    <w:name w:val="Tytuł Znak"/>
    <w:rsid w:val="00C76370"/>
    <w:rPr>
      <w:rFonts w:eastAsia="Calibri"/>
      <w:b/>
      <w:bCs/>
      <w:sz w:val="28"/>
      <w:szCs w:val="28"/>
    </w:rPr>
  </w:style>
  <w:style w:type="character" w:customStyle="1" w:styleId="Tekstpodstawowy2Znak">
    <w:name w:val="Tekst podstawowy 2 Znak"/>
    <w:rsid w:val="00C76370"/>
    <w:rPr>
      <w:rFonts w:eastAsia="Calibri"/>
      <w:sz w:val="24"/>
      <w:szCs w:val="24"/>
    </w:rPr>
  </w:style>
  <w:style w:type="character" w:styleId="Pogrubienie">
    <w:name w:val="Strong"/>
    <w:qFormat/>
    <w:rsid w:val="00C76370"/>
    <w:rPr>
      <w:rFonts w:cs="Times New Roman"/>
      <w:b/>
      <w:bCs/>
    </w:rPr>
  </w:style>
  <w:style w:type="character" w:customStyle="1" w:styleId="NagwekZnak">
    <w:name w:val="Nagłówek Znak"/>
    <w:rsid w:val="00C76370"/>
    <w:rPr>
      <w:sz w:val="24"/>
      <w:szCs w:val="24"/>
    </w:rPr>
  </w:style>
  <w:style w:type="character" w:customStyle="1" w:styleId="StopkaZnak">
    <w:name w:val="Stopka Znak"/>
    <w:uiPriority w:val="99"/>
    <w:rsid w:val="00C76370"/>
    <w:rPr>
      <w:sz w:val="24"/>
      <w:szCs w:val="24"/>
    </w:rPr>
  </w:style>
  <w:style w:type="character" w:customStyle="1" w:styleId="Nagwek2Znak">
    <w:name w:val="Nagłówek 2 Znak"/>
    <w:rsid w:val="00C76370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FontStyle93">
    <w:name w:val="Font Style93"/>
    <w:rsid w:val="00C76370"/>
    <w:rPr>
      <w:rFonts w:ascii="Times New Roman" w:hAnsi="Times New Roman" w:cs="Times New Roman"/>
      <w:sz w:val="30"/>
      <w:szCs w:val="30"/>
    </w:rPr>
  </w:style>
  <w:style w:type="character" w:customStyle="1" w:styleId="TekstprzypisudolnegoZnak">
    <w:name w:val="Tekst przypisu dolnego Znak"/>
    <w:basedOn w:val="Domylnaczcionkaakapitu1"/>
    <w:rsid w:val="00C76370"/>
  </w:style>
  <w:style w:type="character" w:customStyle="1" w:styleId="Znakiprzypiswdolnych">
    <w:name w:val="Znaki przypisów dolnych"/>
    <w:rsid w:val="00C76370"/>
    <w:rPr>
      <w:vertAlign w:val="superscript"/>
    </w:rPr>
  </w:style>
  <w:style w:type="character" w:customStyle="1" w:styleId="TekstdymkaZnak">
    <w:name w:val="Tekst dymka Znak"/>
    <w:rsid w:val="00C76370"/>
    <w:rPr>
      <w:rFonts w:ascii="Tahoma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rsid w:val="00C7637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C76370"/>
    <w:pPr>
      <w:spacing w:after="120"/>
    </w:pPr>
    <w:rPr>
      <w:rFonts w:eastAsia="Calibri"/>
    </w:rPr>
  </w:style>
  <w:style w:type="paragraph" w:styleId="Lista">
    <w:name w:val="List"/>
    <w:basedOn w:val="Tekstpodstawowy"/>
    <w:rsid w:val="00C76370"/>
    <w:rPr>
      <w:rFonts w:cs="Arial"/>
    </w:rPr>
  </w:style>
  <w:style w:type="paragraph" w:customStyle="1" w:styleId="Podpis1">
    <w:name w:val="Podpis1"/>
    <w:basedOn w:val="Normalny"/>
    <w:rsid w:val="00C76370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C76370"/>
    <w:pPr>
      <w:suppressLineNumbers/>
    </w:pPr>
    <w:rPr>
      <w:rFonts w:cs="Arial"/>
    </w:rPr>
  </w:style>
  <w:style w:type="paragraph" w:customStyle="1" w:styleId="Tekstpodstawowy31">
    <w:name w:val="Tekst podstawowy 31"/>
    <w:basedOn w:val="Normalny"/>
    <w:rsid w:val="00C76370"/>
    <w:pPr>
      <w:spacing w:after="120"/>
    </w:pPr>
    <w:rPr>
      <w:rFonts w:eastAsia="Calibri"/>
      <w:sz w:val="16"/>
      <w:szCs w:val="16"/>
    </w:rPr>
  </w:style>
  <w:style w:type="paragraph" w:styleId="Tytu">
    <w:name w:val="Title"/>
    <w:basedOn w:val="Normalny"/>
    <w:next w:val="Podtytu"/>
    <w:qFormat/>
    <w:rsid w:val="00C76370"/>
    <w:pPr>
      <w:jc w:val="center"/>
    </w:pPr>
    <w:rPr>
      <w:rFonts w:eastAsia="Calibri"/>
      <w:b/>
      <w:bCs/>
      <w:sz w:val="28"/>
      <w:szCs w:val="28"/>
    </w:rPr>
  </w:style>
  <w:style w:type="paragraph" w:styleId="Podtytu">
    <w:name w:val="Subtitle"/>
    <w:basedOn w:val="Nagwek10"/>
    <w:next w:val="Tekstpodstawowy"/>
    <w:qFormat/>
    <w:rsid w:val="00C76370"/>
    <w:pPr>
      <w:jc w:val="center"/>
    </w:pPr>
    <w:rPr>
      <w:i/>
      <w:iCs/>
    </w:rPr>
  </w:style>
  <w:style w:type="paragraph" w:customStyle="1" w:styleId="Tekstpodstawowy21">
    <w:name w:val="Tekst podstawowy 21"/>
    <w:basedOn w:val="Normalny"/>
    <w:rsid w:val="00C76370"/>
    <w:pPr>
      <w:spacing w:after="120" w:line="480" w:lineRule="auto"/>
    </w:pPr>
    <w:rPr>
      <w:rFonts w:eastAsia="Calibri"/>
    </w:rPr>
  </w:style>
  <w:style w:type="paragraph" w:styleId="Bezodstpw">
    <w:name w:val="No Spacing"/>
    <w:uiPriority w:val="99"/>
    <w:qFormat/>
    <w:rsid w:val="00C76370"/>
    <w:pPr>
      <w:suppressAutoHyphens/>
    </w:pPr>
    <w:rPr>
      <w:b/>
      <w:bCs/>
      <w:sz w:val="22"/>
      <w:szCs w:val="22"/>
      <w:lang w:eastAsia="ar-SA"/>
    </w:rPr>
  </w:style>
  <w:style w:type="paragraph" w:styleId="Nagwek">
    <w:name w:val="header"/>
    <w:basedOn w:val="Normalny"/>
    <w:uiPriority w:val="99"/>
    <w:rsid w:val="00C763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C76370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sid w:val="00C76370"/>
    <w:rPr>
      <w:sz w:val="20"/>
      <w:szCs w:val="20"/>
    </w:rPr>
  </w:style>
  <w:style w:type="paragraph" w:styleId="Tekstdymka">
    <w:name w:val="Balloon Text"/>
    <w:basedOn w:val="Normalny"/>
    <w:rsid w:val="00C76370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C76370"/>
    <w:pPr>
      <w:suppressLineNumbers/>
    </w:pPr>
  </w:style>
  <w:style w:type="paragraph" w:customStyle="1" w:styleId="Nagwektabeli">
    <w:name w:val="Nagłówek tabeli"/>
    <w:basedOn w:val="Zawartotabeli"/>
    <w:rsid w:val="00C76370"/>
    <w:pPr>
      <w:jc w:val="center"/>
    </w:pPr>
    <w:rPr>
      <w:b/>
      <w:bCs/>
    </w:rPr>
  </w:style>
  <w:style w:type="paragraph" w:styleId="Akapitzlist">
    <w:name w:val="List Paragraph"/>
    <w:aliases w:val="1_literowka Znak,Literowanie Znak,Preambuła Znak,1_literowka,Literowanie,Preambuła,Akapit z listą;1_literowka,Numerowanie,L1,Podsis rysunku,Bullet Number,Body MS Bullet,lp1"/>
    <w:basedOn w:val="Normalny"/>
    <w:link w:val="AkapitzlistZnak"/>
    <w:uiPriority w:val="34"/>
    <w:qFormat/>
    <w:rsid w:val="003F72B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7266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72669"/>
    <w:rPr>
      <w:color w:val="605E5C"/>
      <w:shd w:val="clear" w:color="auto" w:fill="E1DFDD"/>
    </w:rPr>
  </w:style>
  <w:style w:type="paragraph" w:customStyle="1" w:styleId="Default">
    <w:name w:val="Default"/>
    <w:rsid w:val="0061578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74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743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7431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74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7431"/>
    <w:rPr>
      <w:b/>
      <w:bCs/>
      <w:lang w:eastAsia="ar-SA"/>
    </w:rPr>
  </w:style>
  <w:style w:type="paragraph" w:customStyle="1" w:styleId="pkt">
    <w:name w:val="pkt"/>
    <w:basedOn w:val="Normalny"/>
    <w:link w:val="pktZnak"/>
    <w:rsid w:val="00D442A3"/>
    <w:pPr>
      <w:suppressAutoHyphens w:val="0"/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pktZnak">
    <w:name w:val="pkt Znak"/>
    <w:link w:val="pkt"/>
    <w:locked/>
    <w:rsid w:val="00D442A3"/>
    <w:rPr>
      <w:sz w:val="24"/>
      <w:lang w:eastAsia="pl-PL"/>
    </w:rPr>
  </w:style>
  <w:style w:type="character" w:customStyle="1" w:styleId="AkapitzlistZnak">
    <w:name w:val="Akapit z listą Znak"/>
    <w:aliases w:val="1_literowka Znak Znak,Literowanie Znak Znak,Preambuła Znak Znak,1_literowka Znak1,Literowanie Znak1,Preambuła Znak1,Akapit z listą;1_literowka Znak,Numerowanie Znak,L1 Znak,Podsis rysunku Znak,Bullet Number Znak,Body MS Bullet Znak"/>
    <w:link w:val="Akapitzlist"/>
    <w:uiPriority w:val="34"/>
    <w:rsid w:val="005C19BD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3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/uslugi-pef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https://cyfrowa-gmina.p.lodz.pl/static/media/eu.7e69256f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4AF94-5A03-488B-85DB-98EC45F03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2821</Words>
  <Characters>16931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SPRZEDAŻY</vt:lpstr>
    </vt:vector>
  </TitlesOfParts>
  <Company/>
  <LinksUpToDate>false</LinksUpToDate>
  <CharactersWithSpaces>19713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SPRZEDAŻY</dc:title>
  <dc:creator>dyrektor</dc:creator>
  <cp:lastModifiedBy>Piotr</cp:lastModifiedBy>
  <cp:revision>4</cp:revision>
  <cp:lastPrinted>1900-12-31T22:00:00Z</cp:lastPrinted>
  <dcterms:created xsi:type="dcterms:W3CDTF">2022-04-27T12:17:00Z</dcterms:created>
  <dcterms:modified xsi:type="dcterms:W3CDTF">2022-05-09T08:51:00Z</dcterms:modified>
</cp:coreProperties>
</file>