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C6" w:rsidRPr="00FD3E32" w:rsidRDefault="00BB7EC6" w:rsidP="00BB7EC6">
      <w:pPr>
        <w:tabs>
          <w:tab w:val="left" w:pos="3276"/>
        </w:tabs>
        <w:rPr>
          <w:rFonts w:ascii="Arial" w:hAnsi="Arial" w:cs="Arial"/>
          <w:b/>
          <w:color w:val="002060"/>
          <w:sz w:val="28"/>
          <w:szCs w:val="28"/>
        </w:rPr>
      </w:pPr>
      <w:bookmarkStart w:id="0" w:name="_GoBack"/>
      <w:r>
        <w:rPr>
          <w:rFonts w:ascii="Arial" w:hAnsi="Arial" w:cs="Arial"/>
          <w:b/>
          <w:noProof/>
          <w:color w:val="0000FF"/>
          <w:sz w:val="28"/>
          <w:szCs w:val="28"/>
        </w:rPr>
        <w:drawing>
          <wp:inline distT="0" distB="0" distL="0" distR="0">
            <wp:extent cx="914400" cy="800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282D">
        <w:rPr>
          <w:rFonts w:ascii="Arial" w:hAnsi="Arial" w:cs="Arial"/>
          <w:b/>
          <w:color w:val="002060"/>
          <w:sz w:val="28"/>
          <w:szCs w:val="28"/>
        </w:rPr>
        <w:t>Wojewódzki Zespół Zakładów Opieki Zdrowotnej</w:t>
      </w:r>
    </w:p>
    <w:p w:rsidR="00BB7EC6" w:rsidRPr="0055282D" w:rsidRDefault="00BB7EC6" w:rsidP="00BB7EC6">
      <w:pPr>
        <w:pBdr>
          <w:bottom w:val="single" w:sz="4" w:space="1" w:color="0000FF"/>
        </w:pBdr>
        <w:tabs>
          <w:tab w:val="left" w:pos="3276"/>
        </w:tabs>
        <w:rPr>
          <w:rFonts w:ascii="Arial" w:hAnsi="Arial" w:cs="Arial"/>
          <w:color w:val="002060"/>
        </w:rPr>
      </w:pPr>
      <w:r w:rsidRPr="0055282D">
        <w:rPr>
          <w:rFonts w:ascii="Arial" w:hAnsi="Arial" w:cs="Arial"/>
          <w:b/>
          <w:color w:val="002060"/>
        </w:rPr>
        <w:t>Centrum Leczenia Chorób Płuc i Rehabilitacji w Łodzi</w:t>
      </w:r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>ul. Okólna 181, 91-520 Łódź</w:t>
      </w:r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55282D">
        <w:rPr>
          <w:rFonts w:ascii="Century" w:hAnsi="Century"/>
          <w:color w:val="002060"/>
          <w:sz w:val="18"/>
          <w:szCs w:val="18"/>
        </w:rPr>
        <w:t xml:space="preserve">   Centrala telefoniczna: </w:t>
      </w:r>
      <w:r>
        <w:rPr>
          <w:rFonts w:ascii="Century" w:hAnsi="Century"/>
          <w:color w:val="002060"/>
          <w:sz w:val="18"/>
          <w:szCs w:val="18"/>
        </w:rPr>
        <w:t xml:space="preserve">42 617 72 11      fax: </w:t>
      </w:r>
      <w:r w:rsidRPr="0055282D">
        <w:rPr>
          <w:rFonts w:ascii="Century" w:hAnsi="Century"/>
          <w:color w:val="002060"/>
          <w:sz w:val="18"/>
          <w:szCs w:val="18"/>
        </w:rPr>
        <w:t>42 </w:t>
      </w:r>
      <w:r>
        <w:rPr>
          <w:rFonts w:ascii="Century" w:hAnsi="Century"/>
          <w:color w:val="002060"/>
          <w:sz w:val="18"/>
          <w:szCs w:val="18"/>
        </w:rPr>
        <w:t xml:space="preserve">659 03 18     Sekr. Dyr. </w:t>
      </w:r>
      <w:r w:rsidRPr="0055282D">
        <w:rPr>
          <w:rFonts w:ascii="Century" w:hAnsi="Century"/>
          <w:color w:val="002060"/>
          <w:sz w:val="18"/>
          <w:szCs w:val="18"/>
        </w:rPr>
        <w:t>42 659 00 11</w:t>
      </w:r>
    </w:p>
    <w:p w:rsidR="00BB7EC6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A924CD">
        <w:rPr>
          <w:rFonts w:ascii="Century" w:hAnsi="Century"/>
          <w:color w:val="002060"/>
          <w:sz w:val="18"/>
          <w:szCs w:val="18"/>
          <w:lang w:val="en-US"/>
        </w:rPr>
        <w:t xml:space="preserve">e-mail: </w:t>
      </w:r>
      <w:hyperlink r:id="rId6" w:history="1">
        <w:r w:rsidRPr="00A924CD">
          <w:rPr>
            <w:rStyle w:val="Hipercze"/>
            <w:rFonts w:ascii="Century" w:hAnsi="Century"/>
            <w:color w:val="002060"/>
            <w:sz w:val="18"/>
            <w:szCs w:val="18"/>
            <w:lang w:val="en-US"/>
          </w:rPr>
          <w:t>clchp@centrumpluc.com.pl</w:t>
        </w:r>
      </w:hyperlink>
      <w:r w:rsidR="00DF3A08">
        <w:t xml:space="preserve">      </w:t>
      </w:r>
      <w:hyperlink r:id="rId7" w:history="1">
        <w:r w:rsidRPr="00694E4B">
          <w:rPr>
            <w:rStyle w:val="Hipercze"/>
            <w:rFonts w:ascii="Century" w:hAnsi="Century"/>
            <w:sz w:val="18"/>
            <w:szCs w:val="18"/>
          </w:rPr>
          <w:t>www.centrumpluc.com.pl</w:t>
        </w:r>
      </w:hyperlink>
    </w:p>
    <w:p w:rsidR="00BB7EC6" w:rsidRPr="0055282D" w:rsidRDefault="00BB7EC6" w:rsidP="00BB7EC6">
      <w:pPr>
        <w:tabs>
          <w:tab w:val="left" w:pos="3276"/>
        </w:tabs>
        <w:jc w:val="center"/>
        <w:rPr>
          <w:rFonts w:ascii="Century" w:hAnsi="Century"/>
          <w:color w:val="002060"/>
          <w:sz w:val="18"/>
          <w:szCs w:val="18"/>
        </w:rPr>
      </w:pPr>
      <w:r w:rsidRPr="001E54F7">
        <w:rPr>
          <w:rFonts w:ascii="Century" w:hAnsi="Century"/>
          <w:color w:val="000099"/>
          <w:sz w:val="18"/>
          <w:szCs w:val="18"/>
          <w:lang w:val="en-US"/>
        </w:rPr>
        <w:t>BDO 000035986                     KRS 0000192656</w:t>
      </w:r>
    </w:p>
    <w:p w:rsidR="00BB7EC6" w:rsidRDefault="00BB7EC6" w:rsidP="00BB7EC6">
      <w:pPr>
        <w:ind w:left="4956"/>
        <w:jc w:val="right"/>
        <w:rPr>
          <w:rFonts w:ascii="Calibri" w:hAnsi="Calibri"/>
          <w:sz w:val="20"/>
          <w:szCs w:val="20"/>
        </w:rPr>
      </w:pPr>
    </w:p>
    <w:bookmarkEnd w:id="0"/>
    <w:p w:rsidR="00BB7EC6" w:rsidRPr="00FB27C4" w:rsidRDefault="00BB7EC6" w:rsidP="00BB7EC6">
      <w:pPr>
        <w:ind w:left="4956"/>
        <w:jc w:val="right"/>
        <w:rPr>
          <w:rFonts w:ascii="Calibri" w:hAnsi="Calibri"/>
          <w:sz w:val="20"/>
          <w:szCs w:val="20"/>
        </w:rPr>
      </w:pPr>
      <w:r w:rsidRPr="00FB27C4">
        <w:rPr>
          <w:rFonts w:ascii="Calibri" w:hAnsi="Calibri"/>
          <w:sz w:val="20"/>
          <w:szCs w:val="20"/>
        </w:rPr>
        <w:t xml:space="preserve">Łódź, dnia  </w:t>
      </w:r>
      <w:r w:rsidR="00433BA5">
        <w:rPr>
          <w:rFonts w:ascii="Calibri" w:hAnsi="Calibri"/>
          <w:sz w:val="20"/>
          <w:szCs w:val="20"/>
        </w:rPr>
        <w:t>09.02.2023</w:t>
      </w:r>
      <w:r w:rsidRPr="00FB27C4">
        <w:rPr>
          <w:rFonts w:ascii="Calibri" w:hAnsi="Calibri"/>
          <w:sz w:val="20"/>
          <w:szCs w:val="20"/>
        </w:rPr>
        <w:t xml:space="preserve"> r.</w:t>
      </w:r>
    </w:p>
    <w:p w:rsidR="00BB7EC6" w:rsidRPr="00FB27C4" w:rsidRDefault="00BB7EC6" w:rsidP="00BB7EC6">
      <w:pPr>
        <w:rPr>
          <w:rFonts w:ascii="Calibri" w:hAnsi="Calibri"/>
          <w:sz w:val="20"/>
          <w:szCs w:val="20"/>
        </w:rPr>
      </w:pPr>
    </w:p>
    <w:p w:rsidR="00BB7EC6" w:rsidRDefault="00BB7EC6" w:rsidP="00BB7EC6">
      <w:pPr>
        <w:rPr>
          <w:rFonts w:ascii="Calibri" w:hAnsi="Calibri"/>
          <w:sz w:val="16"/>
          <w:szCs w:val="16"/>
        </w:rPr>
      </w:pPr>
      <w:r w:rsidRPr="00FB27C4">
        <w:rPr>
          <w:rFonts w:ascii="Calibri" w:hAnsi="Calibri"/>
          <w:sz w:val="16"/>
          <w:szCs w:val="16"/>
        </w:rPr>
        <w:t xml:space="preserve">L.dz. </w:t>
      </w:r>
      <w:proofErr w:type="spellStart"/>
      <w:r w:rsidRPr="00FB27C4">
        <w:rPr>
          <w:rFonts w:ascii="Calibri" w:hAnsi="Calibri"/>
          <w:sz w:val="16"/>
          <w:szCs w:val="16"/>
        </w:rPr>
        <w:t>WZZOZCLChPłiR</w:t>
      </w:r>
      <w:proofErr w:type="spellEnd"/>
      <w:r w:rsidRPr="00FB27C4">
        <w:rPr>
          <w:rFonts w:ascii="Calibri" w:hAnsi="Calibri"/>
          <w:sz w:val="16"/>
          <w:szCs w:val="16"/>
        </w:rPr>
        <w:t>/ZP/</w:t>
      </w:r>
      <w:r w:rsidR="000F36D7">
        <w:rPr>
          <w:rFonts w:ascii="Calibri" w:hAnsi="Calibri"/>
          <w:sz w:val="16"/>
          <w:szCs w:val="16"/>
        </w:rPr>
        <w:t>4-</w:t>
      </w:r>
      <w:r w:rsidR="008705FE">
        <w:rPr>
          <w:rFonts w:ascii="Calibri" w:hAnsi="Calibri"/>
          <w:sz w:val="16"/>
          <w:szCs w:val="16"/>
        </w:rPr>
        <w:t>2</w:t>
      </w:r>
      <w:r w:rsidR="000F36D7">
        <w:rPr>
          <w:rFonts w:ascii="Calibri" w:hAnsi="Calibri"/>
          <w:sz w:val="16"/>
          <w:szCs w:val="16"/>
        </w:rPr>
        <w:t>/</w:t>
      </w:r>
      <w:r w:rsidRPr="00FB27C4">
        <w:rPr>
          <w:rFonts w:ascii="Calibri" w:hAnsi="Calibri"/>
          <w:sz w:val="16"/>
          <w:szCs w:val="16"/>
        </w:rPr>
        <w:t>2</w:t>
      </w:r>
      <w:r w:rsidR="00433BA5">
        <w:rPr>
          <w:rFonts w:ascii="Calibri" w:hAnsi="Calibri"/>
          <w:sz w:val="16"/>
          <w:szCs w:val="16"/>
        </w:rPr>
        <w:t>3</w:t>
      </w:r>
    </w:p>
    <w:p w:rsidR="00433BA5" w:rsidRPr="00D24317" w:rsidRDefault="00433BA5" w:rsidP="00BB7EC6">
      <w:pPr>
        <w:rPr>
          <w:rFonts w:ascii="Calibri" w:hAnsi="Calibri"/>
          <w:sz w:val="16"/>
          <w:szCs w:val="16"/>
        </w:rPr>
      </w:pPr>
    </w:p>
    <w:p w:rsidR="00BB7EC6" w:rsidRPr="00746EFA" w:rsidRDefault="00BB7EC6" w:rsidP="00BB7EC6">
      <w:pPr>
        <w:jc w:val="both"/>
        <w:rPr>
          <w:rFonts w:ascii="Calibri" w:hAnsi="Calibri"/>
          <w:sz w:val="20"/>
          <w:szCs w:val="20"/>
        </w:rPr>
      </w:pPr>
    </w:p>
    <w:p w:rsidR="00BB7EC6" w:rsidRDefault="008705FE" w:rsidP="00BB7EC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Sprostowanie do informacji dot. kwoty przeznaczonej na realizację zamówienia</w:t>
      </w:r>
    </w:p>
    <w:p w:rsidR="008705FE" w:rsidRPr="00A903B4" w:rsidRDefault="008705FE" w:rsidP="00BB7EC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opublikowanej w dniu 09.02.2023 r.</w:t>
      </w:r>
    </w:p>
    <w:p w:rsidR="00BB7EC6" w:rsidRPr="00153EC7" w:rsidRDefault="00BB7EC6" w:rsidP="00BB7EC6">
      <w:pPr>
        <w:jc w:val="center"/>
        <w:rPr>
          <w:rFonts w:ascii="Calibri" w:hAnsi="Calibri" w:cs="Calibri"/>
          <w:b/>
        </w:rPr>
      </w:pPr>
    </w:p>
    <w:p w:rsidR="00DF3A08" w:rsidRPr="00433BA5" w:rsidRDefault="00BB7EC6" w:rsidP="00433BA5">
      <w:pPr>
        <w:pStyle w:val="Tekstpodstawowy"/>
        <w:ind w:left="709" w:hanging="709"/>
        <w:jc w:val="both"/>
        <w:rPr>
          <w:rFonts w:ascii="Calibri" w:hAnsi="Calibri" w:cs="Calibri"/>
          <w:i/>
          <w:sz w:val="18"/>
          <w:szCs w:val="18"/>
        </w:rPr>
      </w:pPr>
      <w:r w:rsidRPr="007637F1">
        <w:rPr>
          <w:rFonts w:ascii="Calibri" w:hAnsi="Calibri" w:cs="Calibri"/>
          <w:i/>
          <w:sz w:val="18"/>
          <w:szCs w:val="18"/>
        </w:rPr>
        <w:t>Dotyczy: postępowania o udzielenie zam</w:t>
      </w:r>
      <w:r>
        <w:rPr>
          <w:rFonts w:ascii="Calibri" w:hAnsi="Calibri" w:cs="Calibri"/>
          <w:i/>
          <w:sz w:val="18"/>
          <w:szCs w:val="18"/>
        </w:rPr>
        <w:t>ówienia publicznego pn. „</w:t>
      </w:r>
      <w:bookmarkStart w:id="1" w:name="_Hlk105367680"/>
      <w:r w:rsidR="00DF3A08" w:rsidRPr="00433BA5">
        <w:rPr>
          <w:rFonts w:ascii="Calibri" w:hAnsi="Calibri" w:cs="Tahoma"/>
          <w:i/>
          <w:sz w:val="20"/>
          <w:szCs w:val="20"/>
        </w:rPr>
        <w:t>Świadczenie usług w zakresie odbioru i wywozu nieczystości stałych, płynnych oraz powstających w wyniku oczyszczania ścieków z terenów Wojewódzkiego Zespołu Zakładów Opieki Zdrowotnej Centrum Leczenia Chorób Płuc i Rehabilitacji w Łodzi</w:t>
      </w:r>
      <w:bookmarkEnd w:id="1"/>
      <w:r w:rsidR="00433BA5">
        <w:rPr>
          <w:rFonts w:ascii="Calibri" w:hAnsi="Calibri" w:cs="Tahoma"/>
          <w:i/>
          <w:sz w:val="20"/>
          <w:szCs w:val="20"/>
        </w:rPr>
        <w:t>”</w:t>
      </w:r>
    </w:p>
    <w:p w:rsidR="00BB7EC6" w:rsidRPr="00433BA5" w:rsidRDefault="00BB7EC6" w:rsidP="00BB7EC6">
      <w:pPr>
        <w:pStyle w:val="Tekstpodstawowywcity3"/>
        <w:spacing w:after="0"/>
        <w:ind w:left="0" w:right="72"/>
        <w:jc w:val="both"/>
        <w:rPr>
          <w:rFonts w:cs="Calibri"/>
          <w:i/>
          <w:sz w:val="20"/>
        </w:rPr>
      </w:pPr>
    </w:p>
    <w:p w:rsidR="00BB7EC6" w:rsidRPr="007637F1" w:rsidRDefault="00BB7EC6" w:rsidP="00BB7EC6">
      <w:pPr>
        <w:keepNext/>
        <w:jc w:val="both"/>
        <w:outlineLvl w:val="1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Znak sprawy: </w:t>
      </w:r>
      <w:r w:rsidR="003A1DC3">
        <w:rPr>
          <w:rFonts w:cs="Arial"/>
          <w:b/>
          <w:i/>
          <w:sz w:val="20"/>
          <w:szCs w:val="20"/>
        </w:rPr>
        <w:t>4</w:t>
      </w:r>
      <w:r w:rsidRPr="007637F1">
        <w:rPr>
          <w:rFonts w:cs="Arial"/>
          <w:b/>
          <w:i/>
          <w:sz w:val="20"/>
          <w:szCs w:val="20"/>
        </w:rPr>
        <w:t>/ZP/</w:t>
      </w:r>
      <w:r>
        <w:rPr>
          <w:rFonts w:cs="Arial"/>
          <w:b/>
          <w:i/>
          <w:sz w:val="20"/>
          <w:szCs w:val="20"/>
        </w:rPr>
        <w:t>TP</w:t>
      </w:r>
      <w:r w:rsidRPr="007637F1">
        <w:rPr>
          <w:rFonts w:cs="Arial"/>
          <w:b/>
          <w:i/>
          <w:sz w:val="20"/>
          <w:szCs w:val="20"/>
        </w:rPr>
        <w:t>/2</w:t>
      </w:r>
      <w:r w:rsidR="00433BA5">
        <w:rPr>
          <w:rFonts w:cs="Arial"/>
          <w:b/>
          <w:i/>
          <w:sz w:val="20"/>
          <w:szCs w:val="20"/>
        </w:rPr>
        <w:t>3</w:t>
      </w:r>
    </w:p>
    <w:p w:rsidR="00BB7EC6" w:rsidRDefault="00BB7EC6" w:rsidP="00BB7EC6">
      <w:pPr>
        <w:jc w:val="center"/>
        <w:rPr>
          <w:b/>
          <w:sz w:val="20"/>
          <w:szCs w:val="20"/>
        </w:rPr>
      </w:pPr>
    </w:p>
    <w:p w:rsidR="00BB7EC6" w:rsidRDefault="00BB7EC6" w:rsidP="00BB7EC6">
      <w:pPr>
        <w:jc w:val="center"/>
        <w:rPr>
          <w:b/>
          <w:sz w:val="20"/>
          <w:szCs w:val="20"/>
        </w:rPr>
      </w:pPr>
    </w:p>
    <w:p w:rsidR="008705FE" w:rsidRDefault="00BB7EC6" w:rsidP="008705FE">
      <w:pPr>
        <w:pStyle w:val="Tekstpodstawowywcity3"/>
        <w:spacing w:after="0"/>
        <w:ind w:left="0" w:right="7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5F6261">
        <w:rPr>
          <w:rFonts w:ascii="Calibri" w:hAnsi="Calibri" w:cs="Calibri"/>
          <w:bCs/>
          <w:sz w:val="20"/>
          <w:szCs w:val="20"/>
        </w:rPr>
        <w:t xml:space="preserve">Wojewódzki Zespół Zakładów Opieki Zdrowotnej Centrum Leczenia Chorób Płuc i Rehabilitacji w Łodzi  informuje, </w:t>
      </w:r>
      <w:r w:rsidR="008705FE">
        <w:rPr>
          <w:rFonts w:ascii="Calibri" w:hAnsi="Calibri" w:cs="Calibri"/>
          <w:bCs/>
          <w:sz w:val="20"/>
          <w:szCs w:val="20"/>
        </w:rPr>
        <w:t>iż w informacji dotyczącej kwoty przeznaczonej na realizację zamówienia opublikowanej na stronie prowadzonego postępowania</w:t>
      </w:r>
      <w:r w:rsidR="008705FE" w:rsidRPr="00AA2224">
        <w:rPr>
          <w:rFonts w:ascii="Calibri" w:hAnsi="Calibri" w:cs="Calibri"/>
          <w:bCs/>
          <w:sz w:val="20"/>
          <w:lang w:eastAsia="en-US"/>
        </w:rPr>
        <w:t xml:space="preserve">: </w:t>
      </w:r>
      <w:r w:rsidR="008705FE" w:rsidRPr="008705FE">
        <w:rPr>
          <w:rFonts w:ascii="Calibri" w:hAnsi="Calibri" w:cs="Calibri"/>
          <w:bCs/>
          <w:sz w:val="20"/>
          <w:lang w:eastAsia="en-US"/>
        </w:rPr>
        <w:t xml:space="preserve"> </w:t>
      </w:r>
      <w:hyperlink r:id="rId8" w:history="1">
        <w:r w:rsidR="008705FE" w:rsidRPr="008705FE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https://platformazakupowa.pl/transakcja/720694</w:t>
        </w:r>
      </w:hyperlink>
      <w:r w:rsidR="008705FE">
        <w:rPr>
          <w:rFonts w:asciiTheme="minorHAnsi" w:hAnsiTheme="minorHAnsi" w:cstheme="minorHAnsi"/>
          <w:sz w:val="20"/>
          <w:szCs w:val="20"/>
        </w:rPr>
        <w:t>, Zamawiający podał wartość netto</w:t>
      </w:r>
      <w:r w:rsidR="00F94B33">
        <w:rPr>
          <w:rFonts w:asciiTheme="minorHAnsi" w:hAnsiTheme="minorHAnsi" w:cstheme="minorHAnsi"/>
          <w:sz w:val="20"/>
          <w:szCs w:val="20"/>
        </w:rPr>
        <w:t xml:space="preserve"> dla każdej z części</w:t>
      </w:r>
      <w:r w:rsidR="008705FE">
        <w:rPr>
          <w:rFonts w:asciiTheme="minorHAnsi" w:hAnsiTheme="minorHAnsi" w:cstheme="minorHAnsi"/>
          <w:sz w:val="20"/>
          <w:szCs w:val="20"/>
        </w:rPr>
        <w:t>.</w:t>
      </w:r>
    </w:p>
    <w:p w:rsidR="008705FE" w:rsidRDefault="008705FE" w:rsidP="008705FE">
      <w:pPr>
        <w:pStyle w:val="Tekstpodstawowywcity3"/>
        <w:spacing w:after="0"/>
        <w:ind w:left="0" w:right="74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związku z powyższym Zamawiający informuje, że na sfinansowanie zamówienia przeznacza n/w kwoty brutto:</w:t>
      </w:r>
    </w:p>
    <w:p w:rsidR="008705FE" w:rsidRDefault="008705FE" w:rsidP="008705FE">
      <w:pPr>
        <w:pStyle w:val="Tekstpodstawowywcity3"/>
        <w:numPr>
          <w:ilvl w:val="0"/>
          <w:numId w:val="1"/>
        </w:numPr>
        <w:spacing w:after="0"/>
        <w:ind w:right="7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1 – 362 518,20 zł</w:t>
      </w:r>
    </w:p>
    <w:p w:rsidR="008705FE" w:rsidRDefault="008705FE" w:rsidP="008705FE">
      <w:pPr>
        <w:pStyle w:val="Tekstpodstawowywcity3"/>
        <w:numPr>
          <w:ilvl w:val="0"/>
          <w:numId w:val="1"/>
        </w:numPr>
        <w:spacing w:after="0"/>
        <w:ind w:right="7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2 – 248 556,60 zł</w:t>
      </w:r>
    </w:p>
    <w:p w:rsidR="008705FE" w:rsidRDefault="008705FE" w:rsidP="008705FE">
      <w:pPr>
        <w:pStyle w:val="Tekstpodstawowywcity3"/>
        <w:numPr>
          <w:ilvl w:val="0"/>
          <w:numId w:val="1"/>
        </w:numPr>
        <w:spacing w:after="0"/>
        <w:ind w:right="7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 3 – 20 790,00 zł</w:t>
      </w:r>
    </w:p>
    <w:p w:rsidR="008705FE" w:rsidRDefault="008705FE" w:rsidP="008705FE">
      <w:pPr>
        <w:pStyle w:val="Tekstpodstawowywcity3"/>
        <w:numPr>
          <w:ilvl w:val="0"/>
          <w:numId w:val="1"/>
        </w:numPr>
        <w:spacing w:after="0"/>
        <w:ind w:right="7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Część</w:t>
      </w:r>
      <w:r w:rsidR="008014E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4 – 65 772,00 zł</w:t>
      </w:r>
    </w:p>
    <w:p w:rsidR="008705FE" w:rsidRPr="00AA2224" w:rsidRDefault="008705FE" w:rsidP="008705FE">
      <w:pPr>
        <w:pStyle w:val="Tekstpodstawowywcity3"/>
        <w:spacing w:after="0"/>
        <w:ind w:left="0" w:right="74" w:firstLine="708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BB7EC6" w:rsidRPr="005F6261" w:rsidRDefault="00BB7EC6" w:rsidP="008705FE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jc w:val="both"/>
        <w:rPr>
          <w:rFonts w:ascii="Calibri" w:hAnsi="Calibri" w:cs="Calibri"/>
          <w:sz w:val="20"/>
          <w:szCs w:val="20"/>
        </w:rPr>
      </w:pP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                 Kierownik </w:t>
      </w: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  <w:r w:rsidRPr="005F6261">
        <w:rPr>
          <w:rFonts w:ascii="Calibri" w:hAnsi="Calibri" w:cs="Calibri"/>
          <w:i/>
          <w:sz w:val="20"/>
          <w:szCs w:val="20"/>
        </w:rPr>
        <w:t xml:space="preserve">    Działu Zamówień Publicznych</w:t>
      </w:r>
    </w:p>
    <w:p w:rsidR="00BB7EC6" w:rsidRPr="005F6261" w:rsidRDefault="00BB7EC6" w:rsidP="00BB7EC6">
      <w:pPr>
        <w:ind w:left="5664"/>
        <w:rPr>
          <w:rFonts w:ascii="Calibri" w:hAnsi="Calibri" w:cs="Calibri"/>
          <w:i/>
          <w:sz w:val="20"/>
          <w:szCs w:val="20"/>
        </w:rPr>
      </w:pPr>
    </w:p>
    <w:p w:rsidR="00BB7EC6" w:rsidRPr="005F6261" w:rsidRDefault="005F2272" w:rsidP="00BB7EC6">
      <w:pPr>
        <w:ind w:left="5664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               </w:t>
      </w:r>
      <w:r w:rsidR="00200330">
        <w:rPr>
          <w:rFonts w:ascii="Calibri" w:hAnsi="Calibri" w:cs="Calibri"/>
          <w:i/>
          <w:sz w:val="20"/>
          <w:szCs w:val="20"/>
        </w:rPr>
        <w:t>Marzena Kolasa</w:t>
      </w:r>
    </w:p>
    <w:p w:rsidR="00BB7EC6" w:rsidRPr="005F6261" w:rsidRDefault="00BB7EC6" w:rsidP="00BB7EC6">
      <w:pPr>
        <w:pStyle w:val="Tekstpodstawowywcity3"/>
        <w:spacing w:after="0"/>
        <w:ind w:left="0" w:right="74"/>
        <w:jc w:val="both"/>
        <w:rPr>
          <w:rFonts w:ascii="Calibri" w:hAnsi="Calibri" w:cs="Calibri"/>
        </w:rPr>
      </w:pPr>
    </w:p>
    <w:p w:rsidR="00BB7EC6" w:rsidRDefault="00BB7EC6" w:rsidP="00BB7EC6"/>
    <w:p w:rsidR="00BB7EC6" w:rsidRDefault="00BB7EC6" w:rsidP="00BB7EC6"/>
    <w:p w:rsidR="0049221D" w:rsidRDefault="0049221D"/>
    <w:sectPr w:rsidR="0049221D" w:rsidSect="00E114C0">
      <w:pgSz w:w="11906" w:h="16838"/>
      <w:pgMar w:top="360" w:right="141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1293A"/>
    <w:multiLevelType w:val="hybridMultilevel"/>
    <w:tmpl w:val="AA02B6E0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B7EC6"/>
    <w:rsid w:val="000D6E15"/>
    <w:rsid w:val="000F36D7"/>
    <w:rsid w:val="00200330"/>
    <w:rsid w:val="00266209"/>
    <w:rsid w:val="0027103E"/>
    <w:rsid w:val="00303B09"/>
    <w:rsid w:val="003A1DC3"/>
    <w:rsid w:val="00433BA5"/>
    <w:rsid w:val="0049221D"/>
    <w:rsid w:val="005F2272"/>
    <w:rsid w:val="00600F51"/>
    <w:rsid w:val="008014E6"/>
    <w:rsid w:val="008705FE"/>
    <w:rsid w:val="00937C57"/>
    <w:rsid w:val="009C077B"/>
    <w:rsid w:val="00BB7EC6"/>
    <w:rsid w:val="00CF74AA"/>
    <w:rsid w:val="00DF3A08"/>
    <w:rsid w:val="00E0667D"/>
    <w:rsid w:val="00E31870"/>
    <w:rsid w:val="00F13C4A"/>
    <w:rsid w:val="00F94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7EC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B7EC6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7E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BB7E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qFormat/>
    <w:rsid w:val="00BB7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E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E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7206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pluc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chp@centrumpluc.com.pl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annpilarska</dc:creator>
  <cp:lastModifiedBy>annpilarska</cp:lastModifiedBy>
  <cp:revision>5</cp:revision>
  <cp:lastPrinted>2023-02-09T12:49:00Z</cp:lastPrinted>
  <dcterms:created xsi:type="dcterms:W3CDTF">2023-02-09T12:40:00Z</dcterms:created>
  <dcterms:modified xsi:type="dcterms:W3CDTF">2023-02-09T12:50:00Z</dcterms:modified>
</cp:coreProperties>
</file>