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79D27" w14:textId="77777777" w:rsidR="00DE1073" w:rsidRDefault="00DE1073" w:rsidP="00DE1073">
      <w:pPr>
        <w:jc w:val="both"/>
        <w:rPr>
          <w:rFonts w:ascii="Arial" w:hAnsi="Arial" w:cs="Arial"/>
          <w:sz w:val="10"/>
        </w:rPr>
      </w:pPr>
    </w:p>
    <w:p w14:paraId="28549B9D" w14:textId="77777777" w:rsidR="00DE1073" w:rsidRDefault="00DE1073" w:rsidP="00DE1073">
      <w:pPr>
        <w:jc w:val="both"/>
        <w:rPr>
          <w:rFonts w:ascii="Arial" w:hAnsi="Arial" w:cs="Arial"/>
          <w:sz w:val="10"/>
        </w:rPr>
      </w:pPr>
    </w:p>
    <w:p w14:paraId="50E2A396" w14:textId="77777777" w:rsidR="00DE1073" w:rsidRPr="0010054F" w:rsidRDefault="00DE1073" w:rsidP="00DE1073">
      <w:pPr>
        <w:jc w:val="both"/>
        <w:rPr>
          <w:rFonts w:ascii="Arial" w:hAnsi="Arial" w:cs="Arial"/>
          <w:sz w:val="10"/>
        </w:rPr>
      </w:pPr>
    </w:p>
    <w:p w14:paraId="21AA8B42" w14:textId="6E353708" w:rsidR="00DE1073" w:rsidRPr="00F12F3A" w:rsidRDefault="00E65AD7" w:rsidP="00DE1073">
      <w:pPr>
        <w:spacing w:line="276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OPIS PRZEDMIOTU ZAMÓWIENIA</w:t>
      </w:r>
    </w:p>
    <w:p w14:paraId="26AD2DAF" w14:textId="27999CAA" w:rsidR="00DE1073" w:rsidRDefault="00E65AD7" w:rsidP="00DE1073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WYMAGANIA ZAMAWIAJĄCEGO</w:t>
      </w:r>
    </w:p>
    <w:p w14:paraId="5CBE49B8" w14:textId="77777777" w:rsidR="00DE1073" w:rsidRPr="0010054F" w:rsidRDefault="00DE1073" w:rsidP="00DE1073">
      <w:pPr>
        <w:spacing w:line="276" w:lineRule="auto"/>
        <w:jc w:val="center"/>
        <w:rPr>
          <w:rFonts w:ascii="Arial" w:hAnsi="Arial" w:cs="Arial"/>
          <w:b/>
          <w:bCs/>
          <w:sz w:val="16"/>
        </w:rPr>
      </w:pPr>
    </w:p>
    <w:p w14:paraId="2AC3F365" w14:textId="77777777" w:rsidR="00DE1073" w:rsidRDefault="00DE1073" w:rsidP="00DE1073">
      <w:pPr>
        <w:rPr>
          <w:rFonts w:ascii="Arial" w:hAnsi="Arial" w:cs="Arial"/>
          <w:sz w:val="14"/>
        </w:rPr>
      </w:pPr>
    </w:p>
    <w:p w14:paraId="3A5D2975" w14:textId="77777777" w:rsidR="00DE1073" w:rsidRDefault="00DE1073" w:rsidP="00DE1073">
      <w:pPr>
        <w:rPr>
          <w:rFonts w:ascii="Arial" w:hAnsi="Arial" w:cs="Arial"/>
          <w:sz w:val="14"/>
        </w:rPr>
      </w:pPr>
    </w:p>
    <w:p w14:paraId="230C3716" w14:textId="77777777" w:rsidR="00DE1073" w:rsidRDefault="00DE1073" w:rsidP="00DE1073">
      <w:pPr>
        <w:rPr>
          <w:rFonts w:ascii="Arial" w:hAnsi="Arial" w:cs="Arial"/>
          <w:sz w:val="14"/>
        </w:rPr>
      </w:pPr>
    </w:p>
    <w:p w14:paraId="26AA08B5" w14:textId="77777777" w:rsidR="00DE1073" w:rsidRDefault="00DE1073" w:rsidP="00DE1073">
      <w:pPr>
        <w:rPr>
          <w:rFonts w:ascii="Arial" w:hAnsi="Arial" w:cs="Arial"/>
          <w:sz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4511"/>
      </w:tblGrid>
      <w:tr w:rsidR="00DE1073" w14:paraId="4B3FEAC6" w14:textId="77777777" w:rsidTr="0022501A">
        <w:tc>
          <w:tcPr>
            <w:tcW w:w="4605" w:type="dxa"/>
            <w:shd w:val="clear" w:color="auto" w:fill="auto"/>
          </w:tcPr>
          <w:p w14:paraId="641CC6B1" w14:textId="7126A689" w:rsidR="00DE1073" w:rsidRPr="00B95080" w:rsidRDefault="00DE1073" w:rsidP="0022501A">
            <w:pPr>
              <w:jc w:val="center"/>
              <w:rPr>
                <w:rFonts w:ascii="Arial" w:hAnsi="Arial" w:cs="Arial"/>
                <w:sz w:val="14"/>
              </w:rPr>
            </w:pPr>
            <w:r w:rsidRPr="00B95080">
              <w:rPr>
                <w:rFonts w:ascii="Arial" w:hAnsi="Arial" w:cs="Arial"/>
                <w:noProof/>
                <w:sz w:val="14"/>
              </w:rPr>
              <w:drawing>
                <wp:inline distT="0" distB="0" distL="0" distR="0" wp14:anchorId="57AD659E" wp14:editId="4ED23421">
                  <wp:extent cx="2158365" cy="1562735"/>
                  <wp:effectExtent l="0" t="0" r="0" b="0"/>
                  <wp:docPr id="80024797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FF6452" w14:textId="77777777" w:rsidR="00DE1073" w:rsidRPr="00B95080" w:rsidRDefault="00DE1073" w:rsidP="0022501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605" w:type="dxa"/>
            <w:shd w:val="clear" w:color="auto" w:fill="auto"/>
          </w:tcPr>
          <w:p w14:paraId="66B86678" w14:textId="5B9899E9" w:rsidR="00DE1073" w:rsidRPr="00B95080" w:rsidRDefault="00DE1073" w:rsidP="0022501A">
            <w:pPr>
              <w:jc w:val="center"/>
              <w:rPr>
                <w:rFonts w:ascii="Arial" w:hAnsi="Arial" w:cs="Arial"/>
                <w:sz w:val="14"/>
              </w:rPr>
            </w:pPr>
            <w:r w:rsidRPr="00B95080">
              <w:rPr>
                <w:rFonts w:ascii="Arial" w:hAnsi="Arial" w:cs="Arial"/>
                <w:noProof/>
                <w:sz w:val="14"/>
              </w:rPr>
              <w:drawing>
                <wp:inline distT="0" distB="0" distL="0" distR="0" wp14:anchorId="322043A1" wp14:editId="55D2AA4B">
                  <wp:extent cx="1456690" cy="1467485"/>
                  <wp:effectExtent l="0" t="0" r="0" b="0"/>
                  <wp:docPr id="116296762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146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1E9E52" w14:textId="77777777" w:rsidR="00DE1073" w:rsidRDefault="00DE1073" w:rsidP="00DE1073">
      <w:pPr>
        <w:rPr>
          <w:rFonts w:ascii="Arial" w:hAnsi="Arial" w:cs="Arial"/>
          <w:sz w:val="14"/>
        </w:rPr>
      </w:pPr>
    </w:p>
    <w:p w14:paraId="27AC9B50" w14:textId="77777777" w:rsidR="00DE1073" w:rsidRDefault="00DE1073" w:rsidP="00DE1073">
      <w:pPr>
        <w:rPr>
          <w:rFonts w:ascii="Arial" w:hAnsi="Arial" w:cs="Arial"/>
          <w:sz w:val="14"/>
        </w:rPr>
      </w:pPr>
    </w:p>
    <w:p w14:paraId="23CF18B7" w14:textId="77777777" w:rsidR="00DE1073" w:rsidRPr="0010054F" w:rsidRDefault="00DE1073" w:rsidP="00DE1073">
      <w:pPr>
        <w:rPr>
          <w:rFonts w:ascii="Arial" w:hAnsi="Arial" w:cs="Arial"/>
          <w:sz w:val="8"/>
        </w:rPr>
      </w:pPr>
    </w:p>
    <w:p w14:paraId="5AF3F75A" w14:textId="77777777" w:rsidR="00DE1073" w:rsidRDefault="00DE1073" w:rsidP="00DE107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Pr="00FE36CE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roboty budowlane w projekcie pn.:</w:t>
      </w:r>
    </w:p>
    <w:p w14:paraId="5C650D7D" w14:textId="77777777" w:rsidR="00DE1073" w:rsidRPr="0004577D" w:rsidRDefault="00DE1073" w:rsidP="00DE1073">
      <w:pPr>
        <w:spacing w:line="276" w:lineRule="auto"/>
        <w:jc w:val="center"/>
        <w:rPr>
          <w:rFonts w:ascii="Arial" w:hAnsi="Arial" w:cs="Arial"/>
          <w:b/>
          <w:sz w:val="14"/>
        </w:rPr>
      </w:pPr>
    </w:p>
    <w:p w14:paraId="2BC34D6D" w14:textId="3C95F023" w:rsidR="00DE1073" w:rsidRPr="00F34784" w:rsidRDefault="00DE1073" w:rsidP="00DE1073">
      <w:pPr>
        <w:tabs>
          <w:tab w:val="left" w:pos="3900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F34784">
        <w:rPr>
          <w:rFonts w:ascii="Arial" w:hAnsi="Arial" w:cs="Arial"/>
          <w:b/>
          <w:bCs/>
        </w:rPr>
        <w:t xml:space="preserve">„Budowa </w:t>
      </w:r>
      <w:r w:rsidR="00725DC3">
        <w:rPr>
          <w:rFonts w:ascii="Arial" w:hAnsi="Arial" w:cs="Arial"/>
          <w:b/>
          <w:bCs/>
        </w:rPr>
        <w:t>odcink</w:t>
      </w:r>
      <w:r w:rsidR="00405992">
        <w:rPr>
          <w:rFonts w:ascii="Arial" w:hAnsi="Arial" w:cs="Arial"/>
          <w:b/>
          <w:bCs/>
        </w:rPr>
        <w:t>ów</w:t>
      </w:r>
      <w:r w:rsidR="00725DC3">
        <w:rPr>
          <w:rFonts w:ascii="Arial" w:hAnsi="Arial" w:cs="Arial"/>
          <w:b/>
          <w:bCs/>
        </w:rPr>
        <w:t xml:space="preserve"> przyłączy kanalizacji sanitarnych</w:t>
      </w:r>
      <w:r w:rsidR="00405992">
        <w:rPr>
          <w:rFonts w:ascii="Arial" w:hAnsi="Arial" w:cs="Arial"/>
          <w:b/>
          <w:bCs/>
        </w:rPr>
        <w:t xml:space="preserve"> wraz ze studniami rewizyjnymi</w:t>
      </w:r>
      <w:r w:rsidR="00725DC3">
        <w:rPr>
          <w:rFonts w:ascii="Arial" w:hAnsi="Arial" w:cs="Arial"/>
          <w:b/>
          <w:bCs/>
        </w:rPr>
        <w:t xml:space="preserve"> na terenach posesji przy</w:t>
      </w:r>
      <w:r>
        <w:rPr>
          <w:rFonts w:ascii="Arial" w:hAnsi="Arial" w:cs="Arial"/>
          <w:b/>
          <w:bCs/>
        </w:rPr>
        <w:t xml:space="preserve"> ul. </w:t>
      </w:r>
      <w:r w:rsidR="00725DC3">
        <w:rPr>
          <w:rFonts w:ascii="Arial" w:hAnsi="Arial" w:cs="Arial"/>
          <w:b/>
          <w:bCs/>
        </w:rPr>
        <w:t>Waniliowej, Lawendowej, Miętowej, Szałwiowej i Brzozowej</w:t>
      </w:r>
      <w:r>
        <w:rPr>
          <w:rFonts w:ascii="Arial" w:hAnsi="Arial" w:cs="Arial"/>
          <w:b/>
          <w:bCs/>
        </w:rPr>
        <w:t xml:space="preserve"> w Gowarzewie, gmina Kleszczewo</w:t>
      </w:r>
      <w:r w:rsidRPr="00F34784">
        <w:rPr>
          <w:rFonts w:ascii="Arial" w:hAnsi="Arial" w:cs="Arial"/>
          <w:b/>
          <w:bCs/>
        </w:rPr>
        <w:t>”</w:t>
      </w:r>
    </w:p>
    <w:p w14:paraId="7E7E2057" w14:textId="77777777" w:rsidR="00DE1073" w:rsidRDefault="00DE1073" w:rsidP="00DE1073">
      <w:pPr>
        <w:tabs>
          <w:tab w:val="left" w:pos="3900"/>
        </w:tabs>
        <w:spacing w:line="276" w:lineRule="auto"/>
        <w:jc w:val="center"/>
        <w:rPr>
          <w:rFonts w:ascii="Arial" w:hAnsi="Arial" w:cs="Arial"/>
          <w:b/>
        </w:rPr>
      </w:pPr>
    </w:p>
    <w:p w14:paraId="47ABB054" w14:textId="77777777" w:rsidR="00DE1073" w:rsidRPr="0004577D" w:rsidRDefault="00DE1073" w:rsidP="00DE1073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209850C6" w14:textId="77777777" w:rsidR="00DE1073" w:rsidRPr="00C92077" w:rsidRDefault="00DE1073" w:rsidP="00DE1073">
      <w:pPr>
        <w:jc w:val="center"/>
        <w:rPr>
          <w:rFonts w:ascii="Arial" w:hAnsi="Arial" w:cs="Arial"/>
        </w:rPr>
      </w:pPr>
    </w:p>
    <w:p w14:paraId="0E5F6FA2" w14:textId="77777777" w:rsidR="00DE1073" w:rsidRPr="00C92077" w:rsidRDefault="00DE1073" w:rsidP="00DE1073">
      <w:pPr>
        <w:jc w:val="center"/>
        <w:rPr>
          <w:rFonts w:ascii="Arial" w:hAnsi="Arial" w:cs="Arial"/>
        </w:rPr>
      </w:pPr>
    </w:p>
    <w:p w14:paraId="7E4A5A10" w14:textId="77777777" w:rsidR="00DE1073" w:rsidRPr="00C92077" w:rsidRDefault="00DE1073" w:rsidP="00DE1073">
      <w:pPr>
        <w:jc w:val="center"/>
        <w:rPr>
          <w:rFonts w:ascii="Arial" w:hAnsi="Arial" w:cs="Arial"/>
        </w:rPr>
      </w:pPr>
    </w:p>
    <w:p w14:paraId="056E0B35" w14:textId="77777777" w:rsidR="00DE1073" w:rsidRPr="00C92077" w:rsidRDefault="00DE1073" w:rsidP="00DE1073">
      <w:pPr>
        <w:jc w:val="center"/>
        <w:rPr>
          <w:rFonts w:ascii="Arial" w:hAnsi="Arial" w:cs="Arial"/>
        </w:rPr>
      </w:pPr>
    </w:p>
    <w:p w14:paraId="69B0993D" w14:textId="77777777" w:rsidR="00DE1073" w:rsidRPr="00C92077" w:rsidRDefault="00DE1073" w:rsidP="00DE1073">
      <w:pPr>
        <w:jc w:val="center"/>
        <w:rPr>
          <w:rFonts w:ascii="Arial" w:hAnsi="Arial" w:cs="Arial"/>
        </w:rPr>
      </w:pPr>
    </w:p>
    <w:p w14:paraId="36F3A0B6" w14:textId="77777777" w:rsidR="00DE1073" w:rsidRDefault="00DE1073" w:rsidP="00DE1073">
      <w:pPr>
        <w:rPr>
          <w:rFonts w:ascii="Arial" w:hAnsi="Arial" w:cs="Arial"/>
        </w:rPr>
      </w:pPr>
    </w:p>
    <w:p w14:paraId="2A078F30" w14:textId="77777777" w:rsidR="009C11B9" w:rsidRDefault="009C11B9" w:rsidP="00DE1073">
      <w:pPr>
        <w:rPr>
          <w:rFonts w:ascii="Arial" w:hAnsi="Arial" w:cs="Arial"/>
        </w:rPr>
      </w:pPr>
    </w:p>
    <w:p w14:paraId="2D47E0B6" w14:textId="77777777" w:rsidR="009C11B9" w:rsidRDefault="009C11B9" w:rsidP="00DE1073">
      <w:pPr>
        <w:rPr>
          <w:rFonts w:ascii="Arial" w:hAnsi="Arial" w:cs="Arial"/>
        </w:rPr>
      </w:pPr>
    </w:p>
    <w:p w14:paraId="2AC63055" w14:textId="77777777" w:rsidR="009C11B9" w:rsidRDefault="009C11B9" w:rsidP="00DE1073">
      <w:pPr>
        <w:rPr>
          <w:rFonts w:ascii="Arial" w:hAnsi="Arial" w:cs="Arial"/>
        </w:rPr>
      </w:pPr>
    </w:p>
    <w:p w14:paraId="75EEDC15" w14:textId="77777777" w:rsidR="009C11B9" w:rsidRDefault="009C11B9" w:rsidP="00DE1073">
      <w:pPr>
        <w:rPr>
          <w:rFonts w:ascii="Arial" w:hAnsi="Arial" w:cs="Arial"/>
        </w:rPr>
      </w:pPr>
    </w:p>
    <w:p w14:paraId="6A22EE43" w14:textId="77777777" w:rsidR="009C11B9" w:rsidRDefault="009C11B9" w:rsidP="00DE1073">
      <w:pPr>
        <w:rPr>
          <w:rFonts w:ascii="Arial" w:hAnsi="Arial" w:cs="Arial"/>
        </w:rPr>
      </w:pPr>
    </w:p>
    <w:p w14:paraId="0CDD602A" w14:textId="77777777" w:rsidR="009C11B9" w:rsidRDefault="009C11B9" w:rsidP="00DE1073">
      <w:pPr>
        <w:rPr>
          <w:rFonts w:ascii="Arial" w:hAnsi="Arial" w:cs="Arial"/>
        </w:rPr>
      </w:pPr>
    </w:p>
    <w:p w14:paraId="6FC95D8E" w14:textId="77777777" w:rsidR="009C11B9" w:rsidRDefault="009C11B9" w:rsidP="00DE1073">
      <w:pPr>
        <w:rPr>
          <w:rFonts w:ascii="Arial" w:hAnsi="Arial" w:cs="Arial"/>
        </w:rPr>
      </w:pPr>
    </w:p>
    <w:p w14:paraId="5F6781A4" w14:textId="77777777" w:rsidR="009C11B9" w:rsidRDefault="009C11B9" w:rsidP="00DE1073">
      <w:pPr>
        <w:rPr>
          <w:rFonts w:ascii="Arial" w:hAnsi="Arial" w:cs="Arial"/>
        </w:rPr>
      </w:pPr>
    </w:p>
    <w:p w14:paraId="1B9AAC0C" w14:textId="77777777" w:rsidR="009C11B9" w:rsidRDefault="009C11B9" w:rsidP="00DE1073">
      <w:pPr>
        <w:rPr>
          <w:rFonts w:ascii="Arial" w:hAnsi="Arial" w:cs="Arial"/>
        </w:rPr>
      </w:pPr>
    </w:p>
    <w:p w14:paraId="4BC5C3BA" w14:textId="77777777" w:rsidR="009C11B9" w:rsidRDefault="009C11B9" w:rsidP="00DE1073">
      <w:pPr>
        <w:rPr>
          <w:rFonts w:ascii="Arial" w:hAnsi="Arial" w:cs="Arial"/>
        </w:rPr>
      </w:pPr>
    </w:p>
    <w:p w14:paraId="1B2F7B39" w14:textId="77777777" w:rsidR="009C11B9" w:rsidRDefault="009C11B9" w:rsidP="00DE1073">
      <w:pPr>
        <w:rPr>
          <w:rFonts w:ascii="Arial" w:hAnsi="Arial" w:cs="Arial"/>
        </w:rPr>
      </w:pPr>
    </w:p>
    <w:p w14:paraId="01CE6FFC" w14:textId="77777777" w:rsidR="009C11B9" w:rsidRDefault="009C11B9" w:rsidP="00DE1073">
      <w:pPr>
        <w:rPr>
          <w:rFonts w:ascii="Arial" w:hAnsi="Arial" w:cs="Arial"/>
        </w:rPr>
      </w:pPr>
    </w:p>
    <w:p w14:paraId="3B694101" w14:textId="77777777" w:rsidR="00DE1073" w:rsidRDefault="00DE1073" w:rsidP="00DE1073">
      <w:pPr>
        <w:rPr>
          <w:rFonts w:ascii="Arial" w:hAnsi="Arial" w:cs="Arial"/>
        </w:rPr>
      </w:pPr>
    </w:p>
    <w:p w14:paraId="4FEFA9DD" w14:textId="77777777" w:rsidR="00DE1073" w:rsidRDefault="00DE1073" w:rsidP="00DE1073">
      <w:pPr>
        <w:rPr>
          <w:rFonts w:ascii="Arial" w:hAnsi="Arial" w:cs="Arial"/>
        </w:rPr>
      </w:pPr>
    </w:p>
    <w:p w14:paraId="38546FB5" w14:textId="09548ABA" w:rsidR="00DE1073" w:rsidRPr="0004577D" w:rsidRDefault="00DE1073" w:rsidP="00DE1073">
      <w:pPr>
        <w:jc w:val="center"/>
        <w:rPr>
          <w:rFonts w:ascii="Arial" w:hAnsi="Arial" w:cs="Arial"/>
          <w:b/>
          <w:sz w:val="22"/>
        </w:rPr>
      </w:pPr>
      <w:r w:rsidRPr="0004577D">
        <w:rPr>
          <w:rFonts w:ascii="Arial" w:hAnsi="Arial" w:cs="Arial"/>
          <w:b/>
          <w:sz w:val="22"/>
        </w:rPr>
        <w:t xml:space="preserve">Kleszczewo, dnia </w:t>
      </w:r>
      <w:r w:rsidR="00725DC3">
        <w:rPr>
          <w:rFonts w:ascii="Arial" w:hAnsi="Arial" w:cs="Arial"/>
          <w:b/>
          <w:sz w:val="22"/>
        </w:rPr>
        <w:t>06</w:t>
      </w:r>
      <w:r>
        <w:rPr>
          <w:rFonts w:ascii="Arial" w:hAnsi="Arial" w:cs="Arial"/>
          <w:b/>
          <w:sz w:val="22"/>
        </w:rPr>
        <w:t>.</w:t>
      </w:r>
      <w:r w:rsidR="00725DC3">
        <w:rPr>
          <w:rFonts w:ascii="Arial" w:hAnsi="Arial" w:cs="Arial"/>
          <w:b/>
          <w:sz w:val="22"/>
        </w:rPr>
        <w:t>12</w:t>
      </w:r>
      <w:r>
        <w:rPr>
          <w:rFonts w:ascii="Arial" w:hAnsi="Arial" w:cs="Arial"/>
          <w:b/>
          <w:sz w:val="22"/>
        </w:rPr>
        <w:t>.2024</w:t>
      </w:r>
      <w:r w:rsidRPr="00B857C4">
        <w:rPr>
          <w:rFonts w:ascii="Arial" w:hAnsi="Arial" w:cs="Arial"/>
          <w:b/>
          <w:sz w:val="22"/>
        </w:rPr>
        <w:t xml:space="preserve"> r</w:t>
      </w:r>
      <w:r>
        <w:rPr>
          <w:rFonts w:ascii="Arial" w:hAnsi="Arial" w:cs="Arial"/>
          <w:b/>
          <w:sz w:val="22"/>
        </w:rPr>
        <w:t>.</w:t>
      </w:r>
    </w:p>
    <w:p w14:paraId="1A4E463A" w14:textId="0EB88023" w:rsidR="00DE1073" w:rsidRPr="00B95080" w:rsidRDefault="00DE1073" w:rsidP="00DE1073">
      <w:pPr>
        <w:rPr>
          <w:rFonts w:ascii="Calibri" w:hAnsi="Calibri" w:cs="Arial"/>
          <w:b/>
          <w:sz w:val="20"/>
          <w:szCs w:val="20"/>
        </w:rPr>
      </w:pPr>
    </w:p>
    <w:p w14:paraId="4C54662B" w14:textId="77777777" w:rsidR="00DE1073" w:rsidRPr="00C92077" w:rsidRDefault="00DE1073" w:rsidP="00DE1073">
      <w:pPr>
        <w:rPr>
          <w:rFonts w:ascii="Arial" w:hAnsi="Arial" w:cs="Arial"/>
        </w:rPr>
      </w:pPr>
    </w:p>
    <w:p w14:paraId="5CE05856" w14:textId="77777777" w:rsidR="00DE1073" w:rsidRPr="0004577D" w:rsidRDefault="00DE1073" w:rsidP="00DE1073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before="0" w:after="120"/>
        <w:ind w:left="567" w:hanging="567"/>
        <w:rPr>
          <w:color w:val="auto"/>
        </w:rPr>
      </w:pPr>
      <w:bookmarkStart w:id="0" w:name="_Toc477511840"/>
      <w:bookmarkStart w:id="1" w:name="_Toc477512402"/>
      <w:r>
        <w:br w:type="page"/>
      </w:r>
      <w:bookmarkStart w:id="2" w:name="_Toc534360575"/>
      <w:r w:rsidRPr="00FD0716">
        <w:rPr>
          <w:color w:val="auto"/>
          <w:sz w:val="22"/>
        </w:rPr>
        <w:lastRenderedPageBreak/>
        <w:t>INFORMACJE OGÓLNE</w:t>
      </w:r>
      <w:bookmarkEnd w:id="0"/>
      <w:bookmarkEnd w:id="1"/>
      <w:bookmarkEnd w:id="2"/>
    </w:p>
    <w:p w14:paraId="7AF0B429" w14:textId="0972F24E" w:rsidR="00DE1073" w:rsidRPr="009C11B9" w:rsidRDefault="00DE1073" w:rsidP="00E65AD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80" w:line="276" w:lineRule="auto"/>
        <w:ind w:hanging="578"/>
        <w:contextualSpacing w:val="0"/>
        <w:jc w:val="both"/>
        <w:rPr>
          <w:rFonts w:ascii="Arial" w:hAnsi="Arial" w:cs="Arial"/>
          <w:bCs/>
        </w:rPr>
      </w:pPr>
      <w:r w:rsidRPr="009C11B9">
        <w:rPr>
          <w:rFonts w:ascii="Arial" w:hAnsi="Arial" w:cs="Arial"/>
          <w:bCs/>
        </w:rPr>
        <w:t xml:space="preserve">Zakład Komunalny w Kleszczewie Sp. z o.o. </w:t>
      </w:r>
      <w:r w:rsidR="00E65AD7" w:rsidRPr="009C11B9">
        <w:rPr>
          <w:rFonts w:ascii="Arial" w:hAnsi="Arial" w:cs="Arial"/>
          <w:bCs/>
        </w:rPr>
        <w:t>zleca</w:t>
      </w:r>
      <w:r w:rsidRPr="009C11B9">
        <w:rPr>
          <w:rFonts w:ascii="Arial" w:hAnsi="Arial" w:cs="Arial"/>
          <w:bCs/>
        </w:rPr>
        <w:t xml:space="preserve"> roboty budowlane w projekcie pn.:</w:t>
      </w:r>
      <w:r w:rsidR="00E65AD7" w:rsidRPr="009C11B9">
        <w:rPr>
          <w:rFonts w:ascii="Arial" w:hAnsi="Arial" w:cs="Arial"/>
          <w:bCs/>
        </w:rPr>
        <w:t xml:space="preserve"> </w:t>
      </w:r>
      <w:r w:rsidRPr="009C11B9">
        <w:rPr>
          <w:rFonts w:ascii="Arial" w:hAnsi="Arial" w:cs="Arial"/>
          <w:bCs/>
        </w:rPr>
        <w:t xml:space="preserve">„Budowa </w:t>
      </w:r>
      <w:r w:rsidR="00D90E99">
        <w:rPr>
          <w:rFonts w:ascii="Arial" w:hAnsi="Arial" w:cs="Arial"/>
          <w:bCs/>
        </w:rPr>
        <w:t>odcinków przyłączy kanalizacji sanitarnych wraz ze studniami rewizyjnymi na terenach posesji przy ul. Waniliowej, Lawendowej, Miętowej, Szałwiowej i Brzozowej w Gowarzewie, gmina Kleszczewo</w:t>
      </w:r>
      <w:r w:rsidRPr="009C11B9">
        <w:rPr>
          <w:rFonts w:ascii="Arial" w:hAnsi="Arial" w:cs="Arial"/>
          <w:bCs/>
        </w:rPr>
        <w:t>”</w:t>
      </w:r>
    </w:p>
    <w:p w14:paraId="7F3C77DC" w14:textId="77777777" w:rsidR="00DE1073" w:rsidRPr="007034E3" w:rsidRDefault="00DE1073" w:rsidP="00DE1073">
      <w:pPr>
        <w:pStyle w:val="Akapitzlist"/>
        <w:tabs>
          <w:tab w:val="left" w:pos="3900"/>
        </w:tabs>
        <w:spacing w:line="276" w:lineRule="auto"/>
        <w:ind w:left="360"/>
        <w:rPr>
          <w:rFonts w:ascii="Arial" w:hAnsi="Arial" w:cs="Arial"/>
          <w:b/>
          <w:bCs/>
        </w:rPr>
      </w:pPr>
    </w:p>
    <w:p w14:paraId="40CBAC37" w14:textId="77777777" w:rsidR="00DE1073" w:rsidRPr="00651096" w:rsidRDefault="00DE1073" w:rsidP="00DE1073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before="240" w:after="120"/>
        <w:ind w:left="567" w:hanging="567"/>
        <w:rPr>
          <w:color w:val="auto"/>
          <w:sz w:val="22"/>
        </w:rPr>
      </w:pPr>
      <w:bookmarkStart w:id="3" w:name="_Toc477511841"/>
      <w:bookmarkStart w:id="4" w:name="_Toc477512403"/>
      <w:bookmarkStart w:id="5" w:name="_Toc534360576"/>
      <w:r w:rsidRPr="00651096">
        <w:rPr>
          <w:color w:val="auto"/>
          <w:sz w:val="22"/>
        </w:rPr>
        <w:t>NAZWA (FIRMA) I ADRES ZAMAWIAJĄCEGO</w:t>
      </w:r>
      <w:bookmarkEnd w:id="3"/>
      <w:bookmarkEnd w:id="4"/>
      <w:bookmarkEnd w:id="5"/>
    </w:p>
    <w:p w14:paraId="609A8655" w14:textId="77777777" w:rsidR="00DE1073" w:rsidRPr="00D00C62" w:rsidRDefault="00DE1073" w:rsidP="00DE1073">
      <w:pPr>
        <w:rPr>
          <w:sz w:val="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3523"/>
        <w:gridCol w:w="4874"/>
      </w:tblGrid>
      <w:tr w:rsidR="00DE1073" w:rsidRPr="004703EA" w14:paraId="591BCA34" w14:textId="77777777" w:rsidTr="0022501A">
        <w:tc>
          <w:tcPr>
            <w:tcW w:w="3686" w:type="dxa"/>
            <w:shd w:val="clear" w:color="auto" w:fill="auto"/>
            <w:vAlign w:val="center"/>
          </w:tcPr>
          <w:p w14:paraId="2320483E" w14:textId="77777777" w:rsidR="00DE1073" w:rsidRPr="00651096" w:rsidRDefault="00DE1073" w:rsidP="0022501A">
            <w:pPr>
              <w:spacing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51096">
              <w:rPr>
                <w:rFonts w:ascii="Arial" w:hAnsi="Arial" w:cs="Arial"/>
                <w:color w:val="000000"/>
                <w:sz w:val="22"/>
              </w:rPr>
              <w:t>Nazwa:</w:t>
            </w:r>
          </w:p>
        </w:tc>
        <w:tc>
          <w:tcPr>
            <w:tcW w:w="4925" w:type="dxa"/>
            <w:shd w:val="clear" w:color="auto" w:fill="auto"/>
          </w:tcPr>
          <w:p w14:paraId="28803270" w14:textId="77777777" w:rsidR="00DE1073" w:rsidRPr="00651096" w:rsidRDefault="00DE1073" w:rsidP="0022501A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</w:rPr>
            </w:pPr>
            <w:r w:rsidRPr="00651096">
              <w:rPr>
                <w:rFonts w:ascii="Arial" w:hAnsi="Arial" w:cs="Arial"/>
                <w:b/>
                <w:color w:val="000000"/>
                <w:sz w:val="22"/>
              </w:rPr>
              <w:t>Zakład Komunalny w Kleszczewie Sp. z o.o.</w:t>
            </w:r>
          </w:p>
        </w:tc>
      </w:tr>
      <w:tr w:rsidR="00DE1073" w:rsidRPr="004703EA" w14:paraId="4CAB57E3" w14:textId="77777777" w:rsidTr="0022501A">
        <w:tc>
          <w:tcPr>
            <w:tcW w:w="3686" w:type="dxa"/>
            <w:shd w:val="clear" w:color="auto" w:fill="auto"/>
          </w:tcPr>
          <w:p w14:paraId="1A290CBA" w14:textId="77777777" w:rsidR="00DE1073" w:rsidRPr="00651096" w:rsidRDefault="00DE1073" w:rsidP="0022501A">
            <w:pPr>
              <w:spacing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51096">
              <w:rPr>
                <w:rFonts w:ascii="Arial" w:hAnsi="Arial" w:cs="Arial"/>
                <w:color w:val="000000"/>
                <w:sz w:val="22"/>
              </w:rPr>
              <w:t>Adres:</w:t>
            </w:r>
          </w:p>
          <w:p w14:paraId="33D9FB43" w14:textId="77777777" w:rsidR="00DE1073" w:rsidRPr="00651096" w:rsidRDefault="00DE1073" w:rsidP="0022501A">
            <w:pPr>
              <w:spacing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51096">
              <w:rPr>
                <w:rFonts w:ascii="Arial" w:hAnsi="Arial" w:cs="Arial"/>
                <w:color w:val="000000"/>
                <w:sz w:val="22"/>
              </w:rPr>
              <w:t>Województwo:</w:t>
            </w:r>
          </w:p>
        </w:tc>
        <w:tc>
          <w:tcPr>
            <w:tcW w:w="4925" w:type="dxa"/>
            <w:shd w:val="clear" w:color="auto" w:fill="auto"/>
          </w:tcPr>
          <w:p w14:paraId="4C88FBF3" w14:textId="77777777" w:rsidR="00DE1073" w:rsidRPr="00651096" w:rsidRDefault="00DE1073" w:rsidP="0022501A">
            <w:pPr>
              <w:spacing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51096">
              <w:rPr>
                <w:rFonts w:ascii="Arial" w:hAnsi="Arial" w:cs="Arial"/>
                <w:color w:val="000000"/>
                <w:sz w:val="22"/>
              </w:rPr>
              <w:t>ul. Sportowa 3, 63-005 Kleszczewo</w:t>
            </w:r>
          </w:p>
          <w:p w14:paraId="3E368579" w14:textId="77777777" w:rsidR="00DE1073" w:rsidRPr="00651096" w:rsidRDefault="00DE1073" w:rsidP="0022501A">
            <w:pPr>
              <w:spacing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51096">
              <w:rPr>
                <w:rFonts w:ascii="Arial" w:hAnsi="Arial" w:cs="Arial"/>
                <w:color w:val="000000"/>
                <w:sz w:val="22"/>
              </w:rPr>
              <w:t>Wielkopolskie</w:t>
            </w:r>
          </w:p>
        </w:tc>
      </w:tr>
      <w:tr w:rsidR="00DE1073" w:rsidRPr="004703EA" w14:paraId="6DC77997" w14:textId="77777777" w:rsidTr="0022501A">
        <w:tc>
          <w:tcPr>
            <w:tcW w:w="3686" w:type="dxa"/>
            <w:shd w:val="clear" w:color="auto" w:fill="auto"/>
          </w:tcPr>
          <w:p w14:paraId="64576CA4" w14:textId="77777777" w:rsidR="00DE1073" w:rsidRPr="00651096" w:rsidRDefault="00DE1073" w:rsidP="0022501A">
            <w:pPr>
              <w:spacing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51096">
              <w:rPr>
                <w:rFonts w:ascii="Arial" w:hAnsi="Arial" w:cs="Arial"/>
                <w:color w:val="000000"/>
                <w:sz w:val="22"/>
              </w:rPr>
              <w:t>KRS:</w:t>
            </w:r>
          </w:p>
        </w:tc>
        <w:tc>
          <w:tcPr>
            <w:tcW w:w="4925" w:type="dxa"/>
            <w:shd w:val="clear" w:color="auto" w:fill="auto"/>
          </w:tcPr>
          <w:p w14:paraId="08EFACDE" w14:textId="77777777" w:rsidR="00DE1073" w:rsidRPr="00651096" w:rsidRDefault="00DE1073" w:rsidP="0022501A">
            <w:pPr>
              <w:spacing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51096">
              <w:rPr>
                <w:rFonts w:ascii="Arial" w:hAnsi="Arial" w:cs="Arial"/>
                <w:color w:val="000000"/>
                <w:sz w:val="22"/>
              </w:rPr>
              <w:t>0000693779</w:t>
            </w:r>
          </w:p>
        </w:tc>
      </w:tr>
      <w:tr w:rsidR="00DE1073" w:rsidRPr="004703EA" w14:paraId="74F13EE5" w14:textId="77777777" w:rsidTr="0022501A">
        <w:tc>
          <w:tcPr>
            <w:tcW w:w="3686" w:type="dxa"/>
            <w:shd w:val="clear" w:color="auto" w:fill="auto"/>
          </w:tcPr>
          <w:p w14:paraId="189097DC" w14:textId="77777777" w:rsidR="00DE1073" w:rsidRPr="00651096" w:rsidRDefault="00DE1073" w:rsidP="0022501A">
            <w:pPr>
              <w:spacing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51096">
              <w:rPr>
                <w:rFonts w:ascii="Arial" w:hAnsi="Arial" w:cs="Arial"/>
                <w:color w:val="000000"/>
                <w:sz w:val="22"/>
                <w:lang w:val="en-US"/>
              </w:rPr>
              <w:t>REGON:</w:t>
            </w:r>
          </w:p>
        </w:tc>
        <w:tc>
          <w:tcPr>
            <w:tcW w:w="4925" w:type="dxa"/>
            <w:shd w:val="clear" w:color="auto" w:fill="auto"/>
          </w:tcPr>
          <w:p w14:paraId="7E1E8C17" w14:textId="77777777" w:rsidR="00DE1073" w:rsidRPr="00651096" w:rsidRDefault="00DE1073" w:rsidP="0022501A">
            <w:pPr>
              <w:spacing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51096">
              <w:rPr>
                <w:rFonts w:ascii="Arial" w:hAnsi="Arial" w:cs="Arial"/>
                <w:color w:val="000000"/>
                <w:sz w:val="22"/>
              </w:rPr>
              <w:t>367672324</w:t>
            </w:r>
          </w:p>
        </w:tc>
      </w:tr>
      <w:tr w:rsidR="00DE1073" w:rsidRPr="004703EA" w14:paraId="4362B5AB" w14:textId="77777777" w:rsidTr="0022501A">
        <w:tc>
          <w:tcPr>
            <w:tcW w:w="3686" w:type="dxa"/>
            <w:shd w:val="clear" w:color="auto" w:fill="auto"/>
          </w:tcPr>
          <w:p w14:paraId="6606D0CC" w14:textId="77777777" w:rsidR="00DE1073" w:rsidRPr="00651096" w:rsidRDefault="00DE1073" w:rsidP="0022501A">
            <w:pPr>
              <w:spacing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51096">
              <w:rPr>
                <w:rFonts w:ascii="Arial" w:hAnsi="Arial" w:cs="Arial"/>
                <w:color w:val="000000"/>
                <w:sz w:val="22"/>
                <w:lang w:val="en-US"/>
              </w:rPr>
              <w:t>NIP:</w:t>
            </w:r>
          </w:p>
        </w:tc>
        <w:tc>
          <w:tcPr>
            <w:tcW w:w="4925" w:type="dxa"/>
            <w:shd w:val="clear" w:color="auto" w:fill="auto"/>
          </w:tcPr>
          <w:p w14:paraId="2E851AD2" w14:textId="77777777" w:rsidR="00DE1073" w:rsidRPr="00651096" w:rsidRDefault="00DE1073" w:rsidP="0022501A">
            <w:pPr>
              <w:spacing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51096">
              <w:rPr>
                <w:rFonts w:ascii="Arial" w:hAnsi="Arial" w:cs="Arial"/>
                <w:color w:val="000000"/>
                <w:sz w:val="22"/>
              </w:rPr>
              <w:t>7773288484</w:t>
            </w:r>
          </w:p>
        </w:tc>
      </w:tr>
      <w:tr w:rsidR="00DE1073" w:rsidRPr="004703EA" w14:paraId="06FF611D" w14:textId="77777777" w:rsidTr="0022501A">
        <w:tc>
          <w:tcPr>
            <w:tcW w:w="3686" w:type="dxa"/>
            <w:shd w:val="clear" w:color="auto" w:fill="auto"/>
          </w:tcPr>
          <w:p w14:paraId="3CE0309F" w14:textId="77777777" w:rsidR="00DE1073" w:rsidRPr="00651096" w:rsidRDefault="00DE1073" w:rsidP="0022501A">
            <w:pPr>
              <w:spacing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51096">
              <w:rPr>
                <w:rFonts w:ascii="Arial" w:hAnsi="Arial" w:cs="Arial"/>
                <w:color w:val="000000"/>
                <w:sz w:val="22"/>
              </w:rPr>
              <w:t>tel.</w:t>
            </w:r>
          </w:p>
        </w:tc>
        <w:tc>
          <w:tcPr>
            <w:tcW w:w="4925" w:type="dxa"/>
            <w:shd w:val="clear" w:color="auto" w:fill="auto"/>
          </w:tcPr>
          <w:p w14:paraId="7FB612E2" w14:textId="77777777" w:rsidR="00DE1073" w:rsidRPr="00651096" w:rsidRDefault="00DE1073" w:rsidP="0022501A">
            <w:pPr>
              <w:spacing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51096">
              <w:rPr>
                <w:rFonts w:ascii="Arial" w:hAnsi="Arial" w:cs="Arial"/>
                <w:color w:val="000000"/>
                <w:sz w:val="22"/>
              </w:rPr>
              <w:t>61 81 76 062</w:t>
            </w:r>
          </w:p>
        </w:tc>
      </w:tr>
      <w:tr w:rsidR="00DE1073" w:rsidRPr="004703EA" w14:paraId="54998B8C" w14:textId="77777777" w:rsidTr="0022501A">
        <w:tc>
          <w:tcPr>
            <w:tcW w:w="3686" w:type="dxa"/>
            <w:shd w:val="clear" w:color="auto" w:fill="auto"/>
          </w:tcPr>
          <w:p w14:paraId="0E3D5680" w14:textId="77777777" w:rsidR="00DE1073" w:rsidRPr="00651096" w:rsidRDefault="00DE1073" w:rsidP="0022501A">
            <w:pPr>
              <w:spacing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51096">
              <w:rPr>
                <w:rFonts w:ascii="Arial" w:hAnsi="Arial" w:cs="Arial"/>
                <w:color w:val="000000"/>
                <w:sz w:val="22"/>
                <w:lang w:val="en-US"/>
              </w:rPr>
              <w:t>e-mail:</w:t>
            </w:r>
          </w:p>
        </w:tc>
        <w:tc>
          <w:tcPr>
            <w:tcW w:w="4925" w:type="dxa"/>
            <w:shd w:val="clear" w:color="auto" w:fill="auto"/>
          </w:tcPr>
          <w:p w14:paraId="622C327B" w14:textId="77777777" w:rsidR="00DE1073" w:rsidRPr="00651096" w:rsidRDefault="00DE1073" w:rsidP="0022501A">
            <w:pPr>
              <w:spacing w:line="276" w:lineRule="auto"/>
              <w:rPr>
                <w:rFonts w:ascii="Arial" w:hAnsi="Arial" w:cs="Arial"/>
                <w:color w:val="000000"/>
                <w:sz w:val="22"/>
                <w:lang w:val="en-US"/>
              </w:rPr>
            </w:pPr>
            <w:hyperlink r:id="rId7" w:history="1">
              <w:r w:rsidRPr="00A85E6F">
                <w:rPr>
                  <w:rStyle w:val="Hipercze"/>
                  <w:rFonts w:ascii="Arial" w:hAnsi="Arial" w:cs="Arial"/>
                  <w:sz w:val="22"/>
                  <w:lang w:val="en-US"/>
                </w:rPr>
                <w:t>zk@zk.kleszczewo.pl</w:t>
              </w:r>
            </w:hyperlink>
            <w:r>
              <w:rPr>
                <w:rFonts w:ascii="Arial" w:hAnsi="Arial" w:cs="Arial"/>
                <w:color w:val="000000"/>
                <w:sz w:val="22"/>
                <w:lang w:val="en-US"/>
              </w:rPr>
              <w:t xml:space="preserve"> </w:t>
            </w:r>
          </w:p>
        </w:tc>
      </w:tr>
      <w:tr w:rsidR="00DE1073" w:rsidRPr="004703EA" w14:paraId="58A7CBF1" w14:textId="77777777" w:rsidTr="0022501A">
        <w:tc>
          <w:tcPr>
            <w:tcW w:w="3686" w:type="dxa"/>
            <w:shd w:val="clear" w:color="auto" w:fill="auto"/>
          </w:tcPr>
          <w:p w14:paraId="218B6529" w14:textId="77777777" w:rsidR="00DE1073" w:rsidRPr="00651096" w:rsidRDefault="00DE1073" w:rsidP="0022501A">
            <w:pPr>
              <w:spacing w:line="276" w:lineRule="auto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651096">
              <w:rPr>
                <w:rFonts w:ascii="Arial" w:hAnsi="Arial" w:cs="Arial"/>
                <w:sz w:val="22"/>
              </w:rPr>
              <w:t>adres strony internetowej:</w:t>
            </w:r>
          </w:p>
        </w:tc>
        <w:tc>
          <w:tcPr>
            <w:tcW w:w="4925" w:type="dxa"/>
            <w:shd w:val="clear" w:color="auto" w:fill="auto"/>
          </w:tcPr>
          <w:p w14:paraId="7BB48D90" w14:textId="77777777" w:rsidR="00DE1073" w:rsidRPr="00651096" w:rsidRDefault="00DE1073" w:rsidP="0022501A">
            <w:pPr>
              <w:spacing w:line="276" w:lineRule="auto"/>
              <w:rPr>
                <w:rFonts w:ascii="Arial" w:hAnsi="Arial" w:cs="Arial"/>
                <w:sz w:val="22"/>
              </w:rPr>
            </w:pPr>
            <w:hyperlink r:id="rId8" w:history="1">
              <w:r w:rsidRPr="001E43A5">
                <w:rPr>
                  <w:rStyle w:val="Hipercze"/>
                  <w:rFonts w:ascii="Arial" w:hAnsi="Arial" w:cs="Arial"/>
                  <w:sz w:val="22"/>
                </w:rPr>
                <w:t>https://zk.kleszczewo.pl/</w:t>
              </w:r>
            </w:hyperlink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DE1073" w:rsidRPr="004703EA" w14:paraId="7C3859E8" w14:textId="77777777" w:rsidTr="0022501A">
        <w:tc>
          <w:tcPr>
            <w:tcW w:w="3686" w:type="dxa"/>
            <w:shd w:val="clear" w:color="auto" w:fill="auto"/>
          </w:tcPr>
          <w:p w14:paraId="3847B57E" w14:textId="77777777" w:rsidR="00DE1073" w:rsidRDefault="00DE1073" w:rsidP="0022501A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47416D">
              <w:rPr>
                <w:rFonts w:ascii="Arial" w:hAnsi="Arial" w:cs="Arial"/>
                <w:sz w:val="22"/>
              </w:rPr>
              <w:t>Adres strony internetowej, na której jest prowadzone postępowanie i na której będą dostępne wszelkie</w:t>
            </w:r>
          </w:p>
          <w:p w14:paraId="320A6D8E" w14:textId="77777777" w:rsidR="00DE1073" w:rsidRDefault="00DE1073" w:rsidP="0022501A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47416D">
              <w:rPr>
                <w:rFonts w:ascii="Arial" w:hAnsi="Arial" w:cs="Arial"/>
                <w:sz w:val="22"/>
              </w:rPr>
              <w:t>dokumenty związane z prowadzoną procedurą:</w:t>
            </w:r>
          </w:p>
          <w:p w14:paraId="55199EB3" w14:textId="77777777" w:rsidR="00DE1073" w:rsidRPr="00651096" w:rsidRDefault="00DE1073" w:rsidP="0022501A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47416D">
              <w:rPr>
                <w:rFonts w:ascii="Arial" w:hAnsi="Arial" w:cs="Arial"/>
                <w:sz w:val="22"/>
              </w:rPr>
              <w:t>www.platformazakupowa.pl pod adresem</w:t>
            </w:r>
          </w:p>
        </w:tc>
        <w:tc>
          <w:tcPr>
            <w:tcW w:w="4925" w:type="dxa"/>
            <w:shd w:val="clear" w:color="auto" w:fill="auto"/>
          </w:tcPr>
          <w:p w14:paraId="52EA291F" w14:textId="77777777" w:rsidR="00DE1073" w:rsidRPr="0047416D" w:rsidRDefault="00DE1073" w:rsidP="0022501A">
            <w:pPr>
              <w:spacing w:line="276" w:lineRule="auto"/>
              <w:rPr>
                <w:rStyle w:val="Hipercze"/>
                <w:rFonts w:ascii="Arial" w:hAnsi="Arial" w:cs="Arial"/>
                <w:sz w:val="22"/>
              </w:rPr>
            </w:pPr>
            <w:r w:rsidRPr="0047416D">
              <w:rPr>
                <w:rStyle w:val="Hipercze"/>
                <w:rFonts w:ascii="Arial" w:hAnsi="Arial" w:cs="Arial"/>
                <w:sz w:val="22"/>
              </w:rPr>
              <w:t>http://platformazakupowa.pl/</w:t>
            </w:r>
            <w:r>
              <w:rPr>
                <w:rStyle w:val="Hipercze"/>
                <w:rFonts w:ascii="Arial" w:hAnsi="Arial" w:cs="Arial"/>
                <w:sz w:val="22"/>
              </w:rPr>
              <w:t>pn/zk.kleszczewo</w:t>
            </w:r>
          </w:p>
        </w:tc>
      </w:tr>
    </w:tbl>
    <w:p w14:paraId="18DE1CB5" w14:textId="77777777" w:rsidR="00DE1073" w:rsidRPr="00D00C62" w:rsidRDefault="00DE1073" w:rsidP="00DE1073">
      <w:pPr>
        <w:rPr>
          <w:rFonts w:ascii="Arial" w:hAnsi="Arial" w:cs="Arial"/>
          <w:color w:val="000000"/>
          <w:sz w:val="2"/>
          <w:lang w:val="en-US"/>
        </w:rPr>
      </w:pPr>
    </w:p>
    <w:p w14:paraId="1C00164F" w14:textId="77777777" w:rsidR="00DE1073" w:rsidRPr="001F034F" w:rsidRDefault="00DE1073" w:rsidP="00DE1073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before="240" w:after="120"/>
        <w:ind w:left="567" w:hanging="567"/>
        <w:rPr>
          <w:color w:val="auto"/>
          <w:sz w:val="22"/>
        </w:rPr>
      </w:pPr>
      <w:bookmarkStart w:id="6" w:name="_Toc512510439"/>
      <w:bookmarkStart w:id="7" w:name="_Toc512510490"/>
      <w:bookmarkStart w:id="8" w:name="_Toc512511294"/>
      <w:bookmarkStart w:id="9" w:name="_Toc512511346"/>
      <w:bookmarkStart w:id="10" w:name="_Toc512510440"/>
      <w:bookmarkStart w:id="11" w:name="_Toc512510491"/>
      <w:bookmarkStart w:id="12" w:name="_Toc512511295"/>
      <w:bookmarkStart w:id="13" w:name="_Toc512511347"/>
      <w:bookmarkStart w:id="14" w:name="_Toc477511842"/>
      <w:bookmarkStart w:id="15" w:name="_Toc477512404"/>
      <w:bookmarkStart w:id="16" w:name="_Toc534360577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651096">
        <w:rPr>
          <w:color w:val="auto"/>
          <w:sz w:val="22"/>
        </w:rPr>
        <w:t>TRYB UDZIELANIA ZAMÓWIENIA</w:t>
      </w:r>
      <w:bookmarkEnd w:id="14"/>
      <w:bookmarkEnd w:id="15"/>
      <w:bookmarkEnd w:id="16"/>
    </w:p>
    <w:p w14:paraId="4A64A446" w14:textId="42EDB316" w:rsidR="00DE1073" w:rsidRPr="00651096" w:rsidRDefault="00DE1073" w:rsidP="00DE1073">
      <w:pPr>
        <w:pStyle w:val="Akapitzlist"/>
        <w:numPr>
          <w:ilvl w:val="1"/>
          <w:numId w:val="3"/>
        </w:numPr>
        <w:spacing w:after="80" w:line="276" w:lineRule="auto"/>
        <w:ind w:hanging="578"/>
        <w:contextualSpacing w:val="0"/>
        <w:jc w:val="both"/>
        <w:rPr>
          <w:rFonts w:ascii="Arial" w:hAnsi="Arial" w:cs="Arial"/>
          <w:i/>
          <w:iCs/>
        </w:rPr>
      </w:pPr>
      <w:bookmarkStart w:id="17" w:name="_Toc319490888"/>
      <w:bookmarkStart w:id="18" w:name="_Toc319488907"/>
      <w:bookmarkStart w:id="19" w:name="_Toc319488767"/>
      <w:r w:rsidRPr="00651096">
        <w:rPr>
          <w:rFonts w:ascii="Arial" w:hAnsi="Arial" w:cs="Arial"/>
        </w:rPr>
        <w:t xml:space="preserve">Postępowanie jest prowadzone w oparciu o </w:t>
      </w:r>
      <w:bookmarkEnd w:id="17"/>
      <w:bookmarkEnd w:id="18"/>
      <w:bookmarkEnd w:id="19"/>
      <w:r w:rsidRPr="00651096">
        <w:rPr>
          <w:rFonts w:ascii="Arial" w:hAnsi="Arial" w:cs="Arial"/>
          <w:i/>
          <w:iCs/>
        </w:rPr>
        <w:t xml:space="preserve">z </w:t>
      </w:r>
      <w:r>
        <w:rPr>
          <w:rFonts w:ascii="Arial" w:hAnsi="Arial" w:cs="Arial"/>
          <w:i/>
          <w:iCs/>
        </w:rPr>
        <w:t>„</w:t>
      </w:r>
      <w:r w:rsidRPr="007B4902">
        <w:rPr>
          <w:rFonts w:ascii="Arial" w:hAnsi="Arial" w:cs="Arial"/>
          <w:iCs/>
        </w:rPr>
        <w:t>Regulamin udzielania zamówień</w:t>
      </w:r>
      <w:r w:rsidR="00D90E99">
        <w:rPr>
          <w:rFonts w:ascii="Arial" w:hAnsi="Arial" w:cs="Arial"/>
          <w:iCs/>
        </w:rPr>
        <w:t xml:space="preserve"> publicznych udzielanych przez Zakład Komunalny w Kleszczewie Spółkę z ograniczoną odpowiedzialnością” </w:t>
      </w:r>
      <w:r w:rsidRPr="00651096">
        <w:rPr>
          <w:rFonts w:ascii="Arial" w:hAnsi="Arial" w:cs="Arial"/>
        </w:rPr>
        <w:t>– zwany dalej „</w:t>
      </w:r>
      <w:r w:rsidRPr="007B4902">
        <w:rPr>
          <w:rFonts w:ascii="Arial" w:hAnsi="Arial" w:cs="Arial"/>
        </w:rPr>
        <w:t>Regulaminem</w:t>
      </w:r>
      <w:r w:rsidRPr="00651096">
        <w:rPr>
          <w:rFonts w:ascii="Arial" w:hAnsi="Arial" w:cs="Arial"/>
        </w:rPr>
        <w:t>”.</w:t>
      </w:r>
    </w:p>
    <w:p w14:paraId="19D3F475" w14:textId="77777777" w:rsidR="00DE1073" w:rsidRPr="00651096" w:rsidRDefault="00DE1073" w:rsidP="00DE1073">
      <w:pPr>
        <w:pStyle w:val="Nagwek1"/>
        <w:numPr>
          <w:ilvl w:val="0"/>
          <w:numId w:val="3"/>
        </w:numPr>
        <w:pBdr>
          <w:top w:val="single" w:sz="4" w:space="1" w:color="auto"/>
          <w:bottom w:val="single" w:sz="4" w:space="1" w:color="auto"/>
        </w:pBdr>
        <w:tabs>
          <w:tab w:val="num" w:pos="360"/>
        </w:tabs>
        <w:spacing w:before="240" w:after="120"/>
        <w:ind w:left="567" w:hanging="567"/>
        <w:rPr>
          <w:color w:val="auto"/>
          <w:sz w:val="22"/>
        </w:rPr>
      </w:pPr>
      <w:bookmarkStart w:id="20" w:name="_Toc477511844"/>
      <w:bookmarkStart w:id="21" w:name="_Toc477512406"/>
      <w:bookmarkStart w:id="22" w:name="_Toc534360579"/>
      <w:r w:rsidRPr="00651096">
        <w:rPr>
          <w:color w:val="auto"/>
          <w:sz w:val="22"/>
        </w:rPr>
        <w:t>KOD CPV (WSPÓLNY SŁOWNIK ZAMÓWIEŃ)</w:t>
      </w:r>
      <w:bookmarkEnd w:id="20"/>
      <w:bookmarkEnd w:id="21"/>
      <w:bookmarkEnd w:id="22"/>
    </w:p>
    <w:p w14:paraId="7355DF74" w14:textId="77777777" w:rsidR="00DE1073" w:rsidRPr="009D13B3" w:rsidRDefault="00DE1073" w:rsidP="00DE1073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80" w:line="276" w:lineRule="auto"/>
        <w:ind w:hanging="578"/>
        <w:contextualSpacing w:val="0"/>
        <w:jc w:val="both"/>
        <w:rPr>
          <w:rFonts w:ascii="Arial" w:hAnsi="Arial" w:cs="Arial"/>
          <w:bCs/>
        </w:rPr>
      </w:pPr>
      <w:r w:rsidRPr="00651096">
        <w:rPr>
          <w:rFonts w:ascii="Arial" w:hAnsi="Arial" w:cs="Arial"/>
          <w:bCs/>
        </w:rPr>
        <w:t>Główny przedmiot zamówienia:</w:t>
      </w:r>
    </w:p>
    <w:p w14:paraId="406A52C3" w14:textId="77777777" w:rsidR="00DE1073" w:rsidRPr="009D13B3" w:rsidRDefault="00DE1073" w:rsidP="00DE107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80" w:line="276" w:lineRule="auto"/>
        <w:ind w:left="993" w:hanging="284"/>
        <w:rPr>
          <w:rFonts w:ascii="Arial" w:hAnsi="Arial" w:cs="Arial"/>
          <w:bCs/>
        </w:rPr>
      </w:pPr>
      <w:r w:rsidRPr="006E5C87">
        <w:rPr>
          <w:rFonts w:ascii="Arial" w:hAnsi="Arial" w:cs="Arial"/>
          <w:b/>
          <w:bCs/>
        </w:rPr>
        <w:t>45231300-8</w:t>
      </w:r>
      <w:r>
        <w:rPr>
          <w:rFonts w:ascii="Arial" w:hAnsi="Arial" w:cs="Arial"/>
          <w:bCs/>
        </w:rPr>
        <w:t xml:space="preserve"> </w:t>
      </w:r>
      <w:r w:rsidRPr="009D13B3">
        <w:rPr>
          <w:rFonts w:ascii="Arial" w:hAnsi="Arial" w:cs="Arial"/>
          <w:bCs/>
        </w:rPr>
        <w:t>roboty budowlane w zakresie wodociągów i rurociągów</w:t>
      </w:r>
      <w:r>
        <w:rPr>
          <w:rFonts w:ascii="Arial" w:hAnsi="Arial" w:cs="Arial"/>
          <w:bCs/>
        </w:rPr>
        <w:t xml:space="preserve"> </w:t>
      </w:r>
      <w:r w:rsidRPr="009D13B3">
        <w:rPr>
          <w:rFonts w:ascii="Arial" w:hAnsi="Arial" w:cs="Arial"/>
          <w:bCs/>
        </w:rPr>
        <w:t>do</w:t>
      </w:r>
      <w:r>
        <w:rPr>
          <w:rFonts w:ascii="Arial" w:hAnsi="Arial" w:cs="Arial"/>
          <w:bCs/>
        </w:rPr>
        <w:t> </w:t>
      </w:r>
      <w:r w:rsidRPr="009D13B3">
        <w:rPr>
          <w:rFonts w:ascii="Arial" w:hAnsi="Arial" w:cs="Arial"/>
          <w:bCs/>
        </w:rPr>
        <w:t>odprowadzani ścieków;</w:t>
      </w:r>
    </w:p>
    <w:p w14:paraId="49F5D2CA" w14:textId="77777777" w:rsidR="00DE1073" w:rsidRPr="009D13B3" w:rsidRDefault="00DE1073" w:rsidP="00DE107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80" w:line="276" w:lineRule="auto"/>
        <w:ind w:left="993" w:hanging="284"/>
        <w:jc w:val="both"/>
        <w:rPr>
          <w:rFonts w:ascii="Arial" w:hAnsi="Arial" w:cs="Arial"/>
          <w:bCs/>
        </w:rPr>
      </w:pPr>
      <w:r w:rsidRPr="006E5C87">
        <w:rPr>
          <w:rFonts w:ascii="Arial" w:hAnsi="Arial" w:cs="Arial"/>
          <w:b/>
          <w:bCs/>
        </w:rPr>
        <w:t>45100000-8</w:t>
      </w:r>
      <w:r w:rsidRPr="009D13B3">
        <w:rPr>
          <w:rFonts w:ascii="Arial" w:hAnsi="Arial" w:cs="Arial"/>
          <w:bCs/>
        </w:rPr>
        <w:t xml:space="preserve"> Przygotowanie terenu pod budowę; </w:t>
      </w:r>
    </w:p>
    <w:p w14:paraId="76A461F3" w14:textId="77777777" w:rsidR="00DE1073" w:rsidRPr="009D13B3" w:rsidRDefault="00DE1073" w:rsidP="00DE107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80" w:line="276" w:lineRule="auto"/>
        <w:ind w:left="993" w:hanging="284"/>
        <w:jc w:val="both"/>
        <w:rPr>
          <w:rFonts w:ascii="Arial" w:hAnsi="Arial" w:cs="Arial"/>
          <w:bCs/>
        </w:rPr>
      </w:pPr>
      <w:r w:rsidRPr="006E5C87">
        <w:rPr>
          <w:rFonts w:ascii="Arial" w:hAnsi="Arial" w:cs="Arial"/>
          <w:b/>
          <w:bCs/>
        </w:rPr>
        <w:t>45110000-1</w:t>
      </w:r>
      <w:r w:rsidRPr="009D13B3">
        <w:rPr>
          <w:rFonts w:ascii="Arial" w:hAnsi="Arial" w:cs="Arial"/>
          <w:bCs/>
        </w:rPr>
        <w:t xml:space="preserve"> Roboty w zakresie burzenia i rozbiórki obiektów budowlanych; roboty ziemne;</w:t>
      </w:r>
    </w:p>
    <w:p w14:paraId="1B4EADED" w14:textId="77777777" w:rsidR="00DE1073" w:rsidRPr="009D13B3" w:rsidRDefault="00DE1073" w:rsidP="00DE107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80" w:line="276" w:lineRule="auto"/>
        <w:ind w:left="993" w:hanging="284"/>
        <w:jc w:val="both"/>
        <w:rPr>
          <w:rFonts w:ascii="Arial" w:hAnsi="Arial" w:cs="Arial"/>
          <w:bCs/>
        </w:rPr>
      </w:pPr>
      <w:r w:rsidRPr="006E5C87">
        <w:rPr>
          <w:rFonts w:ascii="Arial" w:hAnsi="Arial" w:cs="Arial"/>
          <w:b/>
          <w:bCs/>
        </w:rPr>
        <w:t>45200000-9</w:t>
      </w:r>
      <w:r w:rsidRPr="009D13B3">
        <w:rPr>
          <w:rFonts w:ascii="Arial" w:hAnsi="Arial" w:cs="Arial"/>
          <w:bCs/>
        </w:rPr>
        <w:t xml:space="preserve"> Roboty budowlane w zakresie wznoszenia kompletnych obiektów budowlanych lub ich części oraz roboty w zakresie inżynierii lądowej i wodnej;</w:t>
      </w:r>
    </w:p>
    <w:p w14:paraId="3473204F" w14:textId="77777777" w:rsidR="00DE1073" w:rsidRPr="009D13B3" w:rsidRDefault="00DE1073" w:rsidP="00DE107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80" w:line="276" w:lineRule="auto"/>
        <w:ind w:left="993" w:hanging="284"/>
        <w:jc w:val="both"/>
        <w:rPr>
          <w:rFonts w:ascii="Arial" w:hAnsi="Arial" w:cs="Arial"/>
          <w:bCs/>
        </w:rPr>
      </w:pPr>
      <w:r w:rsidRPr="006E5C87">
        <w:rPr>
          <w:rFonts w:ascii="Arial" w:hAnsi="Arial" w:cs="Arial"/>
          <w:b/>
          <w:bCs/>
        </w:rPr>
        <w:t>45233120-6</w:t>
      </w:r>
      <w:r w:rsidRPr="009D13B3">
        <w:rPr>
          <w:rFonts w:ascii="Arial" w:hAnsi="Arial" w:cs="Arial"/>
          <w:bCs/>
        </w:rPr>
        <w:t xml:space="preserve"> Roboty w zakresie budowy dróg;</w:t>
      </w:r>
    </w:p>
    <w:p w14:paraId="3FAB4DEB" w14:textId="77777777" w:rsidR="00DE1073" w:rsidRDefault="00DE1073" w:rsidP="00DE107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80" w:line="276" w:lineRule="auto"/>
        <w:ind w:left="993" w:hanging="284"/>
        <w:contextualSpacing w:val="0"/>
        <w:jc w:val="both"/>
        <w:rPr>
          <w:rFonts w:ascii="Arial" w:hAnsi="Arial" w:cs="Arial"/>
          <w:bCs/>
        </w:rPr>
      </w:pPr>
      <w:r w:rsidRPr="006E5C87">
        <w:rPr>
          <w:rFonts w:ascii="Arial" w:hAnsi="Arial" w:cs="Arial"/>
          <w:b/>
          <w:bCs/>
        </w:rPr>
        <w:t>45231000-5</w:t>
      </w:r>
      <w:r w:rsidRPr="009D13B3">
        <w:rPr>
          <w:rFonts w:ascii="Arial" w:hAnsi="Arial" w:cs="Arial"/>
          <w:bCs/>
        </w:rPr>
        <w:t xml:space="preserve"> Roboty budowlane w zakresie budowy rurociągów, ciągów komunikacyjnych i linii energetycznych</w:t>
      </w:r>
      <w:r>
        <w:rPr>
          <w:rFonts w:ascii="Arial" w:hAnsi="Arial" w:cs="Arial"/>
          <w:bCs/>
        </w:rPr>
        <w:t>;</w:t>
      </w:r>
    </w:p>
    <w:p w14:paraId="29D8F455" w14:textId="77777777" w:rsidR="00DE1073" w:rsidRPr="009D13B3" w:rsidRDefault="00DE1073" w:rsidP="00DE107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80" w:line="276" w:lineRule="auto"/>
        <w:ind w:left="993" w:hanging="284"/>
        <w:contextualSpacing w:val="0"/>
        <w:jc w:val="both"/>
        <w:rPr>
          <w:rFonts w:ascii="Arial" w:hAnsi="Arial" w:cs="Arial"/>
          <w:bCs/>
        </w:rPr>
      </w:pPr>
      <w:r w:rsidRPr="00980EC3">
        <w:rPr>
          <w:rFonts w:ascii="Arial" w:hAnsi="Arial" w:cs="Arial"/>
          <w:b/>
          <w:bCs/>
        </w:rPr>
        <w:t>71320000-7</w:t>
      </w:r>
      <w:r w:rsidRPr="00CC2650">
        <w:rPr>
          <w:rFonts w:ascii="Arial" w:hAnsi="Arial" w:cs="Arial"/>
          <w:bCs/>
        </w:rPr>
        <w:t xml:space="preserve"> usługi inżynieryjne w zakresie projektowania.</w:t>
      </w:r>
    </w:p>
    <w:p w14:paraId="0322310E" w14:textId="77777777" w:rsidR="00DE1073" w:rsidRPr="007B4902" w:rsidRDefault="00DE1073" w:rsidP="00DE1073">
      <w:pPr>
        <w:pStyle w:val="Nagwek1"/>
        <w:numPr>
          <w:ilvl w:val="0"/>
          <w:numId w:val="3"/>
        </w:numPr>
        <w:pBdr>
          <w:top w:val="single" w:sz="4" w:space="1" w:color="auto"/>
          <w:bottom w:val="single" w:sz="4" w:space="1" w:color="auto"/>
        </w:pBdr>
        <w:tabs>
          <w:tab w:val="num" w:pos="360"/>
        </w:tabs>
        <w:spacing w:before="240" w:after="120"/>
        <w:ind w:left="567" w:hanging="567"/>
        <w:rPr>
          <w:color w:val="auto"/>
          <w:sz w:val="22"/>
        </w:rPr>
      </w:pPr>
      <w:bookmarkStart w:id="23" w:name="_Toc477511845"/>
      <w:bookmarkStart w:id="24" w:name="_Toc477512407"/>
      <w:bookmarkStart w:id="25" w:name="_Toc534360580"/>
      <w:r w:rsidRPr="00E87D49">
        <w:rPr>
          <w:color w:val="auto"/>
          <w:sz w:val="22"/>
        </w:rPr>
        <w:lastRenderedPageBreak/>
        <w:t>OPIS PRZEDMIOTU ZAMÓWIENIA</w:t>
      </w:r>
      <w:bookmarkEnd w:id="23"/>
      <w:bookmarkEnd w:id="24"/>
      <w:bookmarkEnd w:id="25"/>
    </w:p>
    <w:p w14:paraId="51C0A733" w14:textId="77777777" w:rsidR="00DE1073" w:rsidRPr="00980EC3" w:rsidRDefault="00DE1073" w:rsidP="00DE1073">
      <w:pPr>
        <w:pStyle w:val="Akapitzlist1"/>
        <w:numPr>
          <w:ilvl w:val="1"/>
          <w:numId w:val="3"/>
        </w:numPr>
        <w:autoSpaceDE w:val="0"/>
        <w:autoSpaceDN w:val="0"/>
        <w:adjustRightInd w:val="0"/>
        <w:spacing w:after="80" w:line="276" w:lineRule="auto"/>
        <w:ind w:hanging="578"/>
        <w:jc w:val="both"/>
        <w:rPr>
          <w:rFonts w:ascii="Arial" w:hAnsi="Arial" w:cs="Arial"/>
          <w:color w:val="000000"/>
          <w:szCs w:val="22"/>
        </w:rPr>
      </w:pPr>
      <w:r w:rsidRPr="00980EC3">
        <w:rPr>
          <w:rFonts w:ascii="Arial" w:hAnsi="Arial" w:cs="Arial"/>
          <w:b/>
          <w:sz w:val="22"/>
          <w:szCs w:val="20"/>
        </w:rPr>
        <w:t>Opis przedmiotu zamówienia:</w:t>
      </w:r>
    </w:p>
    <w:p w14:paraId="66DB2373" w14:textId="77777777" w:rsidR="00DE1073" w:rsidRPr="00980EC3" w:rsidRDefault="00DE1073" w:rsidP="00DE1073">
      <w:pPr>
        <w:spacing w:line="276" w:lineRule="auto"/>
        <w:jc w:val="both"/>
        <w:rPr>
          <w:rFonts w:ascii="Arial" w:hAnsi="Arial" w:cs="Arial"/>
          <w:sz w:val="10"/>
          <w:szCs w:val="20"/>
        </w:rPr>
      </w:pPr>
    </w:p>
    <w:p w14:paraId="7FEBCE09" w14:textId="59B79E22" w:rsidR="00DE1073" w:rsidRPr="00980EC3" w:rsidRDefault="00DE1073" w:rsidP="00DE1073">
      <w:pPr>
        <w:spacing w:line="276" w:lineRule="auto"/>
        <w:ind w:left="709"/>
        <w:jc w:val="both"/>
        <w:rPr>
          <w:rFonts w:ascii="Arial" w:hAnsi="Arial" w:cs="Arial"/>
          <w:sz w:val="22"/>
          <w:szCs w:val="20"/>
        </w:rPr>
      </w:pPr>
      <w:r w:rsidRPr="00980EC3">
        <w:rPr>
          <w:rFonts w:ascii="Arial" w:hAnsi="Arial" w:cs="Arial"/>
          <w:sz w:val="22"/>
          <w:szCs w:val="20"/>
        </w:rPr>
        <w:t xml:space="preserve">Realizacja robót budowlanych wchodzących w skład niniejszego zamówienia będzie miała miejsce w miejscowości </w:t>
      </w:r>
      <w:r w:rsidR="009C11B9">
        <w:rPr>
          <w:rFonts w:ascii="Arial" w:hAnsi="Arial" w:cs="Arial"/>
          <w:sz w:val="22"/>
          <w:szCs w:val="20"/>
        </w:rPr>
        <w:t>Gowarzewo</w:t>
      </w:r>
      <w:r w:rsidRPr="00980EC3">
        <w:rPr>
          <w:rFonts w:ascii="Arial" w:hAnsi="Arial" w:cs="Arial"/>
          <w:sz w:val="22"/>
          <w:szCs w:val="20"/>
        </w:rPr>
        <w:t xml:space="preserve"> w gminie Kleszczewo, woj. wielkopolskie.</w:t>
      </w:r>
      <w:r>
        <w:rPr>
          <w:rFonts w:ascii="Arial" w:hAnsi="Arial" w:cs="Arial"/>
          <w:sz w:val="22"/>
          <w:szCs w:val="20"/>
        </w:rPr>
        <w:t> </w:t>
      </w:r>
      <w:r w:rsidRPr="00980EC3">
        <w:rPr>
          <w:rFonts w:ascii="Arial" w:hAnsi="Arial" w:cs="Arial"/>
          <w:sz w:val="22"/>
          <w:szCs w:val="20"/>
        </w:rPr>
        <w:t>Przedmiotowa inwestycja jest zgodna</w:t>
      </w:r>
      <w:r w:rsidR="00234152">
        <w:rPr>
          <w:rFonts w:ascii="Arial" w:hAnsi="Arial" w:cs="Arial"/>
          <w:sz w:val="22"/>
          <w:szCs w:val="20"/>
        </w:rPr>
        <w:t xml:space="preserve"> z</w:t>
      </w:r>
      <w:r w:rsidRPr="00980EC3">
        <w:rPr>
          <w:rFonts w:ascii="Arial" w:hAnsi="Arial" w:cs="Arial"/>
          <w:sz w:val="22"/>
          <w:szCs w:val="20"/>
        </w:rPr>
        <w:t xml:space="preserve"> Miejscowym Planem Zagospodarowania dla Gminy Kleszczewo, zatwierdzony</w:t>
      </w:r>
      <w:r>
        <w:rPr>
          <w:rFonts w:ascii="Arial" w:hAnsi="Arial" w:cs="Arial"/>
          <w:sz w:val="22"/>
          <w:szCs w:val="20"/>
        </w:rPr>
        <w:t>m</w:t>
      </w:r>
      <w:r w:rsidRPr="00980EC3">
        <w:rPr>
          <w:rFonts w:ascii="Arial" w:hAnsi="Arial" w:cs="Arial"/>
          <w:sz w:val="22"/>
          <w:szCs w:val="20"/>
        </w:rPr>
        <w:t xml:space="preserve"> Uchwałą n</w:t>
      </w:r>
      <w:r>
        <w:rPr>
          <w:rFonts w:ascii="Arial" w:hAnsi="Arial" w:cs="Arial"/>
          <w:sz w:val="22"/>
          <w:szCs w:val="20"/>
        </w:rPr>
        <w:t>r XXXVII/181/2005 Rady Gminy w </w:t>
      </w:r>
      <w:r w:rsidRPr="00980EC3">
        <w:rPr>
          <w:rFonts w:ascii="Arial" w:hAnsi="Arial" w:cs="Arial"/>
          <w:sz w:val="22"/>
          <w:szCs w:val="20"/>
        </w:rPr>
        <w:t>Kleszczewie z dnia 30 wrz</w:t>
      </w:r>
      <w:r>
        <w:rPr>
          <w:rFonts w:ascii="Arial" w:hAnsi="Arial" w:cs="Arial"/>
          <w:sz w:val="22"/>
          <w:szCs w:val="20"/>
        </w:rPr>
        <w:t>eśnia 2005 roku (opublikowany w </w:t>
      </w:r>
      <w:r w:rsidRPr="00980EC3">
        <w:rPr>
          <w:rFonts w:ascii="Arial" w:hAnsi="Arial" w:cs="Arial"/>
          <w:sz w:val="22"/>
          <w:szCs w:val="20"/>
        </w:rPr>
        <w:t xml:space="preserve">Dzienniku Urzędowym Województwa </w:t>
      </w:r>
      <w:r>
        <w:rPr>
          <w:rFonts w:ascii="Arial" w:hAnsi="Arial" w:cs="Arial"/>
          <w:sz w:val="22"/>
          <w:szCs w:val="20"/>
        </w:rPr>
        <w:t>Wielkopolskiego nr 158 poz.4295</w:t>
      </w:r>
      <w:r w:rsidRPr="00980EC3">
        <w:rPr>
          <w:rFonts w:ascii="Arial" w:hAnsi="Arial" w:cs="Arial"/>
          <w:sz w:val="22"/>
          <w:szCs w:val="20"/>
        </w:rPr>
        <w:t>)</w:t>
      </w:r>
      <w:r>
        <w:rPr>
          <w:rFonts w:ascii="Arial" w:hAnsi="Arial" w:cs="Arial"/>
          <w:sz w:val="22"/>
          <w:szCs w:val="20"/>
        </w:rPr>
        <w:t>.</w:t>
      </w:r>
    </w:p>
    <w:p w14:paraId="144C389E" w14:textId="77777777" w:rsidR="00DE1073" w:rsidRDefault="00DE1073" w:rsidP="00DE1073">
      <w:pPr>
        <w:pStyle w:val="Akapitzlist1"/>
        <w:autoSpaceDE w:val="0"/>
        <w:autoSpaceDN w:val="0"/>
        <w:adjustRightInd w:val="0"/>
        <w:spacing w:after="8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B24B6ED" w14:textId="77777777" w:rsidR="00DE1073" w:rsidRPr="0027737D" w:rsidRDefault="00DE1073" w:rsidP="00DE1073">
      <w:pPr>
        <w:spacing w:line="276" w:lineRule="auto"/>
        <w:ind w:left="709"/>
        <w:jc w:val="both"/>
        <w:rPr>
          <w:rFonts w:ascii="Arial" w:hAnsi="Arial" w:cs="Arial"/>
          <w:b/>
          <w:bCs/>
          <w:sz w:val="22"/>
          <w:szCs w:val="20"/>
        </w:rPr>
      </w:pPr>
      <w:r w:rsidRPr="0027737D">
        <w:rPr>
          <w:rFonts w:ascii="Arial" w:hAnsi="Arial" w:cs="Arial"/>
          <w:b/>
          <w:bCs/>
          <w:sz w:val="22"/>
          <w:szCs w:val="20"/>
        </w:rPr>
        <w:t>Zakres budowy:</w:t>
      </w:r>
    </w:p>
    <w:p w14:paraId="1890B28F" w14:textId="4CD2488D" w:rsidR="00DE1073" w:rsidRPr="0027737D" w:rsidRDefault="00405992" w:rsidP="00DE1073">
      <w:pPr>
        <w:spacing w:line="276" w:lineRule="auto"/>
        <w:ind w:left="1069"/>
        <w:jc w:val="both"/>
        <w:rPr>
          <w:rFonts w:ascii="Arial" w:hAnsi="Arial" w:cs="Arial"/>
          <w:sz w:val="22"/>
          <w:szCs w:val="20"/>
        </w:rPr>
      </w:pPr>
      <w:bookmarkStart w:id="26" w:name="_Hlk141258143"/>
      <w:r w:rsidRPr="0027737D">
        <w:rPr>
          <w:rFonts w:ascii="Arial" w:hAnsi="Arial" w:cs="Arial"/>
          <w:sz w:val="22"/>
          <w:szCs w:val="20"/>
        </w:rPr>
        <w:t xml:space="preserve">Budowa odcinków przyłączy kanalizacji sanitarnych PVC </w:t>
      </w:r>
      <w:r w:rsidR="0080153B" w:rsidRPr="0027737D">
        <w:rPr>
          <w:rFonts w:ascii="Arial" w:hAnsi="Arial" w:cs="Arial"/>
          <w:sz w:val="22"/>
          <w:szCs w:val="20"/>
        </w:rPr>
        <w:t>Ø</w:t>
      </w:r>
      <w:r w:rsidRPr="0027737D">
        <w:rPr>
          <w:rFonts w:ascii="Arial" w:hAnsi="Arial" w:cs="Arial"/>
          <w:sz w:val="22"/>
          <w:szCs w:val="20"/>
        </w:rPr>
        <w:t>160 mm</w:t>
      </w:r>
      <w:r w:rsidR="0080153B" w:rsidRPr="0027737D">
        <w:rPr>
          <w:rFonts w:ascii="Arial" w:hAnsi="Arial" w:cs="Arial"/>
          <w:sz w:val="22"/>
          <w:szCs w:val="20"/>
        </w:rPr>
        <w:t xml:space="preserve"> </w:t>
      </w:r>
      <w:r w:rsidRPr="0027737D">
        <w:rPr>
          <w:rFonts w:ascii="Arial" w:hAnsi="Arial" w:cs="Arial"/>
          <w:sz w:val="22"/>
          <w:szCs w:val="20"/>
        </w:rPr>
        <w:t xml:space="preserve">SN8 </w:t>
      </w:r>
      <w:r w:rsidR="0080153B" w:rsidRPr="0027737D">
        <w:rPr>
          <w:rFonts w:ascii="Arial" w:hAnsi="Arial" w:cs="Arial"/>
          <w:sz w:val="22"/>
          <w:szCs w:val="20"/>
        </w:rPr>
        <w:t xml:space="preserve">wraz ze studniami rewizyjnymi tworzywowymi Ø425mm na terenie posesji przy ul. </w:t>
      </w:r>
      <w:r w:rsidR="0080153B" w:rsidRPr="0027737D">
        <w:rPr>
          <w:rFonts w:ascii="Arial" w:hAnsi="Arial" w:cs="Arial"/>
          <w:sz w:val="22"/>
          <w:szCs w:val="22"/>
        </w:rPr>
        <w:t>Waniliowej, Lawendowej, Miętowej, Szałwiowej i Brzozowej w Gowarzewie wg zestawienia nr 1.</w:t>
      </w:r>
    </w:p>
    <w:bookmarkEnd w:id="26"/>
    <w:p w14:paraId="021ED5B2" w14:textId="77777777" w:rsidR="00DE1073" w:rsidRDefault="00DE1073" w:rsidP="00DE1073">
      <w:pPr>
        <w:spacing w:line="276" w:lineRule="auto"/>
        <w:ind w:left="708"/>
        <w:jc w:val="both"/>
        <w:rPr>
          <w:rFonts w:ascii="Arial" w:hAnsi="Arial" w:cs="Arial"/>
          <w:color w:val="FF0000"/>
          <w:sz w:val="22"/>
          <w:szCs w:val="20"/>
        </w:rPr>
      </w:pPr>
    </w:p>
    <w:p w14:paraId="73F8B48D" w14:textId="77777777" w:rsidR="00DE1073" w:rsidRPr="00A472BA" w:rsidRDefault="00DE1073" w:rsidP="00DE1073">
      <w:pPr>
        <w:spacing w:line="276" w:lineRule="auto"/>
        <w:ind w:left="708"/>
        <w:jc w:val="both"/>
        <w:rPr>
          <w:rFonts w:ascii="Arial" w:hAnsi="Arial" w:cs="Arial"/>
          <w:color w:val="FF0000"/>
          <w:sz w:val="22"/>
          <w:szCs w:val="20"/>
        </w:rPr>
      </w:pPr>
    </w:p>
    <w:p w14:paraId="2733697B" w14:textId="77777777" w:rsidR="00DE1073" w:rsidRPr="004653E0" w:rsidRDefault="00DE1073" w:rsidP="00DE1073">
      <w:pPr>
        <w:spacing w:line="276" w:lineRule="auto"/>
        <w:ind w:left="709"/>
        <w:jc w:val="both"/>
        <w:rPr>
          <w:rFonts w:ascii="Arial" w:hAnsi="Arial" w:cs="Arial"/>
          <w:b/>
          <w:bCs/>
          <w:sz w:val="22"/>
          <w:szCs w:val="20"/>
        </w:rPr>
      </w:pPr>
      <w:r w:rsidRPr="004653E0">
        <w:rPr>
          <w:rFonts w:ascii="Arial" w:hAnsi="Arial" w:cs="Arial"/>
          <w:b/>
          <w:bCs/>
          <w:sz w:val="22"/>
          <w:szCs w:val="20"/>
        </w:rPr>
        <w:t>Zakres rzeczowy zadania obejmuje wykonanie następujących robót:</w:t>
      </w:r>
    </w:p>
    <w:p w14:paraId="7A625F95" w14:textId="65AFA0DE" w:rsidR="00DE1073" w:rsidRPr="00980EC3" w:rsidRDefault="00DE1073" w:rsidP="00DE1073">
      <w:pPr>
        <w:pStyle w:val="Akapitzlist"/>
        <w:numPr>
          <w:ilvl w:val="0"/>
          <w:numId w:val="7"/>
        </w:numPr>
        <w:spacing w:line="276" w:lineRule="auto"/>
        <w:ind w:left="1276"/>
        <w:jc w:val="both"/>
        <w:rPr>
          <w:rFonts w:ascii="Arial" w:hAnsi="Arial" w:cs="Arial"/>
          <w:szCs w:val="20"/>
        </w:rPr>
      </w:pPr>
      <w:r w:rsidRPr="00980EC3">
        <w:rPr>
          <w:rFonts w:ascii="Arial" w:hAnsi="Arial" w:cs="Arial"/>
          <w:szCs w:val="20"/>
        </w:rPr>
        <w:t xml:space="preserve">budowa </w:t>
      </w:r>
      <w:r w:rsidR="00405992">
        <w:rPr>
          <w:rFonts w:ascii="Arial" w:hAnsi="Arial" w:cs="Arial"/>
          <w:szCs w:val="20"/>
        </w:rPr>
        <w:t>przyłączy kanalizacji sanitarnej PVC 160 wraz  ze studniami rewizyjnymi</w:t>
      </w:r>
    </w:p>
    <w:p w14:paraId="2AF9D768" w14:textId="1DBB5EA2" w:rsidR="00DE1073" w:rsidRPr="00980EC3" w:rsidRDefault="00DE1073" w:rsidP="00DE1073">
      <w:pPr>
        <w:pStyle w:val="Akapitzlist"/>
        <w:numPr>
          <w:ilvl w:val="0"/>
          <w:numId w:val="7"/>
        </w:numPr>
        <w:spacing w:line="276" w:lineRule="auto"/>
        <w:ind w:left="1276"/>
        <w:jc w:val="both"/>
        <w:rPr>
          <w:rFonts w:ascii="Arial" w:hAnsi="Arial" w:cs="Arial"/>
          <w:szCs w:val="20"/>
        </w:rPr>
      </w:pPr>
      <w:r w:rsidRPr="00980EC3">
        <w:rPr>
          <w:rFonts w:ascii="Arial" w:hAnsi="Arial" w:cs="Arial"/>
          <w:szCs w:val="20"/>
        </w:rPr>
        <w:t>wykonanie robót ziemnych– wykopy, podsypka, zasypka;</w:t>
      </w:r>
    </w:p>
    <w:p w14:paraId="4DC9896C" w14:textId="77777777" w:rsidR="00DE1073" w:rsidRPr="00980EC3" w:rsidRDefault="00DE1073" w:rsidP="00DE1073">
      <w:pPr>
        <w:pStyle w:val="Akapitzlist"/>
        <w:numPr>
          <w:ilvl w:val="0"/>
          <w:numId w:val="7"/>
        </w:numPr>
        <w:spacing w:line="276" w:lineRule="auto"/>
        <w:ind w:left="1276"/>
        <w:jc w:val="both"/>
        <w:rPr>
          <w:rFonts w:ascii="Arial" w:hAnsi="Arial" w:cs="Arial"/>
          <w:szCs w:val="20"/>
        </w:rPr>
      </w:pPr>
      <w:r w:rsidRPr="00980EC3">
        <w:rPr>
          <w:rFonts w:ascii="Arial" w:hAnsi="Arial" w:cs="Arial"/>
          <w:szCs w:val="20"/>
        </w:rPr>
        <w:t>oznakowania miejsca prowadzenia prac,</w:t>
      </w:r>
    </w:p>
    <w:p w14:paraId="47A9C981" w14:textId="77777777" w:rsidR="00DE1073" w:rsidRPr="00980EC3" w:rsidRDefault="00DE1073" w:rsidP="00DE1073">
      <w:pPr>
        <w:pStyle w:val="Akapitzlist"/>
        <w:numPr>
          <w:ilvl w:val="0"/>
          <w:numId w:val="7"/>
        </w:numPr>
        <w:spacing w:line="276" w:lineRule="auto"/>
        <w:ind w:left="1276"/>
        <w:jc w:val="both"/>
        <w:rPr>
          <w:rFonts w:ascii="Arial" w:hAnsi="Arial" w:cs="Arial"/>
          <w:szCs w:val="20"/>
        </w:rPr>
      </w:pPr>
      <w:r w:rsidRPr="00980EC3">
        <w:rPr>
          <w:rFonts w:ascii="Arial" w:hAnsi="Arial" w:cs="Arial"/>
          <w:szCs w:val="20"/>
        </w:rPr>
        <w:t>wykonanie wymaganych prób i odbiorów,</w:t>
      </w:r>
    </w:p>
    <w:p w14:paraId="57A42876" w14:textId="77777777" w:rsidR="00DE1073" w:rsidRPr="00980EC3" w:rsidRDefault="00DE1073" w:rsidP="00DE1073">
      <w:pPr>
        <w:pStyle w:val="Akapitzlist"/>
        <w:numPr>
          <w:ilvl w:val="0"/>
          <w:numId w:val="7"/>
        </w:numPr>
        <w:spacing w:line="276" w:lineRule="auto"/>
        <w:ind w:left="1276"/>
        <w:jc w:val="both"/>
        <w:rPr>
          <w:rFonts w:ascii="Arial" w:hAnsi="Arial" w:cs="Arial"/>
          <w:szCs w:val="20"/>
        </w:rPr>
      </w:pPr>
      <w:r w:rsidRPr="00980EC3">
        <w:rPr>
          <w:rFonts w:ascii="Arial" w:hAnsi="Arial" w:cs="Arial"/>
          <w:szCs w:val="20"/>
        </w:rPr>
        <w:t>wykonanie inwentaryzacji geodezyjnej oraz dokumentacji powykonawczej</w:t>
      </w:r>
      <w:r>
        <w:rPr>
          <w:rFonts w:ascii="Arial" w:hAnsi="Arial" w:cs="Arial"/>
          <w:szCs w:val="20"/>
        </w:rPr>
        <w:t>,</w:t>
      </w:r>
    </w:p>
    <w:p w14:paraId="4FB12576" w14:textId="77777777" w:rsidR="00DE1073" w:rsidRPr="00980EC3" w:rsidRDefault="00DE1073" w:rsidP="00DE1073">
      <w:pPr>
        <w:pStyle w:val="Akapitzlist"/>
        <w:numPr>
          <w:ilvl w:val="0"/>
          <w:numId w:val="7"/>
        </w:numPr>
        <w:spacing w:line="276" w:lineRule="auto"/>
        <w:ind w:left="1276"/>
        <w:jc w:val="both"/>
        <w:rPr>
          <w:rFonts w:ascii="Arial" w:hAnsi="Arial" w:cs="Arial"/>
          <w:szCs w:val="20"/>
        </w:rPr>
      </w:pPr>
      <w:r w:rsidRPr="00980EC3">
        <w:rPr>
          <w:rFonts w:ascii="Arial" w:hAnsi="Arial" w:cs="Arial"/>
          <w:szCs w:val="20"/>
        </w:rPr>
        <w:t>w przypadku uszkodzenia systemu istniejącego drena</w:t>
      </w:r>
      <w:r>
        <w:rPr>
          <w:rFonts w:ascii="Arial" w:hAnsi="Arial" w:cs="Arial"/>
          <w:szCs w:val="20"/>
        </w:rPr>
        <w:t xml:space="preserve">żu oraz urządzeń melioracyjnych </w:t>
      </w:r>
      <w:r w:rsidRPr="00980EC3">
        <w:rPr>
          <w:rFonts w:ascii="Arial" w:hAnsi="Arial" w:cs="Arial"/>
          <w:szCs w:val="20"/>
        </w:rPr>
        <w:t>odtworzenie ich do stanu pierwotnego,</w:t>
      </w:r>
    </w:p>
    <w:p w14:paraId="59F6FD9A" w14:textId="77777777" w:rsidR="00DE1073" w:rsidRPr="00980EC3" w:rsidRDefault="00DE1073" w:rsidP="00DE1073">
      <w:pPr>
        <w:pStyle w:val="Akapitzlist"/>
        <w:numPr>
          <w:ilvl w:val="0"/>
          <w:numId w:val="7"/>
        </w:numPr>
        <w:spacing w:line="276" w:lineRule="auto"/>
        <w:ind w:left="1276"/>
        <w:jc w:val="both"/>
        <w:rPr>
          <w:rFonts w:ascii="Arial" w:hAnsi="Arial" w:cs="Arial"/>
          <w:szCs w:val="20"/>
        </w:rPr>
      </w:pPr>
      <w:r w:rsidRPr="00980EC3">
        <w:rPr>
          <w:rFonts w:ascii="Arial" w:hAnsi="Arial" w:cs="Arial"/>
          <w:szCs w:val="20"/>
        </w:rPr>
        <w:t>wykonanie odwodnienia wykopu oraz pompowanie wody z w</w:t>
      </w:r>
      <w:r>
        <w:rPr>
          <w:rFonts w:ascii="Arial" w:hAnsi="Arial" w:cs="Arial"/>
          <w:szCs w:val="20"/>
        </w:rPr>
        <w:t xml:space="preserve">ykopu w zakresie umożliwiającym </w:t>
      </w:r>
      <w:r w:rsidRPr="00980EC3">
        <w:rPr>
          <w:rFonts w:ascii="Arial" w:hAnsi="Arial" w:cs="Arial"/>
          <w:szCs w:val="20"/>
        </w:rPr>
        <w:t>realizację prac objętych postępowaniem przetargowym,</w:t>
      </w:r>
    </w:p>
    <w:p w14:paraId="0C71BF4E" w14:textId="73E75B8F" w:rsidR="00DE1073" w:rsidRPr="00405992" w:rsidRDefault="00DE1073" w:rsidP="00405992">
      <w:pPr>
        <w:pStyle w:val="Akapitzlist"/>
        <w:numPr>
          <w:ilvl w:val="0"/>
          <w:numId w:val="7"/>
        </w:numPr>
        <w:spacing w:line="276" w:lineRule="auto"/>
        <w:ind w:left="1276"/>
        <w:jc w:val="both"/>
        <w:rPr>
          <w:rFonts w:ascii="Arial" w:hAnsi="Arial" w:cs="Arial"/>
          <w:szCs w:val="20"/>
        </w:rPr>
      </w:pPr>
      <w:r w:rsidRPr="00980EC3">
        <w:rPr>
          <w:rFonts w:ascii="Arial" w:hAnsi="Arial" w:cs="Arial"/>
          <w:szCs w:val="20"/>
        </w:rPr>
        <w:t>rozbiórka i odtworzenie nawierzchni,</w:t>
      </w:r>
    </w:p>
    <w:p w14:paraId="02C4CEC2" w14:textId="77777777" w:rsidR="00DE1073" w:rsidRPr="00980EC3" w:rsidRDefault="00DE1073" w:rsidP="00DE1073">
      <w:pPr>
        <w:pStyle w:val="Akapitzlist"/>
        <w:numPr>
          <w:ilvl w:val="0"/>
          <w:numId w:val="7"/>
        </w:numPr>
        <w:spacing w:line="276" w:lineRule="auto"/>
        <w:ind w:left="1276"/>
        <w:jc w:val="both"/>
        <w:rPr>
          <w:rFonts w:ascii="Arial" w:hAnsi="Arial" w:cs="Arial"/>
          <w:szCs w:val="20"/>
        </w:rPr>
      </w:pPr>
      <w:r w:rsidRPr="00980EC3">
        <w:rPr>
          <w:rFonts w:ascii="Arial" w:hAnsi="Arial" w:cs="Arial"/>
          <w:szCs w:val="20"/>
        </w:rPr>
        <w:t>zaprojektowanie i wdrożenie organizacji ruchu kołowego na czas budowy,</w:t>
      </w:r>
    </w:p>
    <w:p w14:paraId="533C9D86" w14:textId="77777777" w:rsidR="00DE1073" w:rsidRDefault="00DE1073" w:rsidP="00DE1073">
      <w:pPr>
        <w:pStyle w:val="Akapitzlist"/>
        <w:numPr>
          <w:ilvl w:val="0"/>
          <w:numId w:val="7"/>
        </w:numPr>
        <w:spacing w:line="276" w:lineRule="auto"/>
        <w:ind w:left="1276"/>
        <w:jc w:val="both"/>
        <w:rPr>
          <w:rFonts w:ascii="Arial" w:hAnsi="Arial" w:cs="Arial"/>
          <w:szCs w:val="20"/>
        </w:rPr>
      </w:pPr>
      <w:r w:rsidRPr="00980EC3">
        <w:rPr>
          <w:rFonts w:ascii="Arial" w:hAnsi="Arial" w:cs="Arial"/>
          <w:szCs w:val="20"/>
        </w:rPr>
        <w:t>wycinka drzew i krzewów, niezbędna dla realizacji zadania</w:t>
      </w:r>
      <w:r>
        <w:rPr>
          <w:rFonts w:ascii="Arial" w:hAnsi="Arial" w:cs="Arial"/>
          <w:szCs w:val="20"/>
        </w:rPr>
        <w:t>,</w:t>
      </w:r>
    </w:p>
    <w:p w14:paraId="57740E99" w14:textId="77777777" w:rsidR="00DE1073" w:rsidRPr="00980EC3" w:rsidRDefault="00DE1073" w:rsidP="00DE1073">
      <w:pPr>
        <w:pStyle w:val="Akapitzlist"/>
        <w:numPr>
          <w:ilvl w:val="0"/>
          <w:numId w:val="7"/>
        </w:numPr>
        <w:spacing w:line="276" w:lineRule="auto"/>
        <w:ind w:left="127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opracowanie i przekazanie zamawiającemu dokumentacji odbiorowej i powykonawczej</w:t>
      </w:r>
      <w:r w:rsidRPr="00980EC3">
        <w:rPr>
          <w:rFonts w:ascii="Arial" w:hAnsi="Arial" w:cs="Arial"/>
          <w:szCs w:val="20"/>
        </w:rPr>
        <w:t>.</w:t>
      </w:r>
    </w:p>
    <w:p w14:paraId="1A60EA29" w14:textId="77777777" w:rsidR="00DE1073" w:rsidRPr="00980EC3" w:rsidRDefault="00DE1073" w:rsidP="00DE1073">
      <w:pPr>
        <w:spacing w:line="276" w:lineRule="auto"/>
        <w:ind w:left="709"/>
        <w:jc w:val="both"/>
        <w:rPr>
          <w:rFonts w:ascii="Arial" w:hAnsi="Arial" w:cs="Arial"/>
          <w:sz w:val="22"/>
          <w:szCs w:val="20"/>
        </w:rPr>
      </w:pPr>
      <w:r w:rsidRPr="00980EC3">
        <w:rPr>
          <w:rFonts w:ascii="Arial" w:hAnsi="Arial" w:cs="Arial"/>
          <w:sz w:val="22"/>
          <w:szCs w:val="20"/>
        </w:rPr>
        <w:br/>
        <w:t>W związku z powyższym zakresem rzeczowym, Kontrakt obejmow</w:t>
      </w:r>
      <w:r>
        <w:rPr>
          <w:rFonts w:ascii="Arial" w:hAnsi="Arial" w:cs="Arial"/>
          <w:sz w:val="22"/>
          <w:szCs w:val="20"/>
        </w:rPr>
        <w:t xml:space="preserve">ać będzie </w:t>
      </w:r>
      <w:r w:rsidRPr="00980EC3">
        <w:rPr>
          <w:rFonts w:ascii="Arial" w:hAnsi="Arial" w:cs="Arial"/>
          <w:sz w:val="22"/>
          <w:szCs w:val="20"/>
        </w:rPr>
        <w:t>następujące rodzaje robót budowlanych:</w:t>
      </w:r>
    </w:p>
    <w:p w14:paraId="1303F3ED" w14:textId="77777777" w:rsidR="00DE1073" w:rsidRPr="00980EC3" w:rsidRDefault="00DE1073" w:rsidP="00DE1073">
      <w:pPr>
        <w:pStyle w:val="Akapitzlist"/>
        <w:numPr>
          <w:ilvl w:val="0"/>
          <w:numId w:val="8"/>
        </w:numPr>
        <w:spacing w:line="276" w:lineRule="auto"/>
        <w:ind w:left="1276"/>
        <w:jc w:val="both"/>
        <w:rPr>
          <w:rFonts w:ascii="Arial" w:hAnsi="Arial" w:cs="Arial"/>
          <w:szCs w:val="20"/>
        </w:rPr>
      </w:pPr>
      <w:r w:rsidRPr="00980EC3">
        <w:rPr>
          <w:rFonts w:ascii="Arial" w:hAnsi="Arial" w:cs="Arial"/>
          <w:szCs w:val="20"/>
        </w:rPr>
        <w:t>roboty geodezyjne,</w:t>
      </w:r>
    </w:p>
    <w:p w14:paraId="19B17416" w14:textId="77777777" w:rsidR="00DE1073" w:rsidRPr="00980EC3" w:rsidRDefault="00DE1073" w:rsidP="00DE1073">
      <w:pPr>
        <w:pStyle w:val="Akapitzlist"/>
        <w:numPr>
          <w:ilvl w:val="0"/>
          <w:numId w:val="8"/>
        </w:numPr>
        <w:spacing w:line="276" w:lineRule="auto"/>
        <w:ind w:left="1276"/>
        <w:jc w:val="both"/>
        <w:rPr>
          <w:rFonts w:ascii="Arial" w:hAnsi="Arial" w:cs="Arial"/>
          <w:szCs w:val="20"/>
        </w:rPr>
      </w:pPr>
      <w:r w:rsidRPr="00980EC3">
        <w:rPr>
          <w:rFonts w:ascii="Arial" w:hAnsi="Arial" w:cs="Arial"/>
          <w:szCs w:val="20"/>
        </w:rPr>
        <w:t>roboty przygotowawcze i rozbiórkowe,</w:t>
      </w:r>
    </w:p>
    <w:p w14:paraId="47BF312E" w14:textId="77777777" w:rsidR="00DE1073" w:rsidRPr="00980EC3" w:rsidRDefault="00DE1073" w:rsidP="00DE1073">
      <w:pPr>
        <w:pStyle w:val="Akapitzlist"/>
        <w:numPr>
          <w:ilvl w:val="0"/>
          <w:numId w:val="8"/>
        </w:numPr>
        <w:spacing w:line="276" w:lineRule="auto"/>
        <w:ind w:left="1276"/>
        <w:jc w:val="both"/>
        <w:rPr>
          <w:rFonts w:ascii="Arial" w:hAnsi="Arial" w:cs="Arial"/>
          <w:szCs w:val="20"/>
        </w:rPr>
      </w:pPr>
      <w:r w:rsidRPr="00980EC3">
        <w:rPr>
          <w:rFonts w:ascii="Arial" w:hAnsi="Arial" w:cs="Arial"/>
          <w:szCs w:val="20"/>
        </w:rPr>
        <w:t>roboty ziemne – wykopy, odwodnienie, umocnienie, zasypanie wykopów,</w:t>
      </w:r>
    </w:p>
    <w:p w14:paraId="0CCE8C9A" w14:textId="77777777" w:rsidR="00DE1073" w:rsidRPr="00980EC3" w:rsidRDefault="00DE1073" w:rsidP="00DE1073">
      <w:pPr>
        <w:pStyle w:val="Akapitzlist"/>
        <w:numPr>
          <w:ilvl w:val="0"/>
          <w:numId w:val="8"/>
        </w:numPr>
        <w:spacing w:line="276" w:lineRule="auto"/>
        <w:ind w:left="1276"/>
        <w:jc w:val="both"/>
        <w:rPr>
          <w:rFonts w:ascii="Arial" w:hAnsi="Arial" w:cs="Arial"/>
          <w:szCs w:val="20"/>
        </w:rPr>
      </w:pPr>
      <w:r w:rsidRPr="00980EC3">
        <w:rPr>
          <w:rFonts w:ascii="Arial" w:hAnsi="Arial" w:cs="Arial"/>
          <w:szCs w:val="20"/>
        </w:rPr>
        <w:t>roboty związane z realizacja sieci wodociągowej,</w:t>
      </w:r>
    </w:p>
    <w:p w14:paraId="6AF4B015" w14:textId="77777777" w:rsidR="00DE1073" w:rsidRPr="00980EC3" w:rsidRDefault="00DE1073" w:rsidP="00DE1073">
      <w:pPr>
        <w:pStyle w:val="Akapitzlist"/>
        <w:numPr>
          <w:ilvl w:val="0"/>
          <w:numId w:val="8"/>
        </w:numPr>
        <w:spacing w:line="276" w:lineRule="auto"/>
        <w:ind w:left="1276"/>
        <w:jc w:val="both"/>
        <w:rPr>
          <w:rFonts w:ascii="Arial" w:hAnsi="Arial" w:cs="Arial"/>
          <w:szCs w:val="20"/>
        </w:rPr>
      </w:pPr>
      <w:r w:rsidRPr="00980EC3">
        <w:rPr>
          <w:rFonts w:ascii="Arial" w:hAnsi="Arial" w:cs="Arial"/>
          <w:szCs w:val="20"/>
        </w:rPr>
        <w:t>roboty drogowe związane z odtworzeniem nawierzchni,</w:t>
      </w:r>
    </w:p>
    <w:p w14:paraId="4814020D" w14:textId="77777777" w:rsidR="00DE1073" w:rsidRPr="00980EC3" w:rsidRDefault="00DE1073" w:rsidP="00DE1073">
      <w:pPr>
        <w:pStyle w:val="Akapitzlist"/>
        <w:numPr>
          <w:ilvl w:val="0"/>
          <w:numId w:val="8"/>
        </w:numPr>
        <w:spacing w:line="276" w:lineRule="auto"/>
        <w:ind w:left="1276"/>
        <w:jc w:val="both"/>
        <w:rPr>
          <w:rFonts w:ascii="Arial" w:hAnsi="Arial" w:cs="Arial"/>
          <w:szCs w:val="20"/>
        </w:rPr>
      </w:pPr>
      <w:r w:rsidRPr="00980EC3">
        <w:rPr>
          <w:rFonts w:ascii="Arial" w:hAnsi="Arial" w:cs="Arial"/>
          <w:szCs w:val="20"/>
        </w:rPr>
        <w:t>roboty związane z odtworzeniem zieleni.</w:t>
      </w:r>
    </w:p>
    <w:p w14:paraId="429F8045" w14:textId="77777777" w:rsidR="00DE1073" w:rsidRPr="00D93E8F" w:rsidRDefault="00DE1073" w:rsidP="00DE1073">
      <w:pPr>
        <w:spacing w:line="276" w:lineRule="auto"/>
        <w:jc w:val="both"/>
        <w:rPr>
          <w:rFonts w:ascii="Arial" w:hAnsi="Arial" w:cs="Arial"/>
          <w:color w:val="000000"/>
          <w:sz w:val="14"/>
          <w:szCs w:val="20"/>
        </w:rPr>
      </w:pPr>
    </w:p>
    <w:p w14:paraId="7C089ED8" w14:textId="77777777" w:rsidR="00DE1073" w:rsidRPr="008A2962" w:rsidRDefault="00DE1073" w:rsidP="00DE1073">
      <w:pPr>
        <w:pStyle w:val="Akapitzlist1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6"/>
          <w:szCs w:val="22"/>
        </w:rPr>
      </w:pPr>
    </w:p>
    <w:p w14:paraId="71C2C51E" w14:textId="77777777" w:rsidR="00DE1073" w:rsidRPr="00A25182" w:rsidRDefault="00DE1073" w:rsidP="00DE1073">
      <w:pPr>
        <w:pStyle w:val="Akapitzlist1"/>
        <w:numPr>
          <w:ilvl w:val="1"/>
          <w:numId w:val="3"/>
        </w:numPr>
        <w:autoSpaceDE w:val="0"/>
        <w:autoSpaceDN w:val="0"/>
        <w:adjustRightInd w:val="0"/>
        <w:spacing w:after="80" w:line="276" w:lineRule="auto"/>
        <w:ind w:hanging="578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25182">
        <w:rPr>
          <w:rFonts w:ascii="Arial" w:hAnsi="Arial" w:cs="Arial"/>
          <w:bCs/>
          <w:color w:val="000000"/>
          <w:sz w:val="22"/>
          <w:szCs w:val="22"/>
        </w:rPr>
        <w:t>Szczegółowy opis przedmiotu zamówienia znajduje się w:</w:t>
      </w:r>
    </w:p>
    <w:p w14:paraId="58110B74" w14:textId="77777777" w:rsidR="00DE1073" w:rsidRPr="00A25182" w:rsidRDefault="00DE1073" w:rsidP="00DE1073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25182">
        <w:rPr>
          <w:rFonts w:ascii="Arial" w:hAnsi="Arial" w:cs="Arial"/>
          <w:bCs/>
          <w:color w:val="000000"/>
          <w:sz w:val="22"/>
          <w:szCs w:val="22"/>
        </w:rPr>
        <w:t>Dokumentacji projektowej</w:t>
      </w:r>
      <w:r>
        <w:rPr>
          <w:rFonts w:ascii="Arial" w:hAnsi="Arial" w:cs="Arial"/>
          <w:bCs/>
          <w:color w:val="000000"/>
          <w:sz w:val="22"/>
          <w:szCs w:val="22"/>
        </w:rPr>
        <w:t>;</w:t>
      </w:r>
    </w:p>
    <w:p w14:paraId="20F14F36" w14:textId="550DAD11" w:rsidR="00DE1073" w:rsidRDefault="00E623FE" w:rsidP="00DE1073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Dokumentacji geodezyjnej</w:t>
      </w:r>
    </w:p>
    <w:p w14:paraId="64789DF0" w14:textId="77777777" w:rsidR="00DE1073" w:rsidRPr="00A25182" w:rsidRDefault="00DE1073" w:rsidP="00DE1073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lastRenderedPageBreak/>
        <w:t>Specyfikacji Technicznej Wykonania i Odbioru Robót,</w:t>
      </w:r>
    </w:p>
    <w:p w14:paraId="4C551140" w14:textId="77777777" w:rsidR="00DE1073" w:rsidRPr="00A25182" w:rsidRDefault="00DE1073" w:rsidP="00DE1073">
      <w:pPr>
        <w:pStyle w:val="Akapitzlist1"/>
        <w:numPr>
          <w:ilvl w:val="1"/>
          <w:numId w:val="3"/>
        </w:numPr>
        <w:autoSpaceDE w:val="0"/>
        <w:autoSpaceDN w:val="0"/>
        <w:adjustRightInd w:val="0"/>
        <w:spacing w:after="80" w:line="276" w:lineRule="auto"/>
        <w:ind w:hanging="578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25182">
        <w:rPr>
          <w:rFonts w:ascii="Arial" w:hAnsi="Arial" w:cs="Arial"/>
          <w:bCs/>
          <w:color w:val="000000"/>
          <w:sz w:val="22"/>
          <w:szCs w:val="22"/>
        </w:rPr>
        <w:t>W przypadku rozbieżności pomiędzy dokumentami obowiązuje następująca kolejność ich ważności:</w:t>
      </w:r>
    </w:p>
    <w:p w14:paraId="7683983E" w14:textId="77777777" w:rsidR="00DE1073" w:rsidRPr="00A25182" w:rsidRDefault="00DE1073" w:rsidP="00DE1073">
      <w:pPr>
        <w:pStyle w:val="Akapitzlist1"/>
        <w:numPr>
          <w:ilvl w:val="0"/>
          <w:numId w:val="4"/>
        </w:numPr>
        <w:autoSpaceDE w:val="0"/>
        <w:autoSpaceDN w:val="0"/>
        <w:adjustRightInd w:val="0"/>
        <w:spacing w:after="80" w:line="276" w:lineRule="auto"/>
        <w:ind w:left="993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25182">
        <w:rPr>
          <w:rFonts w:ascii="Arial" w:hAnsi="Arial" w:cs="Arial"/>
          <w:bCs/>
          <w:color w:val="000000"/>
          <w:sz w:val="22"/>
          <w:szCs w:val="22"/>
        </w:rPr>
        <w:t>Umowa,</w:t>
      </w:r>
    </w:p>
    <w:p w14:paraId="31748B1E" w14:textId="77777777" w:rsidR="00DE1073" w:rsidRPr="00A25182" w:rsidRDefault="00DE1073" w:rsidP="00DE1073">
      <w:pPr>
        <w:pStyle w:val="Akapitzlist1"/>
        <w:numPr>
          <w:ilvl w:val="0"/>
          <w:numId w:val="4"/>
        </w:numPr>
        <w:autoSpaceDE w:val="0"/>
        <w:autoSpaceDN w:val="0"/>
        <w:adjustRightInd w:val="0"/>
        <w:spacing w:after="80" w:line="276" w:lineRule="auto"/>
        <w:ind w:left="993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25182">
        <w:rPr>
          <w:rFonts w:ascii="Arial" w:hAnsi="Arial" w:cs="Arial"/>
          <w:bCs/>
          <w:color w:val="000000"/>
          <w:sz w:val="22"/>
          <w:szCs w:val="22"/>
        </w:rPr>
        <w:t>SIWZ,</w:t>
      </w:r>
    </w:p>
    <w:p w14:paraId="5F09DCD5" w14:textId="77777777" w:rsidR="00DE1073" w:rsidRPr="00A25182" w:rsidRDefault="00DE1073" w:rsidP="00DE1073">
      <w:pPr>
        <w:pStyle w:val="Akapitzlist1"/>
        <w:numPr>
          <w:ilvl w:val="0"/>
          <w:numId w:val="4"/>
        </w:numPr>
        <w:autoSpaceDE w:val="0"/>
        <w:autoSpaceDN w:val="0"/>
        <w:adjustRightInd w:val="0"/>
        <w:spacing w:after="140" w:line="276" w:lineRule="auto"/>
        <w:ind w:left="993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25182">
        <w:rPr>
          <w:rFonts w:ascii="Arial" w:hAnsi="Arial" w:cs="Arial"/>
          <w:bCs/>
          <w:color w:val="000000"/>
          <w:sz w:val="22"/>
          <w:szCs w:val="22"/>
        </w:rPr>
        <w:t>Oferta wraz z załącznikami do oferty.</w:t>
      </w:r>
    </w:p>
    <w:p w14:paraId="0DC3FB55" w14:textId="77777777" w:rsidR="00950844" w:rsidRDefault="00950844"/>
    <w:sectPr w:rsidR="00950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553494"/>
    <w:multiLevelType w:val="hybridMultilevel"/>
    <w:tmpl w:val="A014C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233B1"/>
    <w:multiLevelType w:val="hybridMultilevel"/>
    <w:tmpl w:val="A6F8F5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="Cambria" w:hAnsi="Cambria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64D46A4"/>
    <w:multiLevelType w:val="hybridMultilevel"/>
    <w:tmpl w:val="A25C560C"/>
    <w:lvl w:ilvl="0" w:tplc="7C82EF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C52C0"/>
    <w:multiLevelType w:val="multilevel"/>
    <w:tmpl w:val="64325F60"/>
    <w:lvl w:ilvl="0">
      <w:start w:val="3"/>
      <w:numFmt w:val="decimal"/>
      <w:lvlText w:val="%1."/>
      <w:lvlJc w:val="left"/>
      <w:pPr>
        <w:ind w:left="360" w:hanging="360"/>
      </w:pPr>
      <w:rPr>
        <w:rFonts w:ascii="Cambria" w:hAnsi="Cambria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7E1D86"/>
    <w:multiLevelType w:val="hybridMultilevel"/>
    <w:tmpl w:val="B8202D2A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 w15:restartNumberingAfterBreak="0">
    <w:nsid w:val="47C93186"/>
    <w:multiLevelType w:val="hybridMultilevel"/>
    <w:tmpl w:val="BBA65364"/>
    <w:lvl w:ilvl="0" w:tplc="705E4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4931783">
    <w:abstractNumId w:val="3"/>
  </w:num>
  <w:num w:numId="2" w16cid:durableId="1799568171">
    <w:abstractNumId w:val="8"/>
  </w:num>
  <w:num w:numId="3" w16cid:durableId="849487335">
    <w:abstractNumId w:val="5"/>
  </w:num>
  <w:num w:numId="4" w16cid:durableId="130635723">
    <w:abstractNumId w:val="0"/>
  </w:num>
  <w:num w:numId="5" w16cid:durableId="429202616">
    <w:abstractNumId w:val="2"/>
  </w:num>
  <w:num w:numId="6" w16cid:durableId="1748310030">
    <w:abstractNumId w:val="6"/>
  </w:num>
  <w:num w:numId="7" w16cid:durableId="753743307">
    <w:abstractNumId w:val="4"/>
  </w:num>
  <w:num w:numId="8" w16cid:durableId="1528830780">
    <w:abstractNumId w:val="1"/>
  </w:num>
  <w:num w:numId="9" w16cid:durableId="10322629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73"/>
    <w:rsid w:val="001373B2"/>
    <w:rsid w:val="00234152"/>
    <w:rsid w:val="0027737D"/>
    <w:rsid w:val="004036D6"/>
    <w:rsid w:val="00405992"/>
    <w:rsid w:val="00725DC3"/>
    <w:rsid w:val="0080153B"/>
    <w:rsid w:val="00950844"/>
    <w:rsid w:val="009C11B9"/>
    <w:rsid w:val="00AF36C4"/>
    <w:rsid w:val="00BF29B5"/>
    <w:rsid w:val="00D73D9C"/>
    <w:rsid w:val="00D90E99"/>
    <w:rsid w:val="00DC4E87"/>
    <w:rsid w:val="00DE1073"/>
    <w:rsid w:val="00E623FE"/>
    <w:rsid w:val="00E6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6CEB"/>
  <w15:chartTrackingRefBased/>
  <w15:docId w15:val="{E6BA604C-4B04-4F5C-9301-891C4E44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0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E107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E1073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character" w:styleId="Hipercze">
    <w:name w:val="Hyperlink"/>
    <w:uiPriority w:val="99"/>
    <w:rsid w:val="00DE1073"/>
    <w:rPr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E1073"/>
    <w:pPr>
      <w:tabs>
        <w:tab w:val="left" w:pos="440"/>
        <w:tab w:val="right" w:leader="dot" w:pos="9062"/>
      </w:tabs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DE1073"/>
    <w:pPr>
      <w:ind w:left="720"/>
    </w:pPr>
  </w:style>
  <w:style w:type="paragraph" w:styleId="Akapitzlist">
    <w:name w:val="List Paragraph"/>
    <w:basedOn w:val="Normalny"/>
    <w:link w:val="AkapitzlistZnak"/>
    <w:uiPriority w:val="34"/>
    <w:qFormat/>
    <w:rsid w:val="00DE1073"/>
    <w:pPr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rsid w:val="00DE1073"/>
    <w:rPr>
      <w:rFonts w:ascii="Calibri" w:eastAsia="Times New Roman" w:hAnsi="Calibri" w:cs="Times New Roman"/>
      <w:kern w:val="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k.kleszczewo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k@zk.kleszcz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Siudziński</dc:creator>
  <cp:keywords/>
  <dc:description/>
  <cp:lastModifiedBy>Agnieszka Świątkowska</cp:lastModifiedBy>
  <cp:revision>8</cp:revision>
  <cp:lastPrinted>2024-03-20T11:26:00Z</cp:lastPrinted>
  <dcterms:created xsi:type="dcterms:W3CDTF">2024-12-03T11:02:00Z</dcterms:created>
  <dcterms:modified xsi:type="dcterms:W3CDTF">2024-12-06T11:25:00Z</dcterms:modified>
</cp:coreProperties>
</file>