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AC47AA" w14:paraId="1C058137" w14:textId="77777777">
        <w:tc>
          <w:tcPr>
            <w:tcW w:w="4305" w:type="dxa"/>
          </w:tcPr>
          <w:p w14:paraId="1C058135" w14:textId="7CB2B650" w:rsidR="00AC47AA" w:rsidRDefault="000D0D07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33.5</w:t>
            </w:r>
            <w:r w:rsidR="0061588E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30" w:type="dxa"/>
          </w:tcPr>
          <w:p w14:paraId="1C058136" w14:textId="2DDBEF7C" w:rsidR="00AC47AA" w:rsidRDefault="000D0D07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Brzustów, dn. </w:t>
            </w:r>
            <w:r w:rsidR="0061588E">
              <w:rPr>
                <w:rFonts w:ascii="Calibri Light" w:hAnsi="Calibri Light" w:cs="Arial"/>
                <w:sz w:val="20"/>
                <w:szCs w:val="20"/>
              </w:rPr>
              <w:t>17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1588E">
              <w:rPr>
                <w:rFonts w:ascii="Calibri Light" w:hAnsi="Calibri Light" w:cs="Arial"/>
                <w:sz w:val="20"/>
                <w:szCs w:val="20"/>
              </w:rPr>
              <w:t>listopada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2023 r.</w:t>
            </w:r>
          </w:p>
        </w:tc>
      </w:tr>
    </w:tbl>
    <w:p w14:paraId="1C058138" w14:textId="77777777" w:rsidR="00AC47AA" w:rsidRDefault="00AC47A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C058139" w14:textId="77777777" w:rsidR="00AC47AA" w:rsidRDefault="00AC47A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C05813A" w14:textId="77777777" w:rsidR="00AC47AA" w:rsidRDefault="00AC47A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C05813B" w14:textId="77777777" w:rsidR="00AC47AA" w:rsidRDefault="00AC47A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C05813C" w14:textId="77777777" w:rsidR="00AC47AA" w:rsidRDefault="000D0D0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1C05813D" w14:textId="77777777" w:rsidR="00AC47AA" w:rsidRDefault="00AC47AA">
      <w:pPr>
        <w:tabs>
          <w:tab w:val="left" w:pos="1309"/>
        </w:tabs>
        <w:spacing w:after="0"/>
        <w:rPr>
          <w:rFonts w:cs="Arial"/>
        </w:rPr>
      </w:pPr>
    </w:p>
    <w:p w14:paraId="1C05813E" w14:textId="77777777" w:rsidR="00AC47AA" w:rsidRDefault="00AC47AA">
      <w:pPr>
        <w:tabs>
          <w:tab w:val="left" w:pos="1309"/>
        </w:tabs>
        <w:spacing w:after="0"/>
        <w:rPr>
          <w:rFonts w:cs="Arial"/>
        </w:rPr>
      </w:pPr>
    </w:p>
    <w:p w14:paraId="1C05813F" w14:textId="64629F6C" w:rsidR="00AC47AA" w:rsidRDefault="000D0D07">
      <w:pPr>
        <w:tabs>
          <w:tab w:val="left" w:pos="1590"/>
        </w:tabs>
        <w:spacing w:line="240" w:lineRule="exact"/>
        <w:ind w:left="1871" w:hanging="1871"/>
        <w:jc w:val="both"/>
      </w:pPr>
      <w:r>
        <w:rPr>
          <w:rFonts w:cs="Calibri"/>
          <w:b/>
          <w:color w:val="00000A"/>
        </w:rPr>
        <w:t xml:space="preserve">Nazwa zadania: „Wybór dostawcy </w:t>
      </w:r>
      <w:r w:rsidR="0021146D">
        <w:rPr>
          <w:rFonts w:cs="Calibri"/>
          <w:b/>
          <w:color w:val="00000A"/>
        </w:rPr>
        <w:t>systemy CCTV</w:t>
      </w:r>
      <w:r>
        <w:rPr>
          <w:rFonts w:cs="Calibri"/>
          <w:b/>
          <w:color w:val="00000A"/>
        </w:rPr>
        <w:t xml:space="preserve"> do Zakładu Karnego w Żytkowicach”</w:t>
      </w:r>
    </w:p>
    <w:p w14:paraId="1C058140" w14:textId="77777777" w:rsidR="00AC47AA" w:rsidRDefault="00AC47AA">
      <w:pPr>
        <w:spacing w:line="240" w:lineRule="exact"/>
        <w:jc w:val="both"/>
      </w:pPr>
    </w:p>
    <w:p w14:paraId="1C058141" w14:textId="77777777" w:rsidR="00AC47AA" w:rsidRDefault="000D0D07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1C058142" w14:textId="77777777" w:rsidR="00AC47AA" w:rsidRDefault="00AC47AA">
      <w:pPr>
        <w:spacing w:line="240" w:lineRule="exact"/>
        <w:jc w:val="both"/>
        <w:rPr>
          <w:rFonts w:cs="Calibri"/>
          <w:b/>
          <w:color w:val="00000A"/>
        </w:rPr>
      </w:pPr>
    </w:p>
    <w:p w14:paraId="1C058143" w14:textId="77777777" w:rsidR="00AC47AA" w:rsidRDefault="000D0D07" w:rsidP="0021146D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1276"/>
        </w:tabs>
        <w:spacing w:after="0"/>
        <w:ind w:left="567" w:hanging="567"/>
      </w:pPr>
      <w:r>
        <w:rPr>
          <w:rFonts w:cs="Calibri"/>
          <w:b/>
          <w:color w:val="00000A"/>
        </w:rPr>
        <w:t>Nazwa oraz adres Zamawiającego:</w:t>
      </w:r>
    </w:p>
    <w:p w14:paraId="1C058144" w14:textId="77777777" w:rsidR="00AC47AA" w:rsidRDefault="000D0D07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1C058145" w14:textId="77777777" w:rsidR="00AC47AA" w:rsidRDefault="000D0D07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1C058146" w14:textId="77777777" w:rsidR="00AC47AA" w:rsidRDefault="000D0D07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14:paraId="1C058147" w14:textId="77777777" w:rsidR="00AC47AA" w:rsidRDefault="000D0D07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1C058148" w14:textId="77777777" w:rsidR="00AC47AA" w:rsidRDefault="000D0D07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07:</w:t>
      </w:r>
      <w:r>
        <w:rPr>
          <w:rFonts w:cs="Calibri"/>
          <w:b/>
          <w:color w:val="00000A"/>
        </w:rPr>
        <w:t>30-15:30</w:t>
      </w:r>
    </w:p>
    <w:p w14:paraId="1C058149" w14:textId="77777777" w:rsidR="00AC47AA" w:rsidRDefault="000D0D07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1C05814A" w14:textId="77777777" w:rsidR="00AC47AA" w:rsidRDefault="000D0D07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14:paraId="1C05814B" w14:textId="77777777" w:rsidR="00AC47AA" w:rsidRDefault="00000000">
      <w:pPr>
        <w:spacing w:after="0"/>
        <w:ind w:left="567"/>
        <w:rPr>
          <w:rStyle w:val="czeinternetowe"/>
          <w:rFonts w:cs="Calibri"/>
          <w:b/>
          <w:shd w:val="clear" w:color="auto" w:fill="FFFFFF"/>
        </w:rPr>
      </w:pPr>
      <w:hyperlink r:id="rId7">
        <w:r w:rsidR="000D0D07">
          <w:rPr>
            <w:rStyle w:val="czeinternetowe"/>
            <w:rFonts w:cs="Calibri"/>
            <w:b/>
            <w:shd w:val="clear" w:color="auto" w:fill="FFFFFF"/>
          </w:rPr>
          <w:t>https://platformazakupowa.pl/pn/zk_zytkowice</w:t>
        </w:r>
      </w:hyperlink>
    </w:p>
    <w:p w14:paraId="1C05814C" w14:textId="77777777" w:rsidR="00AC47AA" w:rsidRDefault="00AC47AA">
      <w:pPr>
        <w:spacing w:after="0"/>
        <w:ind w:left="567"/>
      </w:pPr>
    </w:p>
    <w:p w14:paraId="1C05814D" w14:textId="77777777" w:rsidR="00AC47AA" w:rsidRDefault="000D0D07" w:rsidP="00796A39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left" w:pos="1276"/>
        </w:tabs>
        <w:spacing w:after="0"/>
        <w:ind w:left="567" w:hanging="567"/>
        <w:rPr>
          <w:shd w:val="clear" w:color="auto" w:fill="FFFFFF"/>
        </w:rPr>
      </w:pPr>
      <w:r>
        <w:rPr>
          <w:rFonts w:cs="Calibri"/>
          <w:b/>
          <w:color w:val="00000A"/>
          <w:shd w:val="clear" w:color="auto" w:fill="FFFFFF"/>
        </w:rPr>
        <w:t>Opis przedmiotu zamówienia, k</w:t>
      </w:r>
      <w:r>
        <w:rPr>
          <w:b/>
          <w:shd w:val="clear" w:color="auto" w:fill="FFFFFF"/>
        </w:rPr>
        <w:t>od CPV, wymagania stawiane Wykonawcy:</w:t>
      </w:r>
    </w:p>
    <w:p w14:paraId="1C05814E" w14:textId="11EF0D90" w:rsidR="00AC47AA" w:rsidRDefault="000D0D07">
      <w:pPr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shd w:val="clear" w:color="auto" w:fill="FFFFFF"/>
        </w:rPr>
        <w:t>Przedmiotem zamówienia jest sprzedaż oraz</w:t>
      </w:r>
      <w:r>
        <w:rPr>
          <w:rFonts w:cs="Calibri"/>
          <w:b/>
          <w:color w:val="00000A"/>
          <w:shd w:val="clear" w:color="auto" w:fill="FFFFFF"/>
        </w:rPr>
        <w:t xml:space="preserve"> </w:t>
      </w:r>
      <w:r>
        <w:rPr>
          <w:rFonts w:cs="Calibri"/>
          <w:color w:val="00000A"/>
          <w:shd w:val="clear" w:color="auto" w:fill="FFFFFF"/>
        </w:rPr>
        <w:t xml:space="preserve">dostawa </w:t>
      </w:r>
      <w:r w:rsidR="00796A39">
        <w:rPr>
          <w:rFonts w:cs="Calibri"/>
          <w:color w:val="00000A"/>
          <w:shd w:val="clear" w:color="auto" w:fill="FFFFFF"/>
        </w:rPr>
        <w:t>zestawu tworzącego system CCTV</w:t>
      </w:r>
      <w:r>
        <w:rPr>
          <w:rFonts w:cs="Calibri"/>
          <w:color w:val="00000A"/>
          <w:shd w:val="clear" w:color="auto" w:fill="FFFFFF"/>
        </w:rPr>
        <w:t xml:space="preserve"> Szczegółowy opis przedmiotu zamówienia </w:t>
      </w:r>
      <w:r>
        <w:rPr>
          <w:rFonts w:cstheme="minorHAnsi"/>
          <w:shd w:val="clear" w:color="auto" w:fill="FFFFFF"/>
        </w:rPr>
        <w:t>znajduje się w Załączniku nr 3 do niniejszego zaproszenia do składani ofert.</w:t>
      </w:r>
    </w:p>
    <w:p w14:paraId="1C05814F" w14:textId="2520B0E2" w:rsidR="00AC47AA" w:rsidRDefault="000D0D07">
      <w:pPr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Kod CPV: </w:t>
      </w:r>
      <w:r w:rsidR="00B920F1">
        <w:rPr>
          <w:rFonts w:cstheme="minorHAnsi"/>
        </w:rPr>
        <w:t>323330</w:t>
      </w:r>
      <w:r w:rsidR="00A56510">
        <w:rPr>
          <w:rFonts w:cstheme="minorHAnsi"/>
        </w:rPr>
        <w:t>00-6</w:t>
      </w:r>
      <w:r>
        <w:rPr>
          <w:rFonts w:cstheme="minorHAnsi"/>
        </w:rPr>
        <w:t xml:space="preserve">: </w:t>
      </w:r>
      <w:r w:rsidR="00A56510">
        <w:rPr>
          <w:rFonts w:cstheme="minorHAnsi"/>
        </w:rPr>
        <w:t>Apara</w:t>
      </w:r>
      <w:r w:rsidR="00616E02">
        <w:rPr>
          <w:rFonts w:cstheme="minorHAnsi"/>
        </w:rPr>
        <w:t>tura do nagrywania lub powielania obrazu wideo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14:paraId="1C058150" w14:textId="77777777" w:rsidR="00AC47AA" w:rsidRDefault="000D0D07">
      <w:pPr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theme="minorHAnsi"/>
        </w:rPr>
        <w:t>Zamawiający wymaga, aby wymieniony</w:t>
      </w:r>
      <w:r>
        <w:rPr>
          <w:rFonts w:cs="Arial"/>
        </w:rPr>
        <w:t xml:space="preserve"> w ust. 1 asortyment objęty był co najmniej 12 miesięcznym okresem gwarancji od dnia podpisania protokołu odbioru.</w:t>
      </w:r>
    </w:p>
    <w:p w14:paraId="1C058151" w14:textId="0F5AF59A" w:rsidR="00AC47AA" w:rsidRDefault="000D0D07">
      <w:pPr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Przedmiot zamówienia musi być fabrycznie nowy (data produkcji elementów składowych nie starsza niż 2023 r.), kompletny, wolny od wad konstrukcyjnych, materiałowych, wykonawczych i prawnych.</w:t>
      </w:r>
    </w:p>
    <w:p w14:paraId="1C058152" w14:textId="77777777" w:rsidR="00AC47AA" w:rsidRDefault="000D0D07">
      <w:pPr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Urządzenie i osprzęt do niego musi posiadać aktualne atesty i dopuszczenia wymagane przepisami prawa.</w:t>
      </w:r>
    </w:p>
    <w:p w14:paraId="1C058153" w14:textId="28540D58" w:rsidR="00AC47AA" w:rsidRDefault="000D0D07">
      <w:pPr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Wykonawca dostarczy na własny koszt i ryzyko zamawiane urządzenie do siedziby Zamawiającego.</w:t>
      </w:r>
    </w:p>
    <w:p w14:paraId="1C058154" w14:textId="77777777" w:rsidR="00AC47AA" w:rsidRDefault="00AC47AA">
      <w:pPr>
        <w:tabs>
          <w:tab w:val="left" w:pos="567"/>
        </w:tabs>
        <w:spacing w:after="0"/>
        <w:ind w:left="851"/>
        <w:contextualSpacing/>
        <w:jc w:val="both"/>
      </w:pPr>
    </w:p>
    <w:p w14:paraId="1C058155" w14:textId="77777777" w:rsidR="00AC47AA" w:rsidRDefault="000D0D07" w:rsidP="00671CD2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851"/>
          <w:tab w:val="left" w:pos="1276"/>
        </w:tabs>
        <w:spacing w:after="0"/>
        <w:ind w:left="567" w:hanging="567"/>
        <w:jc w:val="both"/>
      </w:pPr>
      <w:r>
        <w:rPr>
          <w:b/>
        </w:rPr>
        <w:t>Termin i miejsce wykonania zamówienia:</w:t>
      </w:r>
    </w:p>
    <w:p w14:paraId="1C058156" w14:textId="38BF5080" w:rsidR="00AC47AA" w:rsidRPr="00AA10ED" w:rsidRDefault="000D0D07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Termin </w:t>
      </w:r>
      <w:r w:rsidRPr="00AA10ED">
        <w:rPr>
          <w:color w:val="000000"/>
          <w:shd w:val="clear" w:color="auto" w:fill="FFFFFF"/>
        </w:rPr>
        <w:t xml:space="preserve">realizacji: do </w:t>
      </w:r>
      <w:r w:rsidR="00AA10ED" w:rsidRPr="00AA10ED">
        <w:rPr>
          <w:color w:val="000000"/>
          <w:shd w:val="clear" w:color="auto" w:fill="FFFFFF"/>
        </w:rPr>
        <w:t>08</w:t>
      </w:r>
      <w:r w:rsidRPr="00AA10ED">
        <w:rPr>
          <w:color w:val="000000"/>
          <w:shd w:val="clear" w:color="auto" w:fill="FFFFFF"/>
        </w:rPr>
        <w:t>.1</w:t>
      </w:r>
      <w:r w:rsidR="00AA10ED" w:rsidRPr="00AA10ED">
        <w:rPr>
          <w:color w:val="000000"/>
          <w:shd w:val="clear" w:color="auto" w:fill="FFFFFF"/>
        </w:rPr>
        <w:t>2</w:t>
      </w:r>
      <w:r w:rsidRPr="00AA10ED">
        <w:rPr>
          <w:color w:val="000000"/>
          <w:shd w:val="clear" w:color="auto" w:fill="FFFFFF"/>
        </w:rPr>
        <w:t>.2023 roku</w:t>
      </w:r>
      <w:r w:rsidRPr="00AA10ED">
        <w:rPr>
          <w:shd w:val="clear" w:color="auto" w:fill="FFFFFF"/>
        </w:rPr>
        <w:t>.</w:t>
      </w:r>
    </w:p>
    <w:p w14:paraId="1C058157" w14:textId="77777777" w:rsidR="00AC47AA" w:rsidRDefault="000D0D07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Miejscem dostawy jest </w:t>
      </w:r>
      <w:r>
        <w:rPr>
          <w:color w:val="000000"/>
          <w:shd w:val="clear" w:color="auto" w:fill="FFFFFF"/>
        </w:rPr>
        <w:t>Zakład Karny w Żytkowicach, Brzustów 62, 26-930 Garbatka-Letnisko.</w:t>
      </w:r>
    </w:p>
    <w:p w14:paraId="1C058158" w14:textId="77777777" w:rsidR="00AC47AA" w:rsidRDefault="00AC47AA">
      <w:pPr>
        <w:pStyle w:val="Akapitzlist"/>
        <w:spacing w:after="0"/>
        <w:ind w:left="851"/>
        <w:jc w:val="both"/>
        <w:rPr>
          <w:shd w:val="clear" w:color="auto" w:fill="FFFFFF"/>
        </w:rPr>
      </w:pPr>
    </w:p>
    <w:p w14:paraId="1C058159" w14:textId="77777777" w:rsidR="00AC47AA" w:rsidRDefault="000D0D07" w:rsidP="00671CD2">
      <w:pPr>
        <w:pStyle w:val="Akapitzlist"/>
        <w:numPr>
          <w:ilvl w:val="0"/>
          <w:numId w:val="1"/>
        </w:numPr>
        <w:tabs>
          <w:tab w:val="clear" w:pos="0"/>
          <w:tab w:val="num" w:pos="993"/>
          <w:tab w:val="left" w:pos="1701"/>
        </w:tabs>
        <w:spacing w:after="0"/>
        <w:ind w:left="567" w:hanging="567"/>
        <w:jc w:val="both"/>
      </w:pPr>
      <w:r>
        <w:rPr>
          <w:b/>
        </w:rPr>
        <w:lastRenderedPageBreak/>
        <w:t>Warunki płatności (termin, forma):</w:t>
      </w:r>
    </w:p>
    <w:p w14:paraId="1C05815A" w14:textId="77777777" w:rsidR="00AC47AA" w:rsidRDefault="000D0D07">
      <w:pPr>
        <w:spacing w:after="0"/>
        <w:ind w:left="567"/>
        <w:jc w:val="both"/>
      </w:pPr>
      <w:r>
        <w:t>Płatność za przedmiot umowy nastąpi w przeciągu 30 dni od momentu otrzymania </w:t>
      </w:r>
      <w:r>
        <w:rPr>
          <w:shd w:val="clear" w:color="auto" w:fill="FFFFFF"/>
        </w:rPr>
        <w:t>przez ZK Żytkowice prawidłowo wystawionej przez Wykonawcę faktury po wykonaniu umowy, potwierdzonej protokołem odbioru.</w:t>
      </w:r>
    </w:p>
    <w:p w14:paraId="1C05815B" w14:textId="77777777" w:rsidR="00AC47AA" w:rsidRDefault="00AC47AA">
      <w:pPr>
        <w:pStyle w:val="Akapitzlist"/>
        <w:spacing w:after="0"/>
        <w:ind w:left="851"/>
        <w:jc w:val="both"/>
      </w:pPr>
    </w:p>
    <w:p w14:paraId="1C05815C" w14:textId="77777777" w:rsidR="00AC47AA" w:rsidRDefault="000D0D07" w:rsidP="00671CD2">
      <w:pPr>
        <w:pStyle w:val="Akapitzlist"/>
        <w:numPr>
          <w:ilvl w:val="0"/>
          <w:numId w:val="1"/>
        </w:numPr>
        <w:tabs>
          <w:tab w:val="clear" w:pos="0"/>
          <w:tab w:val="num" w:pos="1134"/>
          <w:tab w:val="left" w:pos="1843"/>
        </w:tabs>
        <w:spacing w:after="0"/>
        <w:ind w:left="567" w:hanging="567"/>
        <w:jc w:val="both"/>
      </w:pPr>
      <w:r>
        <w:rPr>
          <w:b/>
          <w:shd w:val="clear" w:color="auto" w:fill="FFFFFF"/>
        </w:rPr>
        <w:t>Zasady składania ofert:</w:t>
      </w:r>
    </w:p>
    <w:p w14:paraId="4D932D8E" w14:textId="73C5E437" w:rsidR="00AB2735" w:rsidRPr="00656ECC" w:rsidRDefault="00AB2735" w:rsidP="00AB2735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DA558C" w:rsidRPr="00AB2735">
        <w:rPr>
          <w:b/>
          <w:bCs/>
          <w:u w:val="single"/>
        </w:rPr>
        <w:t>fert</w:t>
      </w:r>
      <w:r w:rsidR="00F37BB4">
        <w:rPr>
          <w:b/>
          <w:bCs/>
          <w:u w:val="single"/>
        </w:rPr>
        <w:t>ę</w:t>
      </w:r>
      <w:r w:rsidR="00DA558C" w:rsidRPr="00AB2735">
        <w:rPr>
          <w:b/>
          <w:bCs/>
          <w:u w:val="single"/>
        </w:rPr>
        <w:t xml:space="preserve"> należy </w:t>
      </w:r>
      <w:r w:rsidR="00F37BB4">
        <w:rPr>
          <w:b/>
          <w:bCs/>
          <w:u w:val="single"/>
        </w:rPr>
        <w:t>sporządzić</w:t>
      </w:r>
      <w:r>
        <w:rPr>
          <w:b/>
          <w:bCs/>
          <w:u w:val="single"/>
        </w:rPr>
        <w:t xml:space="preserve"> zgodnie z </w:t>
      </w:r>
      <w:r w:rsidR="00DA558C" w:rsidRPr="00AB2735">
        <w:rPr>
          <w:b/>
          <w:bCs/>
          <w:u w:val="single"/>
        </w:rPr>
        <w:t xml:space="preserve">formularz ofertowy </w:t>
      </w:r>
      <w:r w:rsidR="00656ECC">
        <w:rPr>
          <w:b/>
          <w:bCs/>
          <w:u w:val="single"/>
        </w:rPr>
        <w:t xml:space="preserve">znajdującym się na stronie </w:t>
      </w:r>
      <w:r w:rsidR="00656ECC" w:rsidRPr="00656ECC">
        <w:rPr>
          <w:b/>
          <w:bCs/>
          <w:u w:val="single"/>
        </w:rPr>
        <w:t xml:space="preserve">internetowej </w:t>
      </w:r>
      <w:r w:rsidR="00656ECC" w:rsidRPr="00656ECC">
        <w:rPr>
          <w:b/>
          <w:u w:val="single"/>
          <w:shd w:val="clear" w:color="auto" w:fill="FFFFFF"/>
        </w:rPr>
        <w:t>platformazakupowa.pl</w:t>
      </w:r>
      <w:r w:rsidR="00DA558C" w:rsidRPr="00656ECC">
        <w:rPr>
          <w:b/>
          <w:bCs/>
          <w:u w:val="single"/>
        </w:rPr>
        <w:t>.</w:t>
      </w:r>
    </w:p>
    <w:p w14:paraId="1E9262E2" w14:textId="593CC64F" w:rsidR="00DE68E5" w:rsidRPr="00AB2735" w:rsidRDefault="004E4983" w:rsidP="00AB2735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Do oferty należy dołączyć oświadczenie odnośnie RODO sporządzone zgodnie</w:t>
      </w:r>
      <w:r>
        <w:rPr>
          <w:rFonts w:asciiTheme="minorHAnsi" w:hAnsiTheme="minorHAnsi"/>
          <w:b/>
          <w:u w:val="single"/>
          <w:shd w:val="clear" w:color="auto" w:fill="FFFFFF"/>
        </w:rPr>
        <w:t xml:space="preserve"> </w:t>
      </w:r>
      <w:r>
        <w:rPr>
          <w:rFonts w:asciiTheme="minorHAnsi" w:hAnsiTheme="minorHAnsi"/>
          <w:b/>
          <w:u w:val="single"/>
          <w:shd w:val="clear" w:color="auto" w:fill="FFFFFF"/>
        </w:rPr>
        <w:t>z</w:t>
      </w:r>
      <w:r>
        <w:rPr>
          <w:rFonts w:asciiTheme="minorHAnsi" w:hAnsiTheme="minorHAnsi"/>
          <w:b/>
          <w:u w:val="single"/>
          <w:shd w:val="clear" w:color="auto" w:fill="FFFFFF"/>
        </w:rPr>
        <w:t> </w:t>
      </w:r>
      <w:r>
        <w:rPr>
          <w:rFonts w:asciiTheme="minorHAnsi" w:hAnsiTheme="minorHAnsi"/>
          <w:b/>
          <w:u w:val="single"/>
          <w:shd w:val="clear" w:color="auto" w:fill="FFFFFF"/>
        </w:rPr>
        <w:t xml:space="preserve">załącznikiem nr </w:t>
      </w:r>
      <w:r w:rsidR="00817130">
        <w:rPr>
          <w:rFonts w:asciiTheme="minorHAnsi" w:hAnsiTheme="minorHAnsi"/>
          <w:b/>
          <w:u w:val="single"/>
          <w:shd w:val="clear" w:color="auto" w:fill="FFFFFF"/>
        </w:rPr>
        <w:t>2</w:t>
      </w:r>
      <w:r>
        <w:rPr>
          <w:rFonts w:asciiTheme="minorHAnsi" w:hAnsiTheme="minorHAnsi"/>
          <w:b/>
          <w:u w:val="single"/>
          <w:shd w:val="clear" w:color="auto" w:fill="FFFFFF"/>
        </w:rPr>
        <w:t xml:space="preserve"> do niniejszego zaproszenia</w:t>
      </w:r>
      <w:r w:rsidR="00DE68E5" w:rsidRPr="00AB2735">
        <w:rPr>
          <w:b/>
          <w:bCs/>
          <w:u w:val="single"/>
        </w:rPr>
        <w:t>.</w:t>
      </w:r>
    </w:p>
    <w:p w14:paraId="2630BC4F" w14:textId="1CFE45B7" w:rsidR="00A43B5B" w:rsidRPr="00A43B5B" w:rsidRDefault="00AB2735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 w:rsidRPr="00AB2735">
        <w:rPr>
          <w:b/>
          <w:bCs/>
          <w:u w:val="single"/>
          <w:shd w:val="clear" w:color="auto" w:fill="FFFFFF"/>
        </w:rPr>
        <w:t>W przypadku zaistnienia przesłanek do oferty należy dołączyć oświadczenie odnośnie zatrudnienia osadzonych sporządzone zgodnie z załącznikiem</w:t>
      </w:r>
      <w:r>
        <w:rPr>
          <w:b/>
          <w:bCs/>
          <w:u w:val="single"/>
          <w:shd w:val="clear" w:color="auto" w:fill="FFFFFF"/>
        </w:rPr>
        <w:t xml:space="preserve"> nr 4 do niniejszego zaproszenia</w:t>
      </w:r>
    </w:p>
    <w:p w14:paraId="1C05815D" w14:textId="25541830" w:rsidR="00AC47AA" w:rsidRDefault="000D0D07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W ofercie należy podać ceny netto i stawkę podatku VAT za przedmiot zamówienia.</w:t>
      </w:r>
    </w:p>
    <w:p w14:paraId="1C05815E" w14:textId="77777777" w:rsidR="00AC47AA" w:rsidRDefault="000D0D07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Oferta powinna spełniać następujące kryteria:</w:t>
      </w:r>
    </w:p>
    <w:p w14:paraId="1C05815F" w14:textId="77777777" w:rsidR="00AC47AA" w:rsidRDefault="000D0D07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 xml:space="preserve">, na której dostępny jest formularz ofertowy w wersji elektronicznej i załączniki, </w:t>
      </w:r>
    </w:p>
    <w:p w14:paraId="1C058160" w14:textId="77777777" w:rsidR="00AC47AA" w:rsidRDefault="000D0D07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1C058161" w14:textId="77777777" w:rsidR="00AC47AA" w:rsidRDefault="000D0D07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cena podana w ofercie winna obejmować wszystkie koszty i składniki związane z wykonaniem zamówienia oraz warunkami stawianymi przez Zamawiającego, w tym: podatek od towarów i usług, oraz podatek akcyzowy, cło, transport, opakowanie, oraz inne składniki mające wpływ na wysokość ceny. </w:t>
      </w:r>
    </w:p>
    <w:p w14:paraId="1C058162" w14:textId="77777777" w:rsidR="00AC47AA" w:rsidRDefault="000D0D07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być podpisana przez osobę (osoby) uprawnione do występowania w imieniu Wykonawcy (do oferty winny być dołączone pełnomocnictwa, zgodnie z wymaganiami kodeksu cywilnego), </w:t>
      </w:r>
    </w:p>
    <w:p w14:paraId="1C058163" w14:textId="77777777" w:rsidR="00AC47AA" w:rsidRDefault="000D0D07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 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1C058164" w14:textId="77777777" w:rsidR="00AC47AA" w:rsidRDefault="000D0D07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t>Koszty opracowania i złożenia oferty ponosi Wykonawca.</w:t>
      </w:r>
    </w:p>
    <w:p w14:paraId="1C058165" w14:textId="77777777" w:rsidR="00AC47AA" w:rsidRDefault="000D0D07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proofErr w:type="spellStart"/>
      <w:r>
        <w:rPr>
          <w:b/>
          <w:color w:val="000000"/>
          <w:shd w:val="clear" w:color="auto" w:fill="FFFFFF"/>
        </w:rPr>
        <w:t>platformazakupowa.pl,</w:t>
      </w:r>
      <w:r>
        <w:rPr>
          <w:shd w:val="clear" w:color="auto" w:fill="FFFFFF"/>
        </w:rPr>
        <w:t>zapytania</w:t>
      </w:r>
      <w:proofErr w:type="spellEnd"/>
      <w:r>
        <w:rPr>
          <w:shd w:val="clear" w:color="auto" w:fill="FFFFFF"/>
        </w:rPr>
        <w:t xml:space="preserve"> dotyczące procedury można składać też pod podanym niżej numerem telefonu: </w:t>
      </w:r>
      <w:proofErr w:type="spellStart"/>
      <w:r>
        <w:rPr>
          <w:b/>
          <w:color w:val="000000"/>
          <w:shd w:val="clear" w:color="auto" w:fill="FFFFFF"/>
          <w:lang w:val="en-US"/>
        </w:rPr>
        <w:t>mł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b/>
          <w:color w:val="000000"/>
          <w:shd w:val="clear" w:color="auto" w:fill="FFFFFF"/>
          <w:lang w:val="en-US"/>
        </w:rPr>
        <w:t>chor</w:t>
      </w:r>
      <w:proofErr w:type="spellEnd"/>
      <w:r>
        <w:rPr>
          <w:b/>
          <w:color w:val="000000"/>
          <w:shd w:val="clear" w:color="auto" w:fill="FFFFFF"/>
          <w:lang w:val="en-US"/>
        </w:rPr>
        <w:t>. Damian Bieńko</w:t>
      </w:r>
      <w:r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48 62 11 261</w:t>
      </w:r>
      <w:r>
        <w:rPr>
          <w:b/>
          <w:shd w:val="clear" w:color="auto" w:fill="FFFFFF"/>
          <w:lang w:val="en-US"/>
        </w:rPr>
        <w:t>.</w:t>
      </w:r>
    </w:p>
    <w:p w14:paraId="1C058166" w14:textId="77777777" w:rsidR="00AC47AA" w:rsidRDefault="00AC47AA">
      <w:pPr>
        <w:spacing w:after="0"/>
        <w:jc w:val="both"/>
      </w:pPr>
    </w:p>
    <w:p w14:paraId="1C058167" w14:textId="77777777" w:rsidR="00AC47AA" w:rsidRDefault="000D0D07" w:rsidP="002A16DA">
      <w:pPr>
        <w:pStyle w:val="Akapitzlist"/>
        <w:numPr>
          <w:ilvl w:val="0"/>
          <w:numId w:val="1"/>
        </w:numPr>
        <w:tabs>
          <w:tab w:val="clear" w:pos="0"/>
          <w:tab w:val="num" w:pos="1134"/>
          <w:tab w:val="left" w:pos="1560"/>
        </w:tabs>
        <w:spacing w:after="0"/>
        <w:ind w:left="567" w:hanging="567"/>
        <w:jc w:val="both"/>
      </w:pPr>
      <w:r>
        <w:rPr>
          <w:b/>
        </w:rPr>
        <w:t>Kryteria oceny ofert, sposób wyboru najkorzystniejszej oferty:</w:t>
      </w:r>
    </w:p>
    <w:p w14:paraId="117D4B75" w14:textId="77777777" w:rsidR="00236CD1" w:rsidRDefault="00236CD1" w:rsidP="00236CD1">
      <w:pPr>
        <w:pStyle w:val="Akapitzlist"/>
        <w:numPr>
          <w:ilvl w:val="0"/>
          <w:numId w:val="14"/>
        </w:numPr>
        <w:spacing w:after="0"/>
        <w:ind w:left="993" w:hanging="426"/>
        <w:jc w:val="both"/>
      </w:pPr>
      <w:r>
        <w:t>Kryterium wyboru oferty jest cena (waga kryterium – 85 %) oraz zatrudnienie osób pozbawionych wolności (waga kryterium – 15 %).</w:t>
      </w:r>
    </w:p>
    <w:p w14:paraId="0EC47164" w14:textId="77777777" w:rsidR="00236CD1" w:rsidRDefault="00236CD1" w:rsidP="00236CD1">
      <w:pPr>
        <w:numPr>
          <w:ilvl w:val="0"/>
          <w:numId w:val="15"/>
        </w:numPr>
        <w:suppressLineNumbers/>
        <w:tabs>
          <w:tab w:val="left" w:pos="80"/>
        </w:tabs>
        <w:spacing w:after="0" w:line="200" w:lineRule="atLeast"/>
        <w:ind w:left="1417" w:hanging="283"/>
        <w:jc w:val="both"/>
      </w:pPr>
      <w:r>
        <w:rPr>
          <w:rFonts w:cs="Calibri"/>
        </w:rPr>
        <w:t xml:space="preserve">Kryterium cena – </w:t>
      </w:r>
      <w:r>
        <w:rPr>
          <w:rFonts w:cs="Calibri"/>
          <w:b/>
        </w:rPr>
        <w:t>waga kryterium 85 %</w:t>
      </w:r>
    </w:p>
    <w:p w14:paraId="213ED169" w14:textId="77777777" w:rsidR="00236CD1" w:rsidRDefault="00236CD1" w:rsidP="00236CD1">
      <w:pPr>
        <w:suppressLineNumbers/>
        <w:spacing w:line="200" w:lineRule="atLeast"/>
        <w:ind w:left="1440"/>
        <w:jc w:val="both"/>
        <w:rPr>
          <w:rFonts w:cs="Calibri"/>
        </w:rPr>
      </w:pPr>
    </w:p>
    <w:p w14:paraId="01F478F3" w14:textId="77777777" w:rsidR="00236CD1" w:rsidRDefault="00236CD1" w:rsidP="00236CD1">
      <w:pPr>
        <w:suppressLineNumbers/>
        <w:spacing w:line="200" w:lineRule="atLeast"/>
        <w:ind w:left="1134"/>
        <w:jc w:val="both"/>
        <w:rPr>
          <w:rFonts w:cs="Calibri"/>
        </w:rPr>
      </w:pPr>
      <w:r>
        <w:rPr>
          <w:rFonts w:cs="Calibri"/>
        </w:rPr>
        <w:lastRenderedPageBreak/>
        <w:t>Sposób oceny – minimalizacja wg. wzoru:</w:t>
      </w:r>
    </w:p>
    <w:p w14:paraId="1AD0A08D" w14:textId="77777777" w:rsidR="00236CD1" w:rsidRDefault="00236CD1" w:rsidP="00236CD1">
      <w:pPr>
        <w:suppressLineNumbers/>
        <w:ind w:left="1440"/>
      </w:pPr>
      <w:r>
        <w:rPr>
          <w:sz w:val="16"/>
          <w:szCs w:val="16"/>
          <w:lang w:eastAsia="ar-SA"/>
        </w:rPr>
        <w:tab/>
        <w:t xml:space="preserve">                                </w:t>
      </w:r>
      <w:r>
        <w:rPr>
          <w:sz w:val="20"/>
          <w:szCs w:val="20"/>
          <w:lang w:eastAsia="ar-SA"/>
        </w:rPr>
        <w:t xml:space="preserve">                      </w:t>
      </w:r>
    </w:p>
    <w:p w14:paraId="50AC0363" w14:textId="77777777" w:rsidR="00236CD1" w:rsidRDefault="00236CD1" w:rsidP="00236CD1">
      <w:pPr>
        <w:suppressLineNumbers/>
        <w:ind w:left="4320"/>
      </w:pPr>
      <w:r>
        <w:rPr>
          <w:sz w:val="20"/>
          <w:szCs w:val="20"/>
          <w:lang w:eastAsia="ar-SA"/>
        </w:rPr>
        <w:t>najniższa cena brutto spośród oferowanych</w:t>
      </w:r>
    </w:p>
    <w:p w14:paraId="720AC65A" w14:textId="77777777" w:rsidR="00236CD1" w:rsidRDefault="00236CD1" w:rsidP="00236CD1">
      <w:pPr>
        <w:pStyle w:val="Zwykytekst1"/>
        <w:suppressLineNumbers/>
        <w:ind w:left="1417"/>
      </w:pPr>
      <w:r>
        <w:pict w14:anchorId="6E677195">
          <v:shape id="Line 7" o:spid="_x0000_s1026" style="position:absolute;left:0;text-align:left;margin-left:220.1pt;margin-top:7.8pt;width:178.95pt;height:.65pt;z-index:25165926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" o:allowincell="f" path="m,l21600,21600e" filled="f" strokeweight=".26mm">
            <v:path arrowok="t"/>
          </v:shape>
        </w:pict>
      </w:r>
      <w:r>
        <w:rPr>
          <w:rFonts w:ascii="Calibri" w:hAnsi="Calibri"/>
          <w:spacing w:val="0"/>
        </w:rPr>
        <w:t xml:space="preserve">             uzyskana liczba punktów =   -------------------------------------------------------------  x 85 %</w:t>
      </w:r>
    </w:p>
    <w:p w14:paraId="22685F49" w14:textId="77777777" w:rsidR="00236CD1" w:rsidRDefault="00236CD1" w:rsidP="00236CD1">
      <w:pPr>
        <w:pStyle w:val="Zwykytekst1"/>
        <w:suppressLineNumbers/>
        <w:spacing w:line="200" w:lineRule="atLeast"/>
        <w:ind w:left="720"/>
        <w:contextualSpacing/>
        <w:jc w:val="both"/>
        <w:rPr>
          <w:rFonts w:ascii="Calibri" w:hAnsi="Calibri"/>
          <w:spacing w:val="0"/>
        </w:rPr>
      </w:pPr>
      <w:r>
        <w:rPr>
          <w:rFonts w:ascii="Calibri" w:hAnsi="Calibri"/>
          <w:spacing w:val="0"/>
        </w:rPr>
        <w:t xml:space="preserve">                                </w:t>
      </w:r>
      <w:r>
        <w:rPr>
          <w:rFonts w:ascii="Calibri" w:hAnsi="Calibri"/>
          <w:spacing w:val="0"/>
        </w:rPr>
        <w:tab/>
      </w:r>
      <w:r>
        <w:rPr>
          <w:rFonts w:ascii="Calibri" w:hAnsi="Calibri"/>
          <w:spacing w:val="0"/>
        </w:rPr>
        <w:tab/>
        <w:t xml:space="preserve">                       cena brutto z oferty badanej</w:t>
      </w:r>
    </w:p>
    <w:p w14:paraId="191C3F46" w14:textId="77777777" w:rsidR="00236CD1" w:rsidRDefault="00236CD1" w:rsidP="00236CD1">
      <w:pPr>
        <w:pStyle w:val="Zwykytekst1"/>
        <w:suppressLineNumbers/>
        <w:spacing w:line="200" w:lineRule="atLeast"/>
        <w:ind w:left="720"/>
        <w:contextualSpacing/>
        <w:jc w:val="both"/>
        <w:rPr>
          <w:rFonts w:ascii="Calibri" w:hAnsi="Calibri"/>
          <w:spacing w:val="0"/>
          <w:sz w:val="22"/>
          <w:szCs w:val="22"/>
        </w:rPr>
      </w:pPr>
    </w:p>
    <w:p w14:paraId="6BB42C68" w14:textId="77777777" w:rsidR="00236CD1" w:rsidRDefault="00236CD1" w:rsidP="00236CD1">
      <w:pPr>
        <w:numPr>
          <w:ilvl w:val="0"/>
          <w:numId w:val="16"/>
        </w:numPr>
        <w:tabs>
          <w:tab w:val="clear" w:pos="720"/>
          <w:tab w:val="left" w:pos="1755"/>
        </w:tabs>
        <w:spacing w:after="0"/>
        <w:ind w:left="1417" w:hanging="283"/>
        <w:contextualSpacing/>
        <w:jc w:val="both"/>
      </w:pPr>
      <w:r>
        <w:rPr>
          <w:rFonts w:cs="Calibri"/>
        </w:rPr>
        <w:t xml:space="preserve">Kryterium zatrudnienie osób pozbawionych wolności - </w:t>
      </w:r>
      <w:r>
        <w:rPr>
          <w:rFonts w:cs="Calibri"/>
          <w:b/>
          <w:bCs/>
        </w:rPr>
        <w:t>waga kryterium 15 % - liczba punktów – 15:</w:t>
      </w:r>
    </w:p>
    <w:p w14:paraId="7A1872A9" w14:textId="77777777" w:rsidR="00236CD1" w:rsidRDefault="00236CD1" w:rsidP="00236CD1">
      <w:pPr>
        <w:numPr>
          <w:ilvl w:val="0"/>
          <w:numId w:val="17"/>
        </w:numPr>
        <w:ind w:left="1701" w:hanging="283"/>
      </w:pPr>
      <w:r>
        <w:rPr>
          <w:rFonts w:cs="Calibri"/>
        </w:rPr>
        <w:t>brak zatrudnionych osób pozbawionych wolności – 0 pkt – 0%</w:t>
      </w:r>
    </w:p>
    <w:p w14:paraId="16F3B85B" w14:textId="77777777" w:rsidR="00236CD1" w:rsidRDefault="00236CD1" w:rsidP="00236CD1">
      <w:pPr>
        <w:numPr>
          <w:ilvl w:val="0"/>
          <w:numId w:val="17"/>
        </w:numPr>
        <w:ind w:left="1701" w:hanging="283"/>
      </w:pPr>
      <w:r>
        <w:rPr>
          <w:rFonts w:cs="Calibri"/>
        </w:rPr>
        <w:t>1 zatrudniona osoba pozbawiona wolności – 10 pkt – 10%</w:t>
      </w:r>
    </w:p>
    <w:p w14:paraId="1EF43162" w14:textId="77777777" w:rsidR="00236CD1" w:rsidRDefault="00236CD1" w:rsidP="00236CD1">
      <w:pPr>
        <w:numPr>
          <w:ilvl w:val="0"/>
          <w:numId w:val="17"/>
        </w:numPr>
        <w:ind w:left="1701" w:hanging="283"/>
      </w:pPr>
      <w:r>
        <w:rPr>
          <w:rFonts w:cs="Calibri"/>
        </w:rPr>
        <w:t>2 i więcej zatrudnione osoby pozbawione wolności – 15 pkt – 15%</w:t>
      </w:r>
    </w:p>
    <w:p w14:paraId="1C058169" w14:textId="77777777" w:rsidR="00AC47AA" w:rsidRDefault="000D0D07" w:rsidP="00236CD1">
      <w:pPr>
        <w:pStyle w:val="Akapitzlist"/>
        <w:numPr>
          <w:ilvl w:val="0"/>
          <w:numId w:val="6"/>
        </w:numPr>
        <w:tabs>
          <w:tab w:val="clear" w:pos="720"/>
          <w:tab w:val="num" w:pos="851"/>
          <w:tab w:val="left" w:pos="1418"/>
        </w:tabs>
        <w:spacing w:after="0"/>
        <w:ind w:left="851" w:hanging="284"/>
        <w:jc w:val="both"/>
      </w:pPr>
      <w:r>
        <w:t>Ofertą najkorzystniejszą będzie oferta z najniższą ceną, spełniająca wymagania Zamawiającego.</w:t>
      </w:r>
    </w:p>
    <w:p w14:paraId="1C05816A" w14:textId="77777777" w:rsidR="00AC47AA" w:rsidRDefault="000D0D07">
      <w:pPr>
        <w:pStyle w:val="Akapitzlist"/>
        <w:numPr>
          <w:ilvl w:val="0"/>
          <w:numId w:val="6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Oferty można składać n</w:t>
      </w:r>
      <w:r>
        <w:rPr>
          <w:shd w:val="clear" w:color="auto" w:fill="FFFFFF"/>
        </w:rPr>
        <w:t>a stronie</w:t>
      </w:r>
      <w:r>
        <w:rPr>
          <w:b/>
          <w:shd w:val="clear" w:color="auto" w:fill="FFFFFF"/>
        </w:rPr>
        <w:t xml:space="preserve"> platformazakupowa.pl.</w:t>
      </w:r>
    </w:p>
    <w:p w14:paraId="1C05816B" w14:textId="30D98F1D" w:rsidR="00AC47AA" w:rsidRDefault="000D0D07">
      <w:pPr>
        <w:pStyle w:val="Akapitzlist"/>
        <w:numPr>
          <w:ilvl w:val="0"/>
          <w:numId w:val="6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 xml:space="preserve">Oferty można składać do </w:t>
      </w:r>
      <w:r w:rsidR="001A7880">
        <w:rPr>
          <w:b/>
          <w:bCs/>
          <w:shd w:val="clear" w:color="auto" w:fill="FFFFFF"/>
        </w:rPr>
        <w:t>22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listopada</w:t>
      </w:r>
      <w:r>
        <w:rPr>
          <w:b/>
          <w:shd w:val="clear" w:color="auto" w:fill="FFFFFF"/>
        </w:rPr>
        <w:t xml:space="preserve"> 2023 r. do godz. 1</w:t>
      </w:r>
      <w:r w:rsidR="00A43B5B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>:00</w:t>
      </w:r>
      <w:r>
        <w:rPr>
          <w:shd w:val="clear" w:color="auto" w:fill="FFFFFF"/>
        </w:rPr>
        <w:t>.</w:t>
      </w:r>
    </w:p>
    <w:p w14:paraId="1C05816C" w14:textId="77777777" w:rsidR="00AC47AA" w:rsidRDefault="000D0D07">
      <w:pPr>
        <w:pStyle w:val="Akapitzlist"/>
        <w:numPr>
          <w:ilvl w:val="0"/>
          <w:numId w:val="6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Wykonawca może przed upływem terminu składania ofert wycof</w:t>
      </w:r>
      <w:r>
        <w:t>ać, uzupełnić, bądź zmienić swoją ofertę.</w:t>
      </w:r>
    </w:p>
    <w:p w14:paraId="1C05816D" w14:textId="77777777" w:rsidR="00AC47AA" w:rsidRDefault="000D0D07">
      <w:pPr>
        <w:pStyle w:val="Akapitzlist"/>
        <w:numPr>
          <w:ilvl w:val="0"/>
          <w:numId w:val="6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Termin związania ofertą wynosi 30 dni od dnia określonego w punkcie 4.</w:t>
      </w:r>
    </w:p>
    <w:p w14:paraId="1C05816E" w14:textId="77777777" w:rsidR="00AC47AA" w:rsidRDefault="000D0D07">
      <w:pPr>
        <w:pStyle w:val="Akapitzlist"/>
        <w:numPr>
          <w:ilvl w:val="0"/>
          <w:numId w:val="6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Zamawiający, w toku badania i oceny ofert, może żądać od Wykonawców wyjaśnień dotyczących treści złożonych ofert, bądź ich uzupełnienia.</w:t>
      </w:r>
    </w:p>
    <w:p w14:paraId="1C05816F" w14:textId="77777777" w:rsidR="00AC47AA" w:rsidRDefault="000D0D07">
      <w:pPr>
        <w:pStyle w:val="Akapitzlist"/>
        <w:numPr>
          <w:ilvl w:val="0"/>
          <w:numId w:val="6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poprawia oczywiste omyłki pisarskie i oczywiste omyłki rachunkowe, z uwzględnieniem konsekwencji rachunkowych dokonanych poprawek.</w:t>
      </w:r>
    </w:p>
    <w:p w14:paraId="1C058170" w14:textId="77777777" w:rsidR="00AC47AA" w:rsidRDefault="000D0D07">
      <w:pPr>
        <w:pStyle w:val="Akapitzlist"/>
        <w:numPr>
          <w:ilvl w:val="0"/>
          <w:numId w:val="6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Wykonawca przedmiotu zamówienia zostanie wyłoniony spośród złożonych w terminie ofert zgodnych z postanowieniami niniejszego zaproszenia do złożenia oferty.</w:t>
      </w:r>
    </w:p>
    <w:p w14:paraId="1C058171" w14:textId="77777777" w:rsidR="00AC47AA" w:rsidRDefault="00AC47AA">
      <w:pPr>
        <w:pStyle w:val="Akapitzlist"/>
        <w:spacing w:after="0"/>
        <w:ind w:left="851"/>
        <w:jc w:val="both"/>
      </w:pPr>
    </w:p>
    <w:p w14:paraId="1C058172" w14:textId="77777777" w:rsidR="00AC47AA" w:rsidRDefault="000D0D07" w:rsidP="001A7880">
      <w:pPr>
        <w:pStyle w:val="Akapitzlist"/>
        <w:numPr>
          <w:ilvl w:val="0"/>
          <w:numId w:val="1"/>
        </w:numPr>
        <w:tabs>
          <w:tab w:val="clear" w:pos="0"/>
          <w:tab w:val="num" w:pos="993"/>
          <w:tab w:val="left" w:pos="2127"/>
        </w:tabs>
        <w:spacing w:after="0"/>
        <w:ind w:left="567" w:hanging="567"/>
        <w:jc w:val="both"/>
      </w:pPr>
      <w:r>
        <w:rPr>
          <w:b/>
        </w:rPr>
        <w:t>Inne postanowienia:</w:t>
      </w:r>
    </w:p>
    <w:p w14:paraId="1C058173" w14:textId="77777777" w:rsidR="00AC47AA" w:rsidRDefault="000D0D07">
      <w:pPr>
        <w:pStyle w:val="Akapitzlist"/>
        <w:numPr>
          <w:ilvl w:val="0"/>
          <w:numId w:val="8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b/>
        </w:rPr>
        <w:t xml:space="preserve">Zamawiający zastrzega sobie prawo odrzucenia oferty w następujących przypadkach: </w:t>
      </w:r>
    </w:p>
    <w:p w14:paraId="1C058174" w14:textId="77777777" w:rsidR="00AC47AA" w:rsidRDefault="000D0D07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gdy oferta jest niezgodna z niniejszym zaproszeniem do złożenia oferty,</w:t>
      </w:r>
    </w:p>
    <w:p w14:paraId="1C058175" w14:textId="77777777" w:rsidR="00AC47AA" w:rsidRDefault="000D0D07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gdy oferta została złożona po terminie określonym w punkcie VI.4.</w:t>
      </w:r>
    </w:p>
    <w:p w14:paraId="1C058176" w14:textId="77777777" w:rsidR="00AC47AA" w:rsidRDefault="000D0D07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</w:rPr>
        <w:t>gdy oferta przekracza możliwości finansowe Zamawiającego,</w:t>
      </w:r>
    </w:p>
    <w:p w14:paraId="1C058177" w14:textId="77777777" w:rsidR="00AC47AA" w:rsidRDefault="000D0D07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gdy oferta jest niezgodna z przepisami prawa.</w:t>
      </w:r>
    </w:p>
    <w:p w14:paraId="1C058178" w14:textId="77777777" w:rsidR="00AC47AA" w:rsidRDefault="000D0D07">
      <w:pPr>
        <w:pStyle w:val="Akapitzlist"/>
        <w:numPr>
          <w:ilvl w:val="0"/>
          <w:numId w:val="9"/>
        </w:numPr>
        <w:tabs>
          <w:tab w:val="clear" w:pos="720"/>
          <w:tab w:val="left" w:pos="1701"/>
        </w:tabs>
        <w:spacing w:after="0"/>
        <w:ind w:left="851" w:hanging="284"/>
        <w:jc w:val="both"/>
      </w:pPr>
      <w:r>
        <w:rPr>
          <w:b/>
        </w:rPr>
        <w:t>Zamawiający unieważni postępowanie gdy:</w:t>
      </w:r>
    </w:p>
    <w:p w14:paraId="1C058179" w14:textId="77777777" w:rsidR="00AC47AA" w:rsidRDefault="000D0D07">
      <w:pPr>
        <w:pStyle w:val="Akapitzlist"/>
        <w:numPr>
          <w:ilvl w:val="0"/>
          <w:numId w:val="12"/>
        </w:numPr>
        <w:spacing w:after="0"/>
        <w:ind w:left="1134" w:hanging="283"/>
        <w:jc w:val="both"/>
      </w:pPr>
      <w:r>
        <w:rPr>
          <w:rFonts w:cs="Calibri"/>
          <w:color w:val="00000A"/>
        </w:rPr>
        <w:t>nie wpłynęły żadne oferty, bądź żadne oferty nie podlegające odrzuceniu,</w:t>
      </w:r>
    </w:p>
    <w:p w14:paraId="1C05817A" w14:textId="77777777" w:rsidR="00AC47AA" w:rsidRDefault="000D0D07">
      <w:pPr>
        <w:pStyle w:val="Akapitzlist"/>
        <w:numPr>
          <w:ilvl w:val="0"/>
          <w:numId w:val="12"/>
        </w:numPr>
        <w:spacing w:after="0"/>
        <w:ind w:left="1134" w:hanging="283"/>
        <w:jc w:val="both"/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1C05817B" w14:textId="77777777" w:rsidR="00AC47AA" w:rsidRDefault="000D0D07">
      <w:pPr>
        <w:pStyle w:val="Akapitzlist"/>
        <w:numPr>
          <w:ilvl w:val="0"/>
          <w:numId w:val="12"/>
        </w:numPr>
        <w:spacing w:after="0"/>
        <w:ind w:left="1134" w:hanging="283"/>
        <w:jc w:val="both"/>
      </w:pPr>
      <w:r>
        <w:rPr>
          <w:rFonts w:cs="Calibri"/>
          <w:color w:val="00000A"/>
        </w:rPr>
        <w:t>z innych ważnych przyczyn istotnych dla Zamawiającego.</w:t>
      </w:r>
    </w:p>
    <w:p w14:paraId="1C05817C" w14:textId="77777777" w:rsidR="00AC47AA" w:rsidRDefault="000D0D07">
      <w:pPr>
        <w:pStyle w:val="Akapitzlist"/>
        <w:numPr>
          <w:ilvl w:val="0"/>
          <w:numId w:val="10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przeprowadzenia dodatkowych negocjacji w momencie uzyskania niesatysfakcjonującej ceny za przedmiot zamówienia.</w:t>
      </w:r>
    </w:p>
    <w:p w14:paraId="1C05817D" w14:textId="77777777" w:rsidR="00AC47AA" w:rsidRDefault="000D0D07">
      <w:pPr>
        <w:pStyle w:val="Akapitzlist"/>
        <w:numPr>
          <w:ilvl w:val="0"/>
          <w:numId w:val="10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przerwania niniejszej procedury w każdym momencie bez podania przyczyny.</w:t>
      </w:r>
    </w:p>
    <w:p w14:paraId="1C05817E" w14:textId="77777777" w:rsidR="00AC47AA" w:rsidRDefault="000D0D07">
      <w:pPr>
        <w:pStyle w:val="Akapitzlist"/>
        <w:numPr>
          <w:ilvl w:val="0"/>
          <w:numId w:val="10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Niniejsze zaproszenie do złożenia oferty nie stanowi zobowiązania Zamawiającego do udzielenia zamówienia</w:t>
      </w:r>
    </w:p>
    <w:p w14:paraId="1C05817F" w14:textId="77777777" w:rsidR="00AC47AA" w:rsidRDefault="00AC47AA">
      <w:pPr>
        <w:pStyle w:val="Akapitzlist"/>
        <w:spacing w:after="0"/>
        <w:ind w:left="851"/>
        <w:jc w:val="both"/>
      </w:pPr>
    </w:p>
    <w:p w14:paraId="1C058180" w14:textId="77777777" w:rsidR="00AC47AA" w:rsidRDefault="000D0D07" w:rsidP="000D0D07">
      <w:pPr>
        <w:pStyle w:val="Akapitzlist"/>
        <w:numPr>
          <w:ilvl w:val="0"/>
          <w:numId w:val="1"/>
        </w:numPr>
        <w:tabs>
          <w:tab w:val="clear" w:pos="0"/>
          <w:tab w:val="num" w:pos="1134"/>
          <w:tab w:val="left" w:pos="1418"/>
        </w:tabs>
        <w:spacing w:after="0"/>
        <w:ind w:left="567" w:hanging="567"/>
        <w:jc w:val="both"/>
      </w:pPr>
      <w:r>
        <w:rPr>
          <w:b/>
        </w:rPr>
        <w:lastRenderedPageBreak/>
        <w:t>W sprawach nie unormowanych niniejszym zaproszeniem zastosowanie mają przepisy kodeksu cywilnego.</w:t>
      </w:r>
    </w:p>
    <w:sectPr w:rsidR="00AC47AA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539B" w14:textId="77777777" w:rsidR="006A0E81" w:rsidRDefault="006A0E81">
      <w:pPr>
        <w:spacing w:after="0" w:line="240" w:lineRule="auto"/>
      </w:pPr>
      <w:r>
        <w:separator/>
      </w:r>
    </w:p>
  </w:endnote>
  <w:endnote w:type="continuationSeparator" w:id="0">
    <w:p w14:paraId="73C13B02" w14:textId="77777777" w:rsidR="006A0E81" w:rsidRDefault="006A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8181" w14:textId="77777777" w:rsidR="00AC47AA" w:rsidRDefault="000D0D07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C058182" w14:textId="77777777" w:rsidR="00AC47AA" w:rsidRDefault="00AC47A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2E46" w14:textId="77777777" w:rsidR="006A0E81" w:rsidRDefault="006A0E81">
      <w:pPr>
        <w:spacing w:after="0" w:line="240" w:lineRule="auto"/>
      </w:pPr>
      <w:r>
        <w:separator/>
      </w:r>
    </w:p>
  </w:footnote>
  <w:footnote w:type="continuationSeparator" w:id="0">
    <w:p w14:paraId="353491E8" w14:textId="77777777" w:rsidR="006A0E81" w:rsidRDefault="006A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AC47AA" w14:paraId="1C058187" w14:textId="77777777">
      <w:tc>
        <w:tcPr>
          <w:tcW w:w="3276" w:type="dxa"/>
        </w:tcPr>
        <w:p w14:paraId="1C058183" w14:textId="77777777" w:rsidR="00AC47AA" w:rsidRDefault="000D0D07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1C058189" wp14:editId="1C05818A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1C058184" w14:textId="77777777" w:rsidR="00AC47AA" w:rsidRDefault="000D0D07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1C058185" w14:textId="77777777" w:rsidR="00AC47AA" w:rsidRDefault="000D0D07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1C058186" w14:textId="77777777" w:rsidR="00AC47AA" w:rsidRDefault="000D0D07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C058188" w14:textId="77777777" w:rsidR="00AC47AA" w:rsidRDefault="00AC47AA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FC2"/>
    <w:multiLevelType w:val="multilevel"/>
    <w:tmpl w:val="9C68E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3A5341"/>
    <w:multiLevelType w:val="multilevel"/>
    <w:tmpl w:val="3930639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DE3EFB"/>
    <w:multiLevelType w:val="multilevel"/>
    <w:tmpl w:val="D83C2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0B59DF"/>
    <w:multiLevelType w:val="multilevel"/>
    <w:tmpl w:val="1734A284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4" w15:restartNumberingAfterBreak="0">
    <w:nsid w:val="3A907596"/>
    <w:multiLevelType w:val="multilevel"/>
    <w:tmpl w:val="9CF4A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505052C"/>
    <w:multiLevelType w:val="multilevel"/>
    <w:tmpl w:val="4F2EE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E055F7"/>
    <w:multiLevelType w:val="multilevel"/>
    <w:tmpl w:val="379E06B8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7" w15:restartNumberingAfterBreak="0">
    <w:nsid w:val="48552584"/>
    <w:multiLevelType w:val="multilevel"/>
    <w:tmpl w:val="D032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7D75F4"/>
    <w:multiLevelType w:val="multilevel"/>
    <w:tmpl w:val="BC827D3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541CB6"/>
    <w:multiLevelType w:val="multilevel"/>
    <w:tmpl w:val="30A0C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92044D"/>
    <w:multiLevelType w:val="multilevel"/>
    <w:tmpl w:val="6B2E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3E832F3"/>
    <w:multiLevelType w:val="multilevel"/>
    <w:tmpl w:val="A4A27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6657865"/>
    <w:multiLevelType w:val="multilevel"/>
    <w:tmpl w:val="32A0A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34A4153"/>
    <w:multiLevelType w:val="multilevel"/>
    <w:tmpl w:val="78C6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242242"/>
    <w:multiLevelType w:val="multilevel"/>
    <w:tmpl w:val="019C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E4155DE"/>
    <w:multiLevelType w:val="multilevel"/>
    <w:tmpl w:val="D27A5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EE14C6F"/>
    <w:multiLevelType w:val="multilevel"/>
    <w:tmpl w:val="1DDA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41814224">
    <w:abstractNumId w:val="1"/>
  </w:num>
  <w:num w:numId="2" w16cid:durableId="667899795">
    <w:abstractNumId w:val="7"/>
  </w:num>
  <w:num w:numId="3" w16cid:durableId="1490100679">
    <w:abstractNumId w:val="14"/>
  </w:num>
  <w:num w:numId="4" w16cid:durableId="1103577776">
    <w:abstractNumId w:val="0"/>
  </w:num>
  <w:num w:numId="5" w16cid:durableId="659769331">
    <w:abstractNumId w:val="12"/>
  </w:num>
  <w:num w:numId="6" w16cid:durableId="1717780949">
    <w:abstractNumId w:val="15"/>
  </w:num>
  <w:num w:numId="7" w16cid:durableId="856384100">
    <w:abstractNumId w:val="13"/>
  </w:num>
  <w:num w:numId="8" w16cid:durableId="790324963">
    <w:abstractNumId w:val="16"/>
  </w:num>
  <w:num w:numId="9" w16cid:durableId="1689019518">
    <w:abstractNumId w:val="2"/>
  </w:num>
  <w:num w:numId="10" w16cid:durableId="1794785283">
    <w:abstractNumId w:val="11"/>
  </w:num>
  <w:num w:numId="11" w16cid:durableId="1079643567">
    <w:abstractNumId w:val="6"/>
  </w:num>
  <w:num w:numId="12" w16cid:durableId="1845969015">
    <w:abstractNumId w:val="3"/>
  </w:num>
  <w:num w:numId="13" w16cid:durableId="85812025">
    <w:abstractNumId w:val="4"/>
  </w:num>
  <w:num w:numId="14" w16cid:durableId="581378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8704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03836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1574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7AA"/>
    <w:rsid w:val="000D0D07"/>
    <w:rsid w:val="001A7880"/>
    <w:rsid w:val="001D1304"/>
    <w:rsid w:val="0021146D"/>
    <w:rsid w:val="00236CD1"/>
    <w:rsid w:val="002A16DA"/>
    <w:rsid w:val="004E4983"/>
    <w:rsid w:val="005A6E4B"/>
    <w:rsid w:val="0061588E"/>
    <w:rsid w:val="00616E02"/>
    <w:rsid w:val="00656ECC"/>
    <w:rsid w:val="00671CD2"/>
    <w:rsid w:val="006A0E81"/>
    <w:rsid w:val="00796A39"/>
    <w:rsid w:val="00817130"/>
    <w:rsid w:val="00A43B5B"/>
    <w:rsid w:val="00A56510"/>
    <w:rsid w:val="00AA10ED"/>
    <w:rsid w:val="00AB2735"/>
    <w:rsid w:val="00AC47AA"/>
    <w:rsid w:val="00B920F1"/>
    <w:rsid w:val="00DA558C"/>
    <w:rsid w:val="00DE68E5"/>
    <w:rsid w:val="00F3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58135"/>
  <w15:docId w15:val="{FF463131-1F40-425F-A13C-9FFC073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257C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257CB1"/>
  </w:style>
  <w:style w:type="character" w:customStyle="1" w:styleId="StopkaZnak">
    <w:name w:val="Stopka Znak"/>
    <w:basedOn w:val="Domylnaczcionkaakapitu"/>
    <w:qFormat/>
    <w:rsid w:val="00257CB1"/>
  </w:style>
  <w:style w:type="character" w:customStyle="1" w:styleId="TekstpodstawowyZnak">
    <w:name w:val="Tekst podstawowy Znak"/>
    <w:qFormat/>
    <w:rsid w:val="00257CB1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257CB1"/>
    <w:rPr>
      <w:sz w:val="16"/>
      <w:szCs w:val="16"/>
    </w:rPr>
  </w:style>
  <w:style w:type="character" w:customStyle="1" w:styleId="TekstkomentarzaZnak">
    <w:name w:val="Tekst komentarza Znak"/>
    <w:qFormat/>
    <w:rsid w:val="00257CB1"/>
    <w:rPr>
      <w:lang w:eastAsia="en-US"/>
    </w:rPr>
  </w:style>
  <w:style w:type="character" w:customStyle="1" w:styleId="TematkomentarzaZnak">
    <w:name w:val="Temat komentarza Znak"/>
    <w:qFormat/>
    <w:rsid w:val="00257CB1"/>
    <w:rPr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1151E"/>
    <w:rPr>
      <w:color w:val="0000FF"/>
      <w:u w:val="single"/>
    </w:rPr>
  </w:style>
  <w:style w:type="character" w:customStyle="1" w:styleId="Nagwek2Znak">
    <w:name w:val="Nagłówek 2 Znak"/>
    <w:basedOn w:val="Domylnaczcionkaakapitu"/>
    <w:qFormat/>
    <w:rsid w:val="00257CB1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257CB1"/>
    <w:rPr>
      <w:b/>
      <w:bCs/>
    </w:rPr>
  </w:style>
  <w:style w:type="character" w:customStyle="1" w:styleId="FontStyle15">
    <w:name w:val="Font Style15"/>
    <w:qFormat/>
    <w:rsid w:val="00257CB1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257CB1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257CB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7CB1"/>
    <w:rPr>
      <w:vertAlign w:val="superscript"/>
    </w:rPr>
  </w:style>
  <w:style w:type="character" w:customStyle="1" w:styleId="AkapitzlistZnak">
    <w:name w:val="Akapit z listą Znak"/>
    <w:uiPriority w:val="99"/>
    <w:qFormat/>
    <w:rsid w:val="00257CB1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257CB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7CB1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257CB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CB1"/>
    <w:pPr>
      <w:suppressLineNumbers/>
    </w:pPr>
    <w:rPr>
      <w:rFonts w:cs="Mangal"/>
    </w:rPr>
  </w:style>
  <w:style w:type="paragraph" w:customStyle="1" w:styleId="Nagwek21">
    <w:name w:val="Nagłówek 21"/>
    <w:basedOn w:val="Normalny"/>
    <w:qFormat/>
    <w:rsid w:val="00257CB1"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agwek1"/>
    <w:next w:val="Tekstpodstawowy"/>
    <w:qFormat/>
    <w:rsid w:val="00257CB1"/>
    <w:pPr>
      <w:spacing w:before="140" w:after="20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Gwkaistopka">
    <w:name w:val="Główka i stopka"/>
    <w:basedOn w:val="Normalny"/>
    <w:qFormat/>
    <w:rsid w:val="00257CB1"/>
  </w:style>
  <w:style w:type="paragraph" w:customStyle="1" w:styleId="Legenda1">
    <w:name w:val="Legenda1"/>
    <w:basedOn w:val="Normalny"/>
    <w:qFormat/>
    <w:rsid w:val="00257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257CB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257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257CB1"/>
    <w:rPr>
      <w:b/>
      <w:bCs/>
    </w:rPr>
  </w:style>
  <w:style w:type="paragraph" w:styleId="Akapitzlist">
    <w:name w:val="List Paragraph"/>
    <w:basedOn w:val="Normalny"/>
    <w:uiPriority w:val="99"/>
    <w:qFormat/>
    <w:rsid w:val="00257CB1"/>
    <w:pPr>
      <w:ind w:left="720"/>
      <w:contextualSpacing/>
    </w:pPr>
  </w:style>
  <w:style w:type="paragraph" w:customStyle="1" w:styleId="Style1">
    <w:name w:val="Style1"/>
    <w:basedOn w:val="Normalny"/>
    <w:qFormat/>
    <w:rsid w:val="00257CB1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257CB1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qFormat/>
    <w:rsid w:val="00257CB1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rsid w:val="00257CB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57CB1"/>
    <w:pPr>
      <w:jc w:val="center"/>
    </w:pPr>
    <w:rPr>
      <w:b/>
      <w:bCs/>
    </w:rPr>
  </w:style>
  <w:style w:type="paragraph" w:customStyle="1" w:styleId="def">
    <w:name w:val="def"/>
    <w:basedOn w:val="Normalny"/>
    <w:qFormat/>
    <w:rsid w:val="00257C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Gwkaistopka"/>
  </w:style>
  <w:style w:type="paragraph" w:customStyle="1" w:styleId="Zwykytekst1">
    <w:name w:val="Zwykły tekst1"/>
    <w:basedOn w:val="Normalny"/>
    <w:qFormat/>
    <w:rsid w:val="00236CD1"/>
    <w:pPr>
      <w:spacing w:after="0" w:line="240" w:lineRule="auto"/>
    </w:pPr>
    <w:rPr>
      <w:rFonts w:ascii="Courier New" w:hAnsi="Courier New"/>
      <w:spacing w:val="1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980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142</cp:revision>
  <cp:lastPrinted>2022-05-10T13:55:00Z</cp:lastPrinted>
  <dcterms:created xsi:type="dcterms:W3CDTF">2018-03-02T07:14:00Z</dcterms:created>
  <dcterms:modified xsi:type="dcterms:W3CDTF">2023-11-17T10:08:00Z</dcterms:modified>
  <dc:language>pl-PL</dc:language>
</cp:coreProperties>
</file>