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AF41" w14:textId="6E7E3C4C" w:rsidR="009F01F3" w:rsidRPr="00656046" w:rsidRDefault="009F01F3" w:rsidP="009F01F3">
      <w:pPr>
        <w:pStyle w:val="center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>FORMULARZ OFERTOWY</w:t>
      </w:r>
      <w:r w:rsidR="00A1612A">
        <w:rPr>
          <w:rStyle w:val="bold"/>
          <w:rFonts w:ascii="Calibri" w:hAnsi="Calibri" w:cs="Calibri"/>
          <w:sz w:val="24"/>
          <w:szCs w:val="24"/>
        </w:rPr>
        <w:t xml:space="preserve"> - korekta</w:t>
      </w:r>
    </w:p>
    <w:p w14:paraId="13D9AFDA" w14:textId="234DC121" w:rsidR="006F0227" w:rsidRPr="00656046" w:rsidRDefault="006F0227" w:rsidP="006F0227">
      <w:pPr>
        <w:autoSpaceDE w:val="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72921449"/>
      <w:r w:rsidRPr="00656046">
        <w:rPr>
          <w:rFonts w:ascii="Calibri" w:hAnsi="Calibri" w:cs="Calibri"/>
          <w:b/>
          <w:bCs/>
          <w:sz w:val="24"/>
          <w:szCs w:val="24"/>
        </w:rPr>
        <w:t>„</w:t>
      </w:r>
      <w:r w:rsidR="00911694" w:rsidRPr="00656046">
        <w:rPr>
          <w:rFonts w:ascii="Calibri" w:hAnsi="Calibri" w:cs="Calibri"/>
          <w:b/>
          <w:bCs/>
          <w:sz w:val="24"/>
          <w:szCs w:val="24"/>
        </w:rPr>
        <w:t>Usługi pocztowe</w:t>
      </w:r>
      <w:r w:rsidRPr="00656046">
        <w:rPr>
          <w:rFonts w:ascii="Calibri" w:hAnsi="Calibri" w:cs="Calibri"/>
          <w:b/>
          <w:bCs/>
          <w:sz w:val="24"/>
          <w:szCs w:val="24"/>
        </w:rPr>
        <w:t>”</w:t>
      </w:r>
    </w:p>
    <w:p w14:paraId="234BD4FE" w14:textId="399EE094" w:rsidR="00D26F31" w:rsidRPr="00656046" w:rsidRDefault="00A36F63" w:rsidP="006F0227">
      <w:pPr>
        <w:autoSpaceDE w:val="0"/>
        <w:jc w:val="center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b/>
          <w:bCs/>
          <w:sz w:val="24"/>
          <w:szCs w:val="24"/>
        </w:rPr>
        <w:t xml:space="preserve">Nr postępowania </w:t>
      </w:r>
      <w:r w:rsidR="00214EBE" w:rsidRPr="00656046">
        <w:rPr>
          <w:rFonts w:ascii="Calibri" w:hAnsi="Calibri" w:cs="Calibri"/>
          <w:b/>
          <w:bCs/>
          <w:sz w:val="24"/>
          <w:szCs w:val="24"/>
        </w:rPr>
        <w:t>ZP.271.</w:t>
      </w:r>
      <w:r w:rsidR="003B7BF4">
        <w:rPr>
          <w:rFonts w:ascii="Calibri" w:hAnsi="Calibri" w:cs="Calibri"/>
          <w:b/>
          <w:bCs/>
          <w:sz w:val="24"/>
          <w:szCs w:val="24"/>
        </w:rPr>
        <w:t>47</w:t>
      </w:r>
      <w:r w:rsidR="00214EBE" w:rsidRPr="00656046">
        <w:rPr>
          <w:rFonts w:ascii="Calibri" w:hAnsi="Calibri" w:cs="Calibri"/>
          <w:b/>
          <w:bCs/>
          <w:sz w:val="24"/>
          <w:szCs w:val="24"/>
        </w:rPr>
        <w:t>.202</w:t>
      </w:r>
      <w:r w:rsidR="003B7BF4">
        <w:rPr>
          <w:rFonts w:ascii="Calibri" w:hAnsi="Calibri" w:cs="Calibri"/>
          <w:b/>
          <w:bCs/>
          <w:sz w:val="24"/>
          <w:szCs w:val="24"/>
        </w:rPr>
        <w:t>5</w:t>
      </w:r>
    </w:p>
    <w:bookmarkEnd w:id="0"/>
    <w:p w14:paraId="25E6259A" w14:textId="77777777" w:rsidR="006F50B1" w:rsidRPr="00656046" w:rsidRDefault="006F50B1" w:rsidP="006F50B1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27CF3B67" w14:textId="6451819C" w:rsidR="009F01F3" w:rsidRPr="00656046" w:rsidRDefault="009F01F3" w:rsidP="006F50B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56046">
        <w:rPr>
          <w:rFonts w:ascii="Calibri" w:hAnsi="Calibri" w:cs="Calibri"/>
          <w:b/>
          <w:sz w:val="24"/>
          <w:szCs w:val="24"/>
        </w:rPr>
        <w:t>Zamawiający:</w:t>
      </w:r>
    </w:p>
    <w:p w14:paraId="54F96FC7" w14:textId="77777777" w:rsidR="000837B0" w:rsidRPr="00656046" w:rsidRDefault="000837B0" w:rsidP="006F50B1">
      <w:pPr>
        <w:pStyle w:val="Tekstpodstawowy21"/>
        <w:snapToGrid w:val="0"/>
        <w:rPr>
          <w:rFonts w:ascii="Calibri" w:hAnsi="Calibri" w:cs="Calibri"/>
          <w:sz w:val="24"/>
          <w:szCs w:val="24"/>
        </w:rPr>
      </w:pPr>
      <w:bookmarkStart w:id="1" w:name="_Hlk72921324"/>
      <w:r w:rsidRPr="00656046">
        <w:rPr>
          <w:rFonts w:ascii="Calibri" w:hAnsi="Calibri" w:cs="Calibri"/>
          <w:sz w:val="24"/>
          <w:szCs w:val="24"/>
        </w:rPr>
        <w:t>Gmina Nowy Tomyśl</w:t>
      </w:r>
    </w:p>
    <w:p w14:paraId="0041FC70" w14:textId="77777777" w:rsidR="000837B0" w:rsidRPr="00656046" w:rsidRDefault="000837B0" w:rsidP="006F50B1">
      <w:pPr>
        <w:pStyle w:val="Tekstpodstawowy21"/>
        <w:snapToGrid w:val="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ul. Poznańska 33</w:t>
      </w:r>
    </w:p>
    <w:p w14:paraId="7E7E11AD" w14:textId="77777777" w:rsidR="000837B0" w:rsidRPr="00656046" w:rsidRDefault="000837B0" w:rsidP="006F50B1">
      <w:pPr>
        <w:pStyle w:val="Tekstpodstawowy21"/>
        <w:snapToGrid w:val="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64-300 Nowy Tomyśl</w:t>
      </w:r>
    </w:p>
    <w:bookmarkEnd w:id="1"/>
    <w:p w14:paraId="5426AFF0" w14:textId="0F996683" w:rsidR="009F01F3" w:rsidRPr="00656046" w:rsidRDefault="009F01F3" w:rsidP="009F01F3">
      <w:pPr>
        <w:pStyle w:val="right"/>
        <w:jc w:val="left"/>
        <w:rPr>
          <w:rFonts w:ascii="Calibri" w:hAnsi="Calibri" w:cs="Calibri"/>
          <w:sz w:val="24"/>
          <w:szCs w:val="24"/>
        </w:rPr>
      </w:pPr>
    </w:p>
    <w:p w14:paraId="619BA870" w14:textId="77777777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>Dane dotyczące Wykonawcy:</w:t>
      </w:r>
    </w:p>
    <w:p w14:paraId="2B99B325" w14:textId="77777777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Nazwa</w:t>
      </w:r>
    </w:p>
    <w:p w14:paraId="427A5FD8" w14:textId="2D5C6F97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9F40F8F" w14:textId="772AEC31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Siedziba</w:t>
      </w:r>
      <w:r w:rsidR="00111845" w:rsidRPr="00656046">
        <w:rPr>
          <w:rFonts w:ascii="Calibri" w:hAnsi="Calibri" w:cs="Calibri"/>
          <w:sz w:val="24"/>
          <w:szCs w:val="24"/>
        </w:rPr>
        <w:t>:</w:t>
      </w:r>
      <w:r w:rsidR="003B7BF4">
        <w:rPr>
          <w:rFonts w:ascii="Calibri" w:hAnsi="Calibri" w:cs="Calibri"/>
          <w:sz w:val="24"/>
          <w:szCs w:val="24"/>
        </w:rPr>
        <w:t xml:space="preserve"> </w:t>
      </w:r>
      <w:r w:rsidRPr="0065604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488EE619" w14:textId="0A5E5C5D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Nr tel</w:t>
      </w:r>
      <w:r w:rsidR="00F87826" w:rsidRPr="00656046">
        <w:rPr>
          <w:rFonts w:ascii="Calibri" w:hAnsi="Calibri" w:cs="Calibri"/>
          <w:sz w:val="24"/>
          <w:szCs w:val="24"/>
        </w:rPr>
        <w:t>…………….</w:t>
      </w:r>
      <w:r w:rsidRPr="0065604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</w:p>
    <w:p w14:paraId="1BDBFD73" w14:textId="4E31D017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Adres e-mail...................................................................................................................</w:t>
      </w:r>
      <w:r w:rsidR="00D26F31" w:rsidRPr="00656046">
        <w:rPr>
          <w:rFonts w:ascii="Calibri" w:hAnsi="Calibri" w:cs="Calibri"/>
          <w:sz w:val="24"/>
          <w:szCs w:val="24"/>
        </w:rPr>
        <w:t>.</w:t>
      </w:r>
      <w:r w:rsidRPr="00656046">
        <w:rPr>
          <w:rFonts w:ascii="Calibri" w:hAnsi="Calibri" w:cs="Calibri"/>
          <w:sz w:val="24"/>
          <w:szCs w:val="24"/>
        </w:rPr>
        <w:t>.............</w:t>
      </w:r>
    </w:p>
    <w:p w14:paraId="7BA4F20B" w14:textId="77777777" w:rsidR="00911694" w:rsidRPr="00656046" w:rsidRDefault="00911694" w:rsidP="0091169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Osoba/y upoważniona/e do reprezentowania Wykonawcy/ów i podpisująca/ce ofertę: ....................................................................................................................................................</w:t>
      </w:r>
    </w:p>
    <w:p w14:paraId="290D8E9E" w14:textId="01E690E0" w:rsidR="00911694" w:rsidRPr="00656046" w:rsidRDefault="00911694" w:rsidP="0091169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Osoba/y upoważniona/e do kontaktowania się z Zamawiającym: ....................................................................................................................................................</w:t>
      </w:r>
    </w:p>
    <w:p w14:paraId="6196DE3F" w14:textId="540A0F54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NIP...................................</w:t>
      </w:r>
      <w:r w:rsidR="00D26F31" w:rsidRPr="00656046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  <w:r w:rsidRPr="00656046">
        <w:rPr>
          <w:rFonts w:ascii="Calibri" w:hAnsi="Calibri" w:cs="Calibri"/>
          <w:sz w:val="24"/>
          <w:szCs w:val="24"/>
        </w:rPr>
        <w:t>...............   REGON...........................</w:t>
      </w:r>
      <w:r w:rsidR="00D26F31" w:rsidRPr="00656046">
        <w:rPr>
          <w:rFonts w:ascii="Calibri" w:hAnsi="Calibri" w:cs="Calibri"/>
          <w:sz w:val="24"/>
          <w:szCs w:val="24"/>
        </w:rPr>
        <w:t>.....................................................</w:t>
      </w:r>
      <w:r w:rsidRPr="00656046">
        <w:rPr>
          <w:rFonts w:ascii="Calibri" w:hAnsi="Calibri" w:cs="Calibri"/>
          <w:sz w:val="24"/>
          <w:szCs w:val="24"/>
        </w:rPr>
        <w:t>.........................................................</w:t>
      </w:r>
    </w:p>
    <w:p w14:paraId="73D8FCF0" w14:textId="6808F332" w:rsidR="009F01F3" w:rsidRPr="00656046" w:rsidRDefault="009F01F3" w:rsidP="009F01F3">
      <w:pPr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Nr rachunku bankowego: ............................................................................................................</w:t>
      </w:r>
    </w:p>
    <w:p w14:paraId="400F4E09" w14:textId="77777777" w:rsidR="006F0227" w:rsidRPr="00656046" w:rsidRDefault="006F0227" w:rsidP="006F022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 xml:space="preserve">Rodzaj przedsiębiorstwa (zaznaczyć właściwą opcję): </w:t>
      </w:r>
    </w:p>
    <w:p w14:paraId="26319433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sz w:val="24"/>
          <w:szCs w:val="24"/>
        </w:rPr>
      </w:pPr>
      <w:r w:rsidRPr="00656046">
        <w:rPr>
          <w:rFonts w:ascii="Segoe UI Symbol" w:eastAsia="MS Gothic" w:hAnsi="Segoe UI Symbol" w:cs="Segoe UI Symbol"/>
          <w:bCs/>
          <w:sz w:val="24"/>
          <w:szCs w:val="24"/>
        </w:rPr>
        <w:t>☐</w:t>
      </w:r>
      <w:r w:rsidRPr="00656046">
        <w:rPr>
          <w:rFonts w:ascii="Calibri" w:eastAsia="MS Gothic" w:hAnsi="Calibri" w:cs="Calibri"/>
          <w:bCs/>
          <w:sz w:val="24"/>
          <w:szCs w:val="24"/>
        </w:rPr>
        <w:t xml:space="preserve">     </w:t>
      </w:r>
      <w:r w:rsidRPr="00656046">
        <w:rPr>
          <w:rFonts w:ascii="Calibri" w:hAnsi="Calibri" w:cs="Calibri"/>
          <w:bCs/>
          <w:color w:val="000000"/>
          <w:sz w:val="24"/>
          <w:szCs w:val="24"/>
        </w:rPr>
        <w:t>mikroprzedsiębiorstwo;</w:t>
      </w:r>
    </w:p>
    <w:p w14:paraId="570F35B4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sz w:val="24"/>
          <w:szCs w:val="24"/>
        </w:rPr>
      </w:pPr>
      <w:r w:rsidRPr="00656046">
        <w:rPr>
          <w:rFonts w:ascii="Segoe UI Symbol" w:hAnsi="Segoe UI Symbol" w:cs="Segoe UI Symbol"/>
          <w:bCs/>
          <w:sz w:val="24"/>
          <w:szCs w:val="24"/>
        </w:rPr>
        <w:t>☐</w:t>
      </w:r>
      <w:r w:rsidRPr="00656046">
        <w:rPr>
          <w:rFonts w:ascii="Calibri" w:hAnsi="Calibri" w:cs="Calibri"/>
          <w:bCs/>
          <w:sz w:val="24"/>
          <w:szCs w:val="24"/>
        </w:rPr>
        <w:t xml:space="preserve">     małe przedsiębiorstwo;</w:t>
      </w:r>
    </w:p>
    <w:p w14:paraId="7D8C17AC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sz w:val="24"/>
          <w:szCs w:val="24"/>
        </w:rPr>
      </w:pPr>
      <w:r w:rsidRPr="00656046">
        <w:rPr>
          <w:rFonts w:ascii="Segoe UI Symbol" w:hAnsi="Segoe UI Symbol" w:cs="Segoe UI Symbol"/>
          <w:bCs/>
          <w:color w:val="000000"/>
          <w:sz w:val="24"/>
          <w:szCs w:val="24"/>
        </w:rPr>
        <w:t>☐</w:t>
      </w:r>
      <w:r w:rsidRPr="00656046">
        <w:rPr>
          <w:rFonts w:ascii="Calibri" w:hAnsi="Calibri" w:cs="Calibri"/>
          <w:bCs/>
          <w:color w:val="000000"/>
          <w:sz w:val="24"/>
          <w:szCs w:val="24"/>
        </w:rPr>
        <w:t xml:space="preserve">     średnie przedsiębiorstwo;</w:t>
      </w:r>
    </w:p>
    <w:p w14:paraId="02752729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sz w:val="24"/>
          <w:szCs w:val="24"/>
        </w:rPr>
      </w:pPr>
      <w:r w:rsidRPr="00656046">
        <w:rPr>
          <w:rFonts w:ascii="Segoe UI Symbol" w:hAnsi="Segoe UI Symbol" w:cs="Segoe UI Symbol"/>
          <w:bCs/>
          <w:color w:val="000000"/>
          <w:sz w:val="24"/>
          <w:szCs w:val="24"/>
        </w:rPr>
        <w:t>☐</w:t>
      </w:r>
      <w:r w:rsidRPr="00656046">
        <w:rPr>
          <w:rFonts w:ascii="Calibri" w:hAnsi="Calibri" w:cs="Calibri"/>
          <w:bCs/>
          <w:color w:val="000000"/>
          <w:sz w:val="24"/>
          <w:szCs w:val="24"/>
        </w:rPr>
        <w:t xml:space="preserve">     jednoosobowa działalność gospodarcza;</w:t>
      </w:r>
    </w:p>
    <w:p w14:paraId="636C052B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sz w:val="24"/>
          <w:szCs w:val="24"/>
        </w:rPr>
      </w:pPr>
      <w:r w:rsidRPr="00656046">
        <w:rPr>
          <w:rFonts w:ascii="Segoe UI Symbol" w:hAnsi="Segoe UI Symbol" w:cs="Segoe UI Symbol"/>
          <w:bCs/>
          <w:color w:val="000000"/>
          <w:sz w:val="24"/>
          <w:szCs w:val="24"/>
        </w:rPr>
        <w:t>☐</w:t>
      </w:r>
      <w:r w:rsidRPr="00656046">
        <w:rPr>
          <w:rFonts w:ascii="Calibri" w:hAnsi="Calibri" w:cs="Calibri"/>
          <w:bCs/>
          <w:color w:val="000000"/>
          <w:sz w:val="24"/>
          <w:szCs w:val="24"/>
        </w:rPr>
        <w:t xml:space="preserve">     osoba fizyczna nieprowadząca działalności gospodarczej;</w:t>
      </w:r>
    </w:p>
    <w:p w14:paraId="420F2215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656046">
        <w:rPr>
          <w:rFonts w:ascii="Segoe UI Symbol" w:eastAsia="MS Gothic" w:hAnsi="Segoe UI Symbol" w:cs="Segoe UI Symbol"/>
          <w:bCs/>
          <w:color w:val="000000"/>
          <w:sz w:val="24"/>
          <w:szCs w:val="24"/>
        </w:rPr>
        <w:t>☐</w:t>
      </w:r>
      <w:r w:rsidRPr="00656046">
        <w:rPr>
          <w:rFonts w:ascii="Calibri" w:eastAsia="MS Gothic" w:hAnsi="Calibri" w:cs="Calibri"/>
          <w:bCs/>
          <w:color w:val="000000"/>
          <w:sz w:val="24"/>
          <w:szCs w:val="24"/>
        </w:rPr>
        <w:t xml:space="preserve">    </w:t>
      </w:r>
      <w:r w:rsidRPr="00656046">
        <w:rPr>
          <w:rFonts w:ascii="Calibri" w:hAnsi="Calibri" w:cs="Calibri"/>
          <w:bCs/>
          <w:color w:val="000000"/>
          <w:sz w:val="24"/>
          <w:szCs w:val="24"/>
        </w:rPr>
        <w:t xml:space="preserve"> inny rodzaj</w:t>
      </w:r>
    </w:p>
    <w:p w14:paraId="599B59D7" w14:textId="77777777" w:rsidR="006F0227" w:rsidRPr="00656046" w:rsidRDefault="006F0227" w:rsidP="006F0227">
      <w:pPr>
        <w:pStyle w:val="Akapitzlist"/>
        <w:ind w:left="360"/>
        <w:rPr>
          <w:rFonts w:ascii="Calibri" w:hAnsi="Calibri" w:cs="Calibri"/>
          <w:bCs/>
          <w:sz w:val="24"/>
          <w:szCs w:val="24"/>
        </w:rPr>
      </w:pPr>
    </w:p>
    <w:p w14:paraId="37D2819F" w14:textId="77777777" w:rsidR="006F0227" w:rsidRPr="00656046" w:rsidRDefault="006F0227" w:rsidP="006F0227">
      <w:pPr>
        <w:tabs>
          <w:tab w:val="left" w:pos="360"/>
        </w:tabs>
        <w:spacing w:after="0" w:line="360" w:lineRule="auto"/>
        <w:ind w:left="360" w:right="28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656046">
        <w:rPr>
          <w:rFonts w:ascii="Calibri" w:hAnsi="Calibri" w:cs="Calibri"/>
          <w:bCs/>
          <w:i/>
          <w:iCs/>
          <w:sz w:val="16"/>
          <w:szCs w:val="16"/>
        </w:rPr>
        <w:t>W przypadku Wykonawców składających ofertę wspólną należy wypełnić dla każdego podmiotu osobno. Mikroprzedsiębiorstwo: przedsiębiorstwo, które zatrudnia mniej niż 10 osób i którego roczny obrót lub roczna suma bilansowa nie przekracza 2 milionów EURO. Małe przedsiębiorstwo: przedsiębiorstwo, które zatrudnia mniej niż 50 osób i którego roczny obrót lub roczna suma bilansowa nie przekracza 10 milionów EURO. Średnie przedsiębiorstwo: przedsiębiorstwo, które nie jest mikro przedsiębiorstwem ani małym przedsiębiorstwem i które zatrudnia mniej niż 250 osób i którego roczny obrót nie przekracza 50 milionów EUR. lub roczna suma bilansowa nie przekracza 43 milionów EURO.</w:t>
      </w:r>
    </w:p>
    <w:p w14:paraId="687E4D2A" w14:textId="17D21100" w:rsidR="009F01F3" w:rsidRPr="00656046" w:rsidRDefault="009F01F3" w:rsidP="009F01F3">
      <w:pPr>
        <w:pStyle w:val="Tekstpodstawowy"/>
        <w:spacing w:line="240" w:lineRule="auto"/>
        <w:ind w:right="29"/>
        <w:rPr>
          <w:rFonts w:ascii="Calibri" w:hAnsi="Calibri" w:cs="Calibri"/>
          <w:b/>
          <w:bCs/>
        </w:rPr>
      </w:pPr>
      <w:r w:rsidRPr="00656046">
        <w:rPr>
          <w:rFonts w:ascii="Calibri" w:hAnsi="Calibri" w:cs="Calibri"/>
          <w:b/>
          <w:bCs/>
        </w:rPr>
        <w:lastRenderedPageBreak/>
        <w:t xml:space="preserve">I. </w:t>
      </w:r>
      <w:r w:rsidR="00911694" w:rsidRPr="00656046">
        <w:rPr>
          <w:rFonts w:ascii="Calibri" w:hAnsi="Calibri" w:cs="Calibri"/>
          <w:b/>
          <w:bCs/>
        </w:rPr>
        <w:t>Oferujemy świadczenie usług pocztowych, na warunkach i zasadach określonych w SWZ, w szczególności zgodnie z wymaganymi przez Zamawiającego minimalnymi parametrami technicznymi/jakościowymi wskazanymi w opisie przedmiotu zamówienia, po cenie</w:t>
      </w:r>
      <w:r w:rsidRPr="00656046">
        <w:rPr>
          <w:rFonts w:ascii="Calibri" w:hAnsi="Calibri" w:cs="Calibri"/>
          <w:b/>
          <w:bCs/>
        </w:rPr>
        <w:t>:</w:t>
      </w:r>
    </w:p>
    <w:p w14:paraId="0BF7E250" w14:textId="77777777" w:rsidR="00D26F31" w:rsidRPr="00656046" w:rsidRDefault="00D26F31" w:rsidP="009F01F3">
      <w:pPr>
        <w:pStyle w:val="Tekstpodstawowy"/>
        <w:spacing w:line="240" w:lineRule="auto"/>
        <w:ind w:right="29"/>
        <w:rPr>
          <w:rFonts w:ascii="Calibri" w:hAnsi="Calibri" w:cs="Calibri"/>
          <w:b/>
          <w:bCs/>
        </w:rPr>
      </w:pPr>
    </w:p>
    <w:p w14:paraId="41DFB592" w14:textId="77777777" w:rsidR="00911694" w:rsidRPr="00656046" w:rsidRDefault="00911694" w:rsidP="00911694">
      <w:pPr>
        <w:pStyle w:val="Tekstpodstawowy2"/>
        <w:ind w:right="29"/>
        <w:jc w:val="both"/>
        <w:rPr>
          <w:rFonts w:ascii="Calibri" w:hAnsi="Calibri" w:cs="Calibri"/>
        </w:rPr>
      </w:pPr>
      <w:r w:rsidRPr="00656046">
        <w:rPr>
          <w:rFonts w:ascii="Calibri" w:hAnsi="Calibri" w:cs="Calibri"/>
        </w:rPr>
        <w:t>Cena brutto za całość zamówienia wynosi: …................................zł</w:t>
      </w:r>
    </w:p>
    <w:p w14:paraId="3E4576C9" w14:textId="77777777" w:rsidR="00911694" w:rsidRPr="00656046" w:rsidRDefault="00911694" w:rsidP="00911694">
      <w:pPr>
        <w:pStyle w:val="Tekstpodstawowy2"/>
        <w:ind w:right="29"/>
        <w:jc w:val="both"/>
        <w:rPr>
          <w:rFonts w:ascii="Calibri" w:hAnsi="Calibri" w:cs="Calibri"/>
        </w:rPr>
      </w:pPr>
    </w:p>
    <w:p w14:paraId="50633027" w14:textId="09EAC135" w:rsidR="009F01F3" w:rsidRPr="00656046" w:rsidRDefault="00911694" w:rsidP="00911694">
      <w:pPr>
        <w:pStyle w:val="Tekstpodstawowy2"/>
        <w:ind w:right="29"/>
        <w:jc w:val="both"/>
        <w:rPr>
          <w:rFonts w:ascii="Calibri" w:hAnsi="Calibri" w:cs="Calibri"/>
        </w:rPr>
      </w:pPr>
      <w:r w:rsidRPr="00656046">
        <w:rPr>
          <w:rFonts w:ascii="Calibri" w:hAnsi="Calibri" w:cs="Calibri"/>
        </w:rPr>
        <w:t>/słownie/........................................................................................................................</w:t>
      </w:r>
    </w:p>
    <w:p w14:paraId="3E4811C9" w14:textId="5D63E642" w:rsidR="00D26F31" w:rsidRPr="00656046" w:rsidRDefault="00D26F31" w:rsidP="009F01F3">
      <w:pPr>
        <w:pStyle w:val="Tekstpodstawowy2"/>
        <w:ind w:right="29"/>
        <w:rPr>
          <w:rFonts w:ascii="Calibri" w:hAnsi="Calibri" w:cs="Calibri"/>
          <w:b w:val="0"/>
          <w:bCs w:val="0"/>
        </w:rPr>
      </w:pPr>
    </w:p>
    <w:p w14:paraId="79BC280A" w14:textId="00AF7650" w:rsidR="00911694" w:rsidRPr="00656046" w:rsidRDefault="00911694" w:rsidP="009F01F3">
      <w:pPr>
        <w:pStyle w:val="Tekstpodstawowy2"/>
        <w:ind w:right="29"/>
        <w:rPr>
          <w:rFonts w:ascii="Calibri" w:hAnsi="Calibri" w:cs="Calibri"/>
          <w:b w:val="0"/>
          <w:bCs w:val="0"/>
        </w:rPr>
      </w:pPr>
      <w:r w:rsidRPr="00656046">
        <w:rPr>
          <w:rFonts w:ascii="Calibri" w:hAnsi="Calibri" w:cs="Calibri"/>
          <w:b w:val="0"/>
          <w:bCs w:val="0"/>
        </w:rPr>
        <w:t>w tym:</w:t>
      </w:r>
    </w:p>
    <w:tbl>
      <w:tblPr>
        <w:tblW w:w="108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947"/>
        <w:gridCol w:w="1879"/>
        <w:gridCol w:w="943"/>
        <w:gridCol w:w="1120"/>
        <w:gridCol w:w="1504"/>
        <w:gridCol w:w="897"/>
        <w:gridCol w:w="1048"/>
      </w:tblGrid>
      <w:tr w:rsidR="0009630C" w:rsidRPr="00656046" w14:paraId="76ACE281" w14:textId="77777777" w:rsidTr="006424B3">
        <w:trPr>
          <w:trHeight w:val="474"/>
          <w:jc w:val="center"/>
        </w:trPr>
        <w:tc>
          <w:tcPr>
            <w:tcW w:w="10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4179BB9" w14:textId="77777777" w:rsidR="0009630C" w:rsidRPr="00656046" w:rsidRDefault="0009630C" w:rsidP="00BE7A84">
            <w:pPr>
              <w:spacing w:before="2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FORMULARZ SZCZEGÓŁOWEJ KALKULACJI CENOWEJ</w:t>
            </w:r>
          </w:p>
          <w:p w14:paraId="08BDDBFB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9630C" w:rsidRPr="00656046" w14:paraId="5735EB4B" w14:textId="77777777" w:rsidTr="00656046">
        <w:trPr>
          <w:trHeight w:val="893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617A632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2F3AA569" w14:textId="77777777" w:rsidR="0009630C" w:rsidRPr="00656046" w:rsidRDefault="0009630C" w:rsidP="00BE7A84">
            <w:pPr>
              <w:spacing w:after="0" w:line="240" w:lineRule="auto"/>
              <w:ind w:firstLine="161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Rodzaj przesyłek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77E8899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Gramatura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2EF3DEB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CB30EF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Cena jednostkowa za 1 szt. netto/PLN</w:t>
            </w:r>
          </w:p>
          <w:p w14:paraId="5C52957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673DC23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Wartość netto w PLN  (4x5)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751723B" w14:textId="4D0ED501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Stawka podatku VAT</w:t>
            </w:r>
            <w:r w:rsidR="006424B3"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A9813A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Wartość brutto w PLN (6x7)</w:t>
            </w:r>
          </w:p>
        </w:tc>
      </w:tr>
      <w:tr w:rsidR="0009630C" w:rsidRPr="00656046" w14:paraId="056D9225" w14:textId="77777777" w:rsidTr="00656046">
        <w:trPr>
          <w:trHeight w:val="334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A9073F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22BE7F4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0125ED3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2709F45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3F0025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996297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  <w:p w14:paraId="40C2A82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06BACBA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723581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31F7AB2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6424B3" w:rsidRPr="00656046" w14:paraId="5631E8BE" w14:textId="77777777" w:rsidTr="00894A54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578C57E7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4A270685" w14:textId="3469714B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USŁUGI KRAJOWE (ekonomiczne)</w:t>
            </w:r>
          </w:p>
        </w:tc>
      </w:tr>
      <w:tr w:rsidR="006424B3" w:rsidRPr="00656046" w14:paraId="0FB1C64F" w14:textId="77777777" w:rsidTr="00E75D9A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53BAA55A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02123617" w14:textId="224C7C6D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Listy rejestrowane traktowane jako przesyłka polecona</w:t>
            </w:r>
          </w:p>
        </w:tc>
      </w:tr>
      <w:tr w:rsidR="0009630C" w:rsidRPr="00656046" w14:paraId="41BC5BDB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6FC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4D81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ekonomiczny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45B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C8CA23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7B5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D84439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3F5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880F" w14:textId="30B7B0A8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86E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67A3C855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B7C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1141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ekonomiczny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BADD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M do 1000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7902785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7DF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F7C97F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8E1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DA23" w14:textId="1200F28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1DE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570F918F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658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E786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ekonomiczny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E6B6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L do 2000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3AD7E3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541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035925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447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49F0" w14:textId="4964E22F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6ED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69783E75" w14:textId="77777777" w:rsidTr="005805D7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0B4FED00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I.2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076FDCDA" w14:textId="2C1CB13D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Listy rejestrowane traktowane jako przesyłka polecona za zwrotnym potwierdzeniem odbioru</w:t>
            </w:r>
          </w:p>
        </w:tc>
      </w:tr>
      <w:tr w:rsidR="0009630C" w:rsidRPr="00656046" w14:paraId="22498362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EF3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BDBE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List polecony ekonomiczny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FFE8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4AB57F9" w14:textId="475CE4BE" w:rsidR="0009630C" w:rsidRPr="00656046" w:rsidRDefault="00A1612A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09630C" w:rsidRPr="00656046">
              <w:rPr>
                <w:rFonts w:ascii="Calibri" w:eastAsia="Times New Roman" w:hAnsi="Calibri" w:cs="Calibri"/>
                <w:sz w:val="20"/>
                <w:szCs w:val="20"/>
              </w:rPr>
              <w:t>8000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CC7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263B9D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470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898E" w14:textId="3E46074E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B92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45B32C80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1B7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A941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List polecony ekonomiczny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25D0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M do 1000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0D467881" w14:textId="6580D4EB" w:rsidR="0009630C" w:rsidRPr="00656046" w:rsidRDefault="00A1612A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9B7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11E23A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BC94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F81F" w14:textId="1F931A33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87D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6C070E18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00B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557D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List polecony ekonomiczny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556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L do 2000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7B23F9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790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D58520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1D5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1F54F" w14:textId="6960C85A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B0C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0FB17698" w14:textId="77777777" w:rsidTr="0078075E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5B4B151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I.3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7CBA3C8A" w14:textId="63FDF14F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Przesyłka listowa – zwykła</w:t>
            </w:r>
          </w:p>
        </w:tc>
      </w:tr>
      <w:tr w:rsidR="0009630C" w:rsidRPr="00656046" w14:paraId="6D3F0A17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4D7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49BD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ekonomiczny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8F08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61408AA" w14:textId="60B98CD8" w:rsidR="0009630C" w:rsidRPr="00656046" w:rsidRDefault="00A1612A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24D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C9A559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8E3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AFF3" w14:textId="40F31CE1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C57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D12339C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2FB3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EF69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ekonomiczny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54FB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M do 1000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7DDDFC0" w14:textId="2C66BCF0" w:rsidR="0009630C" w:rsidRPr="00656046" w:rsidRDefault="00A1612A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95E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0CD826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C8E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6E49" w14:textId="49A7CB10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9F9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640A501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BEE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F4CA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ekonomiczny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B98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L do 2000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483641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8DB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A24298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18A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D5D8" w14:textId="45261129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94E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0BC47BAA" w14:textId="77777777" w:rsidTr="00DC57D1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1906D75B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79429E6C" w14:textId="23014BE6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USŁUGI KRAJOWE (priorytetowe)</w:t>
            </w:r>
          </w:p>
        </w:tc>
      </w:tr>
      <w:tr w:rsidR="006424B3" w:rsidRPr="00656046" w14:paraId="551D4867" w14:textId="77777777" w:rsidTr="0079071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0BC8E7ED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II.1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10CE4AEE" w14:textId="7CE1BB45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Listy rejestrowane traktowane jako przesyłka polecona</w:t>
            </w:r>
          </w:p>
        </w:tc>
      </w:tr>
      <w:tr w:rsidR="0009630C" w:rsidRPr="00656046" w14:paraId="64163E5F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7D3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ADF5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6233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4EE225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EE9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B7A182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D08D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A942" w14:textId="606D1E65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225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1F23F21F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B4A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5077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C61E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M do 1000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1091B0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BDB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4FE7A0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9F1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A1E0" w14:textId="5533F3FD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DF8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3C9BA458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4BF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AE6E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5CD1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L do 2000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22FFBA3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5076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9538F5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D99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5FA8" w14:textId="45240EF2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75C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091C9ACE" w14:textId="77777777" w:rsidTr="00471700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39FC9545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II.2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0C7BEC15" w14:textId="0996FB0B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Listy rejestrowane traktowane jako przesyłka polecona za zwrotnym potwierdzeniem odbioru</w:t>
            </w:r>
          </w:p>
        </w:tc>
      </w:tr>
      <w:tr w:rsidR="0009630C" w:rsidRPr="00656046" w14:paraId="022A7AB2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74A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6FDC4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List polecony priorytetowy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0C89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147D6C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AFF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DF6737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7DD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9AFC" w14:textId="135E322F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8A2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39F8ED19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BC8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6EC6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List polecony priorytetowy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94F2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M do 1000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785FDAC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26D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32D2A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2963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70D7" w14:textId="1FB7E781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B29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67112711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B24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DBC3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List polecony priorytetowy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8CA0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L do 2000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B8EA63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B93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D4D4B0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E91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FA88" w14:textId="6D38FCB4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069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34EF39CE" w14:textId="77777777" w:rsidTr="008031F8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1814A613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II.3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3E50984B" w14:textId="33230CE7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Przesyłka listowa – zwykła</w:t>
            </w:r>
          </w:p>
        </w:tc>
      </w:tr>
      <w:tr w:rsidR="0009630C" w:rsidRPr="00656046" w14:paraId="6CF5DF1D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756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6A33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priorytetowy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FD71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3D6CCD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1AF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ADC758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9E0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22AD" w14:textId="3E43721D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2B6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6AE55EBE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D4D8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0BFA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priorytetowy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65E9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M do 1000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27B591A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B72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5FCBDF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9D4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7F9E" w14:textId="3C7D8B9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B8C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7CE7E77E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7E8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FE35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priorytetowy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EB07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L do 2000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05E4591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A74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92FA25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884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D227" w14:textId="3760FD84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EB2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71CFECE8" w14:textId="77777777" w:rsidTr="00EC35CA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67A8D30B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0D7F904F" w14:textId="4402E06A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PACZKI POCZTOWE gabaryt A</w:t>
            </w:r>
          </w:p>
        </w:tc>
      </w:tr>
      <w:tr w:rsidR="006424B3" w:rsidRPr="00656046" w14:paraId="38FFDAD6" w14:textId="77777777" w:rsidTr="009E4D73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50C061B0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III.1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194CF92C" w14:textId="6E007130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Paczki pocztowe ekonomiczne</w:t>
            </w:r>
          </w:p>
        </w:tc>
      </w:tr>
      <w:tr w:rsidR="0009630C" w:rsidRPr="00656046" w14:paraId="5049E24D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130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6108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Paczka pocztowa ekonomiczna gabaryt A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7547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do 1kg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06780AE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C96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B05CA0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8FE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A7AC" w14:textId="1EEA8CBE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5D0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323B101D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963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7C13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Paczka pocztowa ekonomiczna gabaryt A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7BD8B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1kg do 2kg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297F52C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F7C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EAD621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03E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E479" w14:textId="27261C0F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E63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B997A02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FD5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5735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Paczka pocztowa ekonomiczna gabaryt A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9393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2kg do 5kg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AAD4A0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411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913F8E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99A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6C2B" w14:textId="7C0F266A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A42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7681B23A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72A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0E90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Paczka pocztowa ekonomiczna gabaryt A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965C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5kg do 10kg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CE91E9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5DA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4843D6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F29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221D" w14:textId="6C41AED6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8B6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54640418" w14:textId="77777777" w:rsidTr="006A1720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89F43AB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III.2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7EB9946" w14:textId="5A875AFC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Paczki pocztowe ekonomiczne za zwrotnym potwierdzeniem odbioru</w:t>
            </w:r>
          </w:p>
        </w:tc>
      </w:tr>
      <w:tr w:rsidR="0009630C" w:rsidRPr="00656046" w14:paraId="16CEC267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FB9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8947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Paczka pocztowa ekonomiczna gabaryt A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616E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do 1kg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8E37D8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38D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5B9AFE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4806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B645" w14:textId="2EDD2B2C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2F5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5329C8D3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A51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20C4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Paczka pocztowa ekonomiczna gabaryt A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E3C2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1kg do 2kg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E145A5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FB9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96B19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DBE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E66C" w14:textId="75CE1252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701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0761756D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1AA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1D88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Paczka pocztowa ekonomiczna gabaryt A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D255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2kg do 5kg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075BDE5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C8A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A5A98D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58B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E11B" w14:textId="7DA1BDBC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C25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492516B6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86B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7265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 xml:space="preserve">Paczka pocztowa ekonomiczna gabaryt A z </w:t>
            </w:r>
            <w:proofErr w:type="spell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5FB7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5kg do 10kg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3B7ACD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D19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E6BF9C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2D2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F86C" w14:textId="40F8CF81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3D7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0AD743E1" w14:textId="77777777" w:rsidTr="00716D9E">
        <w:trPr>
          <w:trHeight w:val="488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2EE51019" w14:textId="77777777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IV.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40BF6D77" w14:textId="1AFE0C71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USŁUGI ZAGRANICZNE (priorytetowe) strefa europejska- wymiary Maksimum: suma długości plus podwójna </w:t>
            </w:r>
            <w:proofErr w:type="gramStart"/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średnica  -</w:t>
            </w:r>
            <w:proofErr w:type="gramEnd"/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1040 mm, przy czym największy wymiar (długość) nie może przekroczyć 900 mm</w:t>
            </w:r>
          </w:p>
        </w:tc>
      </w:tr>
      <w:tr w:rsidR="006424B3" w:rsidRPr="00656046" w14:paraId="60292699" w14:textId="77777777" w:rsidTr="0014348E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7F53B373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42D428AC" w14:textId="626CA480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Listy rejestrowane traktowane jako przesyłka polecona</w:t>
            </w:r>
          </w:p>
        </w:tc>
      </w:tr>
      <w:tr w:rsidR="0009630C" w:rsidRPr="00656046" w14:paraId="1F769EBE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AACC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F98F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A88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do 50g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49445F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3B0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8DD24C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8FF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8347" w14:textId="243D6B98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EE4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59F1253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920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CAF3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9808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50g do 100g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BDE36E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5CF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4B8041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D5D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A45F" w14:textId="635576FD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842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0B2CD7ED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CB4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17F3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89FC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ponad 100g do 350g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7C5B780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FC4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5926E1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EA0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020E" w14:textId="60C2C0C5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96D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259EFF04" w14:textId="77777777" w:rsidTr="00965AE4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52644636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IV.2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7EDAA954" w14:textId="16D53AA3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Listy rejestrowane traktowane jako przesyłka polecona za zwrotnym potwierdzeniem odbioru</w:t>
            </w:r>
          </w:p>
        </w:tc>
      </w:tr>
      <w:tr w:rsidR="0009630C" w:rsidRPr="00656046" w14:paraId="11B74A0E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0DE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1B68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1901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50g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08582C5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759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B6E66E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144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7F2D" w14:textId="2A6A1EE2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883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30C" w:rsidRPr="00656046" w14:paraId="247C5506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BB6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25DF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A73E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ponad 50g do 100g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715AB71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9E5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77E017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2E7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44DB" w14:textId="442F8B5C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2CD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30C" w:rsidRPr="00656046" w14:paraId="4CAB69E3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9BA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17CC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polecony priorytetowy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E2AB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ponad 100g do 350g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DD2BA1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343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BF1E15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C69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4B5A" w14:textId="6F02184B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9F2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424B3" w:rsidRPr="00656046" w14:paraId="1F9C74DD" w14:textId="77777777" w:rsidTr="000B5C81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70A0C71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IV.3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2BE231C7" w14:textId="049EEC09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Przesyłka listowa zwykła</w:t>
            </w:r>
          </w:p>
        </w:tc>
      </w:tr>
      <w:tr w:rsidR="0009630C" w:rsidRPr="00656046" w14:paraId="5A8D6E6E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066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2ECE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priorytetowy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4DB4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 50g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F3FED6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2BD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391B3C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1A9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7855" w14:textId="3E6AE736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232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30C" w:rsidRPr="00656046" w14:paraId="680C6AAC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602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A5F7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priorytetowy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EC3D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ponad 50g do 100g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3292D58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543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B4C64B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D80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E91F" w14:textId="2634E719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11D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30C" w:rsidRPr="00656046" w14:paraId="42AAFDEA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29F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CEA3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priorytetowy (zwykły)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F7E3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ponad 100g do 350g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4C8B3E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893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360180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3609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E185" w14:textId="569273CF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748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424B3" w:rsidRPr="00656046" w14:paraId="4ECA95E1" w14:textId="77777777" w:rsidTr="001371CE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34DBCD8E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3EA15870" w14:textId="2A20F46A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ZWROTY w obrocie krajowym</w:t>
            </w:r>
          </w:p>
        </w:tc>
      </w:tr>
      <w:tr w:rsidR="006424B3" w:rsidRPr="00656046" w14:paraId="19549F30" w14:textId="77777777" w:rsidTr="00041D2A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4CE4C6BC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0DA54BAB" w14:textId="0FBD7251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Listy rejestrowane traktowane jako przesyłka polecona</w:t>
            </w:r>
          </w:p>
        </w:tc>
      </w:tr>
      <w:tr w:rsidR="0009630C" w:rsidRPr="00656046" w14:paraId="0A4C5B25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B38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19A2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List polecony ekonomiczny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42A8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2688E29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F0E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C32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E61E" w14:textId="0486D39E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BC8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424B3" w:rsidRPr="00656046" w14:paraId="139339A8" w14:textId="77777777" w:rsidTr="002F2C6E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2E515FD4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V.2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7431541" w14:textId="34891B64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Listy rejestrowane traktowane jako przesyłka polecona za zwrotnym potwierdzeniem odbioru</w:t>
            </w:r>
          </w:p>
        </w:tc>
      </w:tr>
      <w:tr w:rsidR="0009630C" w:rsidRPr="00656046" w14:paraId="33A900CE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A0C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9A80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List polecony ekonomiczny z </w:t>
            </w:r>
            <w:proofErr w:type="spellStart"/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zpo</w:t>
            </w:r>
            <w:proofErr w:type="spellEnd"/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F58C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Format S do 500 g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5E4DB58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DD2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0A5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D91B" w14:textId="66346EAD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E19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424B3" w:rsidRPr="00656046" w14:paraId="78A74745" w14:textId="77777777" w:rsidTr="00D40C2F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75909E39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66CC" w:fill="D9D9D9"/>
            <w:vAlign w:val="center"/>
          </w:tcPr>
          <w:p w14:paraId="17C84261" w14:textId="1CC69412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Przesyłki Kurierskie Kraj</w:t>
            </w:r>
          </w:p>
        </w:tc>
      </w:tr>
      <w:tr w:rsidR="006424B3" w:rsidRPr="00656046" w14:paraId="695BF189" w14:textId="77777777" w:rsidTr="00616948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44661F92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VI.1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59E961DB" w14:textId="42620601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Przesyłki kurierskie na terenie kraju</w:t>
            </w:r>
          </w:p>
        </w:tc>
      </w:tr>
      <w:tr w:rsidR="0009630C" w:rsidRPr="00656046" w14:paraId="65F6D96B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12F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C99F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Przesyłka kurierska standard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AE5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 S</w:t>
            </w:r>
            <w:proofErr w:type="gramEnd"/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744B6F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E60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F812D0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206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7FE8" w14:textId="43711609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D07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E617806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DCC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72C5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Przesyłka kurierska standard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E8A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 M</w:t>
            </w:r>
            <w:proofErr w:type="gramEnd"/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3431686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F3F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B720F3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657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C645" w14:textId="6467359A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33D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1D94C156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404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527C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Przesyłka kurierska standard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3A8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  L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1AF36B4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E7B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830947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972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31A" w14:textId="66804915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89C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2A973224" w14:textId="77777777" w:rsidTr="006424B3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EC9D2BC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VI.2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4008BF14" w14:textId="62860799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Przesyłki kurierskie na terenie kraju za zwrotnym potwierdzeniem odbioru</w:t>
            </w:r>
          </w:p>
        </w:tc>
      </w:tr>
      <w:tr w:rsidR="0009630C" w:rsidRPr="00656046" w14:paraId="5801E193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5AAF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A99E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Przesyłka kurierska standard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D52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   S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64B59A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C27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51F7AA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965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046A" w14:textId="6280994C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2AC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0083B78C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9BD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8655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Przesyłka kurierska standard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550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   M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7D73BC6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6561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5B1205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7FBB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EAA5" w14:textId="7A85DD4F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A13E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5E920B7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184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3767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Przesyłka kurierska standard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3BC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Format    L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42D4984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210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1AB9F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85F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F58C" w14:textId="7C8824B2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EB21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099FBEB5" w14:textId="77777777" w:rsidTr="00FC7253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7B98CA25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VI.3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3CAE6685" w14:textId="3A381856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Usługi dodatkowe - przesyłki kurierskie na terenie kraju</w:t>
            </w:r>
          </w:p>
        </w:tc>
      </w:tr>
      <w:tr w:rsidR="0009630C" w:rsidRPr="00656046" w14:paraId="5199AD67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92D5" w14:textId="7CA23DD4" w:rsidR="0009630C" w:rsidRPr="00656046" w:rsidRDefault="003B7BF4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9D18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Doręczenie do 12:00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5F8A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06DDEFD" w14:textId="70D949FB" w:rsidR="0009630C" w:rsidRPr="00656046" w:rsidRDefault="003B7BF4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7B8A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D6056BD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895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CCF7" w14:textId="7E397D31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F646" w14:textId="77777777" w:rsidR="0009630C" w:rsidRPr="00656046" w:rsidRDefault="0009630C" w:rsidP="00BE7A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3EF16288" w14:textId="77777777" w:rsidTr="006424B3">
        <w:trPr>
          <w:trHeight w:val="417"/>
          <w:jc w:val="center"/>
        </w:trPr>
        <w:tc>
          <w:tcPr>
            <w:tcW w:w="108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9E1752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Formaty zamawianych przesyłek kurierskich</w:t>
            </w:r>
          </w:p>
        </w:tc>
      </w:tr>
      <w:tr w:rsidR="0009630C" w:rsidRPr="00656046" w14:paraId="08EB3B04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C8A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B94A" w14:textId="77777777" w:rsidR="0009630C" w:rsidRPr="00656046" w:rsidRDefault="0009630C" w:rsidP="00BE7A84">
            <w:pPr>
              <w:spacing w:after="0" w:line="240" w:lineRule="auto"/>
              <w:ind w:firstLine="201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Format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00B5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Wysokość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FBC4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Szerokość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6A2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Długość</w:t>
            </w: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BC0C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Masa</w:t>
            </w: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F173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A17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9630C" w:rsidRPr="00656046" w14:paraId="0E2760F6" w14:textId="77777777" w:rsidTr="00656046">
        <w:trPr>
          <w:trHeight w:val="417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AC92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025A6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10528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9 cm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F9DAE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40 cm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1075C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65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424AC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20 kg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292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647A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4D76B283" w14:textId="77777777" w:rsidTr="00656046">
        <w:trPr>
          <w:trHeight w:val="480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64AB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5C528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9673C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od 10 cm do 20 cm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A46DF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40 cm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DA18B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65 cm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B24BF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20 kg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5F4B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AB05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578ABFB9" w14:textId="77777777" w:rsidTr="00656046">
        <w:trPr>
          <w:trHeight w:val="417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214E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9A5C0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86642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od 21 cm do 42 cm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7AB99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40 cm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EDA35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65 cm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603FD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20 kg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C77F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90AA9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766C5862" w14:textId="77777777" w:rsidTr="00656046">
        <w:trPr>
          <w:trHeight w:val="417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FD3E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EF9E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XL</w:t>
            </w:r>
          </w:p>
        </w:tc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94DCC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od 43 cm do 60 cm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A88CD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60 cm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F021A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do 70 cm</w:t>
            </w: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0934A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20 kg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2A50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343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520866DC" w14:textId="77777777" w:rsidTr="007A2158">
        <w:trPr>
          <w:trHeight w:val="1054"/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9F6A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6A12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2XL</w:t>
            </w:r>
          </w:p>
        </w:tc>
        <w:tc>
          <w:tcPr>
            <w:tcW w:w="39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7304C" w14:textId="77777777" w:rsidR="0009630C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jeżeli którykolwiek z wymiarów lub masa przekracza parametry określone w rozmiarze XL; wymiar max: W+S+D jest mniejsze/równe 250 cm, przy czym długość nie przekracza 120 cm</w:t>
            </w:r>
          </w:p>
          <w:p w14:paraId="7E20EFBB" w14:textId="77777777" w:rsidR="006424B3" w:rsidRPr="00656046" w:rsidRDefault="006424B3" w:rsidP="00BE7A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9C5CE" w14:textId="45CA9581" w:rsidR="006424B3" w:rsidRPr="00656046" w:rsidRDefault="0009630C" w:rsidP="00BE7A84">
            <w:pPr>
              <w:rPr>
                <w:rFonts w:ascii="Calibri" w:hAnsi="Calibri" w:cs="Calibri"/>
                <w:sz w:val="20"/>
                <w:szCs w:val="20"/>
              </w:rPr>
            </w:pPr>
            <w:r w:rsidRPr="00656046">
              <w:rPr>
                <w:rFonts w:ascii="Calibri" w:hAnsi="Calibri" w:cs="Calibri"/>
                <w:sz w:val="20"/>
                <w:szCs w:val="20"/>
              </w:rPr>
              <w:t>30 kg (z opcją do 50 kg-dodatkowo płatna)</w:t>
            </w:r>
          </w:p>
        </w:tc>
        <w:tc>
          <w:tcPr>
            <w:tcW w:w="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46D4" w14:textId="77777777" w:rsidR="0009630C" w:rsidRPr="00656046" w:rsidRDefault="0009630C" w:rsidP="00BE7A84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086F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424B3" w:rsidRPr="00656046" w14:paraId="72594445" w14:textId="77777777" w:rsidTr="00147FE2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D9D9D9"/>
            <w:vAlign w:val="center"/>
          </w:tcPr>
          <w:p w14:paraId="275EEC47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D9D9D9"/>
            <w:vAlign w:val="center"/>
          </w:tcPr>
          <w:p w14:paraId="7BF147B7" w14:textId="212CF6EA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Poczta Firmowa</w:t>
            </w:r>
          </w:p>
        </w:tc>
      </w:tr>
      <w:tr w:rsidR="006424B3" w:rsidRPr="00656046" w14:paraId="61123DA7" w14:textId="77777777" w:rsidTr="000932F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659CF098" w14:textId="77777777" w:rsidR="006424B3" w:rsidRPr="00656046" w:rsidRDefault="006424B3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VII.1</w:t>
            </w:r>
          </w:p>
        </w:tc>
        <w:tc>
          <w:tcPr>
            <w:tcW w:w="1033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2F2F2"/>
            <w:vAlign w:val="center"/>
          </w:tcPr>
          <w:p w14:paraId="7706F5D7" w14:textId="37A5A540" w:rsidR="006424B3" w:rsidRPr="00656046" w:rsidRDefault="006424B3" w:rsidP="00BE7A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Miesięczny koszt odbioru przesyłek z siedziby zamawiającego</w:t>
            </w:r>
          </w:p>
        </w:tc>
      </w:tr>
      <w:tr w:rsidR="0009630C" w:rsidRPr="00656046" w14:paraId="1DC2D1E1" w14:textId="77777777" w:rsidTr="00656046">
        <w:trPr>
          <w:trHeight w:val="417"/>
          <w:jc w:val="center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9772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9116" w14:textId="77777777" w:rsidR="0009630C" w:rsidRPr="00656046" w:rsidRDefault="0009630C" w:rsidP="00BE7A84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56046">
              <w:rPr>
                <w:rFonts w:ascii="Calibri" w:eastAsia="Times New Roman" w:hAnsi="Calibri" w:cs="Calibri"/>
                <w:sz w:val="20"/>
                <w:szCs w:val="20"/>
              </w:rPr>
              <w:t>Odbiory (pięć razy w tygodniu)</w:t>
            </w:r>
          </w:p>
        </w:tc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B3F5" w14:textId="77777777" w:rsidR="0009630C" w:rsidRPr="00656046" w:rsidRDefault="0009630C" w:rsidP="00BE7A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vAlign w:val="center"/>
          </w:tcPr>
          <w:p w14:paraId="6341BC5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5604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EC4E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6DF5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597F" w14:textId="7E84A9D9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42F7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630C" w:rsidRPr="00656046" w14:paraId="2E13B20B" w14:textId="77777777" w:rsidTr="006424B3">
        <w:trPr>
          <w:trHeight w:val="417"/>
          <w:jc w:val="center"/>
        </w:trPr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5FA578A" w14:textId="77777777" w:rsidR="0009630C" w:rsidRPr="00656046" w:rsidRDefault="0009630C" w:rsidP="00BE7A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SUMA</w:t>
            </w:r>
            <w:r w:rsidRPr="00656046">
              <w:rPr>
                <w:rFonts w:ascii="Calibri" w:eastAsia="Times New Roman" w:hAnsi="Calibri" w:cs="Calibri"/>
                <w:b/>
                <w:bCs/>
              </w:rPr>
              <w:t xml:space="preserve"> (ogółem cena netto za cały przedmiot zamówienia)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7FFD28D0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09630C" w:rsidRPr="00656046" w14:paraId="2FB1A9C4" w14:textId="77777777" w:rsidTr="006424B3">
        <w:trPr>
          <w:trHeight w:val="417"/>
          <w:jc w:val="center"/>
        </w:trPr>
        <w:tc>
          <w:tcPr>
            <w:tcW w:w="9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44A21AD9" w14:textId="77777777" w:rsidR="0009630C" w:rsidRPr="00656046" w:rsidRDefault="0009630C" w:rsidP="00BE7A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5604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SUMA</w:t>
            </w:r>
            <w:r w:rsidRPr="00656046">
              <w:rPr>
                <w:rFonts w:ascii="Calibri" w:eastAsia="Times New Roman" w:hAnsi="Calibri" w:cs="Calibri"/>
                <w:b/>
                <w:bCs/>
              </w:rPr>
              <w:t xml:space="preserve"> (ogółem cena brutto za cały przedmiot zamówienia)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19ECE248" w14:textId="77777777" w:rsidR="0009630C" w:rsidRPr="00656046" w:rsidRDefault="0009630C" w:rsidP="00BE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01D84B7" w14:textId="77777777" w:rsidR="0009630C" w:rsidRPr="00656046" w:rsidRDefault="0009630C" w:rsidP="009F01F3">
      <w:pPr>
        <w:pStyle w:val="Tekstpodstawowy2"/>
        <w:ind w:right="29"/>
        <w:rPr>
          <w:rFonts w:ascii="Calibri" w:hAnsi="Calibri" w:cs="Calibri"/>
          <w:b w:val="0"/>
          <w:bCs w:val="0"/>
        </w:rPr>
      </w:pPr>
    </w:p>
    <w:p w14:paraId="124C6527" w14:textId="22B593E7" w:rsidR="00911694" w:rsidRPr="00656046" w:rsidRDefault="00911694" w:rsidP="00911694">
      <w:pPr>
        <w:pStyle w:val="Tekstpodstawowy2"/>
        <w:ind w:right="29"/>
        <w:jc w:val="both"/>
        <w:rPr>
          <w:rFonts w:ascii="Calibri" w:hAnsi="Calibri" w:cs="Calibri"/>
          <w:b w:val="0"/>
          <w:bCs w:val="0"/>
        </w:rPr>
      </w:pPr>
      <w:r w:rsidRPr="00656046">
        <w:rPr>
          <w:rFonts w:ascii="Calibri" w:hAnsi="Calibri" w:cs="Calibri"/>
          <w:b w:val="0"/>
          <w:bCs w:val="0"/>
        </w:rPr>
        <w:t>Zamawiający będzie korzystał z usług Wykonawcy nie wymienionych w formularzu cenowym oraz nie ujętych w opisie przedmiotu zamówienia zgodnie z obowiązującym w dniu realizacji usługi cennikiem Wykonawcy.</w:t>
      </w:r>
    </w:p>
    <w:p w14:paraId="57AC017F" w14:textId="77777777" w:rsidR="006B3268" w:rsidRPr="00656046" w:rsidRDefault="006B3268" w:rsidP="009F01F3">
      <w:pPr>
        <w:pStyle w:val="Tekstpodstawowy"/>
        <w:spacing w:line="240" w:lineRule="auto"/>
        <w:ind w:right="29"/>
        <w:rPr>
          <w:rFonts w:ascii="Calibri" w:hAnsi="Calibri" w:cs="Calibri"/>
          <w:b/>
          <w:bCs/>
        </w:rPr>
      </w:pPr>
      <w:bookmarkStart w:id="2" w:name="_Hlk63767411"/>
    </w:p>
    <w:p w14:paraId="55AA7387" w14:textId="7E69BC8E" w:rsidR="00911694" w:rsidRPr="00656046" w:rsidRDefault="009F01F3" w:rsidP="000002AF">
      <w:pPr>
        <w:pStyle w:val="Tekstpodstawowy"/>
        <w:spacing w:line="240" w:lineRule="auto"/>
        <w:ind w:right="29"/>
        <w:rPr>
          <w:rFonts w:ascii="Calibri" w:hAnsi="Calibri" w:cs="Calibri"/>
          <w:b/>
        </w:rPr>
      </w:pPr>
      <w:r w:rsidRPr="00656046">
        <w:rPr>
          <w:rFonts w:ascii="Calibri" w:hAnsi="Calibri" w:cs="Calibri"/>
          <w:b/>
          <w:bCs/>
        </w:rPr>
        <w:t xml:space="preserve">II. </w:t>
      </w:r>
      <w:bookmarkEnd w:id="2"/>
      <w:r w:rsidR="000002AF" w:rsidRPr="00656046">
        <w:rPr>
          <w:rFonts w:ascii="Calibri" w:hAnsi="Calibri" w:cs="Calibri"/>
          <w:b/>
        </w:rPr>
        <w:t xml:space="preserve">Oświadczamy, że istnieje/nie istnieje* </w:t>
      </w:r>
      <w:r w:rsidR="00A152EF" w:rsidRPr="00656046">
        <w:rPr>
          <w:rFonts w:ascii="Calibri" w:hAnsi="Calibri" w:cs="Calibri"/>
          <w:b/>
        </w:rPr>
        <w:t xml:space="preserve">możliwość </w:t>
      </w:r>
      <w:r w:rsidR="000002AF" w:rsidRPr="00656046">
        <w:rPr>
          <w:rFonts w:ascii="Calibri" w:hAnsi="Calibri" w:cs="Calibri"/>
          <w:b/>
        </w:rPr>
        <w:t>śledzenia online bieżących przesyłek rejestrowanych (adres strony internetowej: ……………………....).</w:t>
      </w:r>
    </w:p>
    <w:p w14:paraId="312ABE7E" w14:textId="77777777" w:rsidR="000002AF" w:rsidRPr="00656046" w:rsidRDefault="000002AF" w:rsidP="000002AF">
      <w:pPr>
        <w:pStyle w:val="Tekstpodstawowy"/>
        <w:spacing w:line="240" w:lineRule="auto"/>
        <w:ind w:right="29"/>
        <w:rPr>
          <w:rFonts w:ascii="Calibri" w:hAnsi="Calibri" w:cs="Calibri"/>
          <w:b/>
        </w:rPr>
      </w:pPr>
    </w:p>
    <w:p w14:paraId="132ED925" w14:textId="77777777" w:rsidR="000002AF" w:rsidRPr="00656046" w:rsidRDefault="000002AF" w:rsidP="000002AF">
      <w:pPr>
        <w:pStyle w:val="Tekstpodstawowy"/>
        <w:spacing w:line="240" w:lineRule="auto"/>
        <w:ind w:right="29"/>
        <w:rPr>
          <w:rFonts w:ascii="Calibri" w:hAnsi="Calibri" w:cs="Calibri"/>
          <w:b/>
          <w:bCs/>
        </w:rPr>
      </w:pPr>
    </w:p>
    <w:p w14:paraId="4E8CFCAC" w14:textId="7E67778B" w:rsidR="00911694" w:rsidRPr="00656046" w:rsidRDefault="000002AF" w:rsidP="009F01F3">
      <w:pPr>
        <w:pStyle w:val="p"/>
        <w:spacing w:line="276" w:lineRule="auto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* /niepotrzebne skreślić</w:t>
      </w:r>
    </w:p>
    <w:p w14:paraId="6903A0B3" w14:textId="77777777" w:rsidR="000002AF" w:rsidRPr="00656046" w:rsidRDefault="000002AF" w:rsidP="009F01F3">
      <w:pPr>
        <w:pStyle w:val="p"/>
        <w:spacing w:line="276" w:lineRule="auto"/>
        <w:rPr>
          <w:rFonts w:ascii="Calibri" w:hAnsi="Calibri" w:cs="Calibri"/>
          <w:sz w:val="24"/>
          <w:szCs w:val="24"/>
        </w:rPr>
      </w:pPr>
    </w:p>
    <w:p w14:paraId="29DF8AC7" w14:textId="77777777" w:rsidR="009F01F3" w:rsidRPr="00656046" w:rsidRDefault="009F01F3" w:rsidP="009F01F3">
      <w:pPr>
        <w:spacing w:after="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Ja niżej podpisany oświadczam, że:</w:t>
      </w:r>
    </w:p>
    <w:p w14:paraId="7FDBBAF2" w14:textId="77777777" w:rsidR="009F01F3" w:rsidRPr="00656046" w:rsidRDefault="009F01F3" w:rsidP="009F01F3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- zapoznałem się z treścią SWZ dla niniejszego postępowania,</w:t>
      </w:r>
    </w:p>
    <w:p w14:paraId="2B9FE122" w14:textId="190A503D" w:rsidR="009F01F3" w:rsidRPr="00656046" w:rsidRDefault="009F01F3" w:rsidP="009F01F3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- gwarantuję wykonanie niniejszego zamówienia zgodnie z treścią: SWZ</w:t>
      </w:r>
      <w:r w:rsidR="00757492" w:rsidRPr="00656046">
        <w:rPr>
          <w:rFonts w:ascii="Calibri" w:hAnsi="Calibri" w:cs="Calibri"/>
          <w:sz w:val="24"/>
          <w:szCs w:val="24"/>
        </w:rPr>
        <w:t xml:space="preserve"> i jej załącznikami</w:t>
      </w:r>
      <w:r w:rsidRPr="00656046">
        <w:rPr>
          <w:rFonts w:ascii="Calibri" w:hAnsi="Calibri" w:cs="Calibri"/>
          <w:sz w:val="24"/>
          <w:szCs w:val="24"/>
        </w:rPr>
        <w:t>, wyjaśnie</w:t>
      </w:r>
      <w:r w:rsidR="006F0518" w:rsidRPr="00656046">
        <w:rPr>
          <w:rFonts w:ascii="Calibri" w:hAnsi="Calibri" w:cs="Calibri"/>
          <w:sz w:val="24"/>
          <w:szCs w:val="24"/>
        </w:rPr>
        <w:t>niami</w:t>
      </w:r>
      <w:r w:rsidRPr="00656046">
        <w:rPr>
          <w:rFonts w:ascii="Calibri" w:hAnsi="Calibri" w:cs="Calibri"/>
          <w:sz w:val="24"/>
          <w:szCs w:val="24"/>
        </w:rPr>
        <w:t xml:space="preserve"> do SWZ oraz jej modyfikacji oraz obowiązującymi przepisami prawa. </w:t>
      </w:r>
    </w:p>
    <w:p w14:paraId="2F8C9BB6" w14:textId="77777777" w:rsidR="009F01F3" w:rsidRPr="00656046" w:rsidRDefault="009F01F3" w:rsidP="009F01F3">
      <w:pPr>
        <w:pStyle w:val="p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03E5E19" w14:textId="77777777" w:rsidR="009F01F3" w:rsidRPr="00656046" w:rsidRDefault="009F01F3" w:rsidP="009F01F3">
      <w:pPr>
        <w:spacing w:after="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Załącznikami do niniejszej oferty są (wymienić):</w:t>
      </w:r>
    </w:p>
    <w:p w14:paraId="04AC7AD8" w14:textId="442292F3" w:rsidR="009F01F3" w:rsidRPr="00656046" w:rsidRDefault="009F01F3" w:rsidP="00D26F31">
      <w:pPr>
        <w:spacing w:after="0"/>
        <w:ind w:left="72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1</w:t>
      </w:r>
      <w:r w:rsidR="006E75DC">
        <w:rPr>
          <w:rFonts w:ascii="Calibri" w:hAnsi="Calibri" w:cs="Calibri"/>
          <w:sz w:val="24"/>
          <w:szCs w:val="24"/>
        </w:rPr>
        <w:t xml:space="preserve">. </w:t>
      </w:r>
      <w:r w:rsidR="006E75DC" w:rsidRPr="0065604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</w:t>
      </w:r>
      <w:r w:rsidR="006F50B1" w:rsidRPr="00656046">
        <w:rPr>
          <w:rFonts w:ascii="Calibri" w:hAnsi="Calibri" w:cs="Calibri"/>
          <w:sz w:val="24"/>
          <w:szCs w:val="24"/>
        </w:rPr>
        <w:br/>
      </w:r>
      <w:r w:rsidRPr="00656046">
        <w:rPr>
          <w:rFonts w:ascii="Calibri" w:hAnsi="Calibri" w:cs="Calibri"/>
          <w:sz w:val="24"/>
          <w:szCs w:val="24"/>
        </w:rPr>
        <w:t>2. ....................................................................................................................</w:t>
      </w:r>
    </w:p>
    <w:p w14:paraId="67F150C3" w14:textId="42292F7A" w:rsidR="009F01F3" w:rsidRPr="00656046" w:rsidRDefault="009F01F3" w:rsidP="009F01F3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3. ....................................................................................................................</w:t>
      </w:r>
    </w:p>
    <w:p w14:paraId="2FB42DB2" w14:textId="42D0204D" w:rsidR="009F01F3" w:rsidRPr="00656046" w:rsidRDefault="009F01F3" w:rsidP="009F01F3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4. ....................................................................................................................</w:t>
      </w:r>
    </w:p>
    <w:p w14:paraId="2E49CBE0" w14:textId="3E92C37E" w:rsidR="009F01F3" w:rsidRPr="00656046" w:rsidRDefault="009F01F3" w:rsidP="009F01F3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5. ....................................................................................................................</w:t>
      </w:r>
    </w:p>
    <w:p w14:paraId="601F0B6B" w14:textId="77777777" w:rsidR="009F01F3" w:rsidRPr="00656046" w:rsidRDefault="009F01F3" w:rsidP="009F01F3">
      <w:pPr>
        <w:pStyle w:val="justify"/>
        <w:spacing w:after="0"/>
        <w:rPr>
          <w:rStyle w:val="bold"/>
          <w:rFonts w:ascii="Calibri" w:hAnsi="Calibri" w:cs="Calibri"/>
          <w:sz w:val="24"/>
          <w:szCs w:val="24"/>
        </w:rPr>
      </w:pPr>
    </w:p>
    <w:p w14:paraId="2205E6CF" w14:textId="77777777" w:rsidR="009F01F3" w:rsidRPr="00656046" w:rsidRDefault="009F01F3" w:rsidP="009F01F3">
      <w:pPr>
        <w:pStyle w:val="justify"/>
        <w:spacing w:after="0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>Oświadczam, iż zamierzam powierzyć podwykonawcy lub podwykonawcom wykonanie następującej części zamówienia* (wskazać część zamówienia i firmę podwykonawcy oraz jego adres):</w:t>
      </w:r>
    </w:p>
    <w:p w14:paraId="57744BFE" w14:textId="565B3B9F" w:rsidR="009F01F3" w:rsidRPr="00656046" w:rsidRDefault="009F01F3" w:rsidP="009F01F3">
      <w:pPr>
        <w:spacing w:after="0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3944357" w14:textId="7D6C5B73" w:rsidR="009F01F3" w:rsidRPr="00656046" w:rsidRDefault="009F01F3" w:rsidP="009F01F3">
      <w:pPr>
        <w:spacing w:after="0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96B0361" w14:textId="2A04A778" w:rsidR="009F01F3" w:rsidRPr="00656046" w:rsidRDefault="009F01F3" w:rsidP="009F01F3">
      <w:pPr>
        <w:spacing w:after="0"/>
        <w:rPr>
          <w:rStyle w:val="bold"/>
          <w:rFonts w:ascii="Calibri" w:hAnsi="Calibri" w:cs="Calibri"/>
          <w:sz w:val="24"/>
          <w:szCs w:val="24"/>
        </w:rPr>
      </w:pPr>
    </w:p>
    <w:p w14:paraId="096D5823" w14:textId="77777777" w:rsidR="009F01F3" w:rsidRPr="00656046" w:rsidRDefault="009F01F3" w:rsidP="009F01F3">
      <w:pPr>
        <w:spacing w:after="0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>(*JEŻELI DOTYCZY).</w:t>
      </w:r>
    </w:p>
    <w:p w14:paraId="42DAFD86" w14:textId="1973CD19" w:rsidR="009F01F3" w:rsidRPr="00656046" w:rsidRDefault="009F01F3" w:rsidP="009F01F3">
      <w:pPr>
        <w:pStyle w:val="justify"/>
        <w:spacing w:after="0"/>
        <w:rPr>
          <w:rFonts w:ascii="Calibri" w:hAnsi="Calibri" w:cs="Calibri"/>
          <w:sz w:val="24"/>
          <w:szCs w:val="24"/>
        </w:rPr>
      </w:pPr>
      <w:r w:rsidRPr="00656046">
        <w:rPr>
          <w:rStyle w:val="bold"/>
          <w:rFonts w:ascii="Calibri" w:hAnsi="Calibri" w:cs="Calibri"/>
          <w:sz w:val="24"/>
          <w:szCs w:val="24"/>
        </w:rPr>
        <w:t xml:space="preserve">Składając ofertę w przedmiotowym postępowaniu oświadczam, że </w:t>
      </w:r>
      <w:r w:rsidRPr="00656046">
        <w:rPr>
          <w:rFonts w:ascii="Calibri" w:hAnsi="Calibri" w:cs="Calibri"/>
          <w:b/>
          <w:color w:val="000000"/>
          <w:sz w:val="24"/>
          <w:szCs w:val="24"/>
        </w:rPr>
        <w:t>wypełniłem obowiązki informacyjne przewidziane w art. 13 lub art. 14 RODO</w:t>
      </w:r>
      <w:r w:rsidRPr="00656046">
        <w:rPr>
          <w:rStyle w:val="Odwoanieprzypisudolnego"/>
          <w:rFonts w:ascii="Calibri" w:hAnsi="Calibri" w:cs="Calibri"/>
          <w:color w:val="000000"/>
          <w:sz w:val="24"/>
          <w:szCs w:val="24"/>
        </w:rPr>
        <w:t xml:space="preserve"> </w:t>
      </w:r>
      <w:r w:rsidRPr="00656046">
        <w:rPr>
          <w:rFonts w:ascii="Calibri" w:hAnsi="Calibri" w:cs="Calibri"/>
          <w:color w:val="000000"/>
          <w:sz w:val="24"/>
          <w:szCs w:val="24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</w:t>
      </w:r>
      <w:r w:rsidRPr="00656046">
        <w:rPr>
          <w:rFonts w:ascii="Calibri" w:hAnsi="Calibri" w:cs="Calibri"/>
          <w:sz w:val="24"/>
          <w:szCs w:val="24"/>
        </w:rPr>
        <w:t xml:space="preserve">od których </w:t>
      </w:r>
      <w:r w:rsidRPr="00656046">
        <w:rPr>
          <w:rFonts w:ascii="Calibri" w:hAnsi="Calibri" w:cs="Calibri"/>
          <w:sz w:val="24"/>
          <w:szCs w:val="24"/>
        </w:rPr>
        <w:lastRenderedPageBreak/>
        <w:t>dane osobowe bezpośrednio lub pośrednio pozyskałem</w:t>
      </w:r>
      <w:r w:rsidRPr="00656046">
        <w:rPr>
          <w:rFonts w:ascii="Calibri" w:hAnsi="Calibri" w:cs="Calibri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56046">
        <w:rPr>
          <w:rFonts w:ascii="Calibri" w:hAnsi="Calibri" w:cs="Calibri"/>
          <w:sz w:val="24"/>
          <w:szCs w:val="24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663CCA1B" w14:textId="77777777" w:rsidR="009F01F3" w:rsidRPr="00656046" w:rsidRDefault="009F01F3" w:rsidP="009F01F3">
      <w:pPr>
        <w:pStyle w:val="p"/>
        <w:spacing w:line="276" w:lineRule="auto"/>
        <w:rPr>
          <w:rFonts w:ascii="Calibri" w:hAnsi="Calibri" w:cs="Calibri"/>
          <w:sz w:val="24"/>
          <w:szCs w:val="24"/>
        </w:rPr>
      </w:pPr>
    </w:p>
    <w:p w14:paraId="45225223" w14:textId="21530D08" w:rsidR="009F01F3" w:rsidRPr="00656046" w:rsidRDefault="00D128EB" w:rsidP="009F01F3">
      <w:pPr>
        <w:pStyle w:val="right"/>
        <w:spacing w:after="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………………</w:t>
      </w:r>
      <w:r w:rsidR="009F01F3" w:rsidRPr="0065604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</w:t>
      </w:r>
    </w:p>
    <w:p w14:paraId="50B5EADF" w14:textId="0B38C4F7" w:rsidR="009F01F3" w:rsidRPr="00656046" w:rsidRDefault="009F01F3" w:rsidP="009F01F3">
      <w:pPr>
        <w:pStyle w:val="right"/>
        <w:spacing w:after="0"/>
        <w:rPr>
          <w:rFonts w:ascii="Calibri" w:hAnsi="Calibri" w:cs="Calibri"/>
          <w:sz w:val="24"/>
          <w:szCs w:val="24"/>
        </w:rPr>
      </w:pPr>
      <w:r w:rsidRPr="00656046">
        <w:rPr>
          <w:rFonts w:ascii="Calibri" w:hAnsi="Calibri" w:cs="Calibri"/>
          <w:sz w:val="24"/>
          <w:szCs w:val="24"/>
        </w:rPr>
        <w:t>podpis osoby uprawnionej do składania oświadczeń woli w imieniu wykonawcy</w:t>
      </w:r>
    </w:p>
    <w:p w14:paraId="7237ACAA" w14:textId="77777777" w:rsidR="005F3A54" w:rsidRPr="00656046" w:rsidRDefault="005F3A54">
      <w:pPr>
        <w:rPr>
          <w:rFonts w:ascii="Calibri" w:hAnsi="Calibri" w:cs="Calibri"/>
          <w:sz w:val="24"/>
          <w:szCs w:val="24"/>
        </w:rPr>
      </w:pPr>
    </w:p>
    <w:sectPr w:rsidR="005F3A54" w:rsidRPr="00656046" w:rsidSect="007732A2">
      <w:headerReference w:type="first" r:id="rId7"/>
      <w:pgSz w:w="11906" w:h="16838"/>
      <w:pgMar w:top="1418" w:right="1418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05F5" w14:textId="77777777" w:rsidR="003754C6" w:rsidRDefault="003754C6" w:rsidP="009F01F3">
      <w:pPr>
        <w:spacing w:after="0" w:line="240" w:lineRule="auto"/>
      </w:pPr>
      <w:r>
        <w:separator/>
      </w:r>
    </w:p>
  </w:endnote>
  <w:endnote w:type="continuationSeparator" w:id="0">
    <w:p w14:paraId="36CDA31C" w14:textId="77777777" w:rsidR="003754C6" w:rsidRDefault="003754C6" w:rsidP="009F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4383" w14:textId="77777777" w:rsidR="003754C6" w:rsidRDefault="003754C6" w:rsidP="009F01F3">
      <w:pPr>
        <w:spacing w:after="0" w:line="240" w:lineRule="auto"/>
      </w:pPr>
      <w:r>
        <w:separator/>
      </w:r>
    </w:p>
  </w:footnote>
  <w:footnote w:type="continuationSeparator" w:id="0">
    <w:p w14:paraId="079AD49F" w14:textId="77777777" w:rsidR="003754C6" w:rsidRDefault="003754C6" w:rsidP="009F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2B45" w14:textId="77777777" w:rsidR="007E407F" w:rsidRPr="00AC6FE0" w:rsidRDefault="007E407F" w:rsidP="007E407F">
    <w:pPr>
      <w:pStyle w:val="center"/>
      <w:jc w:val="right"/>
      <w:rPr>
        <w:rStyle w:val="bold"/>
        <w:rFonts w:ascii="Times New Roman" w:hAnsi="Times New Roman" w:cs="Times New Roman"/>
        <w:sz w:val="24"/>
        <w:szCs w:val="24"/>
      </w:rPr>
    </w:pPr>
    <w:r w:rsidRPr="00AC6FE0">
      <w:rPr>
        <w:rStyle w:val="bold"/>
        <w:rFonts w:ascii="Times New Roman" w:hAnsi="Times New Roman" w:cs="Times New Roman"/>
        <w:sz w:val="24"/>
        <w:szCs w:val="24"/>
      </w:rPr>
      <w:t>Załącznik nr 2 do SWZ</w:t>
    </w:r>
  </w:p>
  <w:p w14:paraId="3150772E" w14:textId="77777777" w:rsidR="007E407F" w:rsidRPr="007E407F" w:rsidRDefault="007E407F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15A2672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w w:val="105"/>
        <w:sz w:val="22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E70975"/>
    <w:multiLevelType w:val="hybridMultilevel"/>
    <w:tmpl w:val="9BC8F7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B66"/>
    <w:multiLevelType w:val="hybridMultilevel"/>
    <w:tmpl w:val="9BC8F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F3"/>
    <w:rsid w:val="000002AF"/>
    <w:rsid w:val="00033589"/>
    <w:rsid w:val="00043DC9"/>
    <w:rsid w:val="00050B93"/>
    <w:rsid w:val="000837B0"/>
    <w:rsid w:val="0009630C"/>
    <w:rsid w:val="000B1C9E"/>
    <w:rsid w:val="000E4DC5"/>
    <w:rsid w:val="000F223E"/>
    <w:rsid w:val="001100C2"/>
    <w:rsid w:val="00111845"/>
    <w:rsid w:val="00117059"/>
    <w:rsid w:val="001264AC"/>
    <w:rsid w:val="001D41D6"/>
    <w:rsid w:val="00214EBE"/>
    <w:rsid w:val="00235462"/>
    <w:rsid w:val="00245CEC"/>
    <w:rsid w:val="00342125"/>
    <w:rsid w:val="0035009F"/>
    <w:rsid w:val="0036197F"/>
    <w:rsid w:val="003754C6"/>
    <w:rsid w:val="003B5A3B"/>
    <w:rsid w:val="003B7BF4"/>
    <w:rsid w:val="003C6D35"/>
    <w:rsid w:val="003D3B6E"/>
    <w:rsid w:val="003F2AC7"/>
    <w:rsid w:val="00454BCE"/>
    <w:rsid w:val="004869C9"/>
    <w:rsid w:val="004B7E6F"/>
    <w:rsid w:val="004C418C"/>
    <w:rsid w:val="004C6E6F"/>
    <w:rsid w:val="00542532"/>
    <w:rsid w:val="00543E74"/>
    <w:rsid w:val="00552D8E"/>
    <w:rsid w:val="005D02A1"/>
    <w:rsid w:val="005E4280"/>
    <w:rsid w:val="005F3A54"/>
    <w:rsid w:val="006009A7"/>
    <w:rsid w:val="006424B3"/>
    <w:rsid w:val="00656046"/>
    <w:rsid w:val="00692ABC"/>
    <w:rsid w:val="006941E9"/>
    <w:rsid w:val="006B1929"/>
    <w:rsid w:val="006B3268"/>
    <w:rsid w:val="006E75DC"/>
    <w:rsid w:val="006F0227"/>
    <w:rsid w:val="006F0518"/>
    <w:rsid w:val="006F50B1"/>
    <w:rsid w:val="00757492"/>
    <w:rsid w:val="007A2158"/>
    <w:rsid w:val="007C4793"/>
    <w:rsid w:val="007E407F"/>
    <w:rsid w:val="007E7341"/>
    <w:rsid w:val="008122DB"/>
    <w:rsid w:val="008541D0"/>
    <w:rsid w:val="008667BC"/>
    <w:rsid w:val="00882148"/>
    <w:rsid w:val="008D7517"/>
    <w:rsid w:val="00911694"/>
    <w:rsid w:val="00956F4A"/>
    <w:rsid w:val="00960F96"/>
    <w:rsid w:val="00974790"/>
    <w:rsid w:val="009757E7"/>
    <w:rsid w:val="00975D0D"/>
    <w:rsid w:val="009F01F3"/>
    <w:rsid w:val="009F4EC6"/>
    <w:rsid w:val="00A00D8C"/>
    <w:rsid w:val="00A152EF"/>
    <w:rsid w:val="00A1612A"/>
    <w:rsid w:val="00A36F63"/>
    <w:rsid w:val="00AA0F97"/>
    <w:rsid w:val="00AC0471"/>
    <w:rsid w:val="00AC6FE0"/>
    <w:rsid w:val="00B4614E"/>
    <w:rsid w:val="00B86A7F"/>
    <w:rsid w:val="00BD7A05"/>
    <w:rsid w:val="00C8289B"/>
    <w:rsid w:val="00CE4E37"/>
    <w:rsid w:val="00D128EB"/>
    <w:rsid w:val="00D26F31"/>
    <w:rsid w:val="00D4747F"/>
    <w:rsid w:val="00D474E3"/>
    <w:rsid w:val="00D54A34"/>
    <w:rsid w:val="00DD0164"/>
    <w:rsid w:val="00DD4CF3"/>
    <w:rsid w:val="00E8146A"/>
    <w:rsid w:val="00ED2862"/>
    <w:rsid w:val="00F568E2"/>
    <w:rsid w:val="00F73485"/>
    <w:rsid w:val="00F86E90"/>
    <w:rsid w:val="00F87826"/>
    <w:rsid w:val="00FA42A7"/>
    <w:rsid w:val="00FA63C3"/>
    <w:rsid w:val="00FC375A"/>
    <w:rsid w:val="00FC5A7D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0F69"/>
  <w15:docId w15:val="{FE1675BA-8089-48C3-B678-AF6E0E0F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1F3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9F01F3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9F01F3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9F01F3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9F01F3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9F01F3"/>
    <w:rPr>
      <w:b/>
    </w:rPr>
  </w:style>
  <w:style w:type="character" w:styleId="Odwoanieprzypisudolnego">
    <w:name w:val="footnote reference"/>
    <w:uiPriority w:val="99"/>
    <w:semiHidden/>
    <w:unhideWhenUsed/>
    <w:rsid w:val="009F01F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01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0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F01F3"/>
    <w:pPr>
      <w:tabs>
        <w:tab w:val="left" w:pos="8889"/>
      </w:tabs>
      <w:spacing w:after="0" w:line="240" w:lineRule="auto"/>
      <w:ind w:right="-1418"/>
    </w:pPr>
    <w:rPr>
      <w:rFonts w:ascii="CG Omega" w:eastAsia="Times New Roman" w:hAnsi="CG Omega" w:cs="Times New Roman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F01F3"/>
    <w:rPr>
      <w:rFonts w:ascii="CG Omega" w:eastAsia="Times New Roman" w:hAnsi="CG Omega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1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1F3"/>
    <w:rPr>
      <w:rFonts w:ascii="Arial Narrow" w:eastAsia="Arial Narrow" w:hAnsi="Arial Narrow" w:cs="Arial Narrow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837B0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Poprawka">
    <w:name w:val="Revision"/>
    <w:hidden/>
    <w:uiPriority w:val="99"/>
    <w:semiHidden/>
    <w:rsid w:val="006F50B1"/>
    <w:pPr>
      <w:spacing w:after="0" w:line="240" w:lineRule="auto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07F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07F"/>
    <w:rPr>
      <w:rFonts w:ascii="Arial Narrow" w:eastAsia="Arial Narrow" w:hAnsi="Arial Narrow" w:cs="Arial Narrow"/>
      <w:lang w:eastAsia="pl-PL"/>
    </w:rPr>
  </w:style>
  <w:style w:type="paragraph" w:styleId="Akapitzlist">
    <w:name w:val="List Paragraph"/>
    <w:aliases w:val="CW_Lista,wypunktowanie"/>
    <w:basedOn w:val="Normalny"/>
    <w:link w:val="AkapitzlistZnak"/>
    <w:qFormat/>
    <w:rsid w:val="006F022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wypunktowanie Znak"/>
    <w:link w:val="Akapitzlist"/>
    <w:qFormat/>
    <w:locked/>
    <w:rsid w:val="006F02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1532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</dc:creator>
  <cp:keywords/>
  <dc:description/>
  <cp:lastModifiedBy>Rafał Kornosz</cp:lastModifiedBy>
  <cp:revision>13</cp:revision>
  <dcterms:created xsi:type="dcterms:W3CDTF">2023-05-23T13:08:00Z</dcterms:created>
  <dcterms:modified xsi:type="dcterms:W3CDTF">2025-11-25T13:55:00Z</dcterms:modified>
</cp:coreProperties>
</file>