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8900ADD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2A1C26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42DCFF25" w:rsidR="000B53D8" w:rsidRPr="002A1C26" w:rsidRDefault="00695DD7" w:rsidP="002A1C26">
      <w:pPr>
        <w:ind w:left="426"/>
        <w:jc w:val="both"/>
        <w:rPr>
          <w:rFonts w:ascii="Tahoma" w:hAnsi="Tahoma" w:cs="Tahoma"/>
        </w:rPr>
      </w:pPr>
      <w:r w:rsidRPr="002A1C26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A1C26">
        <w:rPr>
          <w:rFonts w:ascii="Tahoma" w:hAnsi="Tahoma" w:cs="Tahoma"/>
        </w:rPr>
        <w:br/>
      </w:r>
      <w:r w:rsidRPr="002A1C26">
        <w:rPr>
          <w:rFonts w:ascii="Tahoma" w:hAnsi="Tahoma" w:cs="Tahoma"/>
        </w:rPr>
        <w:t xml:space="preserve">z postępowaniem o udzielenie zamówienia publicznego </w:t>
      </w:r>
      <w:r w:rsidR="00897347" w:rsidRPr="002A1C26">
        <w:rPr>
          <w:rFonts w:ascii="Tahoma" w:hAnsi="Tahoma" w:cs="Tahoma"/>
        </w:rPr>
        <w:t xml:space="preserve">na </w:t>
      </w:r>
      <w:r w:rsidR="008663BA">
        <w:rPr>
          <w:rStyle w:val="Pogrubienie"/>
          <w:rFonts w:ascii="Tahoma" w:hAnsi="Tahoma" w:cs="Tahoma"/>
          <w:color w:val="2D2D2D"/>
        </w:rPr>
        <w:t>dostawę żywności – mięsa wieprzowego, wołowiny, podrobów oraz wędlin wieprzowych ( TP-69/23)</w:t>
      </w:r>
      <w:r w:rsidR="00897347" w:rsidRPr="002A1C26">
        <w:rPr>
          <w:rFonts w:ascii="Tahoma" w:hAnsi="Tahoma" w:cs="Tahoma"/>
        </w:rPr>
        <w:t xml:space="preserve"> </w:t>
      </w:r>
      <w:r w:rsidR="00AF0ACB" w:rsidRPr="002A1C26">
        <w:rPr>
          <w:rFonts w:ascii="Tahoma" w:hAnsi="Tahoma" w:cs="Tahoma"/>
          <w:i/>
        </w:rPr>
        <w:t>(</w:t>
      </w:r>
      <w:r w:rsidRPr="002A1C26">
        <w:rPr>
          <w:rFonts w:ascii="Tahoma" w:hAnsi="Tahoma" w:cs="Tahoma"/>
          <w:i/>
        </w:rPr>
        <w:t>dane identyfikujące postępowanie</w:t>
      </w:r>
      <w:r w:rsidR="00AF0ACB" w:rsidRPr="002A1C26">
        <w:rPr>
          <w:rFonts w:ascii="Tahoma" w:hAnsi="Tahoma" w:cs="Tahoma"/>
          <w:i/>
        </w:rPr>
        <w:t xml:space="preserve"> - </w:t>
      </w:r>
      <w:r w:rsidRPr="002A1C26">
        <w:rPr>
          <w:rFonts w:ascii="Tahoma" w:hAnsi="Tahoma" w:cs="Tahoma"/>
          <w:i/>
        </w:rPr>
        <w:t>nazwa, numer</w:t>
      </w:r>
      <w:r w:rsidR="00AF0ACB" w:rsidRPr="002A1C26">
        <w:rPr>
          <w:rFonts w:ascii="Tahoma" w:hAnsi="Tahoma" w:cs="Tahoma"/>
          <w:i/>
        </w:rPr>
        <w:t>)</w:t>
      </w:r>
      <w:r w:rsidRPr="002A1C26">
        <w:rPr>
          <w:rFonts w:ascii="Tahoma" w:hAnsi="Tahoma" w:cs="Tahoma"/>
          <w:i/>
        </w:rPr>
        <w:t xml:space="preserve"> </w:t>
      </w:r>
      <w:r w:rsidR="00897347" w:rsidRPr="002A1C26">
        <w:rPr>
          <w:rFonts w:ascii="Tahoma" w:hAnsi="Tahoma" w:cs="Tahoma"/>
        </w:rPr>
        <w:t>prowadzonym w trybie przetargu nieogran</w:t>
      </w:r>
      <w:r w:rsidR="00361C0C" w:rsidRPr="002A1C26">
        <w:rPr>
          <w:rFonts w:ascii="Tahoma" w:hAnsi="Tahoma" w:cs="Tahoma"/>
        </w:rPr>
        <w:t>iczonego powyżej progu unijnego</w:t>
      </w:r>
      <w:r w:rsidRPr="002A1C26">
        <w:rPr>
          <w:rFonts w:ascii="Tahoma" w:hAnsi="Tahoma" w:cs="Tahoma"/>
        </w:rPr>
        <w:t>;</w:t>
      </w:r>
      <w:r w:rsidR="000B53D8" w:rsidRPr="002A1C26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A1C26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A1C26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A343A"/>
    <w:rsid w:val="007B6E10"/>
    <w:rsid w:val="007E4F83"/>
    <w:rsid w:val="007F2ADC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32</cp:revision>
  <cp:lastPrinted>2015-11-09T09:13:00Z</cp:lastPrinted>
  <dcterms:created xsi:type="dcterms:W3CDTF">2021-03-09T13:48:00Z</dcterms:created>
  <dcterms:modified xsi:type="dcterms:W3CDTF">2023-06-13T11:53:00Z</dcterms:modified>
</cp:coreProperties>
</file>