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C98" w:rsidRPr="00E91703" w:rsidRDefault="00FD7C98" w:rsidP="00FD7C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l-PL"/>
        </w:rPr>
        <w:t xml:space="preserve">DOKUMENT NALEŻY ZŁOŻYĆ W TERMINIE 3 DNI OD PRZEKAZANIA PRZEZ ZAMAWIAJĄCEGO INFORMACJI Z OTWARCIA OFERT </w:t>
      </w:r>
    </w:p>
    <w:p w:rsidR="00FD7C98" w:rsidRPr="00E91703" w:rsidRDefault="00FD7C98" w:rsidP="00FD7C98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</w:p>
    <w:p w:rsidR="00FD7C98" w:rsidRPr="00E91703" w:rsidRDefault="00FD7C98" w:rsidP="00FD7C98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 przynależności do </w:t>
      </w:r>
      <w:r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grupy kapitałowej </w:t>
      </w:r>
    </w:p>
    <w:p w:rsidR="00FD7C98" w:rsidRPr="00E91703" w:rsidRDefault="00FD7C98" w:rsidP="00FD7C98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BZP.272.</w:t>
      </w:r>
      <w:r w:rsidR="007445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</w:t>
      </w:r>
      <w:r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.201</w:t>
      </w:r>
      <w:r w:rsidR="007445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:rsidR="00FD7C98" w:rsidRDefault="00FD7C98" w:rsidP="00FD7C98">
      <w:pPr>
        <w:numPr>
          <w:ilvl w:val="0"/>
          <w:numId w:val="3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7C98" w:rsidRPr="00E91703" w:rsidRDefault="00FD7C98" w:rsidP="00FD7C98">
      <w:pPr>
        <w:numPr>
          <w:ilvl w:val="0"/>
          <w:numId w:val="3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:rsidR="00FD7C98" w:rsidRPr="00E91703" w:rsidRDefault="00FD7C98" w:rsidP="00FD7C98">
      <w:pPr>
        <w:numPr>
          <w:ilvl w:val="0"/>
          <w:numId w:val="3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>składane na podstawie art. 24 ust. 11 ustawy z dnia 29 stycznia 2004 r.</w:t>
      </w:r>
    </w:p>
    <w:p w:rsidR="00FD7C98" w:rsidRDefault="00FD7C98" w:rsidP="00FD7C98">
      <w:pPr>
        <w:numPr>
          <w:ilvl w:val="0"/>
          <w:numId w:val="3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>Prawo zamówień publicznych (dalej jako: ustawa Pzp),</w:t>
      </w:r>
    </w:p>
    <w:p w:rsidR="00FD7C98" w:rsidRPr="00E91703" w:rsidRDefault="00FD7C98" w:rsidP="00FD7C98">
      <w:pPr>
        <w:numPr>
          <w:ilvl w:val="0"/>
          <w:numId w:val="3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C98" w:rsidRPr="00E91703" w:rsidRDefault="00FD7C98" w:rsidP="00FD7C98">
      <w:pPr>
        <w:numPr>
          <w:ilvl w:val="0"/>
          <w:numId w:val="3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PRZESŁANKI WYKLUCZENIA Z POSTĘPOWANIA –art. 24 ust.1 pkt 23 </w:t>
      </w:r>
    </w:p>
    <w:p w:rsidR="00FD7C98" w:rsidRDefault="00FD7C98" w:rsidP="00FD7C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7C98" w:rsidRPr="00E91703" w:rsidRDefault="00FD7C98" w:rsidP="00FD7C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 xml:space="preserve">NAZWA WYKONAWCY: </w:t>
      </w:r>
    </w:p>
    <w:p w:rsidR="00FD7C98" w:rsidRPr="00E91703" w:rsidRDefault="00FD7C98" w:rsidP="00FD7C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D7C98" w:rsidRPr="00E91703" w:rsidRDefault="00FD7C98" w:rsidP="00FD7C9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703">
        <w:rPr>
          <w:rFonts w:ascii="Times New Roman" w:hAnsi="Times New Roman" w:cs="Times New Roman"/>
          <w:i/>
          <w:sz w:val="24"/>
          <w:szCs w:val="24"/>
        </w:rPr>
        <w:t xml:space="preserve"> (pełna nazwa/firma, adres, w zależności od podmiotu: NIP/PESEL, KRS/CEiDG), </w:t>
      </w:r>
    </w:p>
    <w:p w:rsidR="00FD7C98" w:rsidRPr="00E91703" w:rsidRDefault="00FD7C98" w:rsidP="00FD7C98">
      <w:pPr>
        <w:numPr>
          <w:ilvl w:val="0"/>
          <w:numId w:val="4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reprezentowany przez:</w:t>
      </w:r>
    </w:p>
    <w:p w:rsidR="00FD7C98" w:rsidRPr="00E91703" w:rsidRDefault="00FD7C98" w:rsidP="00FD7C98">
      <w:pPr>
        <w:numPr>
          <w:ilvl w:val="0"/>
          <w:numId w:val="4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FD7C98" w:rsidRPr="00E91703" w:rsidRDefault="00FD7C98" w:rsidP="00FD7C9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703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FD7C98" w:rsidRPr="00E91703" w:rsidRDefault="00FD7C98" w:rsidP="00FD7C98">
      <w:pPr>
        <w:numPr>
          <w:ilvl w:val="0"/>
          <w:numId w:val="4"/>
        </w:numPr>
        <w:tabs>
          <w:tab w:val="clear" w:pos="432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>ADRES</w:t>
      </w:r>
      <w:r w:rsidRPr="00E91703">
        <w:rPr>
          <w:rFonts w:ascii="Times New Roman" w:hAnsi="Times New Roman" w:cs="Times New Roman"/>
          <w:sz w:val="24"/>
          <w:szCs w:val="24"/>
        </w:rPr>
        <w:t>: .……………………………………………………………………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………………..…………….…...</w:t>
      </w:r>
    </w:p>
    <w:p w:rsidR="00FD7C98" w:rsidRPr="00607F44" w:rsidRDefault="00FD7C98" w:rsidP="00FD7C98">
      <w:pPr>
        <w:numPr>
          <w:ilvl w:val="0"/>
          <w:numId w:val="4"/>
        </w:numPr>
        <w:tabs>
          <w:tab w:val="clear" w:pos="432"/>
          <w:tab w:val="num" w:pos="0"/>
        </w:tabs>
        <w:suppressAutoHyphens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nie należę do tej samej grupy kapitałowej</w:t>
      </w:r>
      <w:r w:rsidRPr="00607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wykonawcami, którzy złożyli w </w:t>
      </w:r>
      <w:r w:rsidRPr="00607F44">
        <w:rPr>
          <w:rFonts w:ascii="Times New Roman" w:hAnsi="Times New Roman" w:cs="Times New Roman"/>
          <w:sz w:val="24"/>
          <w:szCs w:val="24"/>
        </w:rPr>
        <w:t xml:space="preserve">postępowaniu pn.: </w:t>
      </w:r>
      <w:r w:rsidRPr="00FD7C98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pl-PL"/>
        </w:rPr>
        <w:t>„Usługa sprzątania obiektów i pomieszczeń  Urzędu Marszałkowskiego Województwa Podlaskiego w Białymstoku”</w:t>
      </w:r>
      <w:r w:rsidRPr="00607F44">
        <w:rPr>
          <w:rFonts w:ascii="Times New Roman" w:hAnsi="Times New Roman" w:cs="Times New Roman"/>
          <w:sz w:val="24"/>
          <w:szCs w:val="24"/>
        </w:rPr>
        <w:t xml:space="preserve"> ofertę, ofertę częściową lub wniosek o udział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07F44">
        <w:rPr>
          <w:rFonts w:ascii="Times New Roman" w:hAnsi="Times New Roman" w:cs="Times New Roman"/>
          <w:sz w:val="24"/>
          <w:szCs w:val="24"/>
        </w:rPr>
        <w:t xml:space="preserve">postępowaniu, </w:t>
      </w:r>
      <w:r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której mowa w art. 24 ust. 1 pkt 23 ustawy Pzp, w rozumieniu ustawy z dnia 16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lutego 2007 r. o ochronie konkurencji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konsumentów.</w:t>
      </w:r>
    </w:p>
    <w:p w:rsidR="00255941" w:rsidRDefault="00255941" w:rsidP="00FD7C98">
      <w:pPr>
        <w:widowControl w:val="0"/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D7C98" w:rsidRPr="00E91703" w:rsidRDefault="00FD7C98" w:rsidP="00FD7C98">
      <w:pPr>
        <w:widowControl w:val="0"/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--------------------------------------------------------------------------------------------------------------</w:t>
      </w:r>
    </w:p>
    <w:p w:rsidR="00FD7C98" w:rsidRPr="00E91703" w:rsidRDefault="00FD7C98" w:rsidP="00FD7C98">
      <w:pPr>
        <w:widowControl w:val="0"/>
        <w:autoSpaceDE w:val="0"/>
        <w:autoSpaceDN w:val="0"/>
        <w:adjustRightInd w:val="0"/>
        <w:spacing w:before="120" w:after="0" w:line="240" w:lineRule="auto"/>
        <w:ind w:firstLine="10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zachodzą w stosunku do mnie podstawy wykluczenia z postepowania na podstawie art. 24 ust 1 pkt 23 ustawy Pzp. Jednocześnie prze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dkładam dowody, że powiązania z </w:t>
      </w: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innym wykonawcą nie prowadzą do zakłócenia konkurencji w ww. postępowaniu o udzielenie zamówienia.</w:t>
      </w:r>
    </w:p>
    <w:p w:rsidR="00FD7C98" w:rsidRPr="00E91703" w:rsidRDefault="00FD7C98" w:rsidP="00FD7C98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:rsidR="00FD7C98" w:rsidRDefault="00FD7C98" w:rsidP="00FD7C98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5941" w:rsidRPr="00255941" w:rsidRDefault="00255941" w:rsidP="00255941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55941" w:rsidRPr="00255941" w:rsidRDefault="00255941" w:rsidP="00255941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55941">
        <w:rPr>
          <w:rFonts w:ascii="Times New Roman" w:eastAsia="Calibri" w:hAnsi="Times New Roman" w:cs="Times New Roman"/>
          <w:sz w:val="20"/>
          <w:szCs w:val="20"/>
        </w:rPr>
        <w:t>…………….……. (miejscowość), dnia ………….……. r.</w:t>
      </w:r>
    </w:p>
    <w:p w:rsidR="00255941" w:rsidRPr="00255941" w:rsidRDefault="00255941" w:rsidP="00255941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5594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…………………………………</w:t>
      </w:r>
    </w:p>
    <w:p w:rsidR="00255941" w:rsidRPr="00255941" w:rsidRDefault="00255941" w:rsidP="00255941">
      <w:pPr>
        <w:spacing w:after="0" w:line="360" w:lineRule="auto"/>
        <w:jc w:val="right"/>
        <w:rPr>
          <w:rFonts w:ascii="Times New Roman" w:eastAsia="Calibri" w:hAnsi="Times New Roman" w:cs="Times New Roman"/>
          <w:sz w:val="21"/>
          <w:szCs w:val="21"/>
        </w:rPr>
      </w:pPr>
      <w:r w:rsidRPr="00255941">
        <w:rPr>
          <w:rFonts w:ascii="Times New Roman" w:eastAsia="Calibri" w:hAnsi="Times New Roman" w:cs="Times New Roman"/>
          <w:sz w:val="20"/>
          <w:szCs w:val="20"/>
        </w:rPr>
        <w:tab/>
      </w:r>
      <w:r w:rsidRPr="00255941">
        <w:rPr>
          <w:rFonts w:ascii="Times New Roman" w:eastAsia="Calibri" w:hAnsi="Times New Roman" w:cs="Times New Roman"/>
          <w:sz w:val="20"/>
          <w:szCs w:val="20"/>
        </w:rPr>
        <w:tab/>
      </w:r>
      <w:r w:rsidRPr="00255941">
        <w:rPr>
          <w:rFonts w:ascii="Times New Roman" w:eastAsia="Calibri" w:hAnsi="Times New Roman" w:cs="Times New Roman"/>
          <w:sz w:val="20"/>
          <w:szCs w:val="20"/>
        </w:rPr>
        <w:tab/>
      </w:r>
      <w:r w:rsidRPr="00255941">
        <w:rPr>
          <w:rFonts w:ascii="Times New Roman" w:eastAsia="Calibri" w:hAnsi="Times New Roman" w:cs="Times New Roman"/>
          <w:sz w:val="20"/>
          <w:szCs w:val="20"/>
        </w:rPr>
        <w:tab/>
      </w:r>
      <w:r w:rsidRPr="00255941">
        <w:rPr>
          <w:rFonts w:ascii="Times New Roman" w:eastAsia="Calibri" w:hAnsi="Times New Roman" w:cs="Times New Roman"/>
          <w:sz w:val="20"/>
          <w:szCs w:val="20"/>
        </w:rPr>
        <w:tab/>
      </w:r>
      <w:r w:rsidRPr="00255941">
        <w:rPr>
          <w:rFonts w:ascii="Times New Roman" w:eastAsia="Calibri" w:hAnsi="Times New Roman" w:cs="Times New Roman"/>
          <w:sz w:val="20"/>
          <w:szCs w:val="20"/>
        </w:rPr>
        <w:tab/>
        <w:t>(elektroniczny kw</w:t>
      </w:r>
      <w:bookmarkStart w:id="0" w:name="_GoBack"/>
      <w:bookmarkEnd w:id="0"/>
      <w:r w:rsidRPr="00255941">
        <w:rPr>
          <w:rFonts w:ascii="Times New Roman" w:eastAsia="Calibri" w:hAnsi="Times New Roman" w:cs="Times New Roman"/>
          <w:sz w:val="20"/>
          <w:szCs w:val="20"/>
        </w:rPr>
        <w:t>alifikowany podpis Wykonawcy)</w:t>
      </w:r>
    </w:p>
    <w:p w:rsidR="00255941" w:rsidRPr="00E91703" w:rsidRDefault="00255941" w:rsidP="00FD7C98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255941" w:rsidRPr="00E91703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D5E" w:rsidRDefault="00454D5E" w:rsidP="00454D5E">
      <w:pPr>
        <w:spacing w:after="0" w:line="240" w:lineRule="auto"/>
      </w:pPr>
      <w:r>
        <w:separator/>
      </w:r>
    </w:p>
  </w:endnote>
  <w:endnote w:type="continuationSeparator" w:id="0">
    <w:p w:rsidR="00454D5E" w:rsidRDefault="00454D5E" w:rsidP="00454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10B" w:rsidRPr="00B0163C" w:rsidRDefault="00FD7C98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Pr="00B0163C">
      <w:rPr>
        <w:rFonts w:ascii="Tahoma" w:hAnsi="Tahoma" w:cs="Tahoma"/>
        <w:sz w:val="16"/>
        <w:szCs w:val="16"/>
      </w:rPr>
      <w:fldChar w:fldCharType="separate"/>
    </w:r>
    <w:r w:rsidR="00255941">
      <w:rPr>
        <w:rFonts w:ascii="Tahoma" w:hAnsi="Tahoma" w:cs="Tahoma"/>
        <w:noProof/>
        <w:sz w:val="16"/>
        <w:szCs w:val="16"/>
      </w:rPr>
      <w:t>1</w:t>
    </w:r>
    <w:r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Pr="00B0163C">
      <w:rPr>
        <w:rFonts w:ascii="Tahoma" w:hAnsi="Tahoma" w:cs="Tahoma"/>
        <w:sz w:val="16"/>
        <w:szCs w:val="16"/>
      </w:rPr>
      <w:fldChar w:fldCharType="separate"/>
    </w:r>
    <w:r w:rsidR="00255941">
      <w:rPr>
        <w:rFonts w:ascii="Tahoma" w:hAnsi="Tahoma" w:cs="Tahoma"/>
        <w:noProof/>
        <w:sz w:val="16"/>
        <w:szCs w:val="16"/>
      </w:rPr>
      <w:t>1</w:t>
    </w:r>
    <w:r w:rsidRPr="00B0163C">
      <w:rPr>
        <w:rFonts w:ascii="Tahoma" w:hAnsi="Tahoma" w:cs="Tahoma"/>
        <w:sz w:val="16"/>
        <w:szCs w:val="16"/>
      </w:rPr>
      <w:fldChar w:fldCharType="end"/>
    </w:r>
  </w:p>
  <w:p w:rsidR="00AE610B" w:rsidRDefault="002559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D5E" w:rsidRDefault="00454D5E" w:rsidP="00454D5E">
      <w:pPr>
        <w:spacing w:after="0" w:line="240" w:lineRule="auto"/>
      </w:pPr>
      <w:r>
        <w:separator/>
      </w:r>
    </w:p>
  </w:footnote>
  <w:footnote w:type="continuationSeparator" w:id="0">
    <w:p w:rsidR="00454D5E" w:rsidRDefault="00454D5E" w:rsidP="00454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10B" w:rsidRPr="009E1B20" w:rsidRDefault="00255941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D608B276"/>
    <w:lvl w:ilvl="0" w:tplc="E57417F2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5E"/>
    <w:rsid w:val="00052C75"/>
    <w:rsid w:val="00084BC1"/>
    <w:rsid w:val="001D521C"/>
    <w:rsid w:val="00247341"/>
    <w:rsid w:val="00255941"/>
    <w:rsid w:val="0043026F"/>
    <w:rsid w:val="00454D5E"/>
    <w:rsid w:val="00510924"/>
    <w:rsid w:val="00586C8F"/>
    <w:rsid w:val="00604105"/>
    <w:rsid w:val="006844A6"/>
    <w:rsid w:val="00744562"/>
    <w:rsid w:val="00883EDB"/>
    <w:rsid w:val="009E7C46"/>
    <w:rsid w:val="00A418D5"/>
    <w:rsid w:val="00C03359"/>
    <w:rsid w:val="00C36A81"/>
    <w:rsid w:val="00D16FB1"/>
    <w:rsid w:val="00DB4C88"/>
    <w:rsid w:val="00FD0A2B"/>
    <w:rsid w:val="00FD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88D398-E654-4D8A-8B09-1F7B1BA0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7C9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4D5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4D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4D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4D5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2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FD7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D7C98"/>
  </w:style>
  <w:style w:type="paragraph" w:styleId="Stopka">
    <w:name w:val="footer"/>
    <w:basedOn w:val="Normalny"/>
    <w:link w:val="StopkaZnak"/>
    <w:uiPriority w:val="99"/>
    <w:semiHidden/>
    <w:unhideWhenUsed/>
    <w:rsid w:val="00FD7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D7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Chwaszczewska Izabella Marta</cp:lastModifiedBy>
  <cp:revision>11</cp:revision>
  <cp:lastPrinted>2016-12-16T14:05:00Z</cp:lastPrinted>
  <dcterms:created xsi:type="dcterms:W3CDTF">2016-12-10T22:45:00Z</dcterms:created>
  <dcterms:modified xsi:type="dcterms:W3CDTF">2019-07-02T10:13:00Z</dcterms:modified>
</cp:coreProperties>
</file>