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15052F67" w:rsidR="0098168D" w:rsidRPr="00115117" w:rsidRDefault="0098168D" w:rsidP="006844AD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>Dostaw</w:t>
      </w:r>
      <w:r w:rsidR="006844AD">
        <w:rPr>
          <w:rFonts w:ascii="Arial Narrow" w:hAnsi="Arial Narrow"/>
          <w:b/>
          <w:sz w:val="24"/>
          <w:shd w:val="clear" w:color="auto" w:fill="FFFFFF"/>
        </w:rPr>
        <w:t>a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 xml:space="preserve"> z wniesieniem i</w:t>
      </w:r>
      <w:r w:rsidR="00115117" w:rsidRPr="00115117">
        <w:rPr>
          <w:rFonts w:ascii="Arial Narrow" w:hAnsi="Arial Narrow"/>
          <w:b/>
          <w:sz w:val="24"/>
        </w:rPr>
        <w:t xml:space="preserve"> 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na potrzeby działalności </w:t>
      </w:r>
      <w:r w:rsidR="00C87B61">
        <w:rPr>
          <w:rFonts w:ascii="Arial Narrow" w:hAnsi="Arial Narrow"/>
          <w:b/>
          <w:sz w:val="24"/>
          <w:shd w:val="clear" w:color="auto" w:fill="FFFFFF"/>
        </w:rPr>
        <w:t>urologicznej</w:t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 xml:space="preserve"> wraz </w:t>
      </w:r>
      <w:r w:rsidR="006844AD">
        <w:rPr>
          <w:rFonts w:ascii="Arial Narrow" w:hAnsi="Arial Narrow"/>
          <w:b/>
          <w:sz w:val="24"/>
          <w:shd w:val="clear" w:color="auto" w:fill="FFFFFF"/>
        </w:rPr>
        <w:br/>
      </w:r>
      <w:r w:rsidR="00115117" w:rsidRPr="00115117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115117">
        <w:rPr>
          <w:rFonts w:ascii="Arial Narrow" w:hAnsi="Arial Narrow"/>
          <w:b/>
          <w:iCs/>
          <w:color w:val="FF0000"/>
          <w:sz w:val="24"/>
          <w:shd w:val="clear" w:color="auto" w:fill="FFFFFF"/>
        </w:rPr>
        <w:t xml:space="preserve"> </w:t>
      </w:r>
      <w:r w:rsidR="005A4B33" w:rsidRPr="00375DC7">
        <w:rPr>
          <w:rFonts w:ascii="Arial Narrow" w:hAnsi="Arial Narrow" w:cs="Arial"/>
          <w:b/>
        </w:rPr>
        <w:t>(PN-</w:t>
      </w:r>
      <w:r w:rsidR="00C87B61">
        <w:rPr>
          <w:rFonts w:ascii="Arial Narrow" w:hAnsi="Arial Narrow" w:cs="Arial"/>
          <w:b/>
        </w:rPr>
        <w:t>73</w:t>
      </w:r>
      <w:r w:rsidR="0053041C" w:rsidRPr="00375DC7">
        <w:rPr>
          <w:rFonts w:ascii="Arial Narrow" w:hAnsi="Arial Narrow" w:cs="Arial"/>
          <w:b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04EF2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370D-16D0-4351-B9A8-A010FFD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29</cp:revision>
  <cp:lastPrinted>2021-02-19T13:15:00Z</cp:lastPrinted>
  <dcterms:created xsi:type="dcterms:W3CDTF">2022-05-24T06:46:00Z</dcterms:created>
  <dcterms:modified xsi:type="dcterms:W3CDTF">2023-08-18T10:42:00Z</dcterms:modified>
</cp:coreProperties>
</file>