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D8564B" w:rsidRDefault="009C46DE" w:rsidP="009C46D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8564B">
              <w:rPr>
                <w:rFonts w:ascii="Arial" w:hAnsi="Arial" w:cs="Arial"/>
                <w:noProof/>
                <w:sz w:val="18"/>
                <w:szCs w:val="18"/>
              </w:rPr>
              <w:t xml:space="preserve">Nr </w:t>
            </w:r>
            <w:r w:rsidR="00287807">
              <w:rPr>
                <w:rFonts w:ascii="Arial" w:hAnsi="Arial" w:cs="Arial"/>
                <w:sz w:val="18"/>
                <w:szCs w:val="18"/>
              </w:rPr>
              <w:t>JW2063.SZPubl.2611.27.16</w:t>
            </w:r>
            <w:r w:rsidR="0069533B" w:rsidRPr="00D8564B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D8564B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9C46DE" w:rsidP="009C46DE">
            <w:pPr>
              <w:jc w:val="right"/>
            </w:pPr>
            <w:r w:rsidRPr="00B30BDF">
              <w:rPr>
                <w:noProof/>
              </w:rPr>
              <w:drawing>
                <wp:inline distT="0" distB="0" distL="0" distR="0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5B482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5B4827">
              <w:rPr>
                <w:rFonts w:ascii="Arial" w:hAnsi="Arial" w:cs="Arial"/>
              </w:rPr>
              <w:t>………</w:t>
            </w:r>
            <w:r w:rsidR="00857BB5">
              <w:rPr>
                <w:rFonts w:ascii="Arial" w:hAnsi="Arial" w:cs="Arial"/>
              </w:rPr>
              <w:t>.</w:t>
            </w:r>
            <w:r w:rsidRPr="00B30BDF">
              <w:rPr>
                <w:rFonts w:ascii="Arial" w:hAnsi="Arial" w:cs="Arial"/>
              </w:rPr>
              <w:t>2021 r.</w:t>
            </w:r>
          </w:p>
        </w:tc>
      </w:tr>
    </w:tbl>
    <w:p w:rsidR="00E17C8F" w:rsidRDefault="00302DB1" w:rsidP="00AD1FEA">
      <w:pPr>
        <w:spacing w:line="360" w:lineRule="auto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                       </w:t>
      </w:r>
    </w:p>
    <w:p w:rsidR="001600F6" w:rsidRDefault="001600F6" w:rsidP="00AD1FEA">
      <w:pPr>
        <w:spacing w:line="360" w:lineRule="auto"/>
        <w:rPr>
          <w:rFonts w:ascii="Arial" w:hAnsi="Arial" w:cs="Arial"/>
          <w:b/>
          <w:bCs/>
        </w:rPr>
      </w:pPr>
    </w:p>
    <w:p w:rsidR="009C46DE" w:rsidRDefault="00302DB1" w:rsidP="00E17C8F">
      <w:pPr>
        <w:spacing w:line="360" w:lineRule="auto"/>
        <w:ind w:left="5669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wg rozdzielnika </w:t>
      </w:r>
    </w:p>
    <w:p w:rsidR="00E17C8F" w:rsidRDefault="00E17C8F" w:rsidP="00912169">
      <w:pPr>
        <w:spacing w:line="360" w:lineRule="auto"/>
        <w:rPr>
          <w:rFonts w:ascii="Arial" w:hAnsi="Arial" w:cs="Arial"/>
          <w:bCs/>
          <w:i/>
        </w:rPr>
      </w:pPr>
    </w:p>
    <w:p w:rsidR="001600F6" w:rsidRPr="00B30BDF" w:rsidRDefault="001600F6" w:rsidP="00912169">
      <w:pPr>
        <w:spacing w:line="360" w:lineRule="auto"/>
        <w:rPr>
          <w:rFonts w:ascii="Arial" w:hAnsi="Arial" w:cs="Arial"/>
          <w:bCs/>
          <w:i/>
        </w:rPr>
      </w:pPr>
    </w:p>
    <w:p w:rsidR="00E17C8F" w:rsidRDefault="00FB76F4" w:rsidP="00AD1FEA">
      <w:pPr>
        <w:spacing w:after="240" w:line="360" w:lineRule="auto"/>
        <w:ind w:left="1134" w:hanging="1134"/>
        <w:jc w:val="both"/>
        <w:rPr>
          <w:rFonts w:ascii="Arial" w:hAnsi="Arial" w:cs="Arial"/>
          <w:iCs/>
        </w:rPr>
      </w:pPr>
      <w:r w:rsidRPr="00B30BDF">
        <w:rPr>
          <w:rFonts w:ascii="Arial" w:hAnsi="Arial" w:cs="Arial"/>
          <w:b/>
          <w:iCs/>
        </w:rPr>
        <w:t>Dotyczy:</w:t>
      </w:r>
      <w:r w:rsidR="00302DB1" w:rsidRPr="00B30BDF">
        <w:rPr>
          <w:rFonts w:ascii="Arial" w:hAnsi="Arial" w:cs="Arial"/>
          <w:b/>
          <w:iCs/>
        </w:rPr>
        <w:t xml:space="preserve"> </w:t>
      </w:r>
      <w:r w:rsidR="00302DB1" w:rsidRPr="00B5788E">
        <w:rPr>
          <w:rFonts w:ascii="Arial" w:hAnsi="Arial" w:cs="Arial"/>
          <w:iCs/>
        </w:rPr>
        <w:t xml:space="preserve">przetarg nieograniczony na </w:t>
      </w:r>
      <w:r w:rsidR="00B5788E" w:rsidRPr="00B5788E">
        <w:rPr>
          <w:rFonts w:ascii="Arial" w:hAnsi="Arial" w:cs="Arial"/>
          <w:iCs/>
        </w:rPr>
        <w:t xml:space="preserve">usługę sprzątania powierzchni wewnętrznych i zewnętrznych na terenie kompleksów wojskowych administrowanych przez JW 2063 (Żwirki i Wigury) </w:t>
      </w:r>
      <w:r w:rsidR="00B5788E">
        <w:rPr>
          <w:rFonts w:ascii="Arial" w:hAnsi="Arial" w:cs="Arial"/>
          <w:iCs/>
        </w:rPr>
        <w:t>sprawa nr 2</w:t>
      </w:r>
      <w:r w:rsidR="00B5788E" w:rsidRPr="00B5788E">
        <w:rPr>
          <w:rFonts w:ascii="Arial" w:hAnsi="Arial" w:cs="Arial"/>
          <w:iCs/>
        </w:rPr>
        <w:t>7/21  (ID 493819).</w:t>
      </w:r>
    </w:p>
    <w:p w:rsidR="001600F6" w:rsidRPr="00D8564B" w:rsidRDefault="001600F6" w:rsidP="00AD1FEA">
      <w:pPr>
        <w:spacing w:after="240" w:line="360" w:lineRule="auto"/>
        <w:ind w:left="1134" w:hanging="1134"/>
        <w:jc w:val="both"/>
        <w:rPr>
          <w:rFonts w:ascii="Arial" w:hAnsi="Arial" w:cs="Arial"/>
          <w:iCs/>
        </w:rPr>
      </w:pPr>
    </w:p>
    <w:p w:rsidR="00302DB1" w:rsidRPr="00287807" w:rsidRDefault="00302DB1" w:rsidP="00287807">
      <w:pPr>
        <w:spacing w:after="120" w:line="360" w:lineRule="auto"/>
        <w:ind w:left="142" w:right="96" w:firstLine="851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W dni</w:t>
      </w:r>
      <w:r w:rsidR="0069533B" w:rsidRPr="00287807">
        <w:rPr>
          <w:rFonts w:ascii="Arial" w:hAnsi="Arial" w:cs="Arial"/>
        </w:rPr>
        <w:t>u</w:t>
      </w:r>
      <w:r w:rsidRPr="00287807">
        <w:rPr>
          <w:rFonts w:ascii="Arial" w:hAnsi="Arial" w:cs="Arial"/>
        </w:rPr>
        <w:t xml:space="preserve"> </w:t>
      </w:r>
      <w:r w:rsidR="001D7BC3" w:rsidRPr="00287807">
        <w:rPr>
          <w:rFonts w:ascii="Arial" w:hAnsi="Arial" w:cs="Arial"/>
        </w:rPr>
        <w:t>18</w:t>
      </w:r>
      <w:r w:rsidR="002F6553" w:rsidRPr="00287807">
        <w:rPr>
          <w:rFonts w:ascii="Arial" w:hAnsi="Arial" w:cs="Arial"/>
        </w:rPr>
        <w:t>.0</w:t>
      </w:r>
      <w:r w:rsidR="0069533B" w:rsidRPr="00287807">
        <w:rPr>
          <w:rFonts w:ascii="Arial" w:hAnsi="Arial" w:cs="Arial"/>
        </w:rPr>
        <w:t>8</w:t>
      </w:r>
      <w:r w:rsidRPr="00287807">
        <w:rPr>
          <w:rFonts w:ascii="Arial" w:hAnsi="Arial" w:cs="Arial"/>
        </w:rPr>
        <w:t>.2021 r. do Zamawiającego wpłynęł</w:t>
      </w:r>
      <w:r w:rsidR="001D7BC3" w:rsidRPr="00287807">
        <w:rPr>
          <w:rFonts w:ascii="Arial" w:hAnsi="Arial" w:cs="Arial"/>
        </w:rPr>
        <w:t>o</w:t>
      </w:r>
      <w:r w:rsidRPr="00287807">
        <w:rPr>
          <w:rFonts w:ascii="Arial" w:hAnsi="Arial" w:cs="Arial"/>
        </w:rPr>
        <w:t xml:space="preserve"> zapytani</w:t>
      </w:r>
      <w:r w:rsidR="0086210E">
        <w:rPr>
          <w:rFonts w:ascii="Arial" w:hAnsi="Arial" w:cs="Arial"/>
        </w:rPr>
        <w:t>e</w:t>
      </w:r>
      <w:bookmarkStart w:id="0" w:name="_GoBack"/>
      <w:bookmarkEnd w:id="0"/>
      <w:r w:rsidRPr="00287807">
        <w:rPr>
          <w:rFonts w:ascii="Arial" w:hAnsi="Arial" w:cs="Arial"/>
        </w:rPr>
        <w:t xml:space="preserve"> odnośnie przedmiotowego postępowania od potencjaln</w:t>
      </w:r>
      <w:r w:rsidR="001D7BC3" w:rsidRPr="00287807">
        <w:rPr>
          <w:rFonts w:ascii="Arial" w:hAnsi="Arial" w:cs="Arial"/>
        </w:rPr>
        <w:t>ego Wykonawcy</w:t>
      </w:r>
      <w:r w:rsidRPr="00287807">
        <w:rPr>
          <w:rFonts w:ascii="Arial" w:hAnsi="Arial" w:cs="Arial"/>
        </w:rPr>
        <w:t>.</w:t>
      </w:r>
    </w:p>
    <w:p w:rsidR="00302DB1" w:rsidRPr="00FD3621" w:rsidRDefault="00302DB1" w:rsidP="001D7BC3">
      <w:pPr>
        <w:spacing w:line="360" w:lineRule="auto"/>
        <w:ind w:right="96" w:firstLine="284"/>
        <w:jc w:val="both"/>
        <w:rPr>
          <w:rFonts w:ascii="Arial" w:hAnsi="Arial" w:cs="Arial"/>
        </w:rPr>
      </w:pPr>
      <w:r w:rsidRPr="00FD3621">
        <w:rPr>
          <w:rFonts w:ascii="Arial" w:hAnsi="Arial" w:cs="Arial"/>
        </w:rPr>
        <w:t>Treść zapyta</w:t>
      </w:r>
      <w:r w:rsidR="0086210E">
        <w:rPr>
          <w:rFonts w:ascii="Arial" w:hAnsi="Arial" w:cs="Arial"/>
        </w:rPr>
        <w:t>nia</w:t>
      </w:r>
      <w:r w:rsidRPr="00FD3621">
        <w:rPr>
          <w:rFonts w:ascii="Arial" w:hAnsi="Arial" w:cs="Arial"/>
        </w:rPr>
        <w:t>:</w:t>
      </w:r>
    </w:p>
    <w:p w:rsidR="003A4C84" w:rsidRPr="00B30BDF" w:rsidRDefault="001D7BC3" w:rsidP="00AD1FEA">
      <w:pPr>
        <w:spacing w:before="120" w:line="360" w:lineRule="auto"/>
        <w:ind w:left="142" w:right="96"/>
        <w:jc w:val="both"/>
        <w:rPr>
          <w:rFonts w:ascii="Arial" w:hAnsi="Arial" w:cs="Arial"/>
          <w:b/>
        </w:rPr>
      </w:pPr>
      <w:r w:rsidRPr="001D7BC3">
        <w:rPr>
          <w:rFonts w:ascii="Arial" w:hAnsi="Arial" w:cs="Arial"/>
        </w:rPr>
        <w:t>,,Dzień dobry, Poniżej przesyłam pytanie dot. postępowania: Czy Zamawiający w zakresie obsługi terenu zewnętrznego wymaga minimalnej liczby osób zatrudnionych na pełen etat? Jeżeli, tak prosimy o wskazanie tej liczby.’’</w:t>
      </w:r>
    </w:p>
    <w:p w:rsidR="00C04F13" w:rsidRPr="00287807" w:rsidRDefault="00302DB1" w:rsidP="0086210E">
      <w:pPr>
        <w:spacing w:before="120" w:after="120" w:line="360" w:lineRule="auto"/>
        <w:ind w:left="709" w:right="96" w:hanging="425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Zamawiający u</w:t>
      </w:r>
      <w:r w:rsidR="001D7BC3" w:rsidRPr="00287807">
        <w:rPr>
          <w:rFonts w:ascii="Arial" w:hAnsi="Arial" w:cs="Arial"/>
        </w:rPr>
        <w:t>dziela następującej odpowiedzi</w:t>
      </w:r>
      <w:r w:rsidR="00AD1FEA" w:rsidRPr="00287807">
        <w:rPr>
          <w:rFonts w:ascii="Arial" w:hAnsi="Arial" w:cs="Arial"/>
        </w:rPr>
        <w:t>:</w:t>
      </w:r>
    </w:p>
    <w:p w:rsidR="001600F6" w:rsidRDefault="001D7BC3" w:rsidP="0086210E">
      <w:pPr>
        <w:autoSpaceDE w:val="0"/>
        <w:autoSpaceDN w:val="0"/>
        <w:adjustRightInd w:val="0"/>
        <w:spacing w:after="240" w:line="360" w:lineRule="auto"/>
        <w:ind w:left="142" w:firstLine="284"/>
        <w:jc w:val="both"/>
        <w:rPr>
          <w:rFonts w:ascii="Arial" w:hAnsi="Arial" w:cs="Arial"/>
        </w:rPr>
      </w:pPr>
      <w:r w:rsidRPr="00FD3621">
        <w:rPr>
          <w:rFonts w:ascii="Arial" w:hAnsi="Arial" w:cs="Arial"/>
        </w:rPr>
        <w:t>Zgodnie z treścią</w:t>
      </w:r>
      <w:r w:rsidR="00FD3621">
        <w:rPr>
          <w:rFonts w:ascii="Arial" w:hAnsi="Arial" w:cs="Arial"/>
        </w:rPr>
        <w:t xml:space="preserve"> miesięcznego</w:t>
      </w:r>
      <w:r w:rsidR="00FD3621" w:rsidRPr="00FD3621">
        <w:rPr>
          <w:rFonts w:ascii="Arial" w:hAnsi="Arial" w:cs="Arial"/>
        </w:rPr>
        <w:t xml:space="preserve"> harmonogram</w:t>
      </w:r>
      <w:r w:rsidR="00FD3621">
        <w:rPr>
          <w:rFonts w:ascii="Arial" w:hAnsi="Arial" w:cs="Arial"/>
        </w:rPr>
        <w:t>u</w:t>
      </w:r>
      <w:r w:rsidR="00FD3621" w:rsidRPr="00FD3621">
        <w:rPr>
          <w:rFonts w:ascii="Arial" w:hAnsi="Arial" w:cs="Arial"/>
        </w:rPr>
        <w:t xml:space="preserve"> godzin pracy</w:t>
      </w:r>
      <w:r w:rsidRPr="00FD3621">
        <w:rPr>
          <w:rFonts w:ascii="Arial" w:hAnsi="Arial" w:cs="Arial"/>
        </w:rPr>
        <w:t xml:space="preserve"> </w:t>
      </w:r>
      <w:r w:rsidR="00FD3621" w:rsidRPr="00FD3621">
        <w:rPr>
          <w:rFonts w:ascii="Arial" w:hAnsi="Arial" w:cs="Arial"/>
        </w:rPr>
        <w:t>zał</w:t>
      </w:r>
      <w:r w:rsidR="00FD3621">
        <w:rPr>
          <w:rFonts w:ascii="Arial" w:hAnsi="Arial" w:cs="Arial"/>
        </w:rPr>
        <w:t>.</w:t>
      </w:r>
      <w:r w:rsidR="00FD3621" w:rsidRPr="00FD3621">
        <w:rPr>
          <w:rFonts w:ascii="Arial" w:hAnsi="Arial" w:cs="Arial"/>
        </w:rPr>
        <w:t xml:space="preserve"> nr 10 do SWZ</w:t>
      </w:r>
      <w:r w:rsidR="00FD3621">
        <w:rPr>
          <w:rFonts w:ascii="Arial" w:hAnsi="Arial" w:cs="Arial"/>
        </w:rPr>
        <w:t xml:space="preserve"> </w:t>
      </w:r>
      <w:r w:rsidR="00FD3621" w:rsidRPr="00FD3621">
        <w:rPr>
          <w:rFonts w:ascii="Arial" w:hAnsi="Arial" w:cs="Arial"/>
        </w:rPr>
        <w:t>w zakresie obsługi terenu zewnętrznego</w:t>
      </w:r>
      <w:r w:rsidR="00AD1FEA">
        <w:rPr>
          <w:rFonts w:ascii="Arial" w:hAnsi="Arial" w:cs="Arial"/>
        </w:rPr>
        <w:t xml:space="preserve"> Zamawiający</w:t>
      </w:r>
      <w:r w:rsidR="00FD3621">
        <w:rPr>
          <w:rFonts w:ascii="Arial" w:hAnsi="Arial" w:cs="Arial"/>
        </w:rPr>
        <w:t xml:space="preserve"> wymaga 4 osób zatrudnionych na pełen etat. </w:t>
      </w:r>
    </w:p>
    <w:p w:rsidR="001600F6" w:rsidRPr="00287807" w:rsidRDefault="00AD1FEA" w:rsidP="0086210E">
      <w:pPr>
        <w:spacing w:line="360" w:lineRule="auto"/>
        <w:ind w:left="142" w:right="96" w:firstLine="851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Zamawiający  w związku udzieloną wyżej odpowiedzią postępując zgodnie z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 xml:space="preserve"> art.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 xml:space="preserve"> 137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 xml:space="preserve"> ust. 1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 xml:space="preserve"> ustawy </w:t>
      </w:r>
      <w:proofErr w:type="spellStart"/>
      <w:r w:rsidRPr="00287807">
        <w:rPr>
          <w:rFonts w:ascii="Arial" w:hAnsi="Arial" w:cs="Arial"/>
        </w:rPr>
        <w:t>Pzp</w:t>
      </w:r>
      <w:proofErr w:type="spellEnd"/>
      <w:r w:rsidRPr="00287807">
        <w:rPr>
          <w:rFonts w:ascii="Arial" w:hAnsi="Arial" w:cs="Arial"/>
        </w:rPr>
        <w:t xml:space="preserve">  postanowił 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>zmienić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 xml:space="preserve"> treść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 xml:space="preserve"> zał. nr </w:t>
      </w:r>
      <w:r w:rsidR="001600F6" w:rsidRP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>10</w:t>
      </w:r>
      <w:r w:rsidR="001600F6" w:rsidRPr="00287807">
        <w:rPr>
          <w:rFonts w:ascii="Arial" w:hAnsi="Arial" w:cs="Arial"/>
        </w:rPr>
        <w:t xml:space="preserve">  do</w:t>
      </w:r>
      <w:r w:rsidRPr="00287807">
        <w:rPr>
          <w:rFonts w:ascii="Arial" w:hAnsi="Arial" w:cs="Arial"/>
        </w:rPr>
        <w:t xml:space="preserve"> SWZ</w:t>
      </w:r>
      <w:r w:rsidR="00287807">
        <w:rPr>
          <w:rFonts w:ascii="Arial" w:hAnsi="Arial" w:cs="Arial"/>
        </w:rPr>
        <w:t xml:space="preserve"> </w:t>
      </w:r>
      <w:r w:rsidRPr="00287807">
        <w:rPr>
          <w:rFonts w:ascii="Arial" w:hAnsi="Arial" w:cs="Arial"/>
        </w:rPr>
        <w:t>poprzez usunięci punktu</w:t>
      </w:r>
      <w:r w:rsidR="00287807" w:rsidRPr="00287807">
        <w:rPr>
          <w:rFonts w:ascii="Arial" w:hAnsi="Arial" w:cs="Arial"/>
        </w:rPr>
        <w:t xml:space="preserve"> nr</w:t>
      </w:r>
      <w:r w:rsidRPr="00287807">
        <w:rPr>
          <w:rFonts w:ascii="Arial" w:hAnsi="Arial" w:cs="Arial"/>
        </w:rPr>
        <w:t xml:space="preserve"> 4 z osób wyznaczone przez Wykonawcę do realizacji przedmiotu zamówienia na powierzchni zewnętrznej. </w:t>
      </w:r>
    </w:p>
    <w:p w:rsidR="001600F6" w:rsidRDefault="001600F6" w:rsidP="0086210E">
      <w:pPr>
        <w:pStyle w:val="Akapitzlist"/>
        <w:spacing w:before="120" w:after="120" w:line="360" w:lineRule="auto"/>
        <w:ind w:left="142" w:right="96" w:firstLine="709"/>
        <w:jc w:val="both"/>
        <w:rPr>
          <w:rFonts w:ascii="Arial" w:hAnsi="Arial" w:cs="Arial"/>
          <w:sz w:val="24"/>
          <w:szCs w:val="24"/>
        </w:rPr>
      </w:pPr>
      <w:r w:rsidRPr="001600F6">
        <w:rPr>
          <w:rFonts w:ascii="Arial" w:hAnsi="Arial" w:cs="Arial"/>
          <w:sz w:val="24"/>
          <w:szCs w:val="24"/>
        </w:rPr>
        <w:lastRenderedPageBreak/>
        <w:t xml:space="preserve">Wyjaśnienie powyższe oraz modyfikację Specyfikacji Warunków Zamówienia zgodnie z art. 135 ust. 6 oraz 137 ust. 2 ustawy </w:t>
      </w:r>
      <w:proofErr w:type="spellStart"/>
      <w:r w:rsidRPr="001600F6">
        <w:rPr>
          <w:rFonts w:ascii="Arial" w:hAnsi="Arial" w:cs="Arial"/>
          <w:sz w:val="24"/>
          <w:szCs w:val="24"/>
        </w:rPr>
        <w:t>Pzp</w:t>
      </w:r>
      <w:proofErr w:type="spellEnd"/>
      <w:r w:rsidRPr="001600F6">
        <w:rPr>
          <w:rFonts w:ascii="Arial" w:hAnsi="Arial" w:cs="Arial"/>
          <w:sz w:val="24"/>
          <w:szCs w:val="24"/>
        </w:rPr>
        <w:t xml:space="preserve">, Zamawiający przesyła wszystkim potencjalnym Wykonawcom i umieszcza na Platformie zakupowej Jednostki Wojskowej Nr 2063 pod adresem: https://platformazakupowa.pl/pn/jednostkawojskowa_2063. </w:t>
      </w:r>
    </w:p>
    <w:p w:rsidR="001600F6" w:rsidRPr="001600F6" w:rsidRDefault="001600F6" w:rsidP="001600F6">
      <w:pPr>
        <w:pStyle w:val="Akapitzlist"/>
        <w:spacing w:after="120" w:line="360" w:lineRule="auto"/>
        <w:ind w:left="142" w:right="96"/>
        <w:jc w:val="both"/>
        <w:rPr>
          <w:rFonts w:ascii="Arial" w:hAnsi="Arial" w:cs="Arial"/>
          <w:sz w:val="24"/>
          <w:szCs w:val="24"/>
        </w:rPr>
      </w:pPr>
    </w:p>
    <w:p w:rsidR="006F73BF" w:rsidRPr="00B30BDF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DOWÓDCA</w:t>
      </w:r>
    </w:p>
    <w:p w:rsidR="006F73BF" w:rsidRPr="00B30BDF" w:rsidRDefault="006F73BF" w:rsidP="00D8564B">
      <w:pPr>
        <w:spacing w:before="120" w:line="360" w:lineRule="auto"/>
        <w:ind w:left="3828"/>
        <w:jc w:val="center"/>
        <w:rPr>
          <w:rFonts w:ascii="Arial" w:hAnsi="Arial" w:cs="Arial"/>
          <w:b/>
        </w:rPr>
      </w:pPr>
    </w:p>
    <w:p w:rsidR="00B01238" w:rsidRDefault="006F73BF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 xml:space="preserve">płk </w:t>
      </w:r>
      <w:r w:rsidR="009C46DE" w:rsidRPr="00B30BDF">
        <w:rPr>
          <w:rFonts w:ascii="Arial" w:hAnsi="Arial" w:cs="Arial"/>
          <w:b/>
        </w:rPr>
        <w:t>Janusz KRUPA</w:t>
      </w:r>
    </w:p>
    <w:p w:rsidR="003A4C84" w:rsidRDefault="003A4C84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1600F6" w:rsidRDefault="001600F6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2A1C37" w:rsidRDefault="002A1C37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2A1C37" w:rsidRDefault="002A1C37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2A1C37" w:rsidRDefault="002A1C37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D8564B" w:rsidRDefault="00D8564B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D8564B" w:rsidRPr="00D8564B" w:rsidRDefault="00D8564B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Krzysztof DZIĘGIELEWSKI</w:t>
      </w:r>
    </w:p>
    <w:p w:rsidR="00302DB1" w:rsidRPr="00D8564B" w:rsidRDefault="00302DB1" w:rsidP="00D8564B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tel.: 261-824-215</w:t>
      </w:r>
    </w:p>
    <w:p w:rsidR="00302DB1" w:rsidRPr="00D8564B" w:rsidRDefault="001600F6" w:rsidP="00D856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="00D8564B" w:rsidRPr="00D8564B">
        <w:rPr>
          <w:rFonts w:ascii="Arial" w:hAnsi="Arial" w:cs="Arial"/>
          <w:sz w:val="16"/>
          <w:szCs w:val="16"/>
        </w:rPr>
        <w:t>.08</w:t>
      </w:r>
      <w:r w:rsidR="00302DB1" w:rsidRPr="00D8564B">
        <w:rPr>
          <w:rFonts w:ascii="Arial" w:hAnsi="Arial" w:cs="Arial"/>
          <w:sz w:val="16"/>
          <w:szCs w:val="16"/>
        </w:rPr>
        <w:t>.2021 r.</w:t>
      </w:r>
    </w:p>
    <w:p w:rsidR="00302DB1" w:rsidRPr="00D8564B" w:rsidRDefault="00302DB1" w:rsidP="00302DB1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 xml:space="preserve">T- </w:t>
      </w:r>
      <w:r w:rsidR="00B30BDF" w:rsidRPr="00D8564B">
        <w:rPr>
          <w:rFonts w:ascii="Arial" w:hAnsi="Arial" w:cs="Arial"/>
          <w:sz w:val="16"/>
          <w:szCs w:val="16"/>
        </w:rPr>
        <w:t>2611</w:t>
      </w:r>
    </w:p>
    <w:p w:rsidR="001928AA" w:rsidRPr="00D8564B" w:rsidRDefault="00302DB1" w:rsidP="004950A0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Zwrot do wykonawcy</w:t>
      </w:r>
    </w:p>
    <w:sectPr w:rsidR="001928AA" w:rsidRPr="00D8564B" w:rsidSect="00865A9B">
      <w:footerReference w:type="default" r:id="rId12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54" w:rsidRDefault="00127854">
      <w:r>
        <w:separator/>
      </w:r>
    </w:p>
  </w:endnote>
  <w:endnote w:type="continuationSeparator" w:id="0">
    <w:p w:rsidR="00127854" w:rsidRDefault="001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86210E">
          <w:rPr>
            <w:rFonts w:ascii="Arial" w:hAnsi="Arial" w:cs="Arial"/>
            <w:noProof/>
            <w:sz w:val="18"/>
            <w:szCs w:val="18"/>
          </w:rPr>
          <w:t>2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54" w:rsidRDefault="00127854">
      <w:r>
        <w:separator/>
      </w:r>
    </w:p>
  </w:footnote>
  <w:footnote w:type="continuationSeparator" w:id="0">
    <w:p w:rsidR="00127854" w:rsidRDefault="0012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61A"/>
    <w:multiLevelType w:val="hybridMultilevel"/>
    <w:tmpl w:val="B1AA7726"/>
    <w:lvl w:ilvl="0" w:tplc="CAF80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1B8D"/>
    <w:rsid w:val="000955AD"/>
    <w:rsid w:val="000A79DA"/>
    <w:rsid w:val="000B073A"/>
    <w:rsid w:val="000D7958"/>
    <w:rsid w:val="000F0C0D"/>
    <w:rsid w:val="000F6F79"/>
    <w:rsid w:val="000F6FEA"/>
    <w:rsid w:val="001020EB"/>
    <w:rsid w:val="0011450B"/>
    <w:rsid w:val="00121256"/>
    <w:rsid w:val="001238B9"/>
    <w:rsid w:val="00123C24"/>
    <w:rsid w:val="00125213"/>
    <w:rsid w:val="00127854"/>
    <w:rsid w:val="00130E90"/>
    <w:rsid w:val="00131336"/>
    <w:rsid w:val="00151598"/>
    <w:rsid w:val="00152F0D"/>
    <w:rsid w:val="00154C78"/>
    <w:rsid w:val="00155E06"/>
    <w:rsid w:val="001600F6"/>
    <w:rsid w:val="00160FD8"/>
    <w:rsid w:val="00165AEA"/>
    <w:rsid w:val="00172657"/>
    <w:rsid w:val="00176960"/>
    <w:rsid w:val="00180685"/>
    <w:rsid w:val="00184CE4"/>
    <w:rsid w:val="00185E4B"/>
    <w:rsid w:val="001928AA"/>
    <w:rsid w:val="001937F9"/>
    <w:rsid w:val="001951AE"/>
    <w:rsid w:val="001A78B9"/>
    <w:rsid w:val="001B548B"/>
    <w:rsid w:val="001C0A11"/>
    <w:rsid w:val="001D08DD"/>
    <w:rsid w:val="001D1E01"/>
    <w:rsid w:val="001D5012"/>
    <w:rsid w:val="001D7BC3"/>
    <w:rsid w:val="001E4B57"/>
    <w:rsid w:val="001E5875"/>
    <w:rsid w:val="001F170E"/>
    <w:rsid w:val="001F3763"/>
    <w:rsid w:val="00227FCE"/>
    <w:rsid w:val="002303A2"/>
    <w:rsid w:val="00251618"/>
    <w:rsid w:val="00251B44"/>
    <w:rsid w:val="00252F58"/>
    <w:rsid w:val="00260F1D"/>
    <w:rsid w:val="00273310"/>
    <w:rsid w:val="00273BD2"/>
    <w:rsid w:val="00275365"/>
    <w:rsid w:val="00284E92"/>
    <w:rsid w:val="00287807"/>
    <w:rsid w:val="00291785"/>
    <w:rsid w:val="002A1683"/>
    <w:rsid w:val="002A1C37"/>
    <w:rsid w:val="002A2A73"/>
    <w:rsid w:val="002A4F61"/>
    <w:rsid w:val="002B55FA"/>
    <w:rsid w:val="002C5FFF"/>
    <w:rsid w:val="002D1D3B"/>
    <w:rsid w:val="002F201B"/>
    <w:rsid w:val="002F284F"/>
    <w:rsid w:val="002F6553"/>
    <w:rsid w:val="00302DB1"/>
    <w:rsid w:val="00305BA7"/>
    <w:rsid w:val="00315CC9"/>
    <w:rsid w:val="00316017"/>
    <w:rsid w:val="00344719"/>
    <w:rsid w:val="00365204"/>
    <w:rsid w:val="00365E47"/>
    <w:rsid w:val="00375CA8"/>
    <w:rsid w:val="00387E9F"/>
    <w:rsid w:val="00394142"/>
    <w:rsid w:val="00395A2A"/>
    <w:rsid w:val="003A4C84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F5874"/>
    <w:rsid w:val="00406046"/>
    <w:rsid w:val="00406AA0"/>
    <w:rsid w:val="004078BC"/>
    <w:rsid w:val="004126FD"/>
    <w:rsid w:val="00427ED8"/>
    <w:rsid w:val="00441D59"/>
    <w:rsid w:val="0044694E"/>
    <w:rsid w:val="004519C4"/>
    <w:rsid w:val="00451E10"/>
    <w:rsid w:val="00452925"/>
    <w:rsid w:val="0045586A"/>
    <w:rsid w:val="00463A5D"/>
    <w:rsid w:val="004724F3"/>
    <w:rsid w:val="00481E91"/>
    <w:rsid w:val="00491DF0"/>
    <w:rsid w:val="004925C2"/>
    <w:rsid w:val="00494925"/>
    <w:rsid w:val="004950A0"/>
    <w:rsid w:val="004A377F"/>
    <w:rsid w:val="004B4D8A"/>
    <w:rsid w:val="004B69C1"/>
    <w:rsid w:val="004C38D3"/>
    <w:rsid w:val="004C3C8E"/>
    <w:rsid w:val="004C5E69"/>
    <w:rsid w:val="004D496B"/>
    <w:rsid w:val="004D591E"/>
    <w:rsid w:val="00502044"/>
    <w:rsid w:val="00507300"/>
    <w:rsid w:val="00531D04"/>
    <w:rsid w:val="005354A3"/>
    <w:rsid w:val="00550FF8"/>
    <w:rsid w:val="00554843"/>
    <w:rsid w:val="00554F2B"/>
    <w:rsid w:val="005550E6"/>
    <w:rsid w:val="00563E60"/>
    <w:rsid w:val="00592661"/>
    <w:rsid w:val="0059612E"/>
    <w:rsid w:val="005961DC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34138"/>
    <w:rsid w:val="006503A5"/>
    <w:rsid w:val="00652197"/>
    <w:rsid w:val="00654C03"/>
    <w:rsid w:val="00663199"/>
    <w:rsid w:val="00666E1D"/>
    <w:rsid w:val="006721B4"/>
    <w:rsid w:val="00674AE3"/>
    <w:rsid w:val="006753C6"/>
    <w:rsid w:val="00685781"/>
    <w:rsid w:val="00691127"/>
    <w:rsid w:val="0069533B"/>
    <w:rsid w:val="006A60E7"/>
    <w:rsid w:val="006B6F26"/>
    <w:rsid w:val="006B7447"/>
    <w:rsid w:val="006C19D9"/>
    <w:rsid w:val="006C4D79"/>
    <w:rsid w:val="006D45F5"/>
    <w:rsid w:val="006D77E5"/>
    <w:rsid w:val="006E20E2"/>
    <w:rsid w:val="006E30E7"/>
    <w:rsid w:val="006F73BF"/>
    <w:rsid w:val="007004AC"/>
    <w:rsid w:val="007044FA"/>
    <w:rsid w:val="0071184A"/>
    <w:rsid w:val="0071310E"/>
    <w:rsid w:val="00720E6C"/>
    <w:rsid w:val="00721BC0"/>
    <w:rsid w:val="007367DF"/>
    <w:rsid w:val="007438EF"/>
    <w:rsid w:val="0076488A"/>
    <w:rsid w:val="007653BB"/>
    <w:rsid w:val="007658E7"/>
    <w:rsid w:val="00771505"/>
    <w:rsid w:val="00776C55"/>
    <w:rsid w:val="00787D26"/>
    <w:rsid w:val="00787DD9"/>
    <w:rsid w:val="0079008B"/>
    <w:rsid w:val="00791916"/>
    <w:rsid w:val="00791963"/>
    <w:rsid w:val="007A5BE6"/>
    <w:rsid w:val="007A69F5"/>
    <w:rsid w:val="007B0208"/>
    <w:rsid w:val="007B6EA0"/>
    <w:rsid w:val="007C546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22FF4"/>
    <w:rsid w:val="008325CB"/>
    <w:rsid w:val="00837D4D"/>
    <w:rsid w:val="00841388"/>
    <w:rsid w:val="00843D7E"/>
    <w:rsid w:val="00857BB5"/>
    <w:rsid w:val="0086210E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B2E65"/>
    <w:rsid w:val="008C1574"/>
    <w:rsid w:val="008D605E"/>
    <w:rsid w:val="008E158F"/>
    <w:rsid w:val="008E446D"/>
    <w:rsid w:val="008E5CF4"/>
    <w:rsid w:val="008E78F5"/>
    <w:rsid w:val="008F34C0"/>
    <w:rsid w:val="00903F63"/>
    <w:rsid w:val="00906A65"/>
    <w:rsid w:val="00912169"/>
    <w:rsid w:val="00922F17"/>
    <w:rsid w:val="009331AC"/>
    <w:rsid w:val="00936484"/>
    <w:rsid w:val="00937F3F"/>
    <w:rsid w:val="00941C82"/>
    <w:rsid w:val="009469B3"/>
    <w:rsid w:val="00955110"/>
    <w:rsid w:val="00972F54"/>
    <w:rsid w:val="009733EF"/>
    <w:rsid w:val="00975090"/>
    <w:rsid w:val="009765EA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7796"/>
    <w:rsid w:val="009F4ECD"/>
    <w:rsid w:val="00A020D6"/>
    <w:rsid w:val="00A11182"/>
    <w:rsid w:val="00A1696E"/>
    <w:rsid w:val="00A26C11"/>
    <w:rsid w:val="00A36B65"/>
    <w:rsid w:val="00A42899"/>
    <w:rsid w:val="00A707D7"/>
    <w:rsid w:val="00A864ED"/>
    <w:rsid w:val="00AA05ED"/>
    <w:rsid w:val="00AA1F07"/>
    <w:rsid w:val="00AA2511"/>
    <w:rsid w:val="00AB4E36"/>
    <w:rsid w:val="00AB51B3"/>
    <w:rsid w:val="00AD1FEA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7689"/>
    <w:rsid w:val="00B42167"/>
    <w:rsid w:val="00B44829"/>
    <w:rsid w:val="00B5788E"/>
    <w:rsid w:val="00B739CF"/>
    <w:rsid w:val="00B76124"/>
    <w:rsid w:val="00B82125"/>
    <w:rsid w:val="00B83C00"/>
    <w:rsid w:val="00B92524"/>
    <w:rsid w:val="00BB6341"/>
    <w:rsid w:val="00BC4260"/>
    <w:rsid w:val="00BD20F2"/>
    <w:rsid w:val="00BD2A76"/>
    <w:rsid w:val="00BD66BE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765A7"/>
    <w:rsid w:val="00C773E7"/>
    <w:rsid w:val="00C77BF6"/>
    <w:rsid w:val="00C83F20"/>
    <w:rsid w:val="00C97A43"/>
    <w:rsid w:val="00CA1882"/>
    <w:rsid w:val="00CB0AB9"/>
    <w:rsid w:val="00CB72E0"/>
    <w:rsid w:val="00CD12B4"/>
    <w:rsid w:val="00CD2979"/>
    <w:rsid w:val="00CF08F6"/>
    <w:rsid w:val="00D01757"/>
    <w:rsid w:val="00D0654A"/>
    <w:rsid w:val="00D104CA"/>
    <w:rsid w:val="00D158C7"/>
    <w:rsid w:val="00D40193"/>
    <w:rsid w:val="00D4299D"/>
    <w:rsid w:val="00D45E72"/>
    <w:rsid w:val="00D5443D"/>
    <w:rsid w:val="00D63B21"/>
    <w:rsid w:val="00D64D3D"/>
    <w:rsid w:val="00D6705B"/>
    <w:rsid w:val="00D8564B"/>
    <w:rsid w:val="00D92FF2"/>
    <w:rsid w:val="00D9508E"/>
    <w:rsid w:val="00DA76F2"/>
    <w:rsid w:val="00DD6FAA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338C8"/>
    <w:rsid w:val="00E468AD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6C31"/>
    <w:rsid w:val="00F226AE"/>
    <w:rsid w:val="00F242A7"/>
    <w:rsid w:val="00F253AB"/>
    <w:rsid w:val="00F30C4C"/>
    <w:rsid w:val="00F43194"/>
    <w:rsid w:val="00F523F9"/>
    <w:rsid w:val="00F70DC4"/>
    <w:rsid w:val="00F808E9"/>
    <w:rsid w:val="00F830B8"/>
    <w:rsid w:val="00F90C46"/>
    <w:rsid w:val="00F90DB7"/>
    <w:rsid w:val="00F9149A"/>
    <w:rsid w:val="00FA13A4"/>
    <w:rsid w:val="00FA4A38"/>
    <w:rsid w:val="00FA7284"/>
    <w:rsid w:val="00FB1F25"/>
    <w:rsid w:val="00FB76F4"/>
    <w:rsid w:val="00FC3133"/>
    <w:rsid w:val="00FC4567"/>
    <w:rsid w:val="00FC6C6B"/>
    <w:rsid w:val="00FD3621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C370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732CA.5650619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B6B491-45C8-4F1D-AC08-B02E3A6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Dzięgielewski Krzysztof</cp:lastModifiedBy>
  <cp:revision>154</cp:revision>
  <cp:lastPrinted>2021-08-18T12:43:00Z</cp:lastPrinted>
  <dcterms:created xsi:type="dcterms:W3CDTF">2021-06-11T12:29:00Z</dcterms:created>
  <dcterms:modified xsi:type="dcterms:W3CDTF">2021-08-18T12:45:00Z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