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A32" w:rsidRPr="00665A32" w:rsidRDefault="00665A32" w:rsidP="00665A32">
      <w:pPr>
        <w:pStyle w:val="Default"/>
        <w:rPr>
          <w:rFonts w:asciiTheme="minorHAnsi" w:hAnsiTheme="minorHAnsi" w:cstheme="minorHAnsi"/>
          <w:color w:val="auto"/>
        </w:rPr>
      </w:pPr>
      <w:r w:rsidRPr="00665A32">
        <w:rPr>
          <w:rFonts w:asciiTheme="minorHAnsi" w:hAnsiTheme="minorHAnsi" w:cstheme="minorHAnsi"/>
          <w:color w:val="auto"/>
        </w:rPr>
        <w:t>Znak sprawy: ZP/220/96/20</w:t>
      </w:r>
    </w:p>
    <w:p w:rsidR="00665A32" w:rsidRPr="00665A32" w:rsidRDefault="00665A32" w:rsidP="00665A32">
      <w:pPr>
        <w:pStyle w:val="Default"/>
        <w:jc w:val="right"/>
        <w:rPr>
          <w:rFonts w:asciiTheme="minorHAnsi" w:hAnsiTheme="minorHAnsi" w:cstheme="minorHAnsi"/>
          <w:color w:val="auto"/>
          <w:sz w:val="22"/>
          <w:szCs w:val="22"/>
        </w:rPr>
      </w:pPr>
      <w:r>
        <w:rPr>
          <w:rFonts w:asciiTheme="minorHAnsi" w:hAnsiTheme="minorHAnsi" w:cstheme="minorHAnsi"/>
          <w:color w:val="auto"/>
        </w:rPr>
        <w:t>ZMODYFIKOWANY</w:t>
      </w:r>
      <w:r w:rsidRPr="00665A32">
        <w:rPr>
          <w:rFonts w:asciiTheme="minorHAnsi" w:hAnsiTheme="minorHAnsi" w:cstheme="minorHAnsi"/>
          <w:color w:val="auto"/>
        </w:rPr>
        <w:t xml:space="preserve"> </w:t>
      </w:r>
      <w:r w:rsidRPr="00665A32">
        <w:rPr>
          <w:rFonts w:asciiTheme="minorHAnsi" w:hAnsiTheme="minorHAnsi" w:cstheme="minorHAnsi"/>
          <w:color w:val="auto"/>
          <w:sz w:val="22"/>
          <w:szCs w:val="22"/>
        </w:rPr>
        <w:t xml:space="preserve">Załącznik nr 5 do umowy </w:t>
      </w:r>
    </w:p>
    <w:p w:rsidR="00C21B3A" w:rsidRPr="009952C2" w:rsidRDefault="00C21B3A" w:rsidP="00C21B3A">
      <w:pPr>
        <w:pStyle w:val="Default"/>
        <w:rPr>
          <w:rFonts w:asciiTheme="majorHAnsi" w:hAnsiTheme="majorHAnsi" w:cstheme="minorBidi"/>
          <w:color w:val="auto"/>
        </w:rPr>
      </w:pPr>
    </w:p>
    <w:p w:rsidR="00C21B3A" w:rsidRPr="009952C2" w:rsidRDefault="00C21B3A" w:rsidP="00C21B3A">
      <w:pPr>
        <w:pStyle w:val="Default"/>
        <w:rPr>
          <w:rFonts w:asciiTheme="majorHAnsi" w:hAnsiTheme="majorHAnsi" w:cstheme="minorBidi"/>
          <w:color w:val="auto"/>
        </w:rPr>
      </w:pPr>
    </w:p>
    <w:p w:rsidR="00C21B3A" w:rsidRPr="00F23DDB" w:rsidRDefault="00C21B3A" w:rsidP="00C21B3A">
      <w:pPr>
        <w:pStyle w:val="Default"/>
        <w:jc w:val="center"/>
        <w:rPr>
          <w:rFonts w:asciiTheme="majorHAnsi" w:hAnsiTheme="majorHAnsi"/>
          <w:color w:val="auto"/>
          <w:sz w:val="22"/>
          <w:szCs w:val="22"/>
        </w:rPr>
      </w:pPr>
      <w:r w:rsidRPr="00F23DDB">
        <w:rPr>
          <w:rFonts w:asciiTheme="majorHAnsi" w:hAnsiTheme="majorHAnsi"/>
          <w:b/>
          <w:bCs/>
          <w:color w:val="auto"/>
          <w:sz w:val="22"/>
          <w:szCs w:val="22"/>
        </w:rPr>
        <w:t>KARTA GWARANCYJNA</w:t>
      </w:r>
    </w:p>
    <w:p w:rsidR="00BE19C6" w:rsidRDefault="00BE19C6" w:rsidP="00C21B3A">
      <w:pPr>
        <w:pStyle w:val="Default"/>
        <w:rPr>
          <w:rFonts w:asciiTheme="majorHAnsi" w:hAnsiTheme="majorHAnsi"/>
          <w:color w:val="auto"/>
          <w:sz w:val="22"/>
          <w:szCs w:val="22"/>
        </w:rPr>
      </w:pPr>
    </w:p>
    <w:p w:rsidR="00C21B3A" w:rsidRPr="00F23DDB" w:rsidRDefault="00C21B3A" w:rsidP="00C21B3A">
      <w:pPr>
        <w:pStyle w:val="Default"/>
        <w:rPr>
          <w:rFonts w:asciiTheme="majorHAnsi" w:hAnsiTheme="majorHAnsi"/>
          <w:color w:val="auto"/>
          <w:sz w:val="22"/>
          <w:szCs w:val="22"/>
        </w:rPr>
      </w:pPr>
      <w:bookmarkStart w:id="0" w:name="_GoBack"/>
      <w:bookmarkEnd w:id="0"/>
      <w:proofErr w:type="spellStart"/>
      <w:r w:rsidRPr="00F23DDB">
        <w:rPr>
          <w:rFonts w:asciiTheme="majorHAnsi" w:hAnsiTheme="majorHAnsi"/>
          <w:color w:val="auto"/>
          <w:sz w:val="22"/>
          <w:szCs w:val="22"/>
        </w:rPr>
        <w:t>Dot</w:t>
      </w:r>
      <w:proofErr w:type="spellEnd"/>
      <w:r w:rsidRPr="00F23DDB">
        <w:rPr>
          <w:rFonts w:asciiTheme="majorHAnsi" w:hAnsiTheme="majorHAnsi"/>
          <w:color w:val="auto"/>
          <w:sz w:val="22"/>
          <w:szCs w:val="22"/>
        </w:rPr>
        <w:t>: wykonanego w ramach umowy nr</w:t>
      </w:r>
      <w:r w:rsidR="0065430D" w:rsidRPr="00F23DDB">
        <w:rPr>
          <w:rFonts w:asciiTheme="majorHAnsi" w:hAnsiTheme="majorHAnsi"/>
          <w:color w:val="auto"/>
          <w:sz w:val="22"/>
          <w:szCs w:val="22"/>
        </w:rPr>
        <w:t>…………………………..</w:t>
      </w:r>
      <w:r w:rsidRPr="00F23DDB">
        <w:rPr>
          <w:rFonts w:asciiTheme="majorHAnsi" w:hAnsiTheme="majorHAnsi"/>
          <w:color w:val="auto"/>
          <w:sz w:val="22"/>
          <w:szCs w:val="22"/>
        </w:rPr>
        <w:t xml:space="preserve"> z dnia</w:t>
      </w:r>
      <w:r w:rsidR="0065430D" w:rsidRPr="00F23DDB">
        <w:rPr>
          <w:rFonts w:asciiTheme="majorHAnsi" w:hAnsiTheme="majorHAnsi"/>
          <w:color w:val="auto"/>
          <w:sz w:val="22"/>
          <w:szCs w:val="22"/>
        </w:rPr>
        <w:t xml:space="preserve"> …………………</w:t>
      </w:r>
      <w:r w:rsidRPr="00F23DDB">
        <w:rPr>
          <w:rFonts w:asciiTheme="majorHAnsi" w:hAnsiTheme="majorHAnsi"/>
          <w:color w:val="auto"/>
          <w:sz w:val="22"/>
          <w:szCs w:val="22"/>
        </w:rPr>
        <w:t xml:space="preserve"> r. zadania pn. </w:t>
      </w:r>
    </w:p>
    <w:p w:rsidR="00C21B3A" w:rsidRPr="00F23DDB" w:rsidRDefault="00C21B3A" w:rsidP="00C21B3A">
      <w:pPr>
        <w:pStyle w:val="Default"/>
        <w:rPr>
          <w:rFonts w:asciiTheme="majorHAnsi" w:hAnsiTheme="majorHAnsi"/>
          <w:b/>
          <w:bCs/>
          <w:color w:val="auto"/>
          <w:sz w:val="22"/>
          <w:szCs w:val="22"/>
        </w:rPr>
      </w:pPr>
    </w:p>
    <w:p w:rsidR="00C21B3A" w:rsidRPr="00F23DDB" w:rsidRDefault="0037155F" w:rsidP="009952C2">
      <w:pPr>
        <w:spacing w:line="276" w:lineRule="auto"/>
        <w:ind w:left="426"/>
        <w:jc w:val="both"/>
        <w:rPr>
          <w:rFonts w:asciiTheme="majorHAnsi" w:hAnsiTheme="majorHAnsi"/>
        </w:rPr>
      </w:pPr>
      <w:r w:rsidRPr="00A04192">
        <w:rPr>
          <w:rFonts w:asciiTheme="minorHAnsi" w:hAnsiTheme="minorHAnsi" w:cstheme="minorHAnsi"/>
          <w:b/>
          <w:sz w:val="22"/>
          <w:szCs w:val="22"/>
        </w:rPr>
        <w:t>„</w:t>
      </w:r>
      <w:r>
        <w:rPr>
          <w:rFonts w:asciiTheme="minorHAnsi" w:hAnsiTheme="minorHAnsi" w:cstheme="minorHAnsi"/>
          <w:b/>
          <w:sz w:val="22"/>
          <w:szCs w:val="22"/>
        </w:rPr>
        <w:t>B</w:t>
      </w:r>
      <w:r w:rsidRPr="00A04192">
        <w:rPr>
          <w:rFonts w:asciiTheme="minorHAnsi" w:hAnsiTheme="minorHAnsi" w:cstheme="minorHAnsi"/>
          <w:b/>
          <w:sz w:val="22"/>
          <w:szCs w:val="22"/>
        </w:rPr>
        <w:t>udow</w:t>
      </w:r>
      <w:r>
        <w:rPr>
          <w:rFonts w:asciiTheme="minorHAnsi" w:hAnsiTheme="minorHAnsi" w:cstheme="minorHAnsi"/>
          <w:b/>
          <w:sz w:val="22"/>
          <w:szCs w:val="22"/>
        </w:rPr>
        <w:t>a</w:t>
      </w:r>
      <w:r w:rsidRPr="00A04192">
        <w:rPr>
          <w:rFonts w:asciiTheme="minorHAnsi" w:hAnsiTheme="minorHAnsi" w:cstheme="minorHAnsi"/>
          <w:b/>
          <w:sz w:val="22"/>
          <w:szCs w:val="22"/>
        </w:rPr>
        <w:t xml:space="preserve"> </w:t>
      </w:r>
      <w:r>
        <w:rPr>
          <w:rFonts w:asciiTheme="minorHAnsi" w:hAnsiTheme="minorHAnsi" w:cstheme="minorHAnsi"/>
          <w:b/>
          <w:sz w:val="22"/>
          <w:szCs w:val="22"/>
        </w:rPr>
        <w:t>budynku „A2” wraz z łącznikiem oraz wykonaniem zagospodarowania terenu w ramach przebudowy z rozbudową</w:t>
      </w:r>
      <w:r w:rsidRPr="00A74070">
        <w:rPr>
          <w:rFonts w:asciiTheme="minorHAnsi" w:hAnsiTheme="minorHAnsi" w:cstheme="minorHAnsi"/>
          <w:b/>
          <w:sz w:val="22"/>
          <w:szCs w:val="22"/>
        </w:rPr>
        <w:t xml:space="preserve"> </w:t>
      </w:r>
      <w:r>
        <w:rPr>
          <w:rFonts w:asciiTheme="minorHAnsi" w:hAnsiTheme="minorHAnsi" w:cstheme="minorHAnsi"/>
          <w:b/>
          <w:sz w:val="22"/>
          <w:szCs w:val="22"/>
        </w:rPr>
        <w:t>budynku „A</w:t>
      </w:r>
      <w:r w:rsidRPr="00A74070">
        <w:rPr>
          <w:rFonts w:asciiTheme="minorHAnsi" w:hAnsiTheme="minorHAnsi" w:cstheme="minorHAnsi"/>
          <w:b/>
          <w:sz w:val="22"/>
          <w:szCs w:val="22"/>
        </w:rPr>
        <w:t>” Samodzielnego Publicznego Szpitala Klinicznego nr 2 PUM w Szczecinie</w:t>
      </w:r>
      <w:r>
        <w:rPr>
          <w:rFonts w:asciiTheme="minorHAnsi" w:hAnsiTheme="minorHAnsi" w:cstheme="minorHAnsi"/>
          <w:b/>
          <w:sz w:val="22"/>
          <w:szCs w:val="22"/>
        </w:rPr>
        <w:t>”</w:t>
      </w:r>
    </w:p>
    <w:p w:rsidR="0065430D" w:rsidRPr="00F23DDB" w:rsidRDefault="0065430D" w:rsidP="0065430D">
      <w:pPr>
        <w:pStyle w:val="Default"/>
        <w:rPr>
          <w:rFonts w:asciiTheme="majorHAnsi" w:hAnsiTheme="majorHAnsi"/>
          <w:color w:val="auto"/>
          <w:sz w:val="22"/>
          <w:szCs w:val="22"/>
        </w:rPr>
      </w:pPr>
    </w:p>
    <w:p w:rsidR="00C21B3A" w:rsidRPr="00F23DDB" w:rsidRDefault="00C21B3A" w:rsidP="00C21B3A">
      <w:pPr>
        <w:pStyle w:val="Default"/>
        <w:jc w:val="center"/>
        <w:rPr>
          <w:rFonts w:asciiTheme="majorHAnsi" w:hAnsiTheme="majorHAnsi"/>
          <w:color w:val="auto"/>
          <w:sz w:val="22"/>
          <w:szCs w:val="22"/>
        </w:rPr>
      </w:pPr>
      <w:r w:rsidRPr="00F23DDB">
        <w:rPr>
          <w:rFonts w:asciiTheme="majorHAnsi" w:hAnsiTheme="majorHAnsi"/>
          <w:b/>
          <w:bCs/>
          <w:color w:val="auto"/>
          <w:sz w:val="22"/>
          <w:szCs w:val="22"/>
        </w:rPr>
        <w:t>§1</w:t>
      </w:r>
    </w:p>
    <w:p w:rsidR="0065430D" w:rsidRPr="00F23DDB" w:rsidRDefault="00C21B3A" w:rsidP="00665A32">
      <w:pPr>
        <w:pStyle w:val="Default"/>
        <w:jc w:val="both"/>
        <w:rPr>
          <w:rFonts w:asciiTheme="majorHAnsi" w:hAnsiTheme="majorHAnsi"/>
          <w:color w:val="auto"/>
          <w:sz w:val="22"/>
          <w:szCs w:val="22"/>
        </w:rPr>
      </w:pPr>
      <w:r w:rsidRPr="00F23DDB">
        <w:rPr>
          <w:rFonts w:asciiTheme="majorHAnsi" w:hAnsiTheme="majorHAnsi"/>
          <w:color w:val="auto"/>
          <w:sz w:val="22"/>
          <w:szCs w:val="22"/>
        </w:rPr>
        <w:t xml:space="preserve">Wykonawca udziela Zamawiającemu gwarancji jakości na wykonane roboty budowlane a także zapewnia, że roboty te zostały wykonane zgodnie z umową, specyfikacją techniczną i dokumentacją projektowa, a także zasadami wiedzy technicznej, sztuki budowlanej oraz obowiązującymi przepisami prawa. </w:t>
      </w:r>
    </w:p>
    <w:p w:rsidR="00C21B3A" w:rsidRPr="00F23DDB" w:rsidRDefault="00C21B3A" w:rsidP="00C21B3A">
      <w:pPr>
        <w:pStyle w:val="Default"/>
        <w:jc w:val="center"/>
        <w:rPr>
          <w:rFonts w:asciiTheme="majorHAnsi" w:hAnsiTheme="majorHAnsi"/>
          <w:color w:val="auto"/>
          <w:sz w:val="22"/>
          <w:szCs w:val="22"/>
        </w:rPr>
      </w:pPr>
      <w:r w:rsidRPr="00F23DDB">
        <w:rPr>
          <w:rFonts w:asciiTheme="majorHAnsi" w:hAnsiTheme="majorHAnsi"/>
          <w:b/>
          <w:bCs/>
          <w:color w:val="auto"/>
          <w:sz w:val="22"/>
          <w:szCs w:val="22"/>
        </w:rPr>
        <w:t>§2</w:t>
      </w:r>
    </w:p>
    <w:p w:rsidR="0065430D" w:rsidRPr="00F23DDB" w:rsidRDefault="00C21B3A" w:rsidP="00C21B3A">
      <w:pPr>
        <w:pStyle w:val="Default"/>
        <w:numPr>
          <w:ilvl w:val="0"/>
          <w:numId w:val="1"/>
        </w:numPr>
        <w:spacing w:after="16"/>
        <w:jc w:val="both"/>
        <w:rPr>
          <w:rFonts w:asciiTheme="majorHAnsi" w:hAnsiTheme="majorHAnsi"/>
          <w:color w:val="auto"/>
          <w:sz w:val="22"/>
          <w:szCs w:val="22"/>
        </w:rPr>
      </w:pPr>
      <w:r w:rsidRPr="00F23DDB">
        <w:rPr>
          <w:rFonts w:asciiTheme="majorHAnsi" w:hAnsiTheme="majorHAnsi"/>
          <w:color w:val="auto"/>
          <w:sz w:val="22"/>
          <w:szCs w:val="22"/>
        </w:rPr>
        <w:t xml:space="preserve">Niniejsza gwarancja jakości obowiązuje przez okres </w:t>
      </w:r>
      <w:r w:rsidR="00C272D6" w:rsidRPr="00F23DDB">
        <w:rPr>
          <w:rFonts w:asciiTheme="majorHAnsi" w:hAnsiTheme="majorHAnsi"/>
          <w:color w:val="auto"/>
          <w:sz w:val="22"/>
          <w:szCs w:val="22"/>
        </w:rPr>
        <w:t>………</w:t>
      </w:r>
      <w:r w:rsidRPr="00F23DDB">
        <w:rPr>
          <w:rFonts w:asciiTheme="majorHAnsi" w:hAnsiTheme="majorHAnsi"/>
          <w:color w:val="auto"/>
          <w:sz w:val="22"/>
          <w:szCs w:val="22"/>
        </w:rPr>
        <w:t xml:space="preserve"> miesięcy</w:t>
      </w:r>
      <w:r w:rsidR="005938B5">
        <w:rPr>
          <w:rFonts w:asciiTheme="majorHAnsi" w:hAnsiTheme="majorHAnsi"/>
          <w:color w:val="auto"/>
          <w:sz w:val="22"/>
          <w:szCs w:val="22"/>
        </w:rPr>
        <w:t xml:space="preserve"> od dnia odbioru końcowego całego</w:t>
      </w:r>
      <w:r w:rsidRPr="00F23DDB">
        <w:rPr>
          <w:rFonts w:asciiTheme="majorHAnsi" w:hAnsiTheme="majorHAnsi"/>
          <w:color w:val="auto"/>
          <w:sz w:val="22"/>
          <w:szCs w:val="22"/>
        </w:rPr>
        <w:t xml:space="preserve"> </w:t>
      </w:r>
      <w:r w:rsidR="009952C2" w:rsidRPr="00F23DDB">
        <w:rPr>
          <w:rFonts w:asciiTheme="majorHAnsi" w:hAnsiTheme="majorHAnsi"/>
          <w:color w:val="auto"/>
          <w:sz w:val="22"/>
          <w:szCs w:val="22"/>
        </w:rPr>
        <w:t>Zadania</w:t>
      </w:r>
      <w:r w:rsidRPr="00F23DDB">
        <w:rPr>
          <w:rFonts w:asciiTheme="majorHAnsi" w:hAnsiTheme="majorHAnsi"/>
          <w:color w:val="auto"/>
          <w:sz w:val="22"/>
          <w:szCs w:val="22"/>
        </w:rPr>
        <w:t xml:space="preserve"> przez </w:t>
      </w:r>
      <w:r w:rsidR="0065430D" w:rsidRPr="00F23DDB">
        <w:rPr>
          <w:rFonts w:asciiTheme="majorHAnsi" w:hAnsiTheme="majorHAnsi"/>
          <w:color w:val="auto"/>
          <w:sz w:val="22"/>
          <w:szCs w:val="22"/>
        </w:rPr>
        <w:t>Zamawiającego</w:t>
      </w:r>
      <w:r w:rsidRPr="00F23DDB">
        <w:rPr>
          <w:rFonts w:asciiTheme="majorHAnsi" w:hAnsiTheme="majorHAnsi"/>
          <w:color w:val="auto"/>
          <w:sz w:val="22"/>
          <w:szCs w:val="22"/>
        </w:rPr>
        <w:t xml:space="preserve">. </w:t>
      </w:r>
    </w:p>
    <w:p w:rsidR="0065430D" w:rsidRPr="00F23DDB" w:rsidRDefault="00C21B3A" w:rsidP="00C21B3A">
      <w:pPr>
        <w:pStyle w:val="Default"/>
        <w:numPr>
          <w:ilvl w:val="0"/>
          <w:numId w:val="1"/>
        </w:numPr>
        <w:spacing w:after="16"/>
        <w:jc w:val="both"/>
        <w:rPr>
          <w:rFonts w:asciiTheme="majorHAnsi" w:hAnsiTheme="majorHAnsi"/>
          <w:color w:val="auto"/>
          <w:sz w:val="22"/>
          <w:szCs w:val="22"/>
        </w:rPr>
      </w:pPr>
      <w:r w:rsidRPr="00F23DDB">
        <w:rPr>
          <w:rFonts w:asciiTheme="majorHAnsi" w:hAnsiTheme="majorHAnsi"/>
          <w:color w:val="auto"/>
          <w:sz w:val="22"/>
          <w:szCs w:val="22"/>
        </w:rPr>
        <w:t xml:space="preserve">Okres obowiązywania gwarancji jakości ulega przedłużeniu o czas, w którym wskutek istnienia wad oraz ich usuwania korzystanie z przedmiotu umowy zgodnie z jego przeznaczeniem było niemożliwe lub w sposób istotny utrudnione. </w:t>
      </w:r>
    </w:p>
    <w:p w:rsidR="00C21B3A" w:rsidRPr="00665A32" w:rsidRDefault="00C21B3A" w:rsidP="00C21B3A">
      <w:pPr>
        <w:pStyle w:val="Default"/>
        <w:numPr>
          <w:ilvl w:val="0"/>
          <w:numId w:val="1"/>
        </w:numPr>
        <w:spacing w:after="16"/>
        <w:jc w:val="both"/>
        <w:rPr>
          <w:rFonts w:asciiTheme="majorHAnsi" w:hAnsiTheme="majorHAnsi"/>
          <w:color w:val="auto"/>
          <w:sz w:val="22"/>
          <w:szCs w:val="22"/>
        </w:rPr>
      </w:pPr>
      <w:r w:rsidRPr="00F23DDB">
        <w:rPr>
          <w:rFonts w:asciiTheme="majorHAnsi" w:hAnsiTheme="majorHAnsi"/>
          <w:color w:val="auto"/>
          <w:sz w:val="22"/>
          <w:szCs w:val="22"/>
        </w:rPr>
        <w:t xml:space="preserve">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rsidR="00C21B3A" w:rsidRPr="00F23DDB" w:rsidRDefault="00C21B3A" w:rsidP="00C21B3A">
      <w:pPr>
        <w:pStyle w:val="Default"/>
        <w:jc w:val="center"/>
        <w:rPr>
          <w:rFonts w:asciiTheme="majorHAnsi" w:hAnsiTheme="majorHAnsi"/>
          <w:color w:val="auto"/>
          <w:sz w:val="22"/>
          <w:szCs w:val="22"/>
        </w:rPr>
      </w:pPr>
      <w:r w:rsidRPr="00F23DDB">
        <w:rPr>
          <w:rFonts w:asciiTheme="majorHAnsi" w:hAnsiTheme="majorHAnsi"/>
          <w:b/>
          <w:bCs/>
          <w:color w:val="auto"/>
          <w:sz w:val="22"/>
          <w:szCs w:val="22"/>
        </w:rPr>
        <w:t>§3</w:t>
      </w:r>
    </w:p>
    <w:p w:rsidR="00C21B3A" w:rsidRPr="00F23DDB" w:rsidRDefault="00C21B3A" w:rsidP="0065430D">
      <w:pPr>
        <w:pStyle w:val="Default"/>
        <w:jc w:val="both"/>
        <w:rPr>
          <w:rFonts w:asciiTheme="majorHAnsi" w:hAnsiTheme="majorHAnsi"/>
          <w:color w:val="auto"/>
          <w:sz w:val="22"/>
          <w:szCs w:val="22"/>
        </w:rPr>
      </w:pPr>
      <w:r w:rsidRPr="00F23DDB">
        <w:rPr>
          <w:rFonts w:asciiTheme="majorHAnsi" w:hAnsiTheme="majorHAnsi"/>
          <w:color w:val="auto"/>
          <w:sz w:val="22"/>
          <w:szCs w:val="22"/>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rsidR="00C21B3A" w:rsidRPr="00F23DDB" w:rsidRDefault="00C21B3A" w:rsidP="00C21B3A">
      <w:pPr>
        <w:pStyle w:val="Default"/>
        <w:jc w:val="center"/>
        <w:rPr>
          <w:rFonts w:asciiTheme="majorHAnsi" w:hAnsiTheme="majorHAnsi"/>
          <w:color w:val="auto"/>
          <w:sz w:val="22"/>
          <w:szCs w:val="22"/>
        </w:rPr>
      </w:pPr>
      <w:r w:rsidRPr="00F23DDB">
        <w:rPr>
          <w:rFonts w:asciiTheme="majorHAnsi" w:hAnsiTheme="majorHAnsi"/>
          <w:b/>
          <w:bCs/>
          <w:color w:val="auto"/>
          <w:sz w:val="22"/>
          <w:szCs w:val="22"/>
        </w:rPr>
        <w:t>§4</w:t>
      </w:r>
    </w:p>
    <w:p w:rsidR="00C21B3A" w:rsidRPr="00F23DDB" w:rsidRDefault="00C21B3A" w:rsidP="0065430D">
      <w:pPr>
        <w:pStyle w:val="Default"/>
        <w:jc w:val="both"/>
        <w:rPr>
          <w:rFonts w:asciiTheme="majorHAnsi" w:hAnsiTheme="majorHAnsi"/>
          <w:color w:val="auto"/>
          <w:sz w:val="22"/>
          <w:szCs w:val="22"/>
        </w:rPr>
      </w:pPr>
      <w:r w:rsidRPr="00F23DDB">
        <w:rPr>
          <w:rFonts w:asciiTheme="majorHAnsi" w:hAnsiTheme="majorHAnsi"/>
          <w:color w:val="auto"/>
          <w:sz w:val="22"/>
          <w:szCs w:val="22"/>
        </w:rPr>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 </w:t>
      </w:r>
    </w:p>
    <w:p w:rsidR="00C21B3A" w:rsidRPr="00F23DDB" w:rsidRDefault="00C21B3A" w:rsidP="00C21B3A">
      <w:pPr>
        <w:pStyle w:val="Default"/>
        <w:jc w:val="center"/>
        <w:rPr>
          <w:rFonts w:asciiTheme="majorHAnsi" w:hAnsiTheme="majorHAnsi"/>
          <w:color w:val="auto"/>
          <w:sz w:val="22"/>
          <w:szCs w:val="22"/>
        </w:rPr>
      </w:pPr>
      <w:r w:rsidRPr="00F23DDB">
        <w:rPr>
          <w:rFonts w:asciiTheme="majorHAnsi" w:hAnsiTheme="majorHAnsi"/>
          <w:b/>
          <w:bCs/>
          <w:color w:val="auto"/>
          <w:sz w:val="22"/>
          <w:szCs w:val="22"/>
        </w:rPr>
        <w:t>§5</w:t>
      </w:r>
    </w:p>
    <w:p w:rsidR="00C21B3A" w:rsidRPr="00F23DDB" w:rsidRDefault="00C21B3A" w:rsidP="0065430D">
      <w:pPr>
        <w:pStyle w:val="Default"/>
        <w:jc w:val="both"/>
        <w:rPr>
          <w:rFonts w:asciiTheme="majorHAnsi" w:hAnsiTheme="majorHAnsi"/>
          <w:color w:val="auto"/>
          <w:sz w:val="22"/>
          <w:szCs w:val="22"/>
        </w:rPr>
      </w:pPr>
      <w:r w:rsidRPr="00F23DDB">
        <w:rPr>
          <w:rFonts w:asciiTheme="majorHAnsi" w:hAnsiTheme="majorHAnsi"/>
          <w:color w:val="auto"/>
          <w:sz w:val="22"/>
          <w:szCs w:val="22"/>
        </w:rPr>
        <w:t xml:space="preserve">Zamawiający jest obowiązany zawiadomić Wykonawcę o stwierdzonej wadzie pisemnie, faksem lub telefonicznie. Zgłoszenie telefoniczne winno być niezwłocznie potwierdzone na piśmie. </w:t>
      </w:r>
    </w:p>
    <w:p w:rsidR="00C21B3A" w:rsidRPr="00F23DDB" w:rsidRDefault="00C21B3A" w:rsidP="00C21B3A">
      <w:pPr>
        <w:pStyle w:val="Default"/>
        <w:jc w:val="center"/>
        <w:rPr>
          <w:rFonts w:asciiTheme="majorHAnsi" w:hAnsiTheme="majorHAnsi"/>
          <w:color w:val="auto"/>
          <w:sz w:val="22"/>
          <w:szCs w:val="22"/>
        </w:rPr>
      </w:pPr>
      <w:r w:rsidRPr="00F23DDB">
        <w:rPr>
          <w:rFonts w:asciiTheme="majorHAnsi" w:hAnsiTheme="majorHAnsi"/>
          <w:b/>
          <w:bCs/>
          <w:color w:val="auto"/>
          <w:sz w:val="22"/>
          <w:szCs w:val="22"/>
        </w:rPr>
        <w:t>§6</w:t>
      </w:r>
    </w:p>
    <w:p w:rsidR="0065430D" w:rsidRPr="00F23DDB" w:rsidRDefault="00C21B3A" w:rsidP="0065430D">
      <w:pPr>
        <w:pStyle w:val="Default"/>
        <w:jc w:val="both"/>
        <w:rPr>
          <w:rFonts w:asciiTheme="majorHAnsi" w:hAnsiTheme="majorHAnsi"/>
          <w:color w:val="auto"/>
          <w:sz w:val="22"/>
          <w:szCs w:val="22"/>
        </w:rPr>
      </w:pPr>
      <w:r w:rsidRPr="00F23DDB">
        <w:rPr>
          <w:rFonts w:asciiTheme="majorHAnsi" w:hAnsiTheme="majorHAnsi"/>
          <w:color w:val="auto"/>
          <w:sz w:val="22"/>
          <w:szCs w:val="22"/>
        </w:rPr>
        <w:t xml:space="preserve">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 </w:t>
      </w:r>
    </w:p>
    <w:p w:rsidR="00C21B3A" w:rsidRPr="00F23DDB" w:rsidRDefault="00C21B3A" w:rsidP="00C21B3A">
      <w:pPr>
        <w:pStyle w:val="Default"/>
        <w:jc w:val="center"/>
        <w:rPr>
          <w:rFonts w:asciiTheme="majorHAnsi" w:hAnsiTheme="majorHAnsi" w:cstheme="majorHAnsi"/>
          <w:color w:val="auto"/>
          <w:sz w:val="22"/>
          <w:szCs w:val="22"/>
        </w:rPr>
      </w:pPr>
      <w:r w:rsidRPr="00F23DDB">
        <w:rPr>
          <w:rFonts w:asciiTheme="majorHAnsi" w:hAnsiTheme="majorHAnsi" w:cstheme="majorHAnsi"/>
          <w:b/>
          <w:bCs/>
          <w:color w:val="auto"/>
          <w:sz w:val="22"/>
          <w:szCs w:val="22"/>
        </w:rPr>
        <w:t>§7</w:t>
      </w:r>
    </w:p>
    <w:p w:rsidR="00F23DDB" w:rsidRPr="00F23DDB" w:rsidRDefault="00F23DDB" w:rsidP="00F23DDB">
      <w:pPr>
        <w:numPr>
          <w:ilvl w:val="0"/>
          <w:numId w:val="2"/>
        </w:numPr>
        <w:suppressAutoHyphens w:val="0"/>
        <w:ind w:left="709"/>
        <w:contextualSpacing/>
        <w:jc w:val="both"/>
        <w:rPr>
          <w:rFonts w:asciiTheme="majorHAnsi" w:hAnsiTheme="majorHAnsi" w:cstheme="majorHAnsi"/>
          <w:sz w:val="22"/>
          <w:szCs w:val="22"/>
        </w:rPr>
      </w:pPr>
      <w:r w:rsidRPr="00F23DDB">
        <w:rPr>
          <w:rFonts w:asciiTheme="majorHAnsi" w:hAnsiTheme="majorHAnsi" w:cstheme="majorHAnsi"/>
          <w:sz w:val="22"/>
          <w:szCs w:val="22"/>
        </w:rPr>
        <w:t>W przypadku wystąpienia wad lub uster</w:t>
      </w:r>
      <w:r w:rsidR="00E76BD3">
        <w:rPr>
          <w:rFonts w:asciiTheme="majorHAnsi" w:hAnsiTheme="majorHAnsi" w:cstheme="majorHAnsi"/>
          <w:sz w:val="22"/>
          <w:szCs w:val="22"/>
        </w:rPr>
        <w:t>ek w okresie</w:t>
      </w:r>
      <w:r w:rsidRPr="00F23DDB">
        <w:rPr>
          <w:rFonts w:asciiTheme="majorHAnsi" w:hAnsiTheme="majorHAnsi" w:cstheme="majorHAnsi"/>
          <w:sz w:val="22"/>
          <w:szCs w:val="22"/>
        </w:rPr>
        <w:t xml:space="preserve"> gwarancji, Wykonawca zobowiązany jest przystąpić do rozpoczęcia ich usuwania w terminie 3 (trzech) dni od dnia ich zgłoszenia przez Zamawiającego i usunąć je na własny koszt. Wykonawca jest zobowiązany usunąć wady w nieprzekraczalnym terminie 14 dni o dnia ich zgłoszenia. </w:t>
      </w:r>
    </w:p>
    <w:p w:rsidR="00F23DDB" w:rsidRPr="00F23DDB" w:rsidRDefault="00F23DDB" w:rsidP="00F23DDB">
      <w:pPr>
        <w:numPr>
          <w:ilvl w:val="0"/>
          <w:numId w:val="2"/>
        </w:numPr>
        <w:suppressAutoHyphens w:val="0"/>
        <w:ind w:left="709"/>
        <w:contextualSpacing/>
        <w:jc w:val="both"/>
        <w:rPr>
          <w:rFonts w:asciiTheme="majorHAnsi" w:hAnsiTheme="majorHAnsi" w:cstheme="majorHAnsi"/>
          <w:sz w:val="22"/>
          <w:szCs w:val="22"/>
        </w:rPr>
      </w:pPr>
      <w:r w:rsidRPr="00F23DDB">
        <w:rPr>
          <w:rFonts w:asciiTheme="majorHAnsi" w:hAnsiTheme="majorHAnsi" w:cstheme="majorHAnsi"/>
          <w:sz w:val="22"/>
          <w:szCs w:val="22"/>
        </w:rPr>
        <w:lastRenderedPageBreak/>
        <w:t xml:space="preserve">W przypadku, gdy z obiektywnych względów technicznych/technologicznych lub organizacyjnych (np. konieczność zamówienia urządzeń lub materiałów), usunięcie wady w </w:t>
      </w:r>
      <w:r>
        <w:rPr>
          <w:rFonts w:asciiTheme="majorHAnsi" w:hAnsiTheme="majorHAnsi" w:cstheme="majorHAnsi"/>
          <w:sz w:val="22"/>
          <w:szCs w:val="22"/>
        </w:rPr>
        <w:t>terminie, o którym mowa w ust. 1</w:t>
      </w:r>
      <w:r w:rsidRPr="00F23DDB">
        <w:rPr>
          <w:rFonts w:asciiTheme="majorHAnsi" w:hAnsiTheme="majorHAnsi" w:cstheme="majorHAnsi"/>
          <w:sz w:val="22"/>
          <w:szCs w:val="22"/>
        </w:rPr>
        <w:t xml:space="preserve">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w:t>
      </w:r>
      <w:r>
        <w:rPr>
          <w:rFonts w:asciiTheme="majorHAnsi" w:hAnsiTheme="majorHAnsi" w:cstheme="majorHAnsi"/>
          <w:sz w:val="22"/>
          <w:szCs w:val="22"/>
        </w:rPr>
        <w:t xml:space="preserve"> wiąże termin określony w ust. 1</w:t>
      </w:r>
      <w:r w:rsidRPr="00F23DDB">
        <w:rPr>
          <w:rFonts w:asciiTheme="majorHAnsi" w:hAnsiTheme="majorHAnsi" w:cstheme="majorHAnsi"/>
          <w:sz w:val="22"/>
          <w:szCs w:val="22"/>
        </w:rPr>
        <w:t xml:space="preserve">. </w:t>
      </w:r>
    </w:p>
    <w:p w:rsidR="00F23DDB" w:rsidRPr="00F23DDB" w:rsidRDefault="00F23DDB" w:rsidP="00F23DDB">
      <w:pPr>
        <w:numPr>
          <w:ilvl w:val="0"/>
          <w:numId w:val="2"/>
        </w:numPr>
        <w:suppressAutoHyphens w:val="0"/>
        <w:ind w:left="709"/>
        <w:contextualSpacing/>
        <w:jc w:val="both"/>
        <w:rPr>
          <w:rFonts w:asciiTheme="majorHAnsi" w:hAnsiTheme="majorHAnsi" w:cstheme="majorHAnsi"/>
          <w:sz w:val="22"/>
          <w:szCs w:val="22"/>
        </w:rPr>
      </w:pPr>
      <w:r w:rsidRPr="00F23DDB">
        <w:rPr>
          <w:rFonts w:asciiTheme="majorHAnsi" w:hAnsiTheme="majorHAnsi" w:cstheme="majorHAnsi"/>
          <w:sz w:val="22"/>
          <w:szCs w:val="22"/>
        </w:rPr>
        <w:t xml:space="preserve">W przypadku wystąpienia w okresie gwarancji - wad lub usterek które zagrażają bezpieczeństwu ludzi lub znacznymi stratami materialnymi Zamawiającego Wykonawca winien przystąpić do ich zabezpieczenia niezwłocznie i dokonać ich usunięcia w terminie 24 godzin od ich zgłoszenia. </w:t>
      </w:r>
      <w:r>
        <w:rPr>
          <w:rFonts w:asciiTheme="majorHAnsi" w:hAnsiTheme="majorHAnsi" w:cstheme="majorHAnsi"/>
          <w:sz w:val="22"/>
          <w:szCs w:val="22"/>
        </w:rPr>
        <w:t xml:space="preserve">Na </w:t>
      </w:r>
      <w:r w:rsidR="005938B5">
        <w:rPr>
          <w:rFonts w:asciiTheme="majorHAnsi" w:hAnsiTheme="majorHAnsi" w:cstheme="majorHAnsi"/>
          <w:sz w:val="22"/>
          <w:szCs w:val="22"/>
        </w:rPr>
        <w:t>uzasadniony wniosek Wykonawcy</w:t>
      </w:r>
      <w:r>
        <w:rPr>
          <w:rFonts w:asciiTheme="majorHAnsi" w:hAnsiTheme="majorHAnsi" w:cstheme="majorHAnsi"/>
          <w:sz w:val="22"/>
          <w:szCs w:val="22"/>
        </w:rPr>
        <w:t xml:space="preserve">, w szczególności jeżeli usunięcie wady w terminie określonym w zdaniu pierwszym jest obiektywnie niemożliwe ze względów technologicznych, Zamawiający może wyznaczyć </w:t>
      </w:r>
      <w:r w:rsidR="005938B5">
        <w:rPr>
          <w:rFonts w:asciiTheme="majorHAnsi" w:hAnsiTheme="majorHAnsi" w:cstheme="majorHAnsi"/>
          <w:sz w:val="22"/>
          <w:szCs w:val="22"/>
        </w:rPr>
        <w:t xml:space="preserve">na usunięcie wady </w:t>
      </w:r>
      <w:r>
        <w:rPr>
          <w:rFonts w:asciiTheme="majorHAnsi" w:hAnsiTheme="majorHAnsi" w:cstheme="majorHAnsi"/>
          <w:sz w:val="22"/>
          <w:szCs w:val="22"/>
        </w:rPr>
        <w:t>inny termin.</w:t>
      </w:r>
    </w:p>
    <w:p w:rsidR="00F23DDB" w:rsidRPr="00665A32" w:rsidRDefault="00F23DDB" w:rsidP="00665A32">
      <w:pPr>
        <w:pStyle w:val="Default"/>
        <w:numPr>
          <w:ilvl w:val="0"/>
          <w:numId w:val="2"/>
        </w:numPr>
        <w:ind w:left="709" w:hanging="567"/>
        <w:rPr>
          <w:rFonts w:asciiTheme="majorHAnsi" w:hAnsiTheme="majorHAnsi"/>
          <w:color w:val="auto"/>
          <w:sz w:val="22"/>
          <w:szCs w:val="22"/>
        </w:rPr>
      </w:pPr>
      <w:r w:rsidRPr="00F23DDB">
        <w:rPr>
          <w:rFonts w:asciiTheme="majorHAnsi" w:hAnsiTheme="majorHAnsi" w:cstheme="majorHAnsi"/>
          <w:color w:val="auto"/>
          <w:sz w:val="22"/>
          <w:szCs w:val="22"/>
        </w:rPr>
        <w:t>Wykonawca nie może odmówić usunięcia wad lub usterek za które ponosi odpowiedzialność</w:t>
      </w:r>
      <w:r>
        <w:rPr>
          <w:rFonts w:asciiTheme="majorHAnsi" w:hAnsiTheme="majorHAnsi" w:cstheme="majorHAnsi"/>
          <w:sz w:val="22"/>
          <w:szCs w:val="22"/>
        </w:rPr>
        <w:t xml:space="preserve">, </w:t>
      </w:r>
      <w:r w:rsidRPr="00F23DDB">
        <w:rPr>
          <w:rFonts w:asciiTheme="majorHAnsi" w:hAnsiTheme="majorHAnsi" w:cstheme="minorBidi"/>
          <w:color w:val="auto"/>
          <w:sz w:val="22"/>
          <w:szCs w:val="22"/>
        </w:rPr>
        <w:t xml:space="preserve">powołując się na nadmierne koszty lub trudności. </w:t>
      </w:r>
    </w:p>
    <w:p w:rsidR="0065430D" w:rsidRPr="00F23DDB" w:rsidRDefault="0065430D" w:rsidP="0065430D">
      <w:pPr>
        <w:pStyle w:val="Default"/>
        <w:jc w:val="center"/>
        <w:rPr>
          <w:rFonts w:asciiTheme="majorHAnsi" w:hAnsiTheme="majorHAnsi"/>
          <w:color w:val="auto"/>
          <w:sz w:val="22"/>
          <w:szCs w:val="22"/>
        </w:rPr>
      </w:pPr>
      <w:r w:rsidRPr="00F23DDB">
        <w:rPr>
          <w:rFonts w:asciiTheme="majorHAnsi" w:hAnsiTheme="majorHAnsi"/>
          <w:b/>
          <w:bCs/>
          <w:color w:val="auto"/>
          <w:sz w:val="22"/>
          <w:szCs w:val="22"/>
        </w:rPr>
        <w:t>§8</w:t>
      </w:r>
    </w:p>
    <w:p w:rsidR="0065430D" w:rsidRPr="00665A32" w:rsidRDefault="0065430D" w:rsidP="00665A32">
      <w:pPr>
        <w:pStyle w:val="Default"/>
        <w:jc w:val="both"/>
        <w:rPr>
          <w:rFonts w:asciiTheme="majorHAnsi" w:hAnsiTheme="majorHAnsi"/>
          <w:color w:val="auto"/>
          <w:sz w:val="22"/>
          <w:szCs w:val="22"/>
        </w:rPr>
      </w:pPr>
      <w:r w:rsidRPr="00F23DDB">
        <w:rPr>
          <w:rFonts w:asciiTheme="majorHAnsi" w:hAnsiTheme="majorHAnsi"/>
          <w:color w:val="auto"/>
          <w:sz w:val="22"/>
          <w:szCs w:val="22"/>
        </w:rPr>
        <w:t xml:space="preserve">W przypadku odmowy usunięcia wad lub nieusunięcia ich w wyznaczonym przez Zamawiającego terminie Zamawiający ma prawo zlecić zastępcze usunięcie wad na koszt Wykonawcy. </w:t>
      </w:r>
    </w:p>
    <w:p w:rsidR="0065430D" w:rsidRPr="00F23DDB" w:rsidRDefault="0065430D" w:rsidP="0065430D">
      <w:pPr>
        <w:pStyle w:val="Default"/>
        <w:jc w:val="center"/>
        <w:rPr>
          <w:rFonts w:asciiTheme="majorHAnsi" w:hAnsiTheme="majorHAnsi"/>
          <w:color w:val="auto"/>
          <w:sz w:val="22"/>
          <w:szCs w:val="22"/>
        </w:rPr>
      </w:pPr>
      <w:r w:rsidRPr="00F23DDB">
        <w:rPr>
          <w:rFonts w:asciiTheme="majorHAnsi" w:hAnsiTheme="majorHAnsi"/>
          <w:b/>
          <w:bCs/>
          <w:color w:val="auto"/>
          <w:sz w:val="22"/>
          <w:szCs w:val="22"/>
        </w:rPr>
        <w:t>§9</w:t>
      </w:r>
    </w:p>
    <w:p w:rsidR="0065430D" w:rsidRPr="00F23DDB" w:rsidRDefault="0065430D" w:rsidP="0065430D">
      <w:pPr>
        <w:pStyle w:val="Default"/>
        <w:jc w:val="both"/>
        <w:rPr>
          <w:rFonts w:asciiTheme="majorHAnsi" w:hAnsiTheme="majorHAnsi"/>
          <w:color w:val="auto"/>
          <w:sz w:val="22"/>
          <w:szCs w:val="22"/>
        </w:rPr>
      </w:pPr>
      <w:r w:rsidRPr="00F23DDB">
        <w:rPr>
          <w:rFonts w:asciiTheme="majorHAnsi" w:hAnsiTheme="majorHAnsi"/>
          <w:color w:val="auto"/>
          <w:sz w:val="22"/>
          <w:szCs w:val="22"/>
        </w:rPr>
        <w:t xml:space="preserve">W przypadku ujawnienia wad nieusuwalnych – jeżeli wady uniemożliwiają użytkowanie przedmiotu umowy zgodnie z przeznaczeniem- Zamawiający może od umowy odstąpić. Jeżeli wady nieusuwalne nie uniemożliwiają użytkowania przedmiotu umowy zgodnie z jego przeznaczeniem, Zamawiający może obniżyć wynagrodzenie Wykonawcy odpowiednio do utraconej wartości użytkowej, estetycznej i technicznej. </w:t>
      </w:r>
    </w:p>
    <w:p w:rsidR="0065430D" w:rsidRPr="00F23DDB" w:rsidRDefault="0065430D" w:rsidP="0065430D">
      <w:pPr>
        <w:pStyle w:val="Default"/>
        <w:jc w:val="center"/>
        <w:rPr>
          <w:rFonts w:asciiTheme="majorHAnsi" w:hAnsiTheme="majorHAnsi"/>
          <w:color w:val="auto"/>
          <w:sz w:val="22"/>
          <w:szCs w:val="22"/>
        </w:rPr>
      </w:pPr>
      <w:r w:rsidRPr="00F23DDB">
        <w:rPr>
          <w:rFonts w:asciiTheme="majorHAnsi" w:hAnsiTheme="majorHAnsi"/>
          <w:b/>
          <w:bCs/>
          <w:color w:val="auto"/>
          <w:sz w:val="22"/>
          <w:szCs w:val="22"/>
        </w:rPr>
        <w:t>§10</w:t>
      </w:r>
    </w:p>
    <w:p w:rsidR="0065430D" w:rsidRPr="00F23DDB" w:rsidRDefault="0065430D" w:rsidP="0065430D">
      <w:pPr>
        <w:pStyle w:val="Default"/>
        <w:rPr>
          <w:rFonts w:asciiTheme="majorHAnsi" w:hAnsiTheme="majorHAnsi"/>
          <w:color w:val="auto"/>
          <w:sz w:val="22"/>
          <w:szCs w:val="22"/>
        </w:rPr>
      </w:pPr>
      <w:r w:rsidRPr="00F23DDB">
        <w:rPr>
          <w:rFonts w:asciiTheme="majorHAnsi" w:hAnsiTheme="majorHAnsi"/>
          <w:color w:val="auto"/>
          <w:sz w:val="22"/>
          <w:szCs w:val="22"/>
        </w:rPr>
        <w:t xml:space="preserve">Usunięcie wad powinno być stwierdzone protokołem. </w:t>
      </w:r>
    </w:p>
    <w:p w:rsidR="0065430D" w:rsidRPr="00F23DDB" w:rsidRDefault="0065430D" w:rsidP="0065430D">
      <w:pPr>
        <w:pStyle w:val="Default"/>
        <w:jc w:val="center"/>
        <w:rPr>
          <w:rFonts w:asciiTheme="majorHAnsi" w:hAnsiTheme="majorHAnsi"/>
          <w:color w:val="auto"/>
          <w:sz w:val="22"/>
          <w:szCs w:val="22"/>
        </w:rPr>
      </w:pPr>
      <w:r w:rsidRPr="00F23DDB">
        <w:rPr>
          <w:rFonts w:asciiTheme="majorHAnsi" w:hAnsiTheme="majorHAnsi"/>
          <w:b/>
          <w:bCs/>
          <w:color w:val="auto"/>
          <w:sz w:val="22"/>
          <w:szCs w:val="22"/>
        </w:rPr>
        <w:t>§11</w:t>
      </w:r>
    </w:p>
    <w:p w:rsidR="0065430D" w:rsidRPr="00F23DDB" w:rsidRDefault="0065430D" w:rsidP="0065430D">
      <w:pPr>
        <w:pStyle w:val="Default"/>
        <w:rPr>
          <w:rFonts w:asciiTheme="majorHAnsi" w:hAnsiTheme="majorHAnsi"/>
          <w:color w:val="auto"/>
          <w:sz w:val="22"/>
          <w:szCs w:val="22"/>
        </w:rPr>
      </w:pPr>
      <w:r w:rsidRPr="00F23DDB">
        <w:rPr>
          <w:rFonts w:asciiTheme="majorHAnsi" w:hAnsiTheme="majorHAnsi"/>
          <w:color w:val="auto"/>
          <w:sz w:val="22"/>
          <w:szCs w:val="22"/>
        </w:rPr>
        <w:t xml:space="preserve">W ramach niniejszej gwarancji jakości Zamawiający może także domagać się usunięcia szkód, które wady spowodowały, a także szkód powstałych w trakcie usuwania wad. </w:t>
      </w:r>
    </w:p>
    <w:p w:rsidR="0065430D" w:rsidRPr="00F23DDB" w:rsidRDefault="0065430D" w:rsidP="0065430D">
      <w:pPr>
        <w:pStyle w:val="Default"/>
        <w:rPr>
          <w:rFonts w:asciiTheme="majorHAnsi" w:hAnsiTheme="majorHAnsi"/>
          <w:b/>
          <w:bCs/>
          <w:color w:val="auto"/>
          <w:sz w:val="22"/>
          <w:szCs w:val="22"/>
        </w:rPr>
      </w:pPr>
    </w:p>
    <w:p w:rsidR="0065430D" w:rsidRPr="00F23DDB" w:rsidRDefault="0065430D" w:rsidP="0065430D">
      <w:pPr>
        <w:pStyle w:val="Default"/>
        <w:rPr>
          <w:rFonts w:asciiTheme="majorHAnsi" w:hAnsiTheme="majorHAnsi"/>
          <w:b/>
          <w:bCs/>
          <w:color w:val="auto"/>
          <w:sz w:val="22"/>
          <w:szCs w:val="22"/>
        </w:rPr>
      </w:pPr>
    </w:p>
    <w:p w:rsidR="00C272D6" w:rsidRPr="00F23DDB" w:rsidRDefault="00C272D6" w:rsidP="00C272D6">
      <w:pPr>
        <w:pStyle w:val="Default"/>
        <w:jc w:val="right"/>
        <w:rPr>
          <w:rFonts w:asciiTheme="majorHAnsi" w:hAnsiTheme="majorHAnsi"/>
          <w:b/>
          <w:bCs/>
          <w:color w:val="auto"/>
          <w:sz w:val="22"/>
          <w:szCs w:val="22"/>
        </w:rPr>
      </w:pPr>
    </w:p>
    <w:p w:rsidR="00C272D6" w:rsidRPr="00F23DDB" w:rsidRDefault="00C272D6" w:rsidP="00C272D6">
      <w:pPr>
        <w:pStyle w:val="Default"/>
        <w:rPr>
          <w:rFonts w:asciiTheme="majorHAnsi" w:hAnsiTheme="majorHAnsi"/>
          <w:color w:val="auto"/>
        </w:rPr>
      </w:pPr>
    </w:p>
    <w:p w:rsidR="00C272D6" w:rsidRPr="00F23DDB" w:rsidRDefault="00C272D6" w:rsidP="00C272D6">
      <w:pPr>
        <w:pStyle w:val="Default"/>
        <w:jc w:val="right"/>
        <w:rPr>
          <w:rFonts w:asciiTheme="majorHAnsi" w:hAnsiTheme="majorHAnsi" w:cstheme="minorBidi"/>
          <w:color w:val="auto"/>
          <w:sz w:val="22"/>
          <w:szCs w:val="22"/>
        </w:rPr>
      </w:pPr>
      <w:r w:rsidRPr="00F23DDB">
        <w:rPr>
          <w:rFonts w:asciiTheme="majorHAnsi" w:hAnsiTheme="majorHAnsi" w:cstheme="minorBidi"/>
          <w:color w:val="auto"/>
          <w:sz w:val="22"/>
          <w:szCs w:val="22"/>
        </w:rPr>
        <w:t xml:space="preserve">…………………………………………… </w:t>
      </w:r>
    </w:p>
    <w:p w:rsidR="00C272D6" w:rsidRPr="00F23DDB" w:rsidRDefault="00C272D6" w:rsidP="00C272D6">
      <w:pPr>
        <w:pStyle w:val="Default"/>
        <w:jc w:val="right"/>
        <w:rPr>
          <w:rFonts w:asciiTheme="majorHAnsi" w:hAnsiTheme="majorHAnsi" w:cstheme="minorBidi"/>
          <w:color w:val="auto"/>
          <w:sz w:val="20"/>
          <w:szCs w:val="20"/>
        </w:rPr>
      </w:pPr>
      <w:r w:rsidRPr="00F23DDB">
        <w:rPr>
          <w:rFonts w:asciiTheme="majorHAnsi" w:hAnsiTheme="majorHAnsi" w:cstheme="minorBidi"/>
          <w:color w:val="auto"/>
          <w:sz w:val="20"/>
          <w:szCs w:val="20"/>
        </w:rPr>
        <w:t xml:space="preserve">(podpis osoby upoważnionej </w:t>
      </w:r>
    </w:p>
    <w:p w:rsidR="00C272D6" w:rsidRPr="00F23DDB" w:rsidRDefault="00C272D6" w:rsidP="00C272D6">
      <w:pPr>
        <w:pStyle w:val="Default"/>
        <w:jc w:val="right"/>
        <w:rPr>
          <w:rFonts w:asciiTheme="majorHAnsi" w:hAnsiTheme="majorHAnsi"/>
          <w:b/>
          <w:bCs/>
          <w:color w:val="auto"/>
          <w:sz w:val="22"/>
          <w:szCs w:val="22"/>
        </w:rPr>
      </w:pPr>
      <w:r w:rsidRPr="00F23DDB">
        <w:rPr>
          <w:rFonts w:asciiTheme="majorHAnsi" w:hAnsiTheme="majorHAnsi" w:cstheme="minorBidi"/>
          <w:color w:val="auto"/>
          <w:sz w:val="20"/>
          <w:szCs w:val="20"/>
        </w:rPr>
        <w:t>do reprezentowania Wykonawcy)</w:t>
      </w:r>
    </w:p>
    <w:p w:rsidR="000245F1" w:rsidRPr="00F23DDB" w:rsidRDefault="000245F1" w:rsidP="00C21B3A">
      <w:pPr>
        <w:rPr>
          <w:rFonts w:asciiTheme="majorHAnsi" w:hAnsiTheme="majorHAnsi"/>
        </w:rPr>
      </w:pPr>
    </w:p>
    <w:sectPr w:rsidR="000245F1" w:rsidRPr="00F23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EE"/>
    <w:family w:val="swiss"/>
    <w:pitch w:val="variable"/>
    <w:sig w:usb0="E1002EFF" w:usb1="C000605B" w:usb2="00000029" w:usb3="00000000" w:csb0="000101FF" w:csb1="00000000"/>
  </w:font>
  <w:font w:name="Times New Roman">
    <w:altName w:val="Thorndale"/>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27867"/>
    <w:multiLevelType w:val="hybridMultilevel"/>
    <w:tmpl w:val="B2001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860FD1"/>
    <w:multiLevelType w:val="multilevel"/>
    <w:tmpl w:val="CB6C8322"/>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7654CA0"/>
    <w:multiLevelType w:val="hybridMultilevel"/>
    <w:tmpl w:val="86FAAD96"/>
    <w:lvl w:ilvl="0" w:tplc="F0662596">
      <w:start w:val="1"/>
      <w:numFmt w:val="decimal"/>
      <w:lvlText w:val="%1."/>
      <w:lvlJc w:val="left"/>
      <w:pPr>
        <w:ind w:left="720" w:hanging="360"/>
      </w:pPr>
      <w:rPr>
        <w:b w:val="0"/>
        <w:bCs w:val="0"/>
      </w:rPr>
    </w:lvl>
    <w:lvl w:ilvl="1" w:tplc="FAF08D0A">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B16338"/>
    <w:multiLevelType w:val="hybridMultilevel"/>
    <w:tmpl w:val="6742D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0D"/>
    <w:rsid w:val="000245F1"/>
    <w:rsid w:val="00197A62"/>
    <w:rsid w:val="001B086C"/>
    <w:rsid w:val="0037155F"/>
    <w:rsid w:val="003824FC"/>
    <w:rsid w:val="003B7D1E"/>
    <w:rsid w:val="00501D8F"/>
    <w:rsid w:val="00541F0D"/>
    <w:rsid w:val="005938B5"/>
    <w:rsid w:val="005D0503"/>
    <w:rsid w:val="0065430D"/>
    <w:rsid w:val="00665A32"/>
    <w:rsid w:val="008C6293"/>
    <w:rsid w:val="009952C2"/>
    <w:rsid w:val="00BE19C6"/>
    <w:rsid w:val="00C21B3A"/>
    <w:rsid w:val="00C272D6"/>
    <w:rsid w:val="00C8627D"/>
    <w:rsid w:val="00E76BD3"/>
    <w:rsid w:val="00F23D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03FDE-348B-48F3-BCE6-9410E261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52C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21B3A"/>
    <w:pPr>
      <w:autoSpaceDE w:val="0"/>
      <w:autoSpaceDN w:val="0"/>
      <w:adjustRightInd w:val="0"/>
      <w:spacing w:after="0" w:line="240" w:lineRule="auto"/>
    </w:pPr>
    <w:rPr>
      <w:rFonts w:ascii="Trebuchet MS" w:hAnsi="Trebuchet MS" w:cs="Trebuchet MS"/>
      <w:color w:val="000000"/>
      <w:sz w:val="24"/>
      <w:szCs w:val="24"/>
    </w:rPr>
  </w:style>
  <w:style w:type="paragraph" w:styleId="Tekstdymka">
    <w:name w:val="Balloon Text"/>
    <w:basedOn w:val="Normalny"/>
    <w:link w:val="TekstdymkaZnak"/>
    <w:uiPriority w:val="99"/>
    <w:semiHidden/>
    <w:unhideWhenUsed/>
    <w:rsid w:val="005D05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50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744</Words>
  <Characters>4467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Gobosz</dc:creator>
  <cp:keywords/>
  <dc:description/>
  <cp:lastModifiedBy>Eliza Koladyńska</cp:lastModifiedBy>
  <cp:revision>7</cp:revision>
  <cp:lastPrinted>2020-06-15T09:03:00Z</cp:lastPrinted>
  <dcterms:created xsi:type="dcterms:W3CDTF">2021-01-25T15:00:00Z</dcterms:created>
  <dcterms:modified xsi:type="dcterms:W3CDTF">2021-02-08T08:08:00Z</dcterms:modified>
</cp:coreProperties>
</file>