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0E63" w14:textId="77777777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</w:p>
    <w:p w14:paraId="3EFC4FF0" w14:textId="1E3770CD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  <w:r w:rsidRPr="00414BD1">
        <w:rPr>
          <w:noProof/>
        </w:rPr>
        <w:drawing>
          <wp:inline distT="0" distB="0" distL="0" distR="0" wp14:anchorId="709372DE" wp14:editId="3B298F84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DC896" w14:textId="77777777" w:rsidR="006966BB" w:rsidRDefault="006966BB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</w:p>
    <w:p w14:paraId="1C63C3DF" w14:textId="3146E938" w:rsidR="009B4FA7" w:rsidRPr="006966BB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4"/>
          <w:szCs w:val="24"/>
          <w:shd w:val="clear" w:color="auto" w:fill="FFFFFF"/>
        </w:rPr>
      </w:pPr>
      <w:r w:rsidRPr="006966BB">
        <w:rPr>
          <w:rFonts w:asciiTheme="minorHAnsi" w:hAnsiTheme="minorHAnsi" w:cs="Tahoma"/>
          <w:color w:val="000000"/>
          <w:sz w:val="24"/>
          <w:szCs w:val="24"/>
        </w:rPr>
        <w:t>Załącznik</w:t>
      </w:r>
      <w:r w:rsidR="009D5025" w:rsidRPr="006966BB">
        <w:rPr>
          <w:rFonts w:asciiTheme="minorHAnsi" w:hAnsiTheme="minorHAnsi" w:cs="Tahoma"/>
          <w:color w:val="000000"/>
          <w:sz w:val="24"/>
          <w:szCs w:val="24"/>
        </w:rPr>
        <w:t xml:space="preserve"> nr 1</w:t>
      </w:r>
      <w:r w:rsidR="006966BB" w:rsidRPr="006966BB">
        <w:rPr>
          <w:rFonts w:asciiTheme="minorHAnsi" w:hAnsiTheme="minorHAnsi" w:cs="Tahoma"/>
          <w:color w:val="000000"/>
          <w:sz w:val="24"/>
          <w:szCs w:val="24"/>
        </w:rPr>
        <w:t>2</w:t>
      </w:r>
    </w:p>
    <w:p w14:paraId="3DD8B5E8" w14:textId="77777777" w:rsidR="009D5025" w:rsidRDefault="009D50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256AD07F" w14:textId="691AE9E9" w:rsidR="009D5025" w:rsidRDefault="00DE7DCE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  <w:r w:rsidRPr="00DE7DCE">
        <w:rPr>
          <w:rFonts w:asciiTheme="minorHAnsi" w:hAnsiTheme="minorHAnsi" w:cs="Tahoma"/>
          <w:b/>
          <w:bCs/>
          <w:color w:val="000000"/>
          <w:sz w:val="24"/>
          <w:szCs w:val="24"/>
        </w:rPr>
        <w:t>Oświadczenie o braku powiązań z Zamawiającym</w:t>
      </w:r>
    </w:p>
    <w:p w14:paraId="488C8E7F" w14:textId="53438BD5" w:rsidR="006966BB" w:rsidRDefault="006966BB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11CAEF31" w14:textId="77777777" w:rsidR="006966BB" w:rsidRPr="006966BB" w:rsidRDefault="006966BB" w:rsidP="006966BB">
      <w:pPr>
        <w:widowControl w:val="0"/>
        <w:suppressAutoHyphens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966BB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publicznego, </w:t>
      </w:r>
      <w:bookmarkStart w:id="0" w:name="_Hlk157606013"/>
      <w:r w:rsidRPr="006966BB">
        <w:rPr>
          <w:rFonts w:asciiTheme="minorHAnsi" w:eastAsia="Calibri" w:hAnsiTheme="minorHAnsi" w:cstheme="minorHAnsi"/>
          <w:sz w:val="22"/>
          <w:szCs w:val="22"/>
        </w:rPr>
        <w:t xml:space="preserve">którego przedmiotem </w:t>
      </w:r>
      <w:r w:rsidRPr="006966BB">
        <w:rPr>
          <w:rFonts w:asciiTheme="minorHAnsi" w:eastAsia="Times New Roman" w:hAnsiTheme="minorHAnsi" w:cstheme="minorHAnsi"/>
          <w:sz w:val="22"/>
          <w:szCs w:val="22"/>
        </w:rPr>
        <w:t xml:space="preserve"> zamówienia jest przeprowadzenie badania pt.: „Podejście do pracy przedstawicieli młodego pokolenia na Dolnym Śląsku – perspektywa młodzieży i pracodawców”</w:t>
      </w:r>
      <w:bookmarkEnd w:id="0"/>
      <w:r w:rsidRPr="006966BB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6966BB">
        <w:rPr>
          <w:rFonts w:asciiTheme="minorHAnsi" w:eastAsia="Calibri" w:hAnsiTheme="minorHAnsi" w:cstheme="minorHAnsi"/>
          <w:sz w:val="22"/>
          <w:szCs w:val="22"/>
        </w:rPr>
        <w:t>oświadczam, co następuje:</w:t>
      </w:r>
    </w:p>
    <w:p w14:paraId="61584138" w14:textId="77777777" w:rsidR="006966BB" w:rsidRPr="00DE7DCE" w:rsidRDefault="006966BB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035C14FF" w14:textId="3921C24F" w:rsidR="009B4FA7" w:rsidRPr="00DE7DCE" w:rsidRDefault="009B4FA7" w:rsidP="00DE7DCE">
      <w:pPr>
        <w:widowControl w:val="0"/>
        <w:autoSpaceDE w:val="0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1A86C583" w14:textId="0CDEB931" w:rsidR="0063707A" w:rsidRDefault="0063707A" w:rsidP="00E25881">
      <w:pPr>
        <w:pStyle w:val="Tekstpodstawowy3"/>
        <w:spacing w:line="360" w:lineRule="auto"/>
        <w:jc w:val="both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 xml:space="preserve">Nazwa wykonawcy 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>……………………………….</w:t>
      </w:r>
      <w:r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…………………………………………………………………………………………..……</w:t>
      </w:r>
      <w:r w:rsidR="000C2C91">
        <w:rPr>
          <w:rFonts w:asciiTheme="minorHAnsi" w:hAnsiTheme="minorHAnsi" w:cs="Tahoma"/>
          <w:b/>
          <w:bCs/>
          <w:sz w:val="20"/>
          <w:szCs w:val="20"/>
        </w:rPr>
        <w:t>………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 xml:space="preserve"> </w:t>
      </w:r>
      <w:r w:rsidR="000C2C91">
        <w:rPr>
          <w:rFonts w:asciiTheme="minorHAnsi" w:hAnsiTheme="minorHAnsi" w:cs="Tahoma"/>
          <w:b/>
          <w:bCs/>
          <w:sz w:val="20"/>
          <w:szCs w:val="20"/>
        </w:rPr>
        <w:t>……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5638E7AD" w14:textId="77777777" w:rsidR="00D77F34" w:rsidRPr="00281E7A" w:rsidRDefault="00D77F34" w:rsidP="00D77F34">
      <w:pPr>
        <w:spacing w:line="264" w:lineRule="auto"/>
        <w:jc w:val="center"/>
        <w:rPr>
          <w:rFonts w:ascii="Calibri" w:eastAsia="Quattrocento Sans" w:hAnsi="Calibri" w:cs="Calibri"/>
          <w:b/>
          <w:sz w:val="22"/>
          <w:szCs w:val="22"/>
          <w:lang w:eastAsia="en-US"/>
        </w:rPr>
      </w:pPr>
    </w:p>
    <w:p w14:paraId="601CC70A" w14:textId="77777777" w:rsidR="00D77F34" w:rsidRPr="00C700CF" w:rsidRDefault="00D77F34" w:rsidP="00DE7DCE">
      <w:pPr>
        <w:jc w:val="both"/>
        <w:rPr>
          <w:rFonts w:ascii="Calibri" w:hAnsi="Calibri" w:cs="Calibri"/>
          <w:sz w:val="22"/>
          <w:szCs w:val="22"/>
        </w:rPr>
      </w:pPr>
      <w:r w:rsidRPr="00C700CF">
        <w:rPr>
          <w:rFonts w:ascii="Calibri" w:hAnsi="Calibri" w:cs="Calibri"/>
          <w:sz w:val="22"/>
          <w:szCs w:val="22"/>
        </w:rPr>
        <w:t>Ja niżej podpisany (-a) n</w:t>
      </w:r>
      <w:r w:rsidRPr="00C700CF">
        <w:rPr>
          <w:rFonts w:ascii="Calibri" w:eastAsia="Calibri" w:hAnsi="Calibri" w:cs="Calibri"/>
          <w:sz w:val="22"/>
          <w:szCs w:val="22"/>
          <w:lang w:eastAsia="en-US"/>
        </w:rPr>
        <w:t>iniejszym potwierdzam, że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C700CF">
        <w:rPr>
          <w:rFonts w:ascii="Calibri" w:eastAsia="Calibri" w:hAnsi="Calibri" w:cs="Calibri"/>
          <w:sz w:val="22"/>
          <w:szCs w:val="22"/>
          <w:lang w:eastAsia="en-US"/>
        </w:rPr>
        <w:t>spełnia</w:t>
      </w:r>
      <w:r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Pr="00C700CF">
        <w:rPr>
          <w:rFonts w:ascii="Calibri" w:eastAsia="Calibri" w:hAnsi="Calibri" w:cs="Calibri"/>
          <w:sz w:val="22"/>
          <w:szCs w:val="22"/>
          <w:lang w:eastAsia="en-US"/>
        </w:rPr>
        <w:t xml:space="preserve"> warunek braku konfliktu interesów z Zamawiającym, tj.</w:t>
      </w:r>
      <w:r w:rsidRPr="00C700CF">
        <w:rPr>
          <w:rFonts w:ascii="Calibri" w:hAnsi="Calibri" w:cs="Calibri"/>
          <w:sz w:val="22"/>
          <w:szCs w:val="22"/>
        </w:rPr>
        <w:t xml:space="preserve"> nie jest</w:t>
      </w:r>
      <w:r>
        <w:rPr>
          <w:rFonts w:ascii="Calibri" w:hAnsi="Calibri" w:cs="Calibri"/>
          <w:sz w:val="22"/>
          <w:szCs w:val="22"/>
        </w:rPr>
        <w:t>em</w:t>
      </w:r>
      <w:r w:rsidRPr="00C700CF">
        <w:rPr>
          <w:rFonts w:ascii="Calibri" w:hAnsi="Calibri" w:cs="Calibri"/>
          <w:sz w:val="22"/>
          <w:szCs w:val="22"/>
        </w:rPr>
        <w:t xml:space="preserve"> </w:t>
      </w:r>
      <w:r w:rsidRPr="00C700CF">
        <w:rPr>
          <w:rFonts w:ascii="Calibri" w:eastAsia="Calibri" w:hAnsi="Calibri" w:cs="Calibri"/>
          <w:sz w:val="22"/>
          <w:szCs w:val="22"/>
          <w:lang w:eastAsia="en-US"/>
        </w:rPr>
        <w:t>powiązany osobowo i kapitałowo z Zamawiającym</w:t>
      </w:r>
      <w:r w:rsidRPr="00C700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.</w:t>
      </w:r>
    </w:p>
    <w:p w14:paraId="4B0CB9C0" w14:textId="77777777" w:rsidR="00D77F34" w:rsidRPr="00C700CF" w:rsidRDefault="00D77F34" w:rsidP="00DE7DC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Przez powiązania kapitałowe lub osobowe rozumie się wzajemne powiązania między </w:t>
      </w:r>
      <w:r>
        <w:rPr>
          <w:rFonts w:ascii="Calibri" w:hAnsi="Calibri" w:cs="Calibri"/>
          <w:color w:val="000000"/>
          <w:sz w:val="22"/>
          <w:szCs w:val="22"/>
        </w:rPr>
        <w:t>Z</w:t>
      </w:r>
      <w:r w:rsidRPr="00C700CF">
        <w:rPr>
          <w:rFonts w:ascii="Calibri" w:hAnsi="Calibri" w:cs="Calibri"/>
          <w:color w:val="000000"/>
          <w:sz w:val="22"/>
          <w:szCs w:val="22"/>
        </w:rPr>
        <w:t xml:space="preserve">amawiającym lub osobami upoważnionymi do zaciągania zobowiązań w imieniu </w:t>
      </w:r>
      <w:r>
        <w:rPr>
          <w:rFonts w:ascii="Calibri" w:hAnsi="Calibri" w:cs="Calibri"/>
          <w:color w:val="000000"/>
          <w:sz w:val="22"/>
          <w:szCs w:val="22"/>
        </w:rPr>
        <w:t>Z</w:t>
      </w:r>
      <w:r w:rsidRPr="00C700CF">
        <w:rPr>
          <w:rFonts w:ascii="Calibri" w:hAnsi="Calibri" w:cs="Calibri"/>
          <w:color w:val="000000"/>
          <w:sz w:val="22"/>
          <w:szCs w:val="22"/>
        </w:rPr>
        <w:t xml:space="preserve">amawiającego lub osobami wykonującymi w imieniu </w:t>
      </w:r>
      <w:r>
        <w:rPr>
          <w:rFonts w:ascii="Calibri" w:hAnsi="Calibri" w:cs="Calibri"/>
          <w:color w:val="000000"/>
          <w:sz w:val="22"/>
          <w:szCs w:val="22"/>
        </w:rPr>
        <w:t>Z</w:t>
      </w:r>
      <w:r w:rsidRPr="00C700CF">
        <w:rPr>
          <w:rFonts w:ascii="Calibri" w:hAnsi="Calibri" w:cs="Calibri"/>
          <w:color w:val="000000"/>
          <w:sz w:val="22"/>
          <w:szCs w:val="22"/>
        </w:rPr>
        <w:t xml:space="preserve">amawiającego czynności związane z przygotowaniem i przeprowadzaniem procedury wyboru </w:t>
      </w:r>
      <w:r>
        <w:rPr>
          <w:rFonts w:ascii="Calibri" w:hAnsi="Calibri" w:cs="Calibri"/>
          <w:color w:val="000000"/>
          <w:sz w:val="22"/>
          <w:szCs w:val="22"/>
        </w:rPr>
        <w:t>W</w:t>
      </w:r>
      <w:r w:rsidRPr="00C700CF">
        <w:rPr>
          <w:rFonts w:ascii="Calibri" w:hAnsi="Calibri" w:cs="Calibri"/>
          <w:color w:val="000000"/>
          <w:sz w:val="22"/>
          <w:szCs w:val="22"/>
        </w:rPr>
        <w:t xml:space="preserve">ykonawcy, a </w:t>
      </w:r>
      <w:r>
        <w:rPr>
          <w:rFonts w:ascii="Calibri" w:hAnsi="Calibri" w:cs="Calibri"/>
          <w:color w:val="000000"/>
          <w:sz w:val="22"/>
          <w:szCs w:val="22"/>
        </w:rPr>
        <w:t>W</w:t>
      </w:r>
      <w:r w:rsidRPr="00C700CF">
        <w:rPr>
          <w:rFonts w:ascii="Calibri" w:hAnsi="Calibri" w:cs="Calibri"/>
          <w:color w:val="000000"/>
          <w:sz w:val="22"/>
          <w:szCs w:val="22"/>
        </w:rPr>
        <w:t xml:space="preserve">ykonawcą, polegające w szczególności na: </w:t>
      </w:r>
    </w:p>
    <w:p w14:paraId="423EE2E7" w14:textId="77777777" w:rsidR="00D77F34" w:rsidRPr="00035224" w:rsidRDefault="00D77F34" w:rsidP="00DE7DC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035224">
        <w:rPr>
          <w:rFonts w:ascii="Calibri" w:hAnsi="Calibri" w:cs="Calibri"/>
          <w:color w:val="000000"/>
          <w:sz w:val="22"/>
          <w:szCs w:val="22"/>
        </w:rPr>
        <w:t>uczestniczeniu w spółce, jako wspólnik spółki cywilnej lub spółki osobowej,</w:t>
      </w:r>
    </w:p>
    <w:p w14:paraId="01937DD5" w14:textId="77777777" w:rsidR="00D77F34" w:rsidRPr="00035224" w:rsidRDefault="00D77F34" w:rsidP="00DE7DC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035224">
        <w:rPr>
          <w:rFonts w:ascii="Calibri" w:hAnsi="Calibri" w:cs="Calibri"/>
          <w:color w:val="000000"/>
          <w:sz w:val="22"/>
          <w:szCs w:val="22"/>
        </w:rPr>
        <w:t xml:space="preserve">posiadaniu co najmniej 10 % udziałów lub akcji, o ile niższy próg nie wynika z przepisów prawa, </w:t>
      </w:r>
    </w:p>
    <w:p w14:paraId="124EF38D" w14:textId="77777777" w:rsidR="00D77F34" w:rsidRPr="00035224" w:rsidRDefault="00D77F34" w:rsidP="00DE7DC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035224">
        <w:rPr>
          <w:rFonts w:ascii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79E23147" w14:textId="77777777" w:rsidR="00D77F34" w:rsidRPr="00035224" w:rsidRDefault="00D77F34" w:rsidP="00DE7DC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035224">
        <w:rPr>
          <w:rFonts w:ascii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kurateli, albo pozostawania w takim stosunku prawnym lub faktycznym, że istnieje uzasadniona wątpliwość co do ich bezstronności lub niezależności w związku z postępowaniem o udzielenie zamówienia. </w:t>
      </w:r>
    </w:p>
    <w:p w14:paraId="758959F4" w14:textId="77777777" w:rsidR="00D77F34" w:rsidRPr="00281E7A" w:rsidRDefault="00D77F34" w:rsidP="00DE7DCE">
      <w:pPr>
        <w:spacing w:line="264" w:lineRule="auto"/>
        <w:jc w:val="both"/>
        <w:rPr>
          <w:rFonts w:ascii="Calibri" w:eastAsia="Quattrocento Sans" w:hAnsi="Calibri" w:cs="Calibri"/>
          <w:b/>
          <w:lang w:eastAsia="en-US"/>
        </w:rPr>
      </w:pPr>
    </w:p>
    <w:p w14:paraId="097DB7C5" w14:textId="77777777" w:rsidR="00DE7DCE" w:rsidRDefault="00DE7DCE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 xml:space="preserve">      </w:t>
      </w:r>
    </w:p>
    <w:p w14:paraId="0C402970" w14:textId="77777777" w:rsidR="00DE7DCE" w:rsidRDefault="00DE7DCE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131E3B6A" w14:textId="293B03AD" w:rsidR="0063707A" w:rsidRDefault="00DE7DCE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 xml:space="preserve">          Data:………………………………………………………………..</w:t>
      </w: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6924197" w14:textId="77777777" w:rsidR="00DE7DCE" w:rsidRDefault="00DE7DCE" w:rsidP="00DE7DCE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</w:p>
    <w:p w14:paraId="41822517" w14:textId="77777777" w:rsidR="00DE7DCE" w:rsidRDefault="00DE7DCE" w:rsidP="00DE7DCE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</w:p>
    <w:p w14:paraId="276A462E" w14:textId="13EB35F8" w:rsidR="009B4FA7" w:rsidRPr="009B4FA7" w:rsidRDefault="009B4FA7" w:rsidP="00DE7DCE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  <w:t>______________________________</w:t>
      </w:r>
    </w:p>
    <w:p w14:paraId="33131AA5" w14:textId="77777777" w:rsidR="009B4FA7" w:rsidRPr="009B4FA7" w:rsidRDefault="009B4FA7" w:rsidP="00DE7DCE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77777777" w:rsidR="009B4FA7" w:rsidRPr="009B4FA7" w:rsidRDefault="009B4FA7" w:rsidP="00DE7DCE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1053620C" w14:textId="77777777" w:rsidR="009B4FA7" w:rsidRPr="009B4FA7" w:rsidRDefault="009B4FA7" w:rsidP="00DE7DCE">
      <w:pPr>
        <w:pStyle w:val="Standard"/>
        <w:ind w:left="0" w:firstLine="0"/>
        <w:jc w:val="center"/>
        <w:rPr>
          <w:rFonts w:asciiTheme="minorHAnsi" w:eastAsia="Arial" w:hAnsiTheme="minorHAnsi"/>
          <w:sz w:val="20"/>
          <w:szCs w:val="20"/>
          <w:lang w:val="pl-PL"/>
        </w:rPr>
      </w:pPr>
    </w:p>
    <w:sectPr w:rsidR="009B4FA7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01987"/>
    <w:multiLevelType w:val="hybridMultilevel"/>
    <w:tmpl w:val="1C4AA7DC"/>
    <w:lvl w:ilvl="0" w:tplc="FF12E0E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375BA"/>
    <w:rsid w:val="000A0D58"/>
    <w:rsid w:val="000C2C91"/>
    <w:rsid w:val="000C585F"/>
    <w:rsid w:val="000C7F8C"/>
    <w:rsid w:val="0010296F"/>
    <w:rsid w:val="00113410"/>
    <w:rsid w:val="00213CB8"/>
    <w:rsid w:val="00214925"/>
    <w:rsid w:val="002B4E7E"/>
    <w:rsid w:val="003A5BC1"/>
    <w:rsid w:val="003D5C2A"/>
    <w:rsid w:val="00455F54"/>
    <w:rsid w:val="0046131A"/>
    <w:rsid w:val="004F4BE2"/>
    <w:rsid w:val="006369A5"/>
    <w:rsid w:val="0063707A"/>
    <w:rsid w:val="006966BB"/>
    <w:rsid w:val="006C6800"/>
    <w:rsid w:val="00701012"/>
    <w:rsid w:val="008234C9"/>
    <w:rsid w:val="00832587"/>
    <w:rsid w:val="008D3018"/>
    <w:rsid w:val="008E2C41"/>
    <w:rsid w:val="009B4FA7"/>
    <w:rsid w:val="009D5025"/>
    <w:rsid w:val="00A25A77"/>
    <w:rsid w:val="00AB6992"/>
    <w:rsid w:val="00AE4238"/>
    <w:rsid w:val="00AE5550"/>
    <w:rsid w:val="00AE7BA5"/>
    <w:rsid w:val="00B72B92"/>
    <w:rsid w:val="00B83995"/>
    <w:rsid w:val="00C8466C"/>
    <w:rsid w:val="00D50F93"/>
    <w:rsid w:val="00D77F34"/>
    <w:rsid w:val="00DE7DCE"/>
    <w:rsid w:val="00E25881"/>
    <w:rsid w:val="00EF4722"/>
    <w:rsid w:val="00F20675"/>
    <w:rsid w:val="00F579D4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1661</Characters>
  <Application>Microsoft Office Word</Application>
  <DocSecurity>0</DocSecurity>
  <Lines>32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2017-03-30T06:56:00Z</cp:lastPrinted>
  <dcterms:created xsi:type="dcterms:W3CDTF">2024-04-19T09:26:00Z</dcterms:created>
  <dcterms:modified xsi:type="dcterms:W3CDTF">2024-04-19T09:26:00Z</dcterms:modified>
</cp:coreProperties>
</file>