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AD0760" w14:textId="4E5376CB" w:rsidR="00137542" w:rsidRDefault="00DC3E12" w:rsidP="005440CE">
      <w:pPr>
        <w:suppressAutoHyphens/>
        <w:spacing w:line="240" w:lineRule="auto"/>
        <w:jc w:val="both"/>
        <w:rPr>
          <w:b/>
        </w:rPr>
      </w:pPr>
      <w:r>
        <w:rPr>
          <w:noProof/>
        </w:rPr>
        <w:drawing>
          <wp:inline distT="0" distB="0" distL="0" distR="0" wp14:anchorId="7355C151" wp14:editId="62B4B7DF">
            <wp:extent cx="5760720" cy="564515"/>
            <wp:effectExtent l="0" t="0" r="0" b="6985"/>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564515"/>
                    </a:xfrm>
                    <a:prstGeom prst="rect">
                      <a:avLst/>
                    </a:prstGeom>
                    <a:noFill/>
                    <a:ln>
                      <a:noFill/>
                    </a:ln>
                  </pic:spPr>
                </pic:pic>
              </a:graphicData>
            </a:graphic>
          </wp:inline>
        </w:drawing>
      </w:r>
    </w:p>
    <w:p w14:paraId="2537EB1A" w14:textId="7C9AE562" w:rsidR="00473E16" w:rsidRDefault="00473E16" w:rsidP="008D771C">
      <w:pPr>
        <w:suppressAutoHyphens/>
        <w:spacing w:line="240" w:lineRule="auto"/>
        <w:jc w:val="both"/>
        <w:rPr>
          <w:rFonts w:asciiTheme="minorHAnsi" w:hAnsiTheme="minorHAnsi" w:cstheme="minorHAnsi"/>
          <w:b/>
        </w:rPr>
      </w:pPr>
      <w:r>
        <w:rPr>
          <w:rFonts w:asciiTheme="minorHAnsi" w:hAnsiTheme="minorHAnsi" w:cstheme="minorHAnsi"/>
          <w:b/>
        </w:rPr>
        <w:t xml:space="preserve">                                                                                                                                             Załącznik nr 2 do SWZ</w:t>
      </w:r>
    </w:p>
    <w:p w14:paraId="3FA92DD3" w14:textId="77777777" w:rsidR="00473E16" w:rsidRDefault="00473E16" w:rsidP="008D771C">
      <w:pPr>
        <w:suppressAutoHyphens/>
        <w:spacing w:line="240" w:lineRule="auto"/>
        <w:jc w:val="both"/>
        <w:rPr>
          <w:rFonts w:asciiTheme="minorHAnsi" w:hAnsiTheme="minorHAnsi" w:cstheme="minorHAnsi"/>
          <w:b/>
        </w:rPr>
      </w:pPr>
    </w:p>
    <w:p w14:paraId="0A948FE5" w14:textId="77777777" w:rsidR="00473E16" w:rsidRDefault="00473E16" w:rsidP="008D771C">
      <w:pPr>
        <w:suppressAutoHyphens/>
        <w:spacing w:line="240" w:lineRule="auto"/>
        <w:jc w:val="both"/>
        <w:rPr>
          <w:rFonts w:asciiTheme="minorHAnsi" w:hAnsiTheme="minorHAnsi" w:cstheme="minorHAnsi"/>
          <w:b/>
        </w:rPr>
      </w:pPr>
    </w:p>
    <w:p w14:paraId="0BD298E2" w14:textId="4C2268A2" w:rsidR="00104696" w:rsidRPr="008D771C" w:rsidRDefault="00473E16" w:rsidP="008D771C">
      <w:pPr>
        <w:suppressAutoHyphens/>
        <w:spacing w:line="240" w:lineRule="auto"/>
        <w:jc w:val="both"/>
        <w:rPr>
          <w:rFonts w:asciiTheme="minorHAnsi" w:hAnsiTheme="minorHAnsi" w:cstheme="minorHAnsi"/>
          <w:u w:val="single"/>
        </w:rPr>
      </w:pPr>
      <w:r>
        <w:rPr>
          <w:rFonts w:asciiTheme="minorHAnsi" w:hAnsiTheme="minorHAnsi" w:cstheme="minorHAnsi"/>
          <w:b/>
        </w:rPr>
        <w:t xml:space="preserve">                                                               </w:t>
      </w:r>
      <w:r w:rsidR="00104696" w:rsidRPr="008D771C">
        <w:rPr>
          <w:rFonts w:asciiTheme="minorHAnsi" w:hAnsiTheme="minorHAnsi" w:cstheme="minorHAnsi"/>
          <w:b/>
        </w:rPr>
        <w:t>Opis Przedmiotu Zamówienia (OPZ)</w:t>
      </w:r>
    </w:p>
    <w:p w14:paraId="399CFFFB" w14:textId="77777777" w:rsidR="00EB2C90" w:rsidRPr="008D771C" w:rsidRDefault="00EB2C90" w:rsidP="00EB2C90">
      <w:pPr>
        <w:spacing w:line="240" w:lineRule="auto"/>
        <w:jc w:val="both"/>
        <w:rPr>
          <w:rFonts w:asciiTheme="minorHAnsi" w:hAnsiTheme="minorHAnsi" w:cstheme="minorHAnsi"/>
        </w:rPr>
      </w:pPr>
      <w:bookmarkStart w:id="0" w:name="_Hlk156379935"/>
      <w:r w:rsidRPr="008D771C">
        <w:rPr>
          <w:rFonts w:asciiTheme="minorHAnsi" w:hAnsiTheme="minorHAnsi" w:cstheme="minorHAnsi"/>
        </w:rPr>
        <w:t>Przedmiotem zamówienia jest przeprowadzenie</w:t>
      </w:r>
      <w:r>
        <w:rPr>
          <w:rFonts w:asciiTheme="minorHAnsi" w:hAnsiTheme="minorHAnsi" w:cstheme="minorHAnsi"/>
        </w:rPr>
        <w:t xml:space="preserve"> </w:t>
      </w:r>
      <w:r w:rsidRPr="008D771C">
        <w:rPr>
          <w:rFonts w:asciiTheme="minorHAnsi" w:hAnsiTheme="minorHAnsi" w:cstheme="minorHAnsi"/>
        </w:rPr>
        <w:t xml:space="preserve">badania </w:t>
      </w:r>
      <w:r>
        <w:rPr>
          <w:rFonts w:asciiTheme="minorHAnsi" w:hAnsiTheme="minorHAnsi" w:cstheme="minorHAnsi"/>
        </w:rPr>
        <w:t xml:space="preserve">pt.: </w:t>
      </w:r>
      <w:bookmarkStart w:id="1" w:name="_Hlk163561839"/>
      <w:r w:rsidRPr="00171E64">
        <w:rPr>
          <w:rFonts w:asciiTheme="minorHAnsi" w:hAnsiTheme="minorHAnsi" w:cstheme="minorHAnsi"/>
          <w:b/>
          <w:bCs/>
        </w:rPr>
        <w:t>„Podejście do pracy przedstawicieli młodego pokolenia na Dolnym Śląsku – perspektywa młodzieży i pracodawców”</w:t>
      </w:r>
      <w:bookmarkEnd w:id="0"/>
      <w:bookmarkEnd w:id="1"/>
      <w:r>
        <w:rPr>
          <w:rFonts w:asciiTheme="minorHAnsi" w:hAnsiTheme="minorHAnsi" w:cstheme="minorHAnsi"/>
        </w:rPr>
        <w:t>, zgodnie z p</w:t>
      </w:r>
      <w:r w:rsidRPr="008D771C">
        <w:rPr>
          <w:rFonts w:asciiTheme="minorHAnsi" w:hAnsiTheme="minorHAnsi" w:cstheme="minorHAnsi"/>
        </w:rPr>
        <w:t>oniższym opisem.</w:t>
      </w:r>
    </w:p>
    <w:p w14:paraId="57150A23" w14:textId="77777777" w:rsidR="00EB2C90" w:rsidRDefault="00EB2C90" w:rsidP="00EB2C90">
      <w:pPr>
        <w:spacing w:line="240" w:lineRule="auto"/>
        <w:jc w:val="both"/>
        <w:rPr>
          <w:rFonts w:asciiTheme="minorHAnsi" w:hAnsiTheme="minorHAnsi" w:cstheme="minorHAnsi"/>
        </w:rPr>
      </w:pPr>
      <w:r w:rsidRPr="008D771C">
        <w:rPr>
          <w:rFonts w:asciiTheme="minorHAnsi" w:hAnsiTheme="minorHAnsi" w:cstheme="minorHAnsi"/>
        </w:rPr>
        <w:t>Zadanie jest częścią projektu „Obserwatorium Rynku Pracy” o numerze FEDS.07.02-IP.02-0001/23 realizowanego w ramach Priorytetu nr 7 „Fundusze Europejskie na rzecz rynku pracy i włączenia społecznego na Dolnym Śląsku”, Działania nr 7.2 „Rozwój Instytucji rynku pracy”, Programu Fundusze Europejskie dla Dolnego Śląska 2021-2027, współfinansowanego ze środków Europejskiego Funduszu Społecznego Plus.</w:t>
      </w:r>
    </w:p>
    <w:p w14:paraId="5D32C544" w14:textId="77777777" w:rsidR="00EB2C90" w:rsidRDefault="00EB2C90" w:rsidP="00EB2C90">
      <w:pPr>
        <w:spacing w:line="240" w:lineRule="auto"/>
        <w:jc w:val="both"/>
        <w:rPr>
          <w:rFonts w:asciiTheme="minorHAnsi" w:hAnsiTheme="minorHAnsi" w:cstheme="minorHAnsi"/>
        </w:rPr>
      </w:pPr>
      <w:r>
        <w:rPr>
          <w:rFonts w:asciiTheme="minorHAnsi" w:hAnsiTheme="minorHAnsi" w:cstheme="minorHAnsi"/>
        </w:rPr>
        <w:t xml:space="preserve">Jego celem jest </w:t>
      </w:r>
      <w:r w:rsidRPr="00A64224">
        <w:rPr>
          <w:rFonts w:asciiTheme="minorHAnsi" w:hAnsiTheme="minorHAnsi" w:cstheme="minorHAnsi"/>
        </w:rPr>
        <w:t>pozyskiwanie, gromadzenie oraz udostępnianie rzetelnych informacji w różnych</w:t>
      </w:r>
      <w:r>
        <w:rPr>
          <w:rFonts w:asciiTheme="minorHAnsi" w:hAnsiTheme="minorHAnsi" w:cstheme="minorHAnsi"/>
        </w:rPr>
        <w:t xml:space="preserve"> </w:t>
      </w:r>
      <w:r w:rsidRPr="00A64224">
        <w:rPr>
          <w:rFonts w:asciiTheme="minorHAnsi" w:hAnsiTheme="minorHAnsi" w:cstheme="minorHAnsi"/>
        </w:rPr>
        <w:t>obszarach rynku pracy i edukacji, które przyczynią się do zwiększenia zatrudnienia oraz ograniczenia i zapobiegania bezrobociu na Dolnym Śląsku, a także pozwolą na wypracowanie nowych rozwiązań dla pracodawców oraz innych uczestników dolnośląskiego rynku pracy.</w:t>
      </w:r>
    </w:p>
    <w:p w14:paraId="7FC6B8C3" w14:textId="77777777" w:rsidR="00EB2C90" w:rsidRPr="00A639E7" w:rsidRDefault="00EB2C90" w:rsidP="00EB2C90">
      <w:pPr>
        <w:spacing w:line="240" w:lineRule="auto"/>
        <w:jc w:val="both"/>
        <w:rPr>
          <w:rFonts w:asciiTheme="minorHAnsi" w:hAnsiTheme="minorHAnsi" w:cstheme="minorBidi"/>
        </w:rPr>
      </w:pPr>
      <w:r>
        <w:rPr>
          <w:rFonts w:asciiTheme="minorHAnsi" w:hAnsiTheme="minorHAnsi" w:cstheme="minorHAnsi"/>
        </w:rPr>
        <w:t xml:space="preserve">Projekt </w:t>
      </w:r>
      <w:r w:rsidRPr="00A639E7">
        <w:rPr>
          <w:rFonts w:asciiTheme="minorHAnsi" w:hAnsiTheme="minorHAnsi" w:cstheme="minorHAnsi"/>
        </w:rPr>
        <w:t>kieruj</w:t>
      </w:r>
      <w:r>
        <w:rPr>
          <w:rFonts w:asciiTheme="minorHAnsi" w:hAnsiTheme="minorHAnsi" w:cstheme="minorHAnsi"/>
        </w:rPr>
        <w:t xml:space="preserve">e </w:t>
      </w:r>
      <w:r w:rsidRPr="00A639E7">
        <w:rPr>
          <w:rFonts w:asciiTheme="minorHAnsi" w:hAnsiTheme="minorHAnsi" w:cstheme="minorHAnsi"/>
        </w:rPr>
        <w:t xml:space="preserve">swoje działania do </w:t>
      </w:r>
      <w:r w:rsidRPr="00A639E7">
        <w:rPr>
          <w:rFonts w:asciiTheme="minorHAnsi" w:hAnsiTheme="minorHAnsi" w:cstheme="minorBidi"/>
        </w:rPr>
        <w:t>wszystkich, którzy w jakikolwiek sposób są lub będą związani z rynkiem pracy m. in. d</w:t>
      </w:r>
      <w:r>
        <w:rPr>
          <w:rFonts w:asciiTheme="minorHAnsi" w:hAnsiTheme="minorHAnsi" w:cstheme="minorBidi"/>
        </w:rPr>
        <w:t>o</w:t>
      </w:r>
      <w:r w:rsidRPr="00A639E7">
        <w:rPr>
          <w:rFonts w:asciiTheme="minorHAnsi" w:hAnsiTheme="minorHAnsi" w:cstheme="minorBidi"/>
        </w:rPr>
        <w:t xml:space="preserve"> podmiotów administracji publicznej i służb zatrudnienia, pracodawców, pracowników, osób bezrobotnych, osób niepełnosprawnych, młodzieży, cudzoziemców,  instytucji samorządowych i centralnych, szkół i instytucji edukacyjnych, firm szkoleniowych, organizacji pozarządowych, ośrodków naukowych, Wojewódzkiej i Powiatowych Rad Rynku Pracy, Wojewódzkiej Rady Dialogu Społecznego oraz innych partnerów rynku pracy.</w:t>
      </w:r>
    </w:p>
    <w:p w14:paraId="05AB02BC" w14:textId="77777777" w:rsidR="00EB2C90" w:rsidRDefault="00EB2C90" w:rsidP="00EB2C90">
      <w:pPr>
        <w:spacing w:line="240" w:lineRule="auto"/>
        <w:jc w:val="both"/>
        <w:rPr>
          <w:rFonts w:asciiTheme="minorHAnsi" w:hAnsiTheme="minorHAnsi" w:cstheme="minorHAnsi"/>
        </w:rPr>
      </w:pPr>
      <w:r>
        <w:rPr>
          <w:rFonts w:asciiTheme="minorHAnsi" w:hAnsiTheme="minorHAnsi" w:cstheme="minorHAnsi"/>
          <w:b/>
        </w:rPr>
        <w:t>1. C</w:t>
      </w:r>
      <w:r w:rsidRPr="008D771C">
        <w:rPr>
          <w:rFonts w:asciiTheme="minorHAnsi" w:hAnsiTheme="minorHAnsi" w:cstheme="minorHAnsi"/>
          <w:b/>
        </w:rPr>
        <w:t>el badania</w:t>
      </w:r>
      <w:r w:rsidRPr="008D771C">
        <w:rPr>
          <w:rFonts w:asciiTheme="minorHAnsi" w:hAnsiTheme="minorHAnsi" w:cstheme="minorHAnsi"/>
        </w:rPr>
        <w:t xml:space="preserve">: </w:t>
      </w:r>
    </w:p>
    <w:p w14:paraId="0C949D5F" w14:textId="77777777" w:rsidR="00EB2C90" w:rsidRPr="00121280" w:rsidRDefault="00EB2C90" w:rsidP="00EB2C90">
      <w:pPr>
        <w:spacing w:line="240" w:lineRule="auto"/>
        <w:jc w:val="both"/>
        <w:rPr>
          <w:rFonts w:asciiTheme="minorHAnsi" w:hAnsiTheme="minorHAnsi" w:cstheme="minorHAnsi"/>
        </w:rPr>
      </w:pPr>
      <w:r w:rsidRPr="00121280">
        <w:rPr>
          <w:rFonts w:asciiTheme="minorHAnsi" w:hAnsiTheme="minorHAnsi" w:cstheme="minorHAnsi"/>
        </w:rPr>
        <w:t>Celem badania jest uchwycenie sposobu widzenia pracy i podejmowania aktywności zawodowej, w tym wyzwań związanych z wchodzeniem na rynek pracy wśród przedstawicieli młodego pokolenia na Dolnym Śląsku</w:t>
      </w:r>
      <w:r>
        <w:rPr>
          <w:rFonts w:asciiTheme="minorHAnsi" w:hAnsiTheme="minorHAnsi" w:cstheme="minorHAnsi"/>
        </w:rPr>
        <w:t>. Badanie obejmuje</w:t>
      </w:r>
      <w:r w:rsidRPr="00121280">
        <w:rPr>
          <w:rFonts w:asciiTheme="minorHAnsi" w:hAnsiTheme="minorHAnsi" w:cstheme="minorHAnsi"/>
        </w:rPr>
        <w:t xml:space="preserve"> dwie kategorie wiekowe: 18-24 oraz 25-30 lat. Różni je perspektywa: pierwsza kategoria rozpoczyna aktywność zawodową, druga ma już jakieś doświadczenia w tym względzie. </w:t>
      </w:r>
      <w:r w:rsidRPr="00C133EC">
        <w:rPr>
          <w:rFonts w:asciiTheme="minorHAnsi" w:hAnsiTheme="minorHAnsi" w:cstheme="minorHAnsi"/>
        </w:rPr>
        <w:t xml:space="preserve">Badanie ma </w:t>
      </w:r>
      <w:r>
        <w:rPr>
          <w:rFonts w:asciiTheme="minorHAnsi" w:hAnsiTheme="minorHAnsi" w:cstheme="minorHAnsi"/>
        </w:rPr>
        <w:t>odpowiedzieć</w:t>
      </w:r>
      <w:r w:rsidRPr="00C133EC">
        <w:rPr>
          <w:rFonts w:asciiTheme="minorHAnsi" w:hAnsiTheme="minorHAnsi" w:cstheme="minorHAnsi"/>
        </w:rPr>
        <w:t xml:space="preserve"> </w:t>
      </w:r>
      <w:r w:rsidRPr="00121280">
        <w:rPr>
          <w:rFonts w:asciiTheme="minorHAnsi" w:hAnsiTheme="minorHAnsi" w:cstheme="minorHAnsi"/>
        </w:rPr>
        <w:t xml:space="preserve">na ile sposoby widzenia pracy i aktywności zawodowej różnicują się ze względu na środowisko zamieszkania i kategorie edukacyjno-zawodowe młodych ludzi. </w:t>
      </w:r>
    </w:p>
    <w:p w14:paraId="3C660C65" w14:textId="77777777" w:rsidR="00EB2C90" w:rsidRPr="00121280" w:rsidRDefault="00EB2C90" w:rsidP="00EB2C90">
      <w:pPr>
        <w:spacing w:line="240" w:lineRule="auto"/>
        <w:jc w:val="both"/>
        <w:rPr>
          <w:rFonts w:asciiTheme="minorHAnsi" w:hAnsiTheme="minorHAnsi" w:cstheme="minorHAnsi"/>
        </w:rPr>
      </w:pPr>
      <w:r w:rsidRPr="00121280">
        <w:rPr>
          <w:rFonts w:asciiTheme="minorHAnsi" w:hAnsiTheme="minorHAnsi" w:cstheme="minorHAnsi"/>
        </w:rPr>
        <w:t xml:space="preserve">WAŻNE: </w:t>
      </w:r>
      <w:r>
        <w:rPr>
          <w:rFonts w:asciiTheme="minorHAnsi" w:hAnsiTheme="minorHAnsi" w:cstheme="minorHAnsi"/>
        </w:rPr>
        <w:t xml:space="preserve">w badaniu nie  jest </w:t>
      </w:r>
      <w:r w:rsidRPr="00121280">
        <w:rPr>
          <w:rFonts w:asciiTheme="minorHAnsi" w:hAnsiTheme="minorHAnsi" w:cstheme="minorHAnsi"/>
        </w:rPr>
        <w:t xml:space="preserve">najważniejsze jakie są bariery czy wyzwania, ale samo postrzeganie pracy, motywacje, strategie życiowe związane z pracą i łączeniem jej z innymi aspektami życia. </w:t>
      </w:r>
    </w:p>
    <w:p w14:paraId="31F65216" w14:textId="77777777" w:rsidR="00EB2C90" w:rsidRPr="008D771C" w:rsidRDefault="00EB2C90" w:rsidP="00EB2C90">
      <w:pPr>
        <w:spacing w:line="240" w:lineRule="auto"/>
        <w:jc w:val="both"/>
        <w:rPr>
          <w:rFonts w:asciiTheme="minorHAnsi" w:hAnsiTheme="minorHAnsi" w:cstheme="minorHAnsi"/>
        </w:rPr>
      </w:pPr>
      <w:r w:rsidRPr="00121280">
        <w:rPr>
          <w:rFonts w:asciiTheme="minorHAnsi" w:hAnsiTheme="minorHAnsi" w:cstheme="minorHAnsi"/>
        </w:rPr>
        <w:t xml:space="preserve">Wyniki badania będą służyły instytucjom rynku pracy w przygotowaniu form wsparcia przedsiębiorców w zarządzaniu pracą młodych ludzi, systemach rekrutacji, motywacji, zarządzania karierą i przeciwdziałania odpływowi kadr. Odbiorcami wyników badania będą  instytucje edukacyjne, uczelnie, instytucje rynku pracy takie jak PUP lub agencje zatrudnienia, organizacje przedsiębiorców, firmy szkoleniowe, przedsiębiorcy (działy HR).   </w:t>
      </w:r>
    </w:p>
    <w:p w14:paraId="51B7F633" w14:textId="77777777" w:rsidR="00EB2C90" w:rsidRPr="0069712A" w:rsidRDefault="00EB2C90" w:rsidP="00EB2C90">
      <w:pPr>
        <w:spacing w:line="240" w:lineRule="auto"/>
        <w:jc w:val="both"/>
        <w:rPr>
          <w:rFonts w:asciiTheme="minorHAnsi" w:hAnsiTheme="minorHAnsi" w:cstheme="minorHAnsi"/>
          <w:b/>
          <w:bCs/>
        </w:rPr>
      </w:pPr>
      <w:r>
        <w:rPr>
          <w:rFonts w:asciiTheme="minorHAnsi" w:hAnsiTheme="minorHAnsi" w:cstheme="minorHAnsi"/>
          <w:b/>
          <w:bCs/>
        </w:rPr>
        <w:t>2.</w:t>
      </w:r>
      <w:r w:rsidRPr="00A639E7">
        <w:rPr>
          <w:rFonts w:asciiTheme="minorHAnsi" w:hAnsiTheme="minorHAnsi" w:cstheme="minorHAnsi"/>
          <w:b/>
          <w:bCs/>
        </w:rPr>
        <w:t xml:space="preserve"> </w:t>
      </w:r>
      <w:r>
        <w:rPr>
          <w:rFonts w:asciiTheme="minorHAnsi" w:hAnsiTheme="minorHAnsi" w:cstheme="minorHAnsi"/>
          <w:b/>
          <w:bCs/>
        </w:rPr>
        <w:t>Szczegółowe</w:t>
      </w:r>
      <w:r w:rsidRPr="00A639E7">
        <w:rPr>
          <w:rFonts w:asciiTheme="minorHAnsi" w:hAnsiTheme="minorHAnsi" w:cstheme="minorHAnsi"/>
          <w:b/>
          <w:bCs/>
        </w:rPr>
        <w:t xml:space="preserve"> problemy badawc</w:t>
      </w:r>
      <w:r>
        <w:rPr>
          <w:rFonts w:asciiTheme="minorHAnsi" w:hAnsiTheme="minorHAnsi" w:cstheme="minorHAnsi"/>
          <w:b/>
          <w:bCs/>
        </w:rPr>
        <w:t>ze.</w:t>
      </w:r>
    </w:p>
    <w:p w14:paraId="196CE510" w14:textId="77777777" w:rsidR="00EB2C90" w:rsidRPr="0069712A" w:rsidRDefault="00EB2C90" w:rsidP="0044704E">
      <w:pPr>
        <w:numPr>
          <w:ilvl w:val="0"/>
          <w:numId w:val="10"/>
        </w:numPr>
        <w:spacing w:before="120" w:after="120" w:line="240" w:lineRule="auto"/>
        <w:contextualSpacing/>
      </w:pPr>
      <w:r w:rsidRPr="0069712A">
        <w:lastRenderedPageBreak/>
        <w:t xml:space="preserve">jakie są główne oczekiwania młodych mieszkańców Dolnego Śląska dotyczące pracy?; co ich motywuje do podjęcia zatrudnienia w </w:t>
      </w:r>
      <w:r>
        <w:t>o</w:t>
      </w:r>
      <w:r w:rsidRPr="0069712A">
        <w:t>kreślonym miejscu pracy, jakie czynniki są tu najistotniejsze?</w:t>
      </w:r>
    </w:p>
    <w:p w14:paraId="019C44D3" w14:textId="77777777" w:rsidR="00EB2C90" w:rsidRPr="0069712A" w:rsidRDefault="00EB2C90" w:rsidP="0044704E">
      <w:pPr>
        <w:numPr>
          <w:ilvl w:val="0"/>
          <w:numId w:val="13"/>
        </w:numPr>
        <w:spacing w:before="120" w:after="120" w:line="240" w:lineRule="auto"/>
        <w:ind w:left="1560"/>
        <w:contextualSpacing/>
      </w:pPr>
      <w:r w:rsidRPr="0069712A">
        <w:t>Jakie skojarzenia symboliczne z aktywnością zawodową mają młodzi ludzie?</w:t>
      </w:r>
    </w:p>
    <w:p w14:paraId="6308F3FE" w14:textId="77777777" w:rsidR="00EB2C90" w:rsidRPr="0069712A" w:rsidRDefault="00EB2C90" w:rsidP="0044704E">
      <w:pPr>
        <w:numPr>
          <w:ilvl w:val="0"/>
          <w:numId w:val="13"/>
        </w:numPr>
        <w:spacing w:before="120" w:after="120" w:line="240" w:lineRule="auto"/>
        <w:ind w:left="1560"/>
        <w:contextualSpacing/>
      </w:pPr>
      <w:r w:rsidRPr="0069712A">
        <w:t>Jakie mają oczekiwania względem miejsca i warunków pracy?</w:t>
      </w:r>
    </w:p>
    <w:p w14:paraId="698550F5" w14:textId="77777777" w:rsidR="00EB2C90" w:rsidRPr="0069712A" w:rsidRDefault="00EB2C90" w:rsidP="0044704E">
      <w:pPr>
        <w:numPr>
          <w:ilvl w:val="0"/>
          <w:numId w:val="13"/>
        </w:numPr>
        <w:spacing w:before="120" w:after="120" w:line="240" w:lineRule="auto"/>
        <w:ind w:left="1560"/>
        <w:contextualSpacing/>
      </w:pPr>
      <w:r w:rsidRPr="0069712A">
        <w:t>Jakie mają oczekiwania względem osób zarządzających i oceniających ich pracę?</w:t>
      </w:r>
    </w:p>
    <w:p w14:paraId="3A7FABB5" w14:textId="77777777" w:rsidR="00EB2C90" w:rsidRPr="0069712A" w:rsidRDefault="00EB2C90" w:rsidP="0044704E">
      <w:pPr>
        <w:numPr>
          <w:ilvl w:val="0"/>
          <w:numId w:val="13"/>
        </w:numPr>
        <w:spacing w:before="120" w:after="120" w:line="240" w:lineRule="auto"/>
        <w:ind w:left="1560"/>
        <w:contextualSpacing/>
      </w:pPr>
      <w:r w:rsidRPr="0069712A">
        <w:t>Jakie czynniki ułatwiają a jakie utrudniają im podjęcie zatrudnienia?</w:t>
      </w:r>
    </w:p>
    <w:p w14:paraId="4EEB1D63" w14:textId="77777777" w:rsidR="00EB2C90" w:rsidRPr="0069712A" w:rsidRDefault="00EB2C90" w:rsidP="0044704E">
      <w:pPr>
        <w:numPr>
          <w:ilvl w:val="0"/>
          <w:numId w:val="13"/>
        </w:numPr>
        <w:spacing w:before="120" w:after="120" w:line="240" w:lineRule="auto"/>
        <w:ind w:left="1560"/>
        <w:contextualSpacing/>
      </w:pPr>
      <w:r w:rsidRPr="0069712A">
        <w:t>Jak bardzo czują się związani z miejscem pracy? Co jest czynnikiem wpływającym na mobilność zawodową?</w:t>
      </w:r>
    </w:p>
    <w:p w14:paraId="2CD3489D" w14:textId="77777777" w:rsidR="00EB2C90" w:rsidRPr="0069712A" w:rsidRDefault="00EB2C90" w:rsidP="0044704E">
      <w:pPr>
        <w:numPr>
          <w:ilvl w:val="0"/>
          <w:numId w:val="10"/>
        </w:numPr>
        <w:spacing w:before="120" w:after="120" w:line="240" w:lineRule="auto"/>
        <w:contextualSpacing/>
      </w:pPr>
      <w:r w:rsidRPr="0069712A">
        <w:t>w jaki sposób kreują swoje ścieżki edukacyjne i zawodowe?; na ile korzystają z narzędzi wsparcia oferowanego przez system doradztwa zawodowego i instytucje rynku pracy?</w:t>
      </w:r>
    </w:p>
    <w:p w14:paraId="40958D38" w14:textId="77777777" w:rsidR="00EB2C90" w:rsidRPr="0069712A" w:rsidRDefault="00EB2C90" w:rsidP="0044704E">
      <w:pPr>
        <w:numPr>
          <w:ilvl w:val="0"/>
          <w:numId w:val="14"/>
        </w:numPr>
        <w:spacing w:before="120" w:after="120" w:line="240" w:lineRule="auto"/>
        <w:ind w:left="1418"/>
        <w:contextualSpacing/>
      </w:pPr>
      <w:r w:rsidRPr="0069712A">
        <w:t>Jak zdobywają wiedzę o możliwościach zatrudnienia?</w:t>
      </w:r>
    </w:p>
    <w:p w14:paraId="4457838C" w14:textId="77777777" w:rsidR="00EB2C90" w:rsidRPr="0069712A" w:rsidRDefault="00EB2C90" w:rsidP="0044704E">
      <w:pPr>
        <w:numPr>
          <w:ilvl w:val="0"/>
          <w:numId w:val="14"/>
        </w:numPr>
        <w:spacing w:before="120" w:after="120" w:line="240" w:lineRule="auto"/>
        <w:ind w:left="1418"/>
        <w:contextualSpacing/>
      </w:pPr>
      <w:r w:rsidRPr="0069712A">
        <w:t>Jak szukają wsparcia w pozyskaniu pracy?  Kto, jakie instytucje lub jakie środowiska są dla nich wsparciem?</w:t>
      </w:r>
    </w:p>
    <w:p w14:paraId="6C5E6268" w14:textId="77777777" w:rsidR="00EB2C90" w:rsidRPr="0069712A" w:rsidRDefault="00EB2C90" w:rsidP="0044704E">
      <w:pPr>
        <w:numPr>
          <w:ilvl w:val="0"/>
          <w:numId w:val="14"/>
        </w:numPr>
        <w:spacing w:before="120" w:after="120" w:line="240" w:lineRule="auto"/>
        <w:ind w:left="1418"/>
        <w:contextualSpacing/>
      </w:pPr>
      <w:r w:rsidRPr="0069712A">
        <w:t>Czy znają  i czy korzystają z oferty poradnictwa zawodowego i kreowania ścieżek zawodowych przez całe życie (takie jak np. Zintegrowany System Kwalifikacji)?</w:t>
      </w:r>
    </w:p>
    <w:p w14:paraId="7BF213BB" w14:textId="77777777" w:rsidR="00EB2C90" w:rsidRPr="0069712A" w:rsidRDefault="00EB2C90" w:rsidP="0044704E">
      <w:pPr>
        <w:numPr>
          <w:ilvl w:val="0"/>
          <w:numId w:val="14"/>
        </w:numPr>
        <w:spacing w:before="120" w:after="120" w:line="240" w:lineRule="auto"/>
        <w:ind w:left="1418"/>
        <w:contextualSpacing/>
      </w:pPr>
      <w:r w:rsidRPr="0069712A">
        <w:t xml:space="preserve">Czy korzystali w przeszłości ze wsparcia instytucji rynku pracy (w tym poradnictwo zawodowe, staże, szkolenia itp.)? Jeżeli tak, jak oceniają ich wsparcie? </w:t>
      </w:r>
    </w:p>
    <w:p w14:paraId="10EBF921" w14:textId="77777777" w:rsidR="00EB2C90" w:rsidRPr="0069712A" w:rsidRDefault="00EB2C90" w:rsidP="0044704E">
      <w:pPr>
        <w:numPr>
          <w:ilvl w:val="0"/>
          <w:numId w:val="10"/>
        </w:numPr>
        <w:spacing w:before="120" w:after="120" w:line="240" w:lineRule="auto"/>
        <w:contextualSpacing/>
      </w:pPr>
      <w:r w:rsidRPr="0069712A">
        <w:t>jak pracodawcy postrzegają najmłodszych pracowników?; czy stosują specyficzne strategie rekrutacyjne i motywacyjne wobec pracowników młodych?</w:t>
      </w:r>
    </w:p>
    <w:p w14:paraId="47C114C5" w14:textId="77777777" w:rsidR="00EB2C90" w:rsidRPr="0069712A" w:rsidRDefault="00EB2C90" w:rsidP="0044704E">
      <w:pPr>
        <w:numPr>
          <w:ilvl w:val="0"/>
          <w:numId w:val="15"/>
        </w:numPr>
        <w:spacing w:before="120" w:after="120" w:line="240" w:lineRule="auto"/>
        <w:contextualSpacing/>
      </w:pPr>
      <w:r w:rsidRPr="0069712A">
        <w:t>Jakie są opinie pracodawców o pracownikach młodego pokolenia?</w:t>
      </w:r>
    </w:p>
    <w:p w14:paraId="5546A2BB" w14:textId="77777777" w:rsidR="00EB2C90" w:rsidRPr="0069712A" w:rsidRDefault="00EB2C90" w:rsidP="0044704E">
      <w:pPr>
        <w:numPr>
          <w:ilvl w:val="0"/>
          <w:numId w:val="15"/>
        </w:numPr>
        <w:spacing w:before="120" w:after="120" w:line="240" w:lineRule="auto"/>
        <w:contextualSpacing/>
      </w:pPr>
      <w:r w:rsidRPr="0069712A">
        <w:t>Czy w stosunku do rekrutacji młodych osób są stosowane specyficzne strategie rekrutacyjne?</w:t>
      </w:r>
    </w:p>
    <w:p w14:paraId="11DDBF9F" w14:textId="77777777" w:rsidR="00EB2C90" w:rsidRPr="0069712A" w:rsidRDefault="00EB2C90" w:rsidP="0044704E">
      <w:pPr>
        <w:numPr>
          <w:ilvl w:val="0"/>
          <w:numId w:val="15"/>
        </w:numPr>
        <w:spacing w:before="120" w:after="120" w:line="240" w:lineRule="auto"/>
        <w:contextualSpacing/>
      </w:pPr>
      <w:r w:rsidRPr="0069712A">
        <w:t>Czy pracodawcy dostrzegają potrzebę specyficznych systemów motywacyjnych w stosunku do młodych ludzi?</w:t>
      </w:r>
    </w:p>
    <w:p w14:paraId="030CE885" w14:textId="77777777" w:rsidR="00EB2C90" w:rsidRPr="0069712A" w:rsidRDefault="00EB2C90" w:rsidP="0044704E">
      <w:pPr>
        <w:numPr>
          <w:ilvl w:val="0"/>
          <w:numId w:val="10"/>
        </w:numPr>
        <w:spacing w:before="120" w:after="120" w:line="240" w:lineRule="auto"/>
        <w:contextualSpacing/>
      </w:pPr>
      <w:r w:rsidRPr="0069712A">
        <w:t>w jaki sposób pracodawcy postrzegają wyzwania związane z zarządzaniem kadrami zróżnicowanymi pokoleniowo?</w:t>
      </w:r>
    </w:p>
    <w:p w14:paraId="2140DACF" w14:textId="77777777" w:rsidR="00EB2C90" w:rsidRPr="0069712A" w:rsidRDefault="00EB2C90" w:rsidP="0044704E">
      <w:pPr>
        <w:numPr>
          <w:ilvl w:val="0"/>
          <w:numId w:val="16"/>
        </w:numPr>
        <w:spacing w:before="120" w:after="120" w:line="240" w:lineRule="auto"/>
        <w:ind w:left="1418"/>
        <w:contextualSpacing/>
        <w:jc w:val="both"/>
      </w:pPr>
      <w:r w:rsidRPr="0069712A">
        <w:t>Jakie wyzwania wiążą się</w:t>
      </w:r>
      <w:r>
        <w:t>,</w:t>
      </w:r>
      <w:r w:rsidRPr="0069712A">
        <w:t xml:space="preserve"> zdaniem pracodawców</w:t>
      </w:r>
      <w:r>
        <w:t>,</w:t>
      </w:r>
      <w:r w:rsidRPr="0069712A">
        <w:t xml:space="preserve"> z zarządzaniem pracą młodych osób? </w:t>
      </w:r>
    </w:p>
    <w:p w14:paraId="5016FC49" w14:textId="77777777" w:rsidR="00EB2C90" w:rsidRPr="0069712A" w:rsidRDefault="00EB2C90" w:rsidP="0044704E">
      <w:pPr>
        <w:numPr>
          <w:ilvl w:val="0"/>
          <w:numId w:val="16"/>
        </w:numPr>
        <w:spacing w:before="120" w:after="120" w:line="240" w:lineRule="auto"/>
        <w:ind w:left="1418"/>
        <w:contextualSpacing/>
      </w:pPr>
      <w:r w:rsidRPr="0069712A">
        <w:t>Jakiego wsparcia oczekują pracodawcy od publicznych służb zatrudni</w:t>
      </w:r>
      <w:r>
        <w:t>enia</w:t>
      </w:r>
      <w:r w:rsidRPr="0069712A">
        <w:t xml:space="preserve"> w zakresie pozyskiwania młodych pracowników i wspierania ich rozwoju?</w:t>
      </w:r>
    </w:p>
    <w:p w14:paraId="1CD95922" w14:textId="77777777" w:rsidR="00EB2C90" w:rsidRPr="0069712A" w:rsidRDefault="00EB2C90" w:rsidP="0044704E">
      <w:pPr>
        <w:numPr>
          <w:ilvl w:val="0"/>
          <w:numId w:val="16"/>
        </w:numPr>
        <w:spacing w:before="120" w:after="120" w:line="240" w:lineRule="auto"/>
        <w:ind w:left="1418"/>
        <w:contextualSpacing/>
      </w:pPr>
      <w:r w:rsidRPr="0069712A">
        <w:t>Czy, a jeżeli tak to jakie, stosują sposoby zarządzania zespołami wielopokoleniowymi?</w:t>
      </w:r>
    </w:p>
    <w:p w14:paraId="593D344F" w14:textId="77777777" w:rsidR="00EB2C90" w:rsidRPr="0069712A" w:rsidRDefault="00EB2C90" w:rsidP="0044704E">
      <w:pPr>
        <w:numPr>
          <w:ilvl w:val="0"/>
          <w:numId w:val="16"/>
        </w:numPr>
        <w:spacing w:before="120" w:after="120" w:line="240" w:lineRule="auto"/>
        <w:ind w:left="1418"/>
        <w:contextualSpacing/>
      </w:pPr>
      <w:r w:rsidRPr="0069712A">
        <w:t>Jak oceniają przygotowanie i efektywność zawodową młodych ludzi?</w:t>
      </w:r>
    </w:p>
    <w:p w14:paraId="1C0C9511" w14:textId="77777777" w:rsidR="00EB2C90" w:rsidRDefault="00EB2C90" w:rsidP="00EB2C90">
      <w:pPr>
        <w:spacing w:before="240" w:line="240" w:lineRule="auto"/>
        <w:jc w:val="both"/>
        <w:rPr>
          <w:rFonts w:asciiTheme="minorHAnsi" w:hAnsiTheme="minorHAnsi" w:cstheme="minorHAnsi"/>
          <w:b/>
          <w:bCs/>
        </w:rPr>
      </w:pPr>
      <w:r>
        <w:rPr>
          <w:rFonts w:asciiTheme="minorHAnsi" w:hAnsiTheme="minorHAnsi" w:cstheme="minorHAnsi"/>
          <w:b/>
          <w:bCs/>
        </w:rPr>
        <w:t>3. Metody i techniki badawcze.</w:t>
      </w:r>
    </w:p>
    <w:p w14:paraId="29BF62E7" w14:textId="77777777" w:rsidR="00EB2C90" w:rsidRPr="0069712A" w:rsidRDefault="00EB2C90" w:rsidP="00EB2C90">
      <w:pPr>
        <w:spacing w:before="120" w:after="120" w:line="240" w:lineRule="auto"/>
        <w:rPr>
          <w:kern w:val="2"/>
          <w14:ligatures w14:val="standardContextual"/>
        </w:rPr>
      </w:pPr>
      <w:r w:rsidRPr="0069712A">
        <w:rPr>
          <w:kern w:val="2"/>
          <w14:ligatures w14:val="standardContextual"/>
        </w:rPr>
        <w:t>Z listy pytań badawczych wynikają dwie ścieżki w badaniu empirycznym:</w:t>
      </w:r>
    </w:p>
    <w:p w14:paraId="2E41F476" w14:textId="77777777" w:rsidR="00EB2C90" w:rsidRPr="0069712A" w:rsidRDefault="00EB2C90" w:rsidP="0044704E">
      <w:pPr>
        <w:numPr>
          <w:ilvl w:val="0"/>
          <w:numId w:val="11"/>
        </w:numPr>
        <w:spacing w:before="120" w:after="120" w:line="240" w:lineRule="auto"/>
        <w:contextualSpacing/>
      </w:pPr>
      <w:r w:rsidRPr="0069712A">
        <w:t>badanie wśród młodych ludzi</w:t>
      </w:r>
      <w:r>
        <w:t>,</w:t>
      </w:r>
    </w:p>
    <w:p w14:paraId="334C23B7" w14:textId="77777777" w:rsidR="00EB2C90" w:rsidRDefault="00EB2C90" w:rsidP="0044704E">
      <w:pPr>
        <w:numPr>
          <w:ilvl w:val="0"/>
          <w:numId w:val="11"/>
        </w:numPr>
        <w:spacing w:after="0" w:line="240" w:lineRule="auto"/>
        <w:contextualSpacing/>
      </w:pPr>
      <w:r w:rsidRPr="0069712A">
        <w:t>badanie wśród przedstawicieli pracodawców.</w:t>
      </w:r>
    </w:p>
    <w:p w14:paraId="0B02FCF3" w14:textId="77777777" w:rsidR="00EB2C90" w:rsidRPr="0069712A" w:rsidRDefault="00EB2C90" w:rsidP="00EB2C90">
      <w:pPr>
        <w:spacing w:before="120" w:after="120" w:line="240" w:lineRule="auto"/>
        <w:jc w:val="both"/>
        <w:rPr>
          <w:kern w:val="2"/>
          <w14:ligatures w14:val="standardContextual"/>
        </w:rPr>
      </w:pPr>
      <w:r w:rsidRPr="0069712A">
        <w:rPr>
          <w:kern w:val="2"/>
          <w14:ligatures w14:val="standardContextual"/>
        </w:rPr>
        <w:t>Badanie należy przeprowadzić z zastosowaniem podejścia jakościowego – i</w:t>
      </w:r>
      <w:r>
        <w:rPr>
          <w:kern w:val="2"/>
          <w14:ligatures w14:val="standardContextual"/>
        </w:rPr>
        <w:t>stotna jest</w:t>
      </w:r>
      <w:r w:rsidRPr="0069712A">
        <w:rPr>
          <w:kern w:val="2"/>
          <w14:ligatures w14:val="standardContextual"/>
        </w:rPr>
        <w:t xml:space="preserve"> generalna charakterystyka procesów </w:t>
      </w:r>
      <w:proofErr w:type="spellStart"/>
      <w:r w:rsidRPr="0069712A">
        <w:rPr>
          <w:kern w:val="2"/>
          <w14:ligatures w14:val="standardContextual"/>
        </w:rPr>
        <w:t>psycho</w:t>
      </w:r>
      <w:proofErr w:type="spellEnd"/>
      <w:r w:rsidRPr="0069712A">
        <w:rPr>
          <w:kern w:val="2"/>
          <w14:ligatures w14:val="standardContextual"/>
        </w:rPr>
        <w:t>-społecznych związanych z aktywnością zawodową młodych ludzi</w:t>
      </w:r>
      <w:r>
        <w:rPr>
          <w:kern w:val="2"/>
          <w14:ligatures w14:val="standardContextual"/>
        </w:rPr>
        <w:t>,</w:t>
      </w:r>
      <w:r w:rsidRPr="0069712A">
        <w:rPr>
          <w:kern w:val="2"/>
          <w14:ligatures w14:val="standardContextual"/>
        </w:rPr>
        <w:t xml:space="preserve"> a nie analiza ilościowa natężenia określonych zjawisk. Celem badania jest uchwycenie tego, jak respondenci widzą, interpretują i przeżywają pracę i wyzwania jakie się z nią wiążą. </w:t>
      </w:r>
      <w:r w:rsidRPr="0069712A">
        <w:rPr>
          <w:b/>
          <w:bCs/>
          <w:kern w:val="2"/>
          <w14:ligatures w14:val="standardContextual"/>
        </w:rPr>
        <w:t xml:space="preserve">Zatem celem badania jest umożliwienie wypowiedzenia się respondentów na </w:t>
      </w:r>
      <w:r w:rsidRPr="00486CE0">
        <w:rPr>
          <w:b/>
          <w:bCs/>
          <w:kern w:val="2"/>
          <w14:ligatures w14:val="standardContextual"/>
        </w:rPr>
        <w:t>temat interesujących w tym badaniu zagadnień</w:t>
      </w:r>
      <w:r>
        <w:rPr>
          <w:b/>
          <w:bCs/>
          <w:kern w:val="2"/>
          <w14:ligatures w14:val="standardContextual"/>
        </w:rPr>
        <w:t>.</w:t>
      </w:r>
    </w:p>
    <w:p w14:paraId="0CAEA51C" w14:textId="77777777" w:rsidR="00EB2C90" w:rsidRPr="0069712A" w:rsidRDefault="00EB2C90" w:rsidP="00EB2C90">
      <w:pPr>
        <w:spacing w:before="120" w:after="120" w:line="240" w:lineRule="auto"/>
        <w:jc w:val="both"/>
        <w:rPr>
          <w:kern w:val="2"/>
          <w14:ligatures w14:val="standardContextual"/>
        </w:rPr>
      </w:pPr>
      <w:r w:rsidRPr="0069712A">
        <w:rPr>
          <w:kern w:val="2"/>
          <w14:ligatures w14:val="standardContextual"/>
        </w:rPr>
        <w:t xml:space="preserve">Tak pomyślane badanie nie ma charakteru reprezentatywnego – nie oddaje charakteru populacji, ale zbiera informacje na temat postrzegania określonego fragmentu rzeczywistości przez przedstawicieli </w:t>
      </w:r>
      <w:r>
        <w:rPr>
          <w:kern w:val="2"/>
          <w14:ligatures w14:val="standardContextual"/>
        </w:rPr>
        <w:t xml:space="preserve">określonych </w:t>
      </w:r>
      <w:r w:rsidRPr="0069712A">
        <w:rPr>
          <w:kern w:val="2"/>
          <w14:ligatures w14:val="standardContextual"/>
        </w:rPr>
        <w:t xml:space="preserve">kategorii społecznych. </w:t>
      </w:r>
    </w:p>
    <w:p w14:paraId="2300EACE" w14:textId="77777777" w:rsidR="00EB2C90" w:rsidRPr="0069712A" w:rsidRDefault="00EB2C90" w:rsidP="00EB2C90">
      <w:pPr>
        <w:spacing w:before="120" w:after="120" w:line="240" w:lineRule="auto"/>
        <w:jc w:val="both"/>
        <w:rPr>
          <w:kern w:val="2"/>
          <w14:ligatures w14:val="standardContextual"/>
        </w:rPr>
      </w:pPr>
      <w:r w:rsidRPr="0069712A">
        <w:rPr>
          <w:kern w:val="2"/>
          <w14:ligatures w14:val="standardContextual"/>
        </w:rPr>
        <w:t>Biorąc pod uwagę cel badania ważne jest zebranie również opinii pracodawców – jak oni postrzegają aktywność zawodową młodych ludzi, jakie wyzwania z zarz</w:t>
      </w:r>
      <w:r>
        <w:rPr>
          <w:kern w:val="2"/>
          <w14:ligatures w14:val="standardContextual"/>
        </w:rPr>
        <w:t>ą</w:t>
      </w:r>
      <w:r w:rsidRPr="0069712A">
        <w:rPr>
          <w:kern w:val="2"/>
          <w14:ligatures w14:val="standardContextual"/>
        </w:rPr>
        <w:t xml:space="preserve">dzaniem pracą młodych ludzi widzą itp. Tu też ważne jest zebranie w miarę pogłębionych refleksji na temat postrzegania pracy młodych ludzi. </w:t>
      </w:r>
      <w:r w:rsidRPr="0069712A">
        <w:rPr>
          <w:kern w:val="2"/>
          <w14:ligatures w14:val="standardContextual"/>
        </w:rPr>
        <w:lastRenderedPageBreak/>
        <w:t xml:space="preserve">Metody jakościowe </w:t>
      </w:r>
      <w:r>
        <w:rPr>
          <w:kern w:val="2"/>
          <w14:ligatures w14:val="standardContextual"/>
        </w:rPr>
        <w:t xml:space="preserve">powinny </w:t>
      </w:r>
      <w:r w:rsidRPr="0069712A">
        <w:rPr>
          <w:kern w:val="2"/>
          <w14:ligatures w14:val="standardContextual"/>
        </w:rPr>
        <w:t>pozwol</w:t>
      </w:r>
      <w:r>
        <w:rPr>
          <w:kern w:val="2"/>
          <w14:ligatures w14:val="standardContextual"/>
        </w:rPr>
        <w:t>ić</w:t>
      </w:r>
      <w:r w:rsidRPr="0069712A">
        <w:rPr>
          <w:kern w:val="2"/>
          <w14:ligatures w14:val="standardContextual"/>
        </w:rPr>
        <w:t xml:space="preserve"> na wygenerowanie narracji respondentów </w:t>
      </w:r>
      <w:bookmarkStart w:id="2" w:name="_Hlk159588518"/>
      <w:r w:rsidRPr="0069712A">
        <w:rPr>
          <w:kern w:val="2"/>
          <w14:ligatures w14:val="standardContextual"/>
        </w:rPr>
        <w:t>na temat interesujących w tym badaniu zagadnień</w:t>
      </w:r>
      <w:bookmarkEnd w:id="2"/>
      <w:r w:rsidRPr="0069712A">
        <w:rPr>
          <w:kern w:val="2"/>
          <w14:ligatures w14:val="standardContextual"/>
        </w:rPr>
        <w:t xml:space="preserve">. Treści wypowiedzi </w:t>
      </w:r>
      <w:r>
        <w:rPr>
          <w:kern w:val="2"/>
          <w14:ligatures w14:val="standardContextual"/>
        </w:rPr>
        <w:t>powinny być</w:t>
      </w:r>
      <w:r w:rsidRPr="0069712A">
        <w:rPr>
          <w:kern w:val="2"/>
          <w14:ligatures w14:val="standardContextual"/>
        </w:rPr>
        <w:t xml:space="preserve"> następnie poddane pogłębionej analizie jakościowej z wykorzystaniem technik analizy dyskursu.    </w:t>
      </w:r>
    </w:p>
    <w:p w14:paraId="753CAD2F" w14:textId="77777777" w:rsidR="00EB2C90" w:rsidRDefault="00EB2C90" w:rsidP="00EB2C90">
      <w:pPr>
        <w:spacing w:before="120" w:after="120" w:line="240" w:lineRule="auto"/>
        <w:jc w:val="both"/>
        <w:rPr>
          <w:kern w:val="2"/>
          <w14:ligatures w14:val="standardContextual"/>
        </w:rPr>
      </w:pPr>
      <w:r w:rsidRPr="0069712A">
        <w:rPr>
          <w:kern w:val="2"/>
          <w14:ligatures w14:val="standardContextual"/>
        </w:rPr>
        <w:t xml:space="preserve">Badania można przeprowadzić w oparciu o metodą sondażu diagnostycznego z wykorzystaniem technik dialogowych: </w:t>
      </w:r>
    </w:p>
    <w:p w14:paraId="33CCE7CD" w14:textId="77777777" w:rsidR="00EB2C90" w:rsidRDefault="00EB2C90" w:rsidP="00EB2C90">
      <w:pPr>
        <w:spacing w:before="120" w:after="120" w:line="240" w:lineRule="auto"/>
        <w:jc w:val="both"/>
        <w:rPr>
          <w:kern w:val="2"/>
          <w14:ligatures w14:val="standardContextual"/>
        </w:rPr>
      </w:pPr>
      <w:r>
        <w:rPr>
          <w:kern w:val="2"/>
          <w14:ligatures w14:val="standardContextual"/>
        </w:rPr>
        <w:t xml:space="preserve">- </w:t>
      </w:r>
      <w:r w:rsidRPr="005D3DE5">
        <w:rPr>
          <w:kern w:val="2"/>
          <w14:ligatures w14:val="standardContextual"/>
        </w:rPr>
        <w:t>wywiady pogłębione (IDI) z udziałem osób młodych</w:t>
      </w:r>
    </w:p>
    <w:p w14:paraId="56E56389" w14:textId="77777777" w:rsidR="00EB2C90" w:rsidRDefault="00EB2C90" w:rsidP="00EB2C90">
      <w:pPr>
        <w:spacing w:before="120" w:after="120" w:line="240" w:lineRule="auto"/>
        <w:jc w:val="both"/>
        <w:rPr>
          <w:kern w:val="2"/>
          <w14:ligatures w14:val="standardContextual"/>
        </w:rPr>
      </w:pPr>
      <w:r>
        <w:rPr>
          <w:kern w:val="2"/>
          <w14:ligatures w14:val="standardContextual"/>
        </w:rPr>
        <w:t xml:space="preserve">- </w:t>
      </w:r>
      <w:r w:rsidRPr="005D3DE5">
        <w:rPr>
          <w:kern w:val="2"/>
          <w14:ligatures w14:val="standardContextual"/>
        </w:rPr>
        <w:t>zogniskowane wywiady grupowe (FGI) z udziałem przedstawicieli pracodawców</w:t>
      </w:r>
    </w:p>
    <w:p w14:paraId="39286439" w14:textId="77777777" w:rsidR="00EB2C90" w:rsidRDefault="00EB2C90" w:rsidP="00EB2C90">
      <w:pPr>
        <w:spacing w:before="120" w:after="120" w:line="240" w:lineRule="auto"/>
        <w:jc w:val="both"/>
        <w:rPr>
          <w:kern w:val="2"/>
          <w14:ligatures w14:val="standardContextual"/>
        </w:rPr>
      </w:pPr>
      <w:r>
        <w:rPr>
          <w:kern w:val="2"/>
          <w14:ligatures w14:val="standardContextual"/>
        </w:rPr>
        <w:t xml:space="preserve">- </w:t>
      </w:r>
      <w:r w:rsidRPr="005D3DE5">
        <w:rPr>
          <w:kern w:val="2"/>
          <w14:ligatures w14:val="standardContextual"/>
        </w:rPr>
        <w:t>wywiady eksperckie z przedstawicielami instytucji otoczenia biznesu – np. organizacje pracodawców, agencje pracy, PUP itp.</w:t>
      </w:r>
    </w:p>
    <w:p w14:paraId="5D99B64C" w14:textId="77777777" w:rsidR="00EB2C90" w:rsidRDefault="00EB2C90" w:rsidP="00EB2C90">
      <w:pPr>
        <w:spacing w:line="240" w:lineRule="auto"/>
      </w:pPr>
      <w:bookmarkStart w:id="3" w:name="_Hlk159579661"/>
      <w:r w:rsidRPr="003A59AB">
        <w:rPr>
          <w:b/>
          <w:bCs/>
          <w:kern w:val="2"/>
          <w14:ligatures w14:val="standardContextual"/>
        </w:rPr>
        <w:t>4. Dobór próby</w:t>
      </w:r>
      <w:r>
        <w:rPr>
          <w:b/>
          <w:bCs/>
          <w:kern w:val="2"/>
          <w14:ligatures w14:val="standardContextual"/>
        </w:rPr>
        <w:t>.</w:t>
      </w:r>
      <w:r w:rsidRPr="005D3DE5">
        <w:t xml:space="preserve"> </w:t>
      </w:r>
    </w:p>
    <w:p w14:paraId="6CF36869" w14:textId="77777777" w:rsidR="00EB2C90" w:rsidRDefault="00EB2C90" w:rsidP="00EB2C90">
      <w:pPr>
        <w:spacing w:after="120" w:line="240" w:lineRule="auto"/>
        <w:rPr>
          <w:b/>
          <w:bCs/>
          <w:kern w:val="2"/>
          <w14:ligatures w14:val="standardContextual"/>
        </w:rPr>
      </w:pPr>
      <w:r w:rsidRPr="005D3DE5">
        <w:rPr>
          <w:b/>
          <w:bCs/>
          <w:kern w:val="2"/>
          <w14:ligatures w14:val="standardContextual"/>
        </w:rPr>
        <w:t>I.</w:t>
      </w:r>
      <w:r>
        <w:rPr>
          <w:b/>
          <w:bCs/>
          <w:kern w:val="2"/>
          <w14:ligatures w14:val="standardContextual"/>
        </w:rPr>
        <w:t xml:space="preserve"> </w:t>
      </w:r>
      <w:r w:rsidRPr="005D3DE5">
        <w:rPr>
          <w:b/>
          <w:bCs/>
          <w:kern w:val="2"/>
          <w14:ligatures w14:val="standardContextual"/>
        </w:rPr>
        <w:t>Do badania wśród młodych osób wytypowane zostały następujące kategorie respondentów:</w:t>
      </w:r>
    </w:p>
    <w:bookmarkEnd w:id="3"/>
    <w:p w14:paraId="50F96613" w14:textId="77777777" w:rsidR="00EB2C90" w:rsidRPr="0069712A" w:rsidRDefault="00EB2C90" w:rsidP="0044704E">
      <w:pPr>
        <w:numPr>
          <w:ilvl w:val="0"/>
          <w:numId w:val="18"/>
        </w:numPr>
        <w:spacing w:before="120" w:after="120" w:line="240" w:lineRule="auto"/>
        <w:rPr>
          <w:b/>
          <w:bCs/>
        </w:rPr>
      </w:pPr>
      <w:r w:rsidRPr="0069712A">
        <w:rPr>
          <w:b/>
          <w:bCs/>
        </w:rPr>
        <w:t>ze względu na środowisko zamieszkania:</w:t>
      </w:r>
    </w:p>
    <w:p w14:paraId="0ACDD054" w14:textId="77777777" w:rsidR="00EB2C90" w:rsidRPr="0069712A" w:rsidRDefault="00EB2C90" w:rsidP="0044704E">
      <w:pPr>
        <w:numPr>
          <w:ilvl w:val="0"/>
          <w:numId w:val="17"/>
        </w:numPr>
        <w:spacing w:before="40" w:after="0" w:line="240" w:lineRule="auto"/>
        <w:ind w:left="1134"/>
      </w:pPr>
      <w:r w:rsidRPr="0069712A">
        <w:t>Środowisko wielkomiejskie (miasta pow. 100 ty</w:t>
      </w:r>
      <w:r>
        <w:t>s.</w:t>
      </w:r>
      <w:r w:rsidRPr="0069712A">
        <w:t xml:space="preserve"> mieszkańców)</w:t>
      </w:r>
    </w:p>
    <w:p w14:paraId="14BDEFCC" w14:textId="77777777" w:rsidR="00EB2C90" w:rsidRPr="0069712A" w:rsidRDefault="00EB2C90" w:rsidP="0044704E">
      <w:pPr>
        <w:numPr>
          <w:ilvl w:val="0"/>
          <w:numId w:val="17"/>
        </w:numPr>
        <w:spacing w:before="40" w:after="0" w:line="240" w:lineRule="auto"/>
        <w:ind w:left="1134"/>
      </w:pPr>
      <w:r w:rsidRPr="0069712A">
        <w:t>Środowisko wsi</w:t>
      </w:r>
      <w:r>
        <w:t xml:space="preserve">, </w:t>
      </w:r>
      <w:r w:rsidRPr="0069712A">
        <w:t>małych</w:t>
      </w:r>
      <w:r>
        <w:t xml:space="preserve"> i średnich</w:t>
      </w:r>
      <w:r w:rsidRPr="0069712A">
        <w:t xml:space="preserve"> miejscowości</w:t>
      </w:r>
      <w:r>
        <w:t xml:space="preserve"> (do 100 tys. mieszkańców)</w:t>
      </w:r>
    </w:p>
    <w:p w14:paraId="55A5314F" w14:textId="77777777" w:rsidR="00EB2C90" w:rsidRPr="0069712A" w:rsidRDefault="00EB2C90" w:rsidP="0044704E">
      <w:pPr>
        <w:numPr>
          <w:ilvl w:val="0"/>
          <w:numId w:val="18"/>
        </w:numPr>
        <w:spacing w:before="120" w:after="120" w:line="240" w:lineRule="auto"/>
        <w:rPr>
          <w:b/>
          <w:bCs/>
        </w:rPr>
      </w:pPr>
      <w:r w:rsidRPr="0069712A">
        <w:rPr>
          <w:b/>
          <w:bCs/>
        </w:rPr>
        <w:t>ze względu na kategorię wiekową</w:t>
      </w:r>
    </w:p>
    <w:p w14:paraId="3D61997D" w14:textId="77777777" w:rsidR="00EB2C90" w:rsidRPr="0069712A" w:rsidRDefault="00EB2C90" w:rsidP="0044704E">
      <w:pPr>
        <w:numPr>
          <w:ilvl w:val="0"/>
          <w:numId w:val="21"/>
        </w:numPr>
        <w:spacing w:before="40" w:after="0" w:line="240" w:lineRule="auto"/>
      </w:pPr>
      <w:r w:rsidRPr="0069712A">
        <w:t>18-24 lata</w:t>
      </w:r>
    </w:p>
    <w:p w14:paraId="644A1890" w14:textId="77777777" w:rsidR="00EB2C90" w:rsidRPr="0069712A" w:rsidRDefault="00EB2C90" w:rsidP="0044704E">
      <w:pPr>
        <w:numPr>
          <w:ilvl w:val="0"/>
          <w:numId w:val="21"/>
        </w:numPr>
        <w:spacing w:before="40" w:after="0" w:line="240" w:lineRule="auto"/>
      </w:pPr>
      <w:r w:rsidRPr="0069712A">
        <w:t>25-30 lat</w:t>
      </w:r>
    </w:p>
    <w:p w14:paraId="099D4972" w14:textId="77777777" w:rsidR="00EB2C90" w:rsidRPr="0069712A" w:rsidRDefault="00EB2C90" w:rsidP="0044704E">
      <w:pPr>
        <w:numPr>
          <w:ilvl w:val="0"/>
          <w:numId w:val="18"/>
        </w:numPr>
        <w:spacing w:before="120" w:after="120" w:line="240" w:lineRule="auto"/>
        <w:rPr>
          <w:b/>
          <w:bCs/>
        </w:rPr>
      </w:pPr>
      <w:r w:rsidRPr="0069712A">
        <w:rPr>
          <w:b/>
          <w:bCs/>
        </w:rPr>
        <w:t>ze względu na status na rynku pracy</w:t>
      </w:r>
    </w:p>
    <w:p w14:paraId="72175AED" w14:textId="77777777" w:rsidR="00EB2C90" w:rsidRPr="0069712A" w:rsidRDefault="00EB2C90" w:rsidP="0044704E">
      <w:pPr>
        <w:numPr>
          <w:ilvl w:val="0"/>
          <w:numId w:val="19"/>
        </w:numPr>
        <w:spacing w:before="40" w:after="0" w:line="240" w:lineRule="auto"/>
      </w:pPr>
      <w:r w:rsidRPr="0069712A">
        <w:t>Bezrobotny, gotowy do podjęcia pracy</w:t>
      </w:r>
    </w:p>
    <w:p w14:paraId="05081F00" w14:textId="77777777" w:rsidR="00EB2C90" w:rsidRPr="0069712A" w:rsidRDefault="00EB2C90" w:rsidP="0044704E">
      <w:pPr>
        <w:numPr>
          <w:ilvl w:val="0"/>
          <w:numId w:val="19"/>
        </w:numPr>
        <w:spacing w:before="40" w:after="0" w:line="240" w:lineRule="auto"/>
      </w:pPr>
      <w:r w:rsidRPr="0069712A">
        <w:t>Uczący się lub studiujący  (nie jest aktywny zawodowo)</w:t>
      </w:r>
    </w:p>
    <w:p w14:paraId="239A01DE" w14:textId="77777777" w:rsidR="00EB2C90" w:rsidRPr="0069712A" w:rsidRDefault="00EB2C90" w:rsidP="0044704E">
      <w:pPr>
        <w:numPr>
          <w:ilvl w:val="0"/>
          <w:numId w:val="19"/>
        </w:numPr>
        <w:spacing w:before="40" w:after="0" w:line="240" w:lineRule="auto"/>
      </w:pPr>
      <w:r w:rsidRPr="0069712A">
        <w:t>Pracujący</w:t>
      </w:r>
    </w:p>
    <w:p w14:paraId="66466455" w14:textId="77777777" w:rsidR="00EB2C90" w:rsidRPr="0069712A" w:rsidRDefault="00EB2C90" w:rsidP="0044704E">
      <w:pPr>
        <w:numPr>
          <w:ilvl w:val="0"/>
          <w:numId w:val="19"/>
        </w:numPr>
        <w:spacing w:before="40" w:after="0" w:line="240" w:lineRule="auto"/>
        <w:rPr>
          <w:lang w:val="en-US"/>
        </w:rPr>
      </w:pPr>
      <w:r w:rsidRPr="0069712A">
        <w:t xml:space="preserve">Nieuczący się i niepracujący (tzw. </w:t>
      </w:r>
      <w:r w:rsidRPr="0069712A">
        <w:rPr>
          <w:lang w:val="en-US"/>
        </w:rPr>
        <w:t>NEET – Nor Education, Employment or Training)</w:t>
      </w:r>
    </w:p>
    <w:p w14:paraId="3584040B" w14:textId="77777777" w:rsidR="00EB2C90" w:rsidRPr="0069712A" w:rsidRDefault="00EB2C90" w:rsidP="0044704E">
      <w:pPr>
        <w:numPr>
          <w:ilvl w:val="0"/>
          <w:numId w:val="18"/>
        </w:numPr>
        <w:spacing w:before="120" w:after="120" w:line="240" w:lineRule="auto"/>
        <w:rPr>
          <w:b/>
          <w:bCs/>
        </w:rPr>
      </w:pPr>
      <w:r w:rsidRPr="0069712A">
        <w:rPr>
          <w:b/>
          <w:bCs/>
        </w:rPr>
        <w:t>ze względu na płeć</w:t>
      </w:r>
    </w:p>
    <w:p w14:paraId="249BFACE" w14:textId="77777777" w:rsidR="00EB2C90" w:rsidRPr="0069712A" w:rsidRDefault="00EB2C90" w:rsidP="0044704E">
      <w:pPr>
        <w:numPr>
          <w:ilvl w:val="0"/>
          <w:numId w:val="20"/>
        </w:numPr>
        <w:spacing w:before="40" w:after="0" w:line="240" w:lineRule="auto"/>
      </w:pPr>
      <w:r w:rsidRPr="0069712A">
        <w:t>Kobiety</w:t>
      </w:r>
    </w:p>
    <w:p w14:paraId="0EF17E64" w14:textId="77777777" w:rsidR="00EB2C90" w:rsidRDefault="00EB2C90" w:rsidP="0044704E">
      <w:pPr>
        <w:numPr>
          <w:ilvl w:val="0"/>
          <w:numId w:val="20"/>
        </w:numPr>
        <w:spacing w:before="40" w:line="240" w:lineRule="auto"/>
      </w:pPr>
      <w:r w:rsidRPr="0069712A">
        <w:t>Mężczyźni</w:t>
      </w:r>
    </w:p>
    <w:p w14:paraId="618A75BA" w14:textId="77777777" w:rsidR="00EB2C90" w:rsidRPr="0069712A" w:rsidRDefault="00EB2C90" w:rsidP="00EB2C90">
      <w:pPr>
        <w:spacing w:before="40" w:after="0" w:line="240" w:lineRule="auto"/>
        <w:jc w:val="both"/>
      </w:pPr>
      <w:r w:rsidRPr="005D3DE5">
        <w:rPr>
          <w:b/>
          <w:bCs/>
        </w:rPr>
        <w:t xml:space="preserve">II. W grupie </w:t>
      </w:r>
      <w:proofErr w:type="spellStart"/>
      <w:r w:rsidRPr="005D3DE5">
        <w:rPr>
          <w:b/>
          <w:bCs/>
        </w:rPr>
        <w:t>focusowej</w:t>
      </w:r>
      <w:proofErr w:type="spellEnd"/>
      <w:r w:rsidRPr="005D3DE5">
        <w:rPr>
          <w:b/>
          <w:bCs/>
        </w:rPr>
        <w:t xml:space="preserve"> dotyczącej perspektywy pracodawców powinny być reprezentowane przedsiębiorstwa ze względu na dwa kryteria</w:t>
      </w:r>
      <w:r w:rsidRPr="005D3DE5">
        <w:t>:</w:t>
      </w:r>
    </w:p>
    <w:p w14:paraId="17D351A4" w14:textId="77777777" w:rsidR="00EB2C90" w:rsidRPr="0069712A" w:rsidRDefault="00EB2C90" w:rsidP="0044704E">
      <w:pPr>
        <w:numPr>
          <w:ilvl w:val="0"/>
          <w:numId w:val="22"/>
        </w:numPr>
        <w:spacing w:before="120" w:after="120" w:line="240" w:lineRule="auto"/>
        <w:ind w:left="851"/>
        <w:rPr>
          <w:b/>
          <w:bCs/>
        </w:rPr>
      </w:pPr>
      <w:r w:rsidRPr="0069712A">
        <w:rPr>
          <w:b/>
          <w:bCs/>
        </w:rPr>
        <w:t xml:space="preserve">ze względu wielkość </w:t>
      </w:r>
    </w:p>
    <w:p w14:paraId="20EFB7BA" w14:textId="77777777" w:rsidR="00EB2C90" w:rsidRPr="0069712A" w:rsidRDefault="00EB2C90" w:rsidP="0044704E">
      <w:pPr>
        <w:numPr>
          <w:ilvl w:val="0"/>
          <w:numId w:val="23"/>
        </w:numPr>
        <w:spacing w:before="40" w:after="0" w:line="240" w:lineRule="auto"/>
        <w:ind w:left="1134"/>
      </w:pPr>
      <w:r w:rsidRPr="0069712A">
        <w:t>małe</w:t>
      </w:r>
      <w:r>
        <w:t xml:space="preserve"> (zatrudniające do 50 pracowników)</w:t>
      </w:r>
      <w:r w:rsidRPr="0069712A">
        <w:t>,</w:t>
      </w:r>
    </w:p>
    <w:p w14:paraId="2768286C" w14:textId="77777777" w:rsidR="00EB2C90" w:rsidRPr="0069712A" w:rsidRDefault="00EB2C90" w:rsidP="0044704E">
      <w:pPr>
        <w:numPr>
          <w:ilvl w:val="0"/>
          <w:numId w:val="23"/>
        </w:numPr>
        <w:spacing w:before="40" w:after="0" w:line="240" w:lineRule="auto"/>
        <w:ind w:left="1134"/>
      </w:pPr>
      <w:r w:rsidRPr="0069712A">
        <w:t>średnie</w:t>
      </w:r>
      <w:r>
        <w:t xml:space="preserve"> (zatrudniające powyżej 50 pracowników)</w:t>
      </w:r>
      <w:r w:rsidRPr="0069712A">
        <w:t xml:space="preserve">, </w:t>
      </w:r>
    </w:p>
    <w:p w14:paraId="61E38682" w14:textId="77777777" w:rsidR="00EB2C90" w:rsidRPr="0069712A" w:rsidRDefault="00EB2C90" w:rsidP="0044704E">
      <w:pPr>
        <w:numPr>
          <w:ilvl w:val="0"/>
          <w:numId w:val="23"/>
        </w:numPr>
        <w:spacing w:before="40" w:after="0" w:line="240" w:lineRule="auto"/>
        <w:ind w:left="1134"/>
      </w:pPr>
      <w:r w:rsidRPr="0069712A">
        <w:t>duże</w:t>
      </w:r>
      <w:r w:rsidRPr="00EC5905">
        <w:t xml:space="preserve"> </w:t>
      </w:r>
      <w:r>
        <w:t>(zatrudniające powyżej 250 pracowników).</w:t>
      </w:r>
    </w:p>
    <w:p w14:paraId="70AC09CE" w14:textId="77777777" w:rsidR="00EB2C90" w:rsidRPr="0069712A" w:rsidRDefault="00EB2C90" w:rsidP="0044704E">
      <w:pPr>
        <w:numPr>
          <w:ilvl w:val="0"/>
          <w:numId w:val="22"/>
        </w:numPr>
        <w:spacing w:before="120" w:after="120" w:line="240" w:lineRule="auto"/>
        <w:ind w:left="851"/>
        <w:rPr>
          <w:b/>
          <w:bCs/>
        </w:rPr>
      </w:pPr>
      <w:r w:rsidRPr="0069712A">
        <w:rPr>
          <w:b/>
          <w:bCs/>
        </w:rPr>
        <w:t xml:space="preserve">ze względu na lokalizację przedsiębiorstwa </w:t>
      </w:r>
    </w:p>
    <w:p w14:paraId="13012936" w14:textId="77777777" w:rsidR="00EB2C90" w:rsidRPr="0069712A" w:rsidRDefault="00EB2C90" w:rsidP="0044704E">
      <w:pPr>
        <w:numPr>
          <w:ilvl w:val="0"/>
          <w:numId w:val="24"/>
        </w:numPr>
        <w:spacing w:before="40" w:after="0" w:line="240" w:lineRule="auto"/>
        <w:ind w:left="1134"/>
      </w:pPr>
      <w:r w:rsidRPr="0069712A">
        <w:t>wieś</w:t>
      </w:r>
      <w:r>
        <w:t xml:space="preserve">, </w:t>
      </w:r>
      <w:r w:rsidRPr="0069712A">
        <w:t>małe</w:t>
      </w:r>
      <w:r>
        <w:t xml:space="preserve"> i średnie</w:t>
      </w:r>
      <w:r w:rsidRPr="0069712A">
        <w:t xml:space="preserve"> miasto </w:t>
      </w:r>
      <w:r>
        <w:t>(do 100 tys. mieszkańców),</w:t>
      </w:r>
    </w:p>
    <w:p w14:paraId="2E96BC62" w14:textId="77777777" w:rsidR="00EB2C90" w:rsidRPr="0069712A" w:rsidRDefault="00EB2C90" w:rsidP="0044704E">
      <w:pPr>
        <w:numPr>
          <w:ilvl w:val="0"/>
          <w:numId w:val="24"/>
        </w:numPr>
        <w:spacing w:before="40" w:after="0" w:line="240" w:lineRule="auto"/>
        <w:ind w:left="1134"/>
      </w:pPr>
      <w:r w:rsidRPr="006B213D">
        <w:t xml:space="preserve">duże miasto </w:t>
      </w:r>
      <w:r>
        <w:t>(pow. 100 tys. mieszkańców).</w:t>
      </w:r>
    </w:p>
    <w:p w14:paraId="67C5C52E" w14:textId="77777777" w:rsidR="00EB2C90" w:rsidRDefault="00EB2C90" w:rsidP="00EB2C90">
      <w:pPr>
        <w:shd w:val="clear" w:color="auto" w:fill="FFFFFF" w:themeFill="background1"/>
        <w:spacing w:before="120" w:after="120" w:line="240" w:lineRule="auto"/>
        <w:jc w:val="both"/>
        <w:rPr>
          <w:kern w:val="2"/>
          <w14:ligatures w14:val="standardContextual"/>
        </w:rPr>
      </w:pPr>
      <w:r w:rsidRPr="0069712A">
        <w:rPr>
          <w:kern w:val="2"/>
          <w14:ligatures w14:val="standardContextual"/>
        </w:rPr>
        <w:t>Żeby zapewnić reprezentację różnych środowisk zaplanowa</w:t>
      </w:r>
      <w:r>
        <w:rPr>
          <w:kern w:val="2"/>
          <w14:ligatures w14:val="standardContextual"/>
        </w:rPr>
        <w:t>no</w:t>
      </w:r>
      <w:r w:rsidRPr="0069712A">
        <w:rPr>
          <w:kern w:val="2"/>
          <w14:ligatures w14:val="standardContextual"/>
        </w:rPr>
        <w:t xml:space="preserve"> 5 FGI w </w:t>
      </w:r>
      <w:r>
        <w:rPr>
          <w:kern w:val="2"/>
          <w14:ligatures w14:val="standardContextual"/>
        </w:rPr>
        <w:t>pięciu</w:t>
      </w:r>
      <w:r w:rsidRPr="0069712A">
        <w:rPr>
          <w:kern w:val="2"/>
          <w14:ligatures w14:val="standardContextual"/>
        </w:rPr>
        <w:t xml:space="preserve"> subregionach </w:t>
      </w:r>
      <w:r>
        <w:rPr>
          <w:kern w:val="2"/>
          <w14:ligatures w14:val="standardContextual"/>
        </w:rPr>
        <w:t>-</w:t>
      </w:r>
      <w:r w:rsidRPr="00D646C2">
        <w:rPr>
          <w:rFonts w:asciiTheme="minorHAnsi" w:hAnsiTheme="minorHAnsi" w:cstheme="minorHAnsi"/>
        </w:rPr>
        <w:t>jeleniogórski, wałbrzyski, legnicko-głogowski, wrocławski</w:t>
      </w:r>
      <w:r>
        <w:rPr>
          <w:rFonts w:asciiTheme="minorHAnsi" w:hAnsiTheme="minorHAnsi" w:cstheme="minorHAnsi"/>
        </w:rPr>
        <w:t xml:space="preserve"> i </w:t>
      </w:r>
      <w:r w:rsidRPr="00D646C2">
        <w:rPr>
          <w:rFonts w:asciiTheme="minorHAnsi" w:hAnsiTheme="minorHAnsi" w:cstheme="minorHAnsi"/>
        </w:rPr>
        <w:t>Miasto Wrocław</w:t>
      </w:r>
      <w:r w:rsidRPr="0069712A">
        <w:rPr>
          <w:kern w:val="2"/>
          <w14:ligatures w14:val="standardContextual"/>
        </w:rPr>
        <w:t xml:space="preserve">. </w:t>
      </w:r>
    </w:p>
    <w:p w14:paraId="292A5DCA" w14:textId="0C429A69" w:rsidR="00EB2C90" w:rsidRPr="005B547F" w:rsidRDefault="00EB2C90" w:rsidP="00EB2C90">
      <w:pPr>
        <w:shd w:val="clear" w:color="auto" w:fill="FFFFFF" w:themeFill="background1"/>
        <w:spacing w:before="120" w:after="120" w:line="240" w:lineRule="auto"/>
        <w:jc w:val="both"/>
        <w:rPr>
          <w:b/>
          <w:bCs/>
          <w:kern w:val="2"/>
          <w14:ligatures w14:val="standardContextual"/>
        </w:rPr>
      </w:pPr>
      <w:r w:rsidRPr="005B547F">
        <w:rPr>
          <w:b/>
          <w:bCs/>
          <w:kern w:val="2"/>
          <w14:ligatures w14:val="standardContextual"/>
        </w:rPr>
        <w:t>III. Dodatkowe wywiady eksperckie z przedstawicielami instytucji otoczenia biznesu (izby gospodarcze, agencje zatrudnienia, PUP, przedstawiciele biur karier z uczelni wyższych</w:t>
      </w:r>
      <w:r w:rsidR="007704EC">
        <w:rPr>
          <w:b/>
          <w:bCs/>
          <w:kern w:val="2"/>
          <w14:ligatures w14:val="standardContextual"/>
        </w:rPr>
        <w:t>)</w:t>
      </w:r>
      <w:r w:rsidRPr="005B547F">
        <w:rPr>
          <w:b/>
          <w:bCs/>
          <w:kern w:val="2"/>
          <w14:ligatures w14:val="standardContextual"/>
        </w:rPr>
        <w:t xml:space="preserve"> – min. 10 IDI</w:t>
      </w:r>
    </w:p>
    <w:p w14:paraId="595CCD52" w14:textId="77777777" w:rsidR="00EB2C90" w:rsidRPr="0069712A" w:rsidRDefault="00EB2C90" w:rsidP="00EB2C90">
      <w:pPr>
        <w:pBdr>
          <w:between w:val="single" w:sz="4" w:space="1" w:color="auto"/>
        </w:pBdr>
        <w:spacing w:before="120" w:after="120"/>
        <w:rPr>
          <w:b/>
          <w:bCs/>
          <w:kern w:val="2"/>
          <w14:ligatures w14:val="standardContextual"/>
        </w:rPr>
      </w:pPr>
      <w:r w:rsidRPr="0069712A">
        <w:rPr>
          <w:b/>
          <w:bCs/>
          <w:kern w:val="2"/>
          <w14:ligatures w14:val="standardContextual"/>
        </w:rPr>
        <w:t>Dobór próby do badania - podsumowanie</w:t>
      </w:r>
    </w:p>
    <w:p w14:paraId="583DB2CE" w14:textId="7E44A618" w:rsidR="00EB2C90" w:rsidRPr="0069712A" w:rsidRDefault="00EB2C90" w:rsidP="00EB2C90">
      <w:pPr>
        <w:pBdr>
          <w:between w:val="single" w:sz="4" w:space="1" w:color="auto"/>
        </w:pBdr>
        <w:shd w:val="clear" w:color="auto" w:fill="C6D9F1" w:themeFill="text2" w:themeFillTint="33"/>
        <w:spacing w:before="120" w:after="120"/>
        <w:rPr>
          <w:kern w:val="2"/>
          <w14:ligatures w14:val="standardContextual"/>
        </w:rPr>
      </w:pPr>
      <w:r w:rsidRPr="0069712A">
        <w:rPr>
          <w:kern w:val="2"/>
          <w14:ligatures w14:val="standardContextual"/>
        </w:rPr>
        <w:lastRenderedPageBreak/>
        <w:t>5 FGI z pr</w:t>
      </w:r>
      <w:r w:rsidR="00337FC9">
        <w:rPr>
          <w:kern w:val="2"/>
          <w14:ligatures w14:val="standardContextual"/>
        </w:rPr>
        <w:t>acodaw</w:t>
      </w:r>
      <w:r w:rsidRPr="0069712A">
        <w:rPr>
          <w:kern w:val="2"/>
          <w14:ligatures w14:val="standardContextual"/>
        </w:rPr>
        <w:t>cami</w:t>
      </w:r>
    </w:p>
    <w:p w14:paraId="520177E1" w14:textId="47145457" w:rsidR="00EB2C90" w:rsidRPr="0069712A" w:rsidRDefault="00F752CF" w:rsidP="00EB2C90">
      <w:pPr>
        <w:pBdr>
          <w:between w:val="single" w:sz="4" w:space="1" w:color="auto"/>
        </w:pBdr>
        <w:shd w:val="clear" w:color="auto" w:fill="C6D9F1" w:themeFill="text2" w:themeFillTint="33"/>
        <w:spacing w:before="120" w:after="120"/>
        <w:rPr>
          <w:kern w:val="2"/>
          <w14:ligatures w14:val="standardContextual"/>
        </w:rPr>
      </w:pPr>
      <w:r>
        <w:rPr>
          <w:kern w:val="2"/>
          <w14:ligatures w14:val="standardContextual"/>
        </w:rPr>
        <w:t>14</w:t>
      </w:r>
      <w:r w:rsidR="00EB2C90" w:rsidRPr="0069712A">
        <w:rPr>
          <w:kern w:val="2"/>
          <w14:ligatures w14:val="standardContextual"/>
        </w:rPr>
        <w:t>0 IDI z osobami młodymi</w:t>
      </w:r>
    </w:p>
    <w:p w14:paraId="1D60D3EC" w14:textId="77777777" w:rsidR="00EB2C90" w:rsidRPr="0069712A" w:rsidRDefault="00EB2C90" w:rsidP="00EB2C90">
      <w:pPr>
        <w:pBdr>
          <w:between w:val="single" w:sz="4" w:space="1" w:color="auto"/>
        </w:pBdr>
        <w:shd w:val="clear" w:color="auto" w:fill="C6D9F1" w:themeFill="text2" w:themeFillTint="33"/>
        <w:spacing w:before="120" w:after="120"/>
        <w:rPr>
          <w:kern w:val="2"/>
          <w14:ligatures w14:val="standardContextual"/>
        </w:rPr>
      </w:pPr>
      <w:r w:rsidRPr="0069712A">
        <w:rPr>
          <w:kern w:val="2"/>
          <w14:ligatures w14:val="standardContextual"/>
        </w:rPr>
        <w:t>10 IDI z przedstawicielami otoczenia biznesu</w:t>
      </w:r>
    </w:p>
    <w:tbl>
      <w:tblPr>
        <w:tblStyle w:val="Tabelasiatki3akcent5"/>
        <w:tblW w:w="0" w:type="auto"/>
        <w:tblLook w:val="04A0" w:firstRow="1" w:lastRow="0" w:firstColumn="1" w:lastColumn="0" w:noHBand="0" w:noVBand="1"/>
      </w:tblPr>
      <w:tblGrid>
        <w:gridCol w:w="846"/>
        <w:gridCol w:w="5953"/>
      </w:tblGrid>
      <w:tr w:rsidR="00EB2C90" w:rsidRPr="0069712A" w14:paraId="5A178E5C" w14:textId="77777777" w:rsidTr="00730E7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799" w:type="dxa"/>
            <w:gridSpan w:val="2"/>
          </w:tcPr>
          <w:p w14:paraId="26AECEC4" w14:textId="77777777" w:rsidR="00EB2C90" w:rsidRDefault="00EB2C90" w:rsidP="00730E7E">
            <w:pPr>
              <w:spacing w:before="40" w:after="40"/>
              <w:jc w:val="center"/>
              <w:rPr>
                <w:b w:val="0"/>
                <w:bCs w:val="0"/>
                <w:i w:val="0"/>
                <w:iCs w:val="0"/>
                <w:sz w:val="20"/>
                <w:szCs w:val="20"/>
              </w:rPr>
            </w:pPr>
          </w:p>
          <w:p w14:paraId="1B3EFA5D" w14:textId="77777777" w:rsidR="00EB2C90" w:rsidRPr="0069712A" w:rsidRDefault="00EB2C90" w:rsidP="00730E7E">
            <w:pPr>
              <w:spacing w:before="40" w:after="40"/>
              <w:jc w:val="center"/>
              <w:rPr>
                <w:sz w:val="20"/>
                <w:szCs w:val="20"/>
              </w:rPr>
            </w:pPr>
            <w:r w:rsidRPr="0069712A">
              <w:rPr>
                <w:sz w:val="20"/>
                <w:szCs w:val="20"/>
              </w:rPr>
              <w:t>Szczegółowe kategorie respondentów w próbie</w:t>
            </w:r>
          </w:p>
        </w:tc>
      </w:tr>
      <w:tr w:rsidR="00EB2C90" w:rsidRPr="0069712A" w14:paraId="0754D1D7" w14:textId="77777777" w:rsidTr="00730E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14:paraId="54BD51B0" w14:textId="77777777" w:rsidR="00EB2C90" w:rsidRPr="0069712A" w:rsidRDefault="00EB2C90" w:rsidP="00730E7E">
            <w:pPr>
              <w:spacing w:before="40" w:after="40"/>
              <w:rPr>
                <w:sz w:val="20"/>
                <w:szCs w:val="20"/>
              </w:rPr>
            </w:pPr>
            <w:r w:rsidRPr="0069712A">
              <w:rPr>
                <w:sz w:val="20"/>
                <w:szCs w:val="20"/>
              </w:rPr>
              <w:t>1.</w:t>
            </w:r>
          </w:p>
        </w:tc>
        <w:tc>
          <w:tcPr>
            <w:tcW w:w="5953" w:type="dxa"/>
          </w:tcPr>
          <w:p w14:paraId="7DF3A6D9" w14:textId="77777777" w:rsidR="00EB2C90" w:rsidRPr="0069712A" w:rsidRDefault="00EB2C90" w:rsidP="00730E7E">
            <w:pPr>
              <w:spacing w:before="40" w:after="4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D</w:t>
            </w:r>
            <w:r w:rsidRPr="0069712A">
              <w:rPr>
                <w:sz w:val="20"/>
                <w:szCs w:val="20"/>
              </w:rPr>
              <w:t>uże miasto/18-24/bezrobotny/kobieta</w:t>
            </w:r>
          </w:p>
        </w:tc>
      </w:tr>
      <w:tr w:rsidR="00EB2C90" w:rsidRPr="0069712A" w14:paraId="55A0C96C" w14:textId="77777777" w:rsidTr="00730E7E">
        <w:trPr>
          <w:trHeight w:val="323"/>
        </w:trPr>
        <w:tc>
          <w:tcPr>
            <w:cnfStyle w:val="001000000000" w:firstRow="0" w:lastRow="0" w:firstColumn="1" w:lastColumn="0" w:oddVBand="0" w:evenVBand="0" w:oddHBand="0" w:evenHBand="0" w:firstRowFirstColumn="0" w:firstRowLastColumn="0" w:lastRowFirstColumn="0" w:lastRowLastColumn="0"/>
            <w:tcW w:w="846" w:type="dxa"/>
          </w:tcPr>
          <w:p w14:paraId="5C02D416" w14:textId="77777777" w:rsidR="00EB2C90" w:rsidRPr="0069712A" w:rsidRDefault="00EB2C90" w:rsidP="00730E7E">
            <w:pPr>
              <w:spacing w:before="40" w:after="40"/>
              <w:rPr>
                <w:sz w:val="20"/>
                <w:szCs w:val="20"/>
              </w:rPr>
            </w:pPr>
            <w:r w:rsidRPr="0069712A">
              <w:rPr>
                <w:sz w:val="20"/>
                <w:szCs w:val="20"/>
              </w:rPr>
              <w:t>2.</w:t>
            </w:r>
          </w:p>
        </w:tc>
        <w:tc>
          <w:tcPr>
            <w:tcW w:w="5953" w:type="dxa"/>
          </w:tcPr>
          <w:p w14:paraId="738F258F" w14:textId="77777777" w:rsidR="00EB2C90" w:rsidRPr="0069712A" w:rsidRDefault="00EB2C90" w:rsidP="00730E7E">
            <w:pPr>
              <w:spacing w:before="40" w:after="4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D</w:t>
            </w:r>
            <w:r w:rsidRPr="0069712A">
              <w:rPr>
                <w:sz w:val="20"/>
                <w:szCs w:val="20"/>
              </w:rPr>
              <w:t>uże miasto/18-24/bezrobotny/mężczyzna</w:t>
            </w:r>
          </w:p>
        </w:tc>
      </w:tr>
      <w:tr w:rsidR="00EB2C90" w:rsidRPr="0069712A" w14:paraId="23A09E74" w14:textId="77777777" w:rsidTr="00730E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14:paraId="145C126C" w14:textId="77777777" w:rsidR="00EB2C90" w:rsidRPr="0069712A" w:rsidRDefault="00EB2C90" w:rsidP="00730E7E">
            <w:pPr>
              <w:spacing w:before="40" w:after="40"/>
              <w:rPr>
                <w:sz w:val="20"/>
                <w:szCs w:val="20"/>
              </w:rPr>
            </w:pPr>
            <w:r w:rsidRPr="0069712A">
              <w:rPr>
                <w:sz w:val="20"/>
                <w:szCs w:val="20"/>
              </w:rPr>
              <w:t>3.</w:t>
            </w:r>
          </w:p>
        </w:tc>
        <w:tc>
          <w:tcPr>
            <w:tcW w:w="5953" w:type="dxa"/>
          </w:tcPr>
          <w:p w14:paraId="2B3B7913" w14:textId="77777777" w:rsidR="00EB2C90" w:rsidRPr="0069712A" w:rsidRDefault="00EB2C90" w:rsidP="00730E7E">
            <w:pPr>
              <w:spacing w:before="40" w:after="4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D</w:t>
            </w:r>
            <w:r w:rsidRPr="0069712A">
              <w:rPr>
                <w:sz w:val="20"/>
                <w:szCs w:val="20"/>
              </w:rPr>
              <w:t>uże miasto/18-24/pracuje /kobieta</w:t>
            </w:r>
          </w:p>
        </w:tc>
      </w:tr>
      <w:tr w:rsidR="00EB2C90" w:rsidRPr="0069712A" w14:paraId="1C00192C" w14:textId="77777777" w:rsidTr="00730E7E">
        <w:tc>
          <w:tcPr>
            <w:cnfStyle w:val="001000000000" w:firstRow="0" w:lastRow="0" w:firstColumn="1" w:lastColumn="0" w:oddVBand="0" w:evenVBand="0" w:oddHBand="0" w:evenHBand="0" w:firstRowFirstColumn="0" w:firstRowLastColumn="0" w:lastRowFirstColumn="0" w:lastRowLastColumn="0"/>
            <w:tcW w:w="846" w:type="dxa"/>
          </w:tcPr>
          <w:p w14:paraId="63EB85BB" w14:textId="77777777" w:rsidR="00EB2C90" w:rsidRPr="0069712A" w:rsidRDefault="00EB2C90" w:rsidP="00730E7E">
            <w:pPr>
              <w:spacing w:before="40" w:after="40"/>
              <w:rPr>
                <w:sz w:val="20"/>
                <w:szCs w:val="20"/>
              </w:rPr>
            </w:pPr>
            <w:r w:rsidRPr="0069712A">
              <w:rPr>
                <w:sz w:val="20"/>
                <w:szCs w:val="20"/>
              </w:rPr>
              <w:t>4.</w:t>
            </w:r>
          </w:p>
        </w:tc>
        <w:tc>
          <w:tcPr>
            <w:tcW w:w="5953" w:type="dxa"/>
          </w:tcPr>
          <w:p w14:paraId="5D763C9C" w14:textId="77777777" w:rsidR="00EB2C90" w:rsidRPr="0069712A" w:rsidRDefault="00EB2C90" w:rsidP="00730E7E">
            <w:pPr>
              <w:spacing w:before="40" w:after="4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D</w:t>
            </w:r>
            <w:r w:rsidRPr="0069712A">
              <w:rPr>
                <w:sz w:val="20"/>
                <w:szCs w:val="20"/>
              </w:rPr>
              <w:t>uże miasto/18-24/pracuje/mężczyzna</w:t>
            </w:r>
          </w:p>
        </w:tc>
      </w:tr>
      <w:tr w:rsidR="00EB2C90" w:rsidRPr="0069712A" w14:paraId="1E76B6A6" w14:textId="77777777" w:rsidTr="00730E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14:paraId="4AD2610F" w14:textId="77777777" w:rsidR="00EB2C90" w:rsidRPr="0069712A" w:rsidRDefault="00EB2C90" w:rsidP="00730E7E">
            <w:pPr>
              <w:spacing w:before="40" w:after="40"/>
              <w:rPr>
                <w:sz w:val="20"/>
                <w:szCs w:val="20"/>
              </w:rPr>
            </w:pPr>
            <w:r w:rsidRPr="0069712A">
              <w:rPr>
                <w:sz w:val="20"/>
                <w:szCs w:val="20"/>
              </w:rPr>
              <w:t>5.</w:t>
            </w:r>
          </w:p>
        </w:tc>
        <w:tc>
          <w:tcPr>
            <w:tcW w:w="5953" w:type="dxa"/>
          </w:tcPr>
          <w:p w14:paraId="03E25F82" w14:textId="77777777" w:rsidR="00EB2C90" w:rsidRPr="0069712A" w:rsidRDefault="00EB2C90" w:rsidP="00730E7E">
            <w:pPr>
              <w:spacing w:before="40" w:after="4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D</w:t>
            </w:r>
            <w:r w:rsidRPr="0069712A">
              <w:rPr>
                <w:sz w:val="20"/>
                <w:szCs w:val="20"/>
              </w:rPr>
              <w:t>uże miasto/18-24/uczy się/kobieta</w:t>
            </w:r>
          </w:p>
        </w:tc>
      </w:tr>
      <w:tr w:rsidR="00EB2C90" w:rsidRPr="0069712A" w14:paraId="6A5C017F" w14:textId="77777777" w:rsidTr="00730E7E">
        <w:tc>
          <w:tcPr>
            <w:cnfStyle w:val="001000000000" w:firstRow="0" w:lastRow="0" w:firstColumn="1" w:lastColumn="0" w:oddVBand="0" w:evenVBand="0" w:oddHBand="0" w:evenHBand="0" w:firstRowFirstColumn="0" w:firstRowLastColumn="0" w:lastRowFirstColumn="0" w:lastRowLastColumn="0"/>
            <w:tcW w:w="846" w:type="dxa"/>
          </w:tcPr>
          <w:p w14:paraId="4B49CF87" w14:textId="77777777" w:rsidR="00EB2C90" w:rsidRPr="0069712A" w:rsidRDefault="00EB2C90" w:rsidP="00730E7E">
            <w:pPr>
              <w:spacing w:before="40" w:after="40"/>
              <w:rPr>
                <w:sz w:val="20"/>
                <w:szCs w:val="20"/>
              </w:rPr>
            </w:pPr>
            <w:r w:rsidRPr="0069712A">
              <w:rPr>
                <w:sz w:val="20"/>
                <w:szCs w:val="20"/>
              </w:rPr>
              <w:t>6.</w:t>
            </w:r>
          </w:p>
        </w:tc>
        <w:tc>
          <w:tcPr>
            <w:tcW w:w="5953" w:type="dxa"/>
          </w:tcPr>
          <w:p w14:paraId="69AB43FC" w14:textId="77777777" w:rsidR="00EB2C90" w:rsidRPr="0069712A" w:rsidRDefault="00EB2C90" w:rsidP="00730E7E">
            <w:pPr>
              <w:spacing w:before="40" w:after="4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D</w:t>
            </w:r>
            <w:r w:rsidRPr="0069712A">
              <w:rPr>
                <w:sz w:val="20"/>
                <w:szCs w:val="20"/>
              </w:rPr>
              <w:t>uże miasto/18-24/uczy się/mężczyzna</w:t>
            </w:r>
          </w:p>
        </w:tc>
      </w:tr>
      <w:tr w:rsidR="00EB2C90" w:rsidRPr="0069712A" w14:paraId="13AA2D05" w14:textId="77777777" w:rsidTr="00730E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14:paraId="66B25501" w14:textId="77777777" w:rsidR="00EB2C90" w:rsidRPr="0069712A" w:rsidRDefault="00EB2C90" w:rsidP="00730E7E">
            <w:pPr>
              <w:spacing w:before="40" w:after="40"/>
              <w:rPr>
                <w:sz w:val="20"/>
                <w:szCs w:val="20"/>
              </w:rPr>
            </w:pPr>
            <w:r w:rsidRPr="0069712A">
              <w:rPr>
                <w:sz w:val="20"/>
                <w:szCs w:val="20"/>
              </w:rPr>
              <w:t>7.</w:t>
            </w:r>
          </w:p>
        </w:tc>
        <w:tc>
          <w:tcPr>
            <w:tcW w:w="5953" w:type="dxa"/>
          </w:tcPr>
          <w:p w14:paraId="6273E878" w14:textId="77777777" w:rsidR="00EB2C90" w:rsidRPr="0069712A" w:rsidRDefault="00EB2C90" w:rsidP="00730E7E">
            <w:pPr>
              <w:spacing w:before="40" w:after="4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D</w:t>
            </w:r>
            <w:r w:rsidRPr="0069712A">
              <w:rPr>
                <w:sz w:val="20"/>
                <w:szCs w:val="20"/>
              </w:rPr>
              <w:t>uże miasto/18-24/NEET/kobieta</w:t>
            </w:r>
          </w:p>
        </w:tc>
      </w:tr>
      <w:tr w:rsidR="00EB2C90" w:rsidRPr="0069712A" w14:paraId="43FCB0F2" w14:textId="77777777" w:rsidTr="00730E7E">
        <w:tc>
          <w:tcPr>
            <w:cnfStyle w:val="001000000000" w:firstRow="0" w:lastRow="0" w:firstColumn="1" w:lastColumn="0" w:oddVBand="0" w:evenVBand="0" w:oddHBand="0" w:evenHBand="0" w:firstRowFirstColumn="0" w:firstRowLastColumn="0" w:lastRowFirstColumn="0" w:lastRowLastColumn="0"/>
            <w:tcW w:w="846" w:type="dxa"/>
          </w:tcPr>
          <w:p w14:paraId="028DE21A" w14:textId="77777777" w:rsidR="00EB2C90" w:rsidRPr="0069712A" w:rsidRDefault="00EB2C90" w:rsidP="00730E7E">
            <w:pPr>
              <w:spacing w:before="40" w:after="40"/>
              <w:rPr>
                <w:sz w:val="20"/>
                <w:szCs w:val="20"/>
              </w:rPr>
            </w:pPr>
            <w:r w:rsidRPr="0069712A">
              <w:rPr>
                <w:sz w:val="20"/>
                <w:szCs w:val="20"/>
              </w:rPr>
              <w:t>8.</w:t>
            </w:r>
          </w:p>
        </w:tc>
        <w:tc>
          <w:tcPr>
            <w:tcW w:w="5953" w:type="dxa"/>
          </w:tcPr>
          <w:p w14:paraId="1827A549" w14:textId="77777777" w:rsidR="00EB2C90" w:rsidRPr="0069712A" w:rsidRDefault="00EB2C90" w:rsidP="00730E7E">
            <w:pPr>
              <w:spacing w:before="40" w:after="4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D</w:t>
            </w:r>
            <w:r w:rsidRPr="0069712A">
              <w:rPr>
                <w:sz w:val="20"/>
                <w:szCs w:val="20"/>
              </w:rPr>
              <w:t>uże miasto/18-24/NEET/mężczyzna</w:t>
            </w:r>
          </w:p>
        </w:tc>
      </w:tr>
      <w:tr w:rsidR="00EB2C90" w:rsidRPr="0069712A" w14:paraId="4D5234A5" w14:textId="77777777" w:rsidTr="00730E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14:paraId="501D1313" w14:textId="77777777" w:rsidR="00EB2C90" w:rsidRPr="0069712A" w:rsidRDefault="00EB2C90" w:rsidP="00730E7E">
            <w:pPr>
              <w:spacing w:before="40" w:after="40"/>
              <w:rPr>
                <w:sz w:val="20"/>
                <w:szCs w:val="20"/>
              </w:rPr>
            </w:pPr>
            <w:r w:rsidRPr="0069712A">
              <w:rPr>
                <w:sz w:val="20"/>
                <w:szCs w:val="20"/>
              </w:rPr>
              <w:t>9.</w:t>
            </w:r>
          </w:p>
        </w:tc>
        <w:tc>
          <w:tcPr>
            <w:tcW w:w="5953" w:type="dxa"/>
          </w:tcPr>
          <w:p w14:paraId="06718D9B" w14:textId="77777777" w:rsidR="00EB2C90" w:rsidRPr="0069712A" w:rsidRDefault="00EB2C90" w:rsidP="00730E7E">
            <w:pPr>
              <w:spacing w:before="40" w:after="4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D</w:t>
            </w:r>
            <w:r w:rsidRPr="0069712A">
              <w:rPr>
                <w:sz w:val="20"/>
                <w:szCs w:val="20"/>
              </w:rPr>
              <w:t>uże miasto/25-30/bezrobotny/kobieta</w:t>
            </w:r>
          </w:p>
        </w:tc>
      </w:tr>
      <w:tr w:rsidR="00EB2C90" w:rsidRPr="0069712A" w14:paraId="4CE5FB0A" w14:textId="77777777" w:rsidTr="00730E7E">
        <w:tc>
          <w:tcPr>
            <w:cnfStyle w:val="001000000000" w:firstRow="0" w:lastRow="0" w:firstColumn="1" w:lastColumn="0" w:oddVBand="0" w:evenVBand="0" w:oddHBand="0" w:evenHBand="0" w:firstRowFirstColumn="0" w:firstRowLastColumn="0" w:lastRowFirstColumn="0" w:lastRowLastColumn="0"/>
            <w:tcW w:w="846" w:type="dxa"/>
          </w:tcPr>
          <w:p w14:paraId="65BA86C4" w14:textId="77777777" w:rsidR="00EB2C90" w:rsidRPr="0069712A" w:rsidRDefault="00EB2C90" w:rsidP="00730E7E">
            <w:pPr>
              <w:spacing w:before="40" w:after="40"/>
              <w:rPr>
                <w:sz w:val="20"/>
                <w:szCs w:val="20"/>
              </w:rPr>
            </w:pPr>
            <w:r w:rsidRPr="0069712A">
              <w:rPr>
                <w:sz w:val="20"/>
                <w:szCs w:val="20"/>
              </w:rPr>
              <w:t>10.</w:t>
            </w:r>
          </w:p>
        </w:tc>
        <w:tc>
          <w:tcPr>
            <w:tcW w:w="5953" w:type="dxa"/>
          </w:tcPr>
          <w:p w14:paraId="3FD0EB77" w14:textId="77777777" w:rsidR="00EB2C90" w:rsidRPr="0069712A" w:rsidRDefault="00EB2C90" w:rsidP="00730E7E">
            <w:pPr>
              <w:spacing w:before="40" w:after="4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D</w:t>
            </w:r>
            <w:r w:rsidRPr="0069712A">
              <w:rPr>
                <w:sz w:val="20"/>
                <w:szCs w:val="20"/>
              </w:rPr>
              <w:t>uże miasto/25-30/bezrobotny/mężczyzna</w:t>
            </w:r>
          </w:p>
        </w:tc>
      </w:tr>
      <w:tr w:rsidR="00EB2C90" w:rsidRPr="0069712A" w14:paraId="3CC7FE73" w14:textId="77777777" w:rsidTr="00730E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14:paraId="2DDC7B10" w14:textId="77777777" w:rsidR="00EB2C90" w:rsidRPr="0069712A" w:rsidRDefault="00EB2C90" w:rsidP="00730E7E">
            <w:pPr>
              <w:spacing w:before="40" w:after="40"/>
              <w:rPr>
                <w:sz w:val="20"/>
                <w:szCs w:val="20"/>
              </w:rPr>
            </w:pPr>
            <w:r w:rsidRPr="0069712A">
              <w:rPr>
                <w:sz w:val="20"/>
                <w:szCs w:val="20"/>
              </w:rPr>
              <w:t>11.</w:t>
            </w:r>
          </w:p>
        </w:tc>
        <w:tc>
          <w:tcPr>
            <w:tcW w:w="5953" w:type="dxa"/>
          </w:tcPr>
          <w:p w14:paraId="7E69D2C6" w14:textId="77777777" w:rsidR="00EB2C90" w:rsidRPr="0069712A" w:rsidRDefault="00EB2C90" w:rsidP="00730E7E">
            <w:pPr>
              <w:spacing w:before="40" w:after="4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D</w:t>
            </w:r>
            <w:r w:rsidRPr="0069712A">
              <w:rPr>
                <w:sz w:val="20"/>
                <w:szCs w:val="20"/>
              </w:rPr>
              <w:t>uże miasto/25-30/pracuje /kobieta</w:t>
            </w:r>
          </w:p>
        </w:tc>
      </w:tr>
      <w:tr w:rsidR="00EB2C90" w:rsidRPr="0069712A" w14:paraId="7F09348D" w14:textId="77777777" w:rsidTr="00730E7E">
        <w:tc>
          <w:tcPr>
            <w:cnfStyle w:val="001000000000" w:firstRow="0" w:lastRow="0" w:firstColumn="1" w:lastColumn="0" w:oddVBand="0" w:evenVBand="0" w:oddHBand="0" w:evenHBand="0" w:firstRowFirstColumn="0" w:firstRowLastColumn="0" w:lastRowFirstColumn="0" w:lastRowLastColumn="0"/>
            <w:tcW w:w="846" w:type="dxa"/>
          </w:tcPr>
          <w:p w14:paraId="5F7959D1" w14:textId="77777777" w:rsidR="00EB2C90" w:rsidRPr="0069712A" w:rsidRDefault="00EB2C90" w:rsidP="00730E7E">
            <w:pPr>
              <w:spacing w:before="40" w:after="40"/>
              <w:rPr>
                <w:sz w:val="20"/>
                <w:szCs w:val="20"/>
              </w:rPr>
            </w:pPr>
            <w:r w:rsidRPr="0069712A">
              <w:rPr>
                <w:sz w:val="20"/>
                <w:szCs w:val="20"/>
              </w:rPr>
              <w:t>12.</w:t>
            </w:r>
          </w:p>
        </w:tc>
        <w:tc>
          <w:tcPr>
            <w:tcW w:w="5953" w:type="dxa"/>
          </w:tcPr>
          <w:p w14:paraId="4D77912C" w14:textId="77777777" w:rsidR="00EB2C90" w:rsidRPr="0069712A" w:rsidRDefault="00EB2C90" w:rsidP="00730E7E">
            <w:pPr>
              <w:spacing w:before="40" w:after="4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D</w:t>
            </w:r>
            <w:r w:rsidRPr="0069712A">
              <w:rPr>
                <w:sz w:val="20"/>
                <w:szCs w:val="20"/>
              </w:rPr>
              <w:t>uże miasto/25-30/pracuje/mężczyzna</w:t>
            </w:r>
          </w:p>
        </w:tc>
      </w:tr>
      <w:tr w:rsidR="00EB2C90" w:rsidRPr="0069712A" w14:paraId="79CB8885" w14:textId="77777777" w:rsidTr="00730E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14:paraId="1F31F0D2" w14:textId="77777777" w:rsidR="00EB2C90" w:rsidRPr="0069712A" w:rsidRDefault="00EB2C90" w:rsidP="00730E7E">
            <w:pPr>
              <w:spacing w:before="40" w:after="40"/>
              <w:rPr>
                <w:sz w:val="20"/>
                <w:szCs w:val="20"/>
              </w:rPr>
            </w:pPr>
            <w:r w:rsidRPr="0069712A">
              <w:rPr>
                <w:sz w:val="20"/>
                <w:szCs w:val="20"/>
              </w:rPr>
              <w:t>13.</w:t>
            </w:r>
          </w:p>
        </w:tc>
        <w:tc>
          <w:tcPr>
            <w:tcW w:w="5953" w:type="dxa"/>
          </w:tcPr>
          <w:p w14:paraId="59F07BD5" w14:textId="77777777" w:rsidR="00EB2C90" w:rsidRPr="0069712A" w:rsidRDefault="00EB2C90" w:rsidP="00730E7E">
            <w:pPr>
              <w:spacing w:before="40" w:after="4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D</w:t>
            </w:r>
            <w:r w:rsidRPr="0069712A">
              <w:rPr>
                <w:sz w:val="20"/>
                <w:szCs w:val="20"/>
              </w:rPr>
              <w:t>uże miasto/25-30/NEET/kobieta</w:t>
            </w:r>
          </w:p>
        </w:tc>
      </w:tr>
      <w:tr w:rsidR="00EB2C90" w:rsidRPr="0069712A" w14:paraId="11E60784" w14:textId="77777777" w:rsidTr="00730E7E">
        <w:tc>
          <w:tcPr>
            <w:cnfStyle w:val="001000000000" w:firstRow="0" w:lastRow="0" w:firstColumn="1" w:lastColumn="0" w:oddVBand="0" w:evenVBand="0" w:oddHBand="0" w:evenHBand="0" w:firstRowFirstColumn="0" w:firstRowLastColumn="0" w:lastRowFirstColumn="0" w:lastRowLastColumn="0"/>
            <w:tcW w:w="846" w:type="dxa"/>
          </w:tcPr>
          <w:p w14:paraId="104156F9" w14:textId="77777777" w:rsidR="00EB2C90" w:rsidRPr="0069712A" w:rsidRDefault="00EB2C90" w:rsidP="00730E7E">
            <w:pPr>
              <w:spacing w:before="40" w:after="40"/>
              <w:rPr>
                <w:sz w:val="20"/>
                <w:szCs w:val="20"/>
              </w:rPr>
            </w:pPr>
            <w:r w:rsidRPr="0069712A">
              <w:rPr>
                <w:sz w:val="20"/>
                <w:szCs w:val="20"/>
              </w:rPr>
              <w:t>14.</w:t>
            </w:r>
          </w:p>
        </w:tc>
        <w:tc>
          <w:tcPr>
            <w:tcW w:w="5953" w:type="dxa"/>
          </w:tcPr>
          <w:p w14:paraId="35B23D4A" w14:textId="77777777" w:rsidR="00EB2C90" w:rsidRPr="0069712A" w:rsidRDefault="00EB2C90" w:rsidP="00730E7E">
            <w:pPr>
              <w:spacing w:before="40" w:after="4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D</w:t>
            </w:r>
            <w:r w:rsidRPr="0069712A">
              <w:rPr>
                <w:sz w:val="20"/>
                <w:szCs w:val="20"/>
              </w:rPr>
              <w:t>uże miasto/25-30/NEET/mężczyzna</w:t>
            </w:r>
          </w:p>
        </w:tc>
      </w:tr>
      <w:tr w:rsidR="00EB2C90" w:rsidRPr="0069712A" w14:paraId="31CF22F1" w14:textId="77777777" w:rsidTr="00730E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14:paraId="40BB1F4E" w14:textId="77777777" w:rsidR="00EB2C90" w:rsidRPr="0069712A" w:rsidRDefault="00EB2C90" w:rsidP="00730E7E">
            <w:pPr>
              <w:spacing w:before="40" w:after="40"/>
              <w:rPr>
                <w:sz w:val="20"/>
                <w:szCs w:val="20"/>
              </w:rPr>
            </w:pPr>
            <w:r w:rsidRPr="0069712A">
              <w:rPr>
                <w:sz w:val="20"/>
                <w:szCs w:val="20"/>
              </w:rPr>
              <w:t>15.</w:t>
            </w:r>
          </w:p>
        </w:tc>
        <w:tc>
          <w:tcPr>
            <w:tcW w:w="5953" w:type="dxa"/>
          </w:tcPr>
          <w:p w14:paraId="65ACD0B2" w14:textId="77777777" w:rsidR="00EB2C90" w:rsidRPr="0069712A" w:rsidRDefault="00EB2C90" w:rsidP="00730E7E">
            <w:pPr>
              <w:spacing w:before="40" w:after="40"/>
              <w:cnfStyle w:val="000000100000" w:firstRow="0" w:lastRow="0" w:firstColumn="0" w:lastColumn="0" w:oddVBand="0" w:evenVBand="0" w:oddHBand="1" w:evenHBand="0" w:firstRowFirstColumn="0" w:firstRowLastColumn="0" w:lastRowFirstColumn="0" w:lastRowLastColumn="0"/>
              <w:rPr>
                <w:sz w:val="20"/>
                <w:szCs w:val="20"/>
              </w:rPr>
            </w:pPr>
            <w:r w:rsidRPr="0069712A">
              <w:rPr>
                <w:sz w:val="20"/>
                <w:szCs w:val="20"/>
              </w:rPr>
              <w:t>Wieś</w:t>
            </w:r>
            <w:r>
              <w:rPr>
                <w:sz w:val="20"/>
                <w:szCs w:val="20"/>
              </w:rPr>
              <w:t>,</w:t>
            </w:r>
            <w:r w:rsidRPr="0069712A">
              <w:rPr>
                <w:sz w:val="20"/>
                <w:szCs w:val="20"/>
              </w:rPr>
              <w:t xml:space="preserve"> małe</w:t>
            </w:r>
            <w:r>
              <w:rPr>
                <w:sz w:val="20"/>
                <w:szCs w:val="20"/>
              </w:rPr>
              <w:t xml:space="preserve"> lub średnie</w:t>
            </w:r>
            <w:r w:rsidRPr="0069712A">
              <w:rPr>
                <w:sz w:val="20"/>
                <w:szCs w:val="20"/>
              </w:rPr>
              <w:t xml:space="preserve"> miasto/18-24/bezrobotny/kobieta</w:t>
            </w:r>
          </w:p>
        </w:tc>
      </w:tr>
      <w:tr w:rsidR="00EB2C90" w:rsidRPr="0069712A" w14:paraId="549C75DA" w14:textId="77777777" w:rsidTr="00730E7E">
        <w:tc>
          <w:tcPr>
            <w:cnfStyle w:val="001000000000" w:firstRow="0" w:lastRow="0" w:firstColumn="1" w:lastColumn="0" w:oddVBand="0" w:evenVBand="0" w:oddHBand="0" w:evenHBand="0" w:firstRowFirstColumn="0" w:firstRowLastColumn="0" w:lastRowFirstColumn="0" w:lastRowLastColumn="0"/>
            <w:tcW w:w="846" w:type="dxa"/>
          </w:tcPr>
          <w:p w14:paraId="727C4F10" w14:textId="77777777" w:rsidR="00EB2C90" w:rsidRPr="0069712A" w:rsidRDefault="00EB2C90" w:rsidP="00730E7E">
            <w:pPr>
              <w:spacing w:before="40" w:after="40"/>
              <w:rPr>
                <w:sz w:val="20"/>
                <w:szCs w:val="20"/>
              </w:rPr>
            </w:pPr>
            <w:r w:rsidRPr="0069712A">
              <w:rPr>
                <w:sz w:val="20"/>
                <w:szCs w:val="20"/>
              </w:rPr>
              <w:t>16.</w:t>
            </w:r>
          </w:p>
        </w:tc>
        <w:tc>
          <w:tcPr>
            <w:tcW w:w="5953" w:type="dxa"/>
          </w:tcPr>
          <w:p w14:paraId="25F21F03" w14:textId="77777777" w:rsidR="00EB2C90" w:rsidRPr="0069712A" w:rsidRDefault="00EB2C90" w:rsidP="00730E7E">
            <w:pPr>
              <w:spacing w:before="40" w:after="40"/>
              <w:cnfStyle w:val="000000000000" w:firstRow="0" w:lastRow="0" w:firstColumn="0" w:lastColumn="0" w:oddVBand="0" w:evenVBand="0" w:oddHBand="0" w:evenHBand="0" w:firstRowFirstColumn="0" w:firstRowLastColumn="0" w:lastRowFirstColumn="0" w:lastRowLastColumn="0"/>
              <w:rPr>
                <w:sz w:val="20"/>
                <w:szCs w:val="20"/>
              </w:rPr>
            </w:pPr>
            <w:r w:rsidRPr="0069712A">
              <w:rPr>
                <w:sz w:val="20"/>
                <w:szCs w:val="20"/>
              </w:rPr>
              <w:t>Wieś</w:t>
            </w:r>
            <w:r>
              <w:rPr>
                <w:sz w:val="20"/>
                <w:szCs w:val="20"/>
              </w:rPr>
              <w:t xml:space="preserve">, </w:t>
            </w:r>
            <w:r w:rsidRPr="0069712A">
              <w:rPr>
                <w:sz w:val="20"/>
                <w:szCs w:val="20"/>
              </w:rPr>
              <w:t xml:space="preserve">małe </w:t>
            </w:r>
            <w:r>
              <w:rPr>
                <w:sz w:val="20"/>
                <w:szCs w:val="20"/>
              </w:rPr>
              <w:t xml:space="preserve">lub średnie </w:t>
            </w:r>
            <w:r w:rsidRPr="0069712A">
              <w:rPr>
                <w:sz w:val="20"/>
                <w:szCs w:val="20"/>
              </w:rPr>
              <w:t>miasto /18-24/bezrobotny/mężczyzna</w:t>
            </w:r>
          </w:p>
        </w:tc>
      </w:tr>
      <w:tr w:rsidR="00EB2C90" w:rsidRPr="0069712A" w14:paraId="1B1AF4B0" w14:textId="77777777" w:rsidTr="00730E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14:paraId="11621C24" w14:textId="77777777" w:rsidR="00EB2C90" w:rsidRPr="0069712A" w:rsidRDefault="00EB2C90" w:rsidP="00730E7E">
            <w:pPr>
              <w:spacing w:before="40" w:after="40"/>
              <w:rPr>
                <w:sz w:val="20"/>
                <w:szCs w:val="20"/>
              </w:rPr>
            </w:pPr>
            <w:r w:rsidRPr="0069712A">
              <w:rPr>
                <w:sz w:val="20"/>
                <w:szCs w:val="20"/>
              </w:rPr>
              <w:t>17.</w:t>
            </w:r>
          </w:p>
        </w:tc>
        <w:tc>
          <w:tcPr>
            <w:tcW w:w="5953" w:type="dxa"/>
          </w:tcPr>
          <w:p w14:paraId="7BDE52C9" w14:textId="77777777" w:rsidR="00EB2C90" w:rsidRPr="0069712A" w:rsidRDefault="00EB2C90" w:rsidP="00730E7E">
            <w:pPr>
              <w:spacing w:before="40" w:after="40"/>
              <w:cnfStyle w:val="000000100000" w:firstRow="0" w:lastRow="0" w:firstColumn="0" w:lastColumn="0" w:oddVBand="0" w:evenVBand="0" w:oddHBand="1" w:evenHBand="0" w:firstRowFirstColumn="0" w:firstRowLastColumn="0" w:lastRowFirstColumn="0" w:lastRowLastColumn="0"/>
              <w:rPr>
                <w:sz w:val="20"/>
                <w:szCs w:val="20"/>
              </w:rPr>
            </w:pPr>
            <w:r w:rsidRPr="0069712A">
              <w:rPr>
                <w:sz w:val="20"/>
                <w:szCs w:val="20"/>
              </w:rPr>
              <w:t>Wieś</w:t>
            </w:r>
            <w:r>
              <w:rPr>
                <w:sz w:val="20"/>
                <w:szCs w:val="20"/>
              </w:rPr>
              <w:t>,</w:t>
            </w:r>
            <w:r w:rsidRPr="0069712A">
              <w:rPr>
                <w:sz w:val="20"/>
                <w:szCs w:val="20"/>
              </w:rPr>
              <w:t xml:space="preserve"> małe</w:t>
            </w:r>
            <w:r>
              <w:rPr>
                <w:sz w:val="20"/>
                <w:szCs w:val="20"/>
              </w:rPr>
              <w:t xml:space="preserve"> lub średnie</w:t>
            </w:r>
            <w:r w:rsidRPr="0069712A">
              <w:rPr>
                <w:sz w:val="20"/>
                <w:szCs w:val="20"/>
              </w:rPr>
              <w:t xml:space="preserve"> miasto /18-24/pracuje /kobieta</w:t>
            </w:r>
          </w:p>
        </w:tc>
      </w:tr>
      <w:tr w:rsidR="00EB2C90" w:rsidRPr="0069712A" w14:paraId="427F40E3" w14:textId="77777777" w:rsidTr="00730E7E">
        <w:tc>
          <w:tcPr>
            <w:cnfStyle w:val="001000000000" w:firstRow="0" w:lastRow="0" w:firstColumn="1" w:lastColumn="0" w:oddVBand="0" w:evenVBand="0" w:oddHBand="0" w:evenHBand="0" w:firstRowFirstColumn="0" w:firstRowLastColumn="0" w:lastRowFirstColumn="0" w:lastRowLastColumn="0"/>
            <w:tcW w:w="846" w:type="dxa"/>
          </w:tcPr>
          <w:p w14:paraId="7429CD97" w14:textId="77777777" w:rsidR="00EB2C90" w:rsidRPr="0069712A" w:rsidRDefault="00EB2C90" w:rsidP="00730E7E">
            <w:pPr>
              <w:spacing w:before="40" w:after="40"/>
              <w:rPr>
                <w:sz w:val="20"/>
                <w:szCs w:val="20"/>
              </w:rPr>
            </w:pPr>
            <w:r w:rsidRPr="0069712A">
              <w:rPr>
                <w:sz w:val="20"/>
                <w:szCs w:val="20"/>
              </w:rPr>
              <w:t>18.</w:t>
            </w:r>
          </w:p>
        </w:tc>
        <w:tc>
          <w:tcPr>
            <w:tcW w:w="5953" w:type="dxa"/>
          </w:tcPr>
          <w:p w14:paraId="02C108E7" w14:textId="77777777" w:rsidR="00EB2C90" w:rsidRPr="0069712A" w:rsidRDefault="00EB2C90" w:rsidP="00730E7E">
            <w:pPr>
              <w:spacing w:before="40" w:after="40"/>
              <w:cnfStyle w:val="000000000000" w:firstRow="0" w:lastRow="0" w:firstColumn="0" w:lastColumn="0" w:oddVBand="0" w:evenVBand="0" w:oddHBand="0" w:evenHBand="0" w:firstRowFirstColumn="0" w:firstRowLastColumn="0" w:lastRowFirstColumn="0" w:lastRowLastColumn="0"/>
              <w:rPr>
                <w:sz w:val="20"/>
                <w:szCs w:val="20"/>
              </w:rPr>
            </w:pPr>
            <w:r w:rsidRPr="0069712A">
              <w:rPr>
                <w:sz w:val="20"/>
                <w:szCs w:val="20"/>
              </w:rPr>
              <w:t>Wieś</w:t>
            </w:r>
            <w:r>
              <w:rPr>
                <w:sz w:val="20"/>
                <w:szCs w:val="20"/>
              </w:rPr>
              <w:t>,</w:t>
            </w:r>
            <w:r w:rsidRPr="0069712A">
              <w:rPr>
                <w:sz w:val="20"/>
                <w:szCs w:val="20"/>
              </w:rPr>
              <w:t xml:space="preserve"> małe</w:t>
            </w:r>
            <w:r>
              <w:rPr>
                <w:sz w:val="20"/>
                <w:szCs w:val="20"/>
              </w:rPr>
              <w:t xml:space="preserve"> lub średnie</w:t>
            </w:r>
            <w:r w:rsidRPr="0069712A">
              <w:rPr>
                <w:sz w:val="20"/>
                <w:szCs w:val="20"/>
              </w:rPr>
              <w:t xml:space="preserve"> miasto /18-24/pracuje/mężczyzna</w:t>
            </w:r>
          </w:p>
        </w:tc>
      </w:tr>
      <w:tr w:rsidR="00EB2C90" w:rsidRPr="0069712A" w14:paraId="5F010F25" w14:textId="77777777" w:rsidTr="00730E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14:paraId="26E91C6F" w14:textId="77777777" w:rsidR="00EB2C90" w:rsidRPr="0069712A" w:rsidRDefault="00EB2C90" w:rsidP="00730E7E">
            <w:pPr>
              <w:spacing w:before="40" w:after="40"/>
              <w:rPr>
                <w:sz w:val="20"/>
                <w:szCs w:val="20"/>
              </w:rPr>
            </w:pPr>
            <w:r w:rsidRPr="0069712A">
              <w:rPr>
                <w:sz w:val="20"/>
                <w:szCs w:val="20"/>
              </w:rPr>
              <w:t>19.</w:t>
            </w:r>
          </w:p>
        </w:tc>
        <w:tc>
          <w:tcPr>
            <w:tcW w:w="5953" w:type="dxa"/>
          </w:tcPr>
          <w:p w14:paraId="57F4A23E" w14:textId="77777777" w:rsidR="00EB2C90" w:rsidRPr="0069712A" w:rsidRDefault="00EB2C90" w:rsidP="00730E7E">
            <w:pPr>
              <w:spacing w:before="40" w:after="40"/>
              <w:cnfStyle w:val="000000100000" w:firstRow="0" w:lastRow="0" w:firstColumn="0" w:lastColumn="0" w:oddVBand="0" w:evenVBand="0" w:oddHBand="1" w:evenHBand="0" w:firstRowFirstColumn="0" w:firstRowLastColumn="0" w:lastRowFirstColumn="0" w:lastRowLastColumn="0"/>
              <w:rPr>
                <w:sz w:val="20"/>
                <w:szCs w:val="20"/>
              </w:rPr>
            </w:pPr>
            <w:r w:rsidRPr="0069712A">
              <w:rPr>
                <w:sz w:val="20"/>
                <w:szCs w:val="20"/>
              </w:rPr>
              <w:t>Wieś</w:t>
            </w:r>
            <w:r>
              <w:rPr>
                <w:sz w:val="20"/>
                <w:szCs w:val="20"/>
              </w:rPr>
              <w:t>,</w:t>
            </w:r>
            <w:r w:rsidRPr="0069712A">
              <w:rPr>
                <w:sz w:val="20"/>
                <w:szCs w:val="20"/>
              </w:rPr>
              <w:t xml:space="preserve"> małe</w:t>
            </w:r>
            <w:r>
              <w:rPr>
                <w:sz w:val="20"/>
                <w:szCs w:val="20"/>
              </w:rPr>
              <w:t xml:space="preserve"> lub średnie</w:t>
            </w:r>
            <w:r w:rsidRPr="0069712A">
              <w:rPr>
                <w:sz w:val="20"/>
                <w:szCs w:val="20"/>
              </w:rPr>
              <w:t xml:space="preserve"> miasto /18-24/uczy się/kobieta</w:t>
            </w:r>
          </w:p>
        </w:tc>
      </w:tr>
      <w:tr w:rsidR="00EB2C90" w:rsidRPr="0069712A" w14:paraId="5D5808D6" w14:textId="77777777" w:rsidTr="00730E7E">
        <w:tc>
          <w:tcPr>
            <w:cnfStyle w:val="001000000000" w:firstRow="0" w:lastRow="0" w:firstColumn="1" w:lastColumn="0" w:oddVBand="0" w:evenVBand="0" w:oddHBand="0" w:evenHBand="0" w:firstRowFirstColumn="0" w:firstRowLastColumn="0" w:lastRowFirstColumn="0" w:lastRowLastColumn="0"/>
            <w:tcW w:w="846" w:type="dxa"/>
          </w:tcPr>
          <w:p w14:paraId="46AEEA7D" w14:textId="77777777" w:rsidR="00EB2C90" w:rsidRPr="0069712A" w:rsidRDefault="00EB2C90" w:rsidP="00730E7E">
            <w:pPr>
              <w:spacing w:before="40" w:after="40"/>
              <w:rPr>
                <w:sz w:val="20"/>
                <w:szCs w:val="20"/>
              </w:rPr>
            </w:pPr>
            <w:r w:rsidRPr="0069712A">
              <w:rPr>
                <w:sz w:val="20"/>
                <w:szCs w:val="20"/>
              </w:rPr>
              <w:t>20.</w:t>
            </w:r>
          </w:p>
        </w:tc>
        <w:tc>
          <w:tcPr>
            <w:tcW w:w="5953" w:type="dxa"/>
          </w:tcPr>
          <w:p w14:paraId="3F669467" w14:textId="77777777" w:rsidR="00EB2C90" w:rsidRPr="0069712A" w:rsidRDefault="00EB2C90" w:rsidP="00730E7E">
            <w:pPr>
              <w:spacing w:before="40" w:after="40"/>
              <w:cnfStyle w:val="000000000000" w:firstRow="0" w:lastRow="0" w:firstColumn="0" w:lastColumn="0" w:oddVBand="0" w:evenVBand="0" w:oddHBand="0" w:evenHBand="0" w:firstRowFirstColumn="0" w:firstRowLastColumn="0" w:lastRowFirstColumn="0" w:lastRowLastColumn="0"/>
              <w:rPr>
                <w:sz w:val="20"/>
                <w:szCs w:val="20"/>
              </w:rPr>
            </w:pPr>
            <w:r w:rsidRPr="0069712A">
              <w:rPr>
                <w:sz w:val="20"/>
                <w:szCs w:val="20"/>
              </w:rPr>
              <w:t>Wieś</w:t>
            </w:r>
            <w:r>
              <w:rPr>
                <w:sz w:val="20"/>
                <w:szCs w:val="20"/>
              </w:rPr>
              <w:t>,</w:t>
            </w:r>
            <w:r w:rsidRPr="0069712A">
              <w:rPr>
                <w:sz w:val="20"/>
                <w:szCs w:val="20"/>
              </w:rPr>
              <w:t xml:space="preserve"> małe</w:t>
            </w:r>
            <w:r>
              <w:rPr>
                <w:sz w:val="20"/>
                <w:szCs w:val="20"/>
              </w:rPr>
              <w:t xml:space="preserve"> lub średnie</w:t>
            </w:r>
            <w:r w:rsidRPr="0069712A">
              <w:rPr>
                <w:sz w:val="20"/>
                <w:szCs w:val="20"/>
              </w:rPr>
              <w:t xml:space="preserve"> miasto /18-24/uczy się/mężczyzna</w:t>
            </w:r>
          </w:p>
        </w:tc>
      </w:tr>
      <w:tr w:rsidR="00EB2C90" w:rsidRPr="0069712A" w14:paraId="361091ED" w14:textId="77777777" w:rsidTr="00730E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14:paraId="1557D648" w14:textId="77777777" w:rsidR="00EB2C90" w:rsidRPr="0069712A" w:rsidRDefault="00EB2C90" w:rsidP="00730E7E">
            <w:pPr>
              <w:spacing w:before="40" w:after="40"/>
              <w:rPr>
                <w:sz w:val="20"/>
                <w:szCs w:val="20"/>
              </w:rPr>
            </w:pPr>
            <w:r w:rsidRPr="0069712A">
              <w:rPr>
                <w:sz w:val="20"/>
                <w:szCs w:val="20"/>
              </w:rPr>
              <w:t>21.</w:t>
            </w:r>
          </w:p>
        </w:tc>
        <w:tc>
          <w:tcPr>
            <w:tcW w:w="5953" w:type="dxa"/>
          </w:tcPr>
          <w:p w14:paraId="65C44825" w14:textId="77777777" w:rsidR="00EB2C90" w:rsidRPr="0069712A" w:rsidRDefault="00EB2C90" w:rsidP="00730E7E">
            <w:pPr>
              <w:spacing w:before="40" w:after="40"/>
              <w:cnfStyle w:val="000000100000" w:firstRow="0" w:lastRow="0" w:firstColumn="0" w:lastColumn="0" w:oddVBand="0" w:evenVBand="0" w:oddHBand="1" w:evenHBand="0" w:firstRowFirstColumn="0" w:firstRowLastColumn="0" w:lastRowFirstColumn="0" w:lastRowLastColumn="0"/>
              <w:rPr>
                <w:sz w:val="20"/>
                <w:szCs w:val="20"/>
              </w:rPr>
            </w:pPr>
            <w:r w:rsidRPr="0069712A">
              <w:rPr>
                <w:sz w:val="20"/>
                <w:szCs w:val="20"/>
              </w:rPr>
              <w:t>Wieś</w:t>
            </w:r>
            <w:r>
              <w:rPr>
                <w:sz w:val="20"/>
                <w:szCs w:val="20"/>
              </w:rPr>
              <w:t>,</w:t>
            </w:r>
            <w:r w:rsidRPr="0069712A">
              <w:rPr>
                <w:sz w:val="20"/>
                <w:szCs w:val="20"/>
              </w:rPr>
              <w:t xml:space="preserve"> małe</w:t>
            </w:r>
            <w:r>
              <w:rPr>
                <w:sz w:val="20"/>
                <w:szCs w:val="20"/>
              </w:rPr>
              <w:t xml:space="preserve"> lub średnie</w:t>
            </w:r>
            <w:r w:rsidRPr="0069712A">
              <w:rPr>
                <w:sz w:val="20"/>
                <w:szCs w:val="20"/>
              </w:rPr>
              <w:t xml:space="preserve"> miasto /18-24/NEET/kobieta</w:t>
            </w:r>
          </w:p>
        </w:tc>
      </w:tr>
      <w:tr w:rsidR="00EB2C90" w:rsidRPr="0069712A" w14:paraId="71B3AA93" w14:textId="77777777" w:rsidTr="00730E7E">
        <w:tc>
          <w:tcPr>
            <w:cnfStyle w:val="001000000000" w:firstRow="0" w:lastRow="0" w:firstColumn="1" w:lastColumn="0" w:oddVBand="0" w:evenVBand="0" w:oddHBand="0" w:evenHBand="0" w:firstRowFirstColumn="0" w:firstRowLastColumn="0" w:lastRowFirstColumn="0" w:lastRowLastColumn="0"/>
            <w:tcW w:w="846" w:type="dxa"/>
          </w:tcPr>
          <w:p w14:paraId="34BB0CD0" w14:textId="77777777" w:rsidR="00EB2C90" w:rsidRPr="0069712A" w:rsidRDefault="00EB2C90" w:rsidP="00730E7E">
            <w:pPr>
              <w:spacing w:before="40" w:after="40"/>
              <w:rPr>
                <w:sz w:val="20"/>
                <w:szCs w:val="20"/>
              </w:rPr>
            </w:pPr>
            <w:r w:rsidRPr="0069712A">
              <w:rPr>
                <w:sz w:val="20"/>
                <w:szCs w:val="20"/>
              </w:rPr>
              <w:t>22.</w:t>
            </w:r>
          </w:p>
        </w:tc>
        <w:tc>
          <w:tcPr>
            <w:tcW w:w="5953" w:type="dxa"/>
          </w:tcPr>
          <w:p w14:paraId="06E747A1" w14:textId="77777777" w:rsidR="00EB2C90" w:rsidRPr="0069712A" w:rsidRDefault="00EB2C90" w:rsidP="00730E7E">
            <w:pPr>
              <w:spacing w:before="40" w:after="40"/>
              <w:cnfStyle w:val="000000000000" w:firstRow="0" w:lastRow="0" w:firstColumn="0" w:lastColumn="0" w:oddVBand="0" w:evenVBand="0" w:oddHBand="0" w:evenHBand="0" w:firstRowFirstColumn="0" w:firstRowLastColumn="0" w:lastRowFirstColumn="0" w:lastRowLastColumn="0"/>
              <w:rPr>
                <w:sz w:val="20"/>
                <w:szCs w:val="20"/>
              </w:rPr>
            </w:pPr>
            <w:r w:rsidRPr="0069712A">
              <w:rPr>
                <w:sz w:val="20"/>
                <w:szCs w:val="20"/>
              </w:rPr>
              <w:t>Wieś</w:t>
            </w:r>
            <w:r>
              <w:rPr>
                <w:sz w:val="20"/>
                <w:szCs w:val="20"/>
              </w:rPr>
              <w:t>,</w:t>
            </w:r>
            <w:r w:rsidRPr="0069712A">
              <w:rPr>
                <w:sz w:val="20"/>
                <w:szCs w:val="20"/>
              </w:rPr>
              <w:t xml:space="preserve"> małe</w:t>
            </w:r>
            <w:r>
              <w:rPr>
                <w:sz w:val="20"/>
                <w:szCs w:val="20"/>
              </w:rPr>
              <w:t xml:space="preserve"> lub średnie</w:t>
            </w:r>
            <w:r w:rsidRPr="0069712A">
              <w:rPr>
                <w:sz w:val="20"/>
                <w:szCs w:val="20"/>
              </w:rPr>
              <w:t xml:space="preserve"> miasto /18-24/NEET/mężczyzna</w:t>
            </w:r>
          </w:p>
        </w:tc>
      </w:tr>
      <w:tr w:rsidR="00EB2C90" w:rsidRPr="0069712A" w14:paraId="7BACBDB8" w14:textId="77777777" w:rsidTr="00730E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14:paraId="14A3C75C" w14:textId="77777777" w:rsidR="00EB2C90" w:rsidRPr="0069712A" w:rsidRDefault="00EB2C90" w:rsidP="00730E7E">
            <w:pPr>
              <w:spacing w:before="40" w:after="40"/>
              <w:rPr>
                <w:sz w:val="20"/>
                <w:szCs w:val="20"/>
              </w:rPr>
            </w:pPr>
            <w:r w:rsidRPr="0069712A">
              <w:rPr>
                <w:sz w:val="20"/>
                <w:szCs w:val="20"/>
              </w:rPr>
              <w:t>23.</w:t>
            </w:r>
          </w:p>
        </w:tc>
        <w:tc>
          <w:tcPr>
            <w:tcW w:w="5953" w:type="dxa"/>
          </w:tcPr>
          <w:p w14:paraId="6A23D4EF" w14:textId="77777777" w:rsidR="00EB2C90" w:rsidRPr="0069712A" w:rsidRDefault="00EB2C90" w:rsidP="00730E7E">
            <w:pPr>
              <w:spacing w:before="40" w:after="40"/>
              <w:cnfStyle w:val="000000100000" w:firstRow="0" w:lastRow="0" w:firstColumn="0" w:lastColumn="0" w:oddVBand="0" w:evenVBand="0" w:oddHBand="1" w:evenHBand="0" w:firstRowFirstColumn="0" w:firstRowLastColumn="0" w:lastRowFirstColumn="0" w:lastRowLastColumn="0"/>
              <w:rPr>
                <w:sz w:val="20"/>
                <w:szCs w:val="20"/>
              </w:rPr>
            </w:pPr>
            <w:r w:rsidRPr="0069712A">
              <w:rPr>
                <w:sz w:val="20"/>
                <w:szCs w:val="20"/>
              </w:rPr>
              <w:t>Wieś</w:t>
            </w:r>
            <w:r>
              <w:rPr>
                <w:sz w:val="20"/>
                <w:szCs w:val="20"/>
              </w:rPr>
              <w:t>,</w:t>
            </w:r>
            <w:r w:rsidRPr="0069712A">
              <w:rPr>
                <w:sz w:val="20"/>
                <w:szCs w:val="20"/>
              </w:rPr>
              <w:t xml:space="preserve"> małe</w:t>
            </w:r>
            <w:r>
              <w:rPr>
                <w:sz w:val="20"/>
                <w:szCs w:val="20"/>
              </w:rPr>
              <w:t xml:space="preserve"> lub średnie</w:t>
            </w:r>
            <w:r w:rsidRPr="0069712A">
              <w:rPr>
                <w:sz w:val="20"/>
                <w:szCs w:val="20"/>
              </w:rPr>
              <w:t xml:space="preserve"> miasto /25-30/bezrobotny/kobieta</w:t>
            </w:r>
          </w:p>
        </w:tc>
      </w:tr>
      <w:tr w:rsidR="00EB2C90" w:rsidRPr="0069712A" w14:paraId="2E0D4D8C" w14:textId="77777777" w:rsidTr="00730E7E">
        <w:tc>
          <w:tcPr>
            <w:cnfStyle w:val="001000000000" w:firstRow="0" w:lastRow="0" w:firstColumn="1" w:lastColumn="0" w:oddVBand="0" w:evenVBand="0" w:oddHBand="0" w:evenHBand="0" w:firstRowFirstColumn="0" w:firstRowLastColumn="0" w:lastRowFirstColumn="0" w:lastRowLastColumn="0"/>
            <w:tcW w:w="846" w:type="dxa"/>
          </w:tcPr>
          <w:p w14:paraId="2CF74770" w14:textId="77777777" w:rsidR="00EB2C90" w:rsidRPr="0069712A" w:rsidRDefault="00EB2C90" w:rsidP="00730E7E">
            <w:pPr>
              <w:spacing w:before="40" w:after="40"/>
              <w:rPr>
                <w:sz w:val="20"/>
                <w:szCs w:val="20"/>
              </w:rPr>
            </w:pPr>
            <w:r w:rsidRPr="0069712A">
              <w:rPr>
                <w:sz w:val="20"/>
                <w:szCs w:val="20"/>
              </w:rPr>
              <w:t>24.</w:t>
            </w:r>
          </w:p>
        </w:tc>
        <w:tc>
          <w:tcPr>
            <w:tcW w:w="5953" w:type="dxa"/>
          </w:tcPr>
          <w:p w14:paraId="257C5673" w14:textId="77777777" w:rsidR="00EB2C90" w:rsidRPr="0069712A" w:rsidRDefault="00EB2C90" w:rsidP="00730E7E">
            <w:pPr>
              <w:spacing w:before="40" w:after="40"/>
              <w:cnfStyle w:val="000000000000" w:firstRow="0" w:lastRow="0" w:firstColumn="0" w:lastColumn="0" w:oddVBand="0" w:evenVBand="0" w:oddHBand="0" w:evenHBand="0" w:firstRowFirstColumn="0" w:firstRowLastColumn="0" w:lastRowFirstColumn="0" w:lastRowLastColumn="0"/>
              <w:rPr>
                <w:sz w:val="20"/>
                <w:szCs w:val="20"/>
              </w:rPr>
            </w:pPr>
            <w:r w:rsidRPr="0069712A">
              <w:rPr>
                <w:sz w:val="20"/>
                <w:szCs w:val="20"/>
              </w:rPr>
              <w:t>Wieś</w:t>
            </w:r>
            <w:r>
              <w:rPr>
                <w:sz w:val="20"/>
                <w:szCs w:val="20"/>
              </w:rPr>
              <w:t>,</w:t>
            </w:r>
            <w:r w:rsidRPr="0069712A">
              <w:rPr>
                <w:sz w:val="20"/>
                <w:szCs w:val="20"/>
              </w:rPr>
              <w:t xml:space="preserve"> małe</w:t>
            </w:r>
            <w:r>
              <w:rPr>
                <w:sz w:val="20"/>
                <w:szCs w:val="20"/>
              </w:rPr>
              <w:t xml:space="preserve"> lub średnie</w:t>
            </w:r>
            <w:r w:rsidRPr="0069712A">
              <w:rPr>
                <w:sz w:val="20"/>
                <w:szCs w:val="20"/>
              </w:rPr>
              <w:t xml:space="preserve"> miasto /25-30/bezrobotny/mężczyzna</w:t>
            </w:r>
          </w:p>
        </w:tc>
      </w:tr>
      <w:tr w:rsidR="00EB2C90" w:rsidRPr="0069712A" w14:paraId="6DD7ED42" w14:textId="77777777" w:rsidTr="00730E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14:paraId="4F64D08C" w14:textId="77777777" w:rsidR="00EB2C90" w:rsidRPr="0069712A" w:rsidRDefault="00EB2C90" w:rsidP="00730E7E">
            <w:pPr>
              <w:spacing w:before="40" w:after="40"/>
              <w:rPr>
                <w:sz w:val="20"/>
                <w:szCs w:val="20"/>
              </w:rPr>
            </w:pPr>
            <w:r w:rsidRPr="0069712A">
              <w:rPr>
                <w:sz w:val="20"/>
                <w:szCs w:val="20"/>
              </w:rPr>
              <w:t>25.</w:t>
            </w:r>
          </w:p>
        </w:tc>
        <w:tc>
          <w:tcPr>
            <w:tcW w:w="5953" w:type="dxa"/>
          </w:tcPr>
          <w:p w14:paraId="69A158C8" w14:textId="77777777" w:rsidR="00EB2C90" w:rsidRPr="0069712A" w:rsidRDefault="00EB2C90" w:rsidP="00730E7E">
            <w:pPr>
              <w:spacing w:before="40" w:after="40"/>
              <w:cnfStyle w:val="000000100000" w:firstRow="0" w:lastRow="0" w:firstColumn="0" w:lastColumn="0" w:oddVBand="0" w:evenVBand="0" w:oddHBand="1" w:evenHBand="0" w:firstRowFirstColumn="0" w:firstRowLastColumn="0" w:lastRowFirstColumn="0" w:lastRowLastColumn="0"/>
              <w:rPr>
                <w:sz w:val="20"/>
                <w:szCs w:val="20"/>
              </w:rPr>
            </w:pPr>
            <w:r w:rsidRPr="0069712A">
              <w:rPr>
                <w:sz w:val="20"/>
                <w:szCs w:val="20"/>
              </w:rPr>
              <w:t>Wieś</w:t>
            </w:r>
            <w:r>
              <w:rPr>
                <w:sz w:val="20"/>
                <w:szCs w:val="20"/>
              </w:rPr>
              <w:t>,</w:t>
            </w:r>
            <w:r w:rsidRPr="0069712A">
              <w:rPr>
                <w:sz w:val="20"/>
                <w:szCs w:val="20"/>
              </w:rPr>
              <w:t xml:space="preserve"> małe</w:t>
            </w:r>
            <w:r>
              <w:rPr>
                <w:sz w:val="20"/>
                <w:szCs w:val="20"/>
              </w:rPr>
              <w:t xml:space="preserve"> lub średnie</w:t>
            </w:r>
            <w:r w:rsidRPr="0069712A">
              <w:rPr>
                <w:sz w:val="20"/>
                <w:szCs w:val="20"/>
              </w:rPr>
              <w:t xml:space="preserve"> miasto /25-30/pracuje /kobieta</w:t>
            </w:r>
          </w:p>
        </w:tc>
      </w:tr>
      <w:tr w:rsidR="00EB2C90" w:rsidRPr="0069712A" w14:paraId="669B85E7" w14:textId="77777777" w:rsidTr="00730E7E">
        <w:tc>
          <w:tcPr>
            <w:cnfStyle w:val="001000000000" w:firstRow="0" w:lastRow="0" w:firstColumn="1" w:lastColumn="0" w:oddVBand="0" w:evenVBand="0" w:oddHBand="0" w:evenHBand="0" w:firstRowFirstColumn="0" w:firstRowLastColumn="0" w:lastRowFirstColumn="0" w:lastRowLastColumn="0"/>
            <w:tcW w:w="846" w:type="dxa"/>
          </w:tcPr>
          <w:p w14:paraId="0FB5FFCE" w14:textId="77777777" w:rsidR="00EB2C90" w:rsidRPr="0069712A" w:rsidRDefault="00EB2C90" w:rsidP="00730E7E">
            <w:pPr>
              <w:spacing w:before="40" w:after="40"/>
              <w:rPr>
                <w:sz w:val="20"/>
                <w:szCs w:val="20"/>
              </w:rPr>
            </w:pPr>
            <w:r w:rsidRPr="0069712A">
              <w:rPr>
                <w:sz w:val="20"/>
                <w:szCs w:val="20"/>
              </w:rPr>
              <w:t>26.</w:t>
            </w:r>
          </w:p>
        </w:tc>
        <w:tc>
          <w:tcPr>
            <w:tcW w:w="5953" w:type="dxa"/>
          </w:tcPr>
          <w:p w14:paraId="54233B01" w14:textId="77777777" w:rsidR="00EB2C90" w:rsidRPr="0069712A" w:rsidRDefault="00EB2C90" w:rsidP="00730E7E">
            <w:pPr>
              <w:spacing w:before="40" w:after="40"/>
              <w:cnfStyle w:val="000000000000" w:firstRow="0" w:lastRow="0" w:firstColumn="0" w:lastColumn="0" w:oddVBand="0" w:evenVBand="0" w:oddHBand="0" w:evenHBand="0" w:firstRowFirstColumn="0" w:firstRowLastColumn="0" w:lastRowFirstColumn="0" w:lastRowLastColumn="0"/>
              <w:rPr>
                <w:sz w:val="20"/>
                <w:szCs w:val="20"/>
              </w:rPr>
            </w:pPr>
            <w:r w:rsidRPr="0069712A">
              <w:rPr>
                <w:sz w:val="20"/>
                <w:szCs w:val="20"/>
              </w:rPr>
              <w:t>Wieś</w:t>
            </w:r>
            <w:r>
              <w:rPr>
                <w:sz w:val="20"/>
                <w:szCs w:val="20"/>
              </w:rPr>
              <w:t>,</w:t>
            </w:r>
            <w:r w:rsidRPr="0069712A">
              <w:rPr>
                <w:sz w:val="20"/>
                <w:szCs w:val="20"/>
              </w:rPr>
              <w:t xml:space="preserve"> małe</w:t>
            </w:r>
            <w:r>
              <w:rPr>
                <w:sz w:val="20"/>
                <w:szCs w:val="20"/>
              </w:rPr>
              <w:t xml:space="preserve"> lub średnie</w:t>
            </w:r>
            <w:r w:rsidRPr="0069712A">
              <w:rPr>
                <w:sz w:val="20"/>
                <w:szCs w:val="20"/>
              </w:rPr>
              <w:t xml:space="preserve"> miasto /25-30/pracuje/mężczyzna</w:t>
            </w:r>
          </w:p>
        </w:tc>
      </w:tr>
      <w:tr w:rsidR="00EB2C90" w:rsidRPr="0069712A" w14:paraId="4545F50E" w14:textId="77777777" w:rsidTr="00730E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14:paraId="776CE860" w14:textId="77777777" w:rsidR="00EB2C90" w:rsidRPr="0069712A" w:rsidRDefault="00EB2C90" w:rsidP="00730E7E">
            <w:pPr>
              <w:spacing w:before="40" w:after="40"/>
              <w:rPr>
                <w:sz w:val="20"/>
                <w:szCs w:val="20"/>
              </w:rPr>
            </w:pPr>
            <w:r w:rsidRPr="0069712A">
              <w:rPr>
                <w:sz w:val="20"/>
                <w:szCs w:val="20"/>
              </w:rPr>
              <w:t>27.</w:t>
            </w:r>
          </w:p>
        </w:tc>
        <w:tc>
          <w:tcPr>
            <w:tcW w:w="5953" w:type="dxa"/>
          </w:tcPr>
          <w:p w14:paraId="281B9593" w14:textId="77777777" w:rsidR="00EB2C90" w:rsidRPr="0069712A" w:rsidRDefault="00EB2C90" w:rsidP="00730E7E">
            <w:pPr>
              <w:spacing w:before="40" w:after="40"/>
              <w:cnfStyle w:val="000000100000" w:firstRow="0" w:lastRow="0" w:firstColumn="0" w:lastColumn="0" w:oddVBand="0" w:evenVBand="0" w:oddHBand="1" w:evenHBand="0" w:firstRowFirstColumn="0" w:firstRowLastColumn="0" w:lastRowFirstColumn="0" w:lastRowLastColumn="0"/>
              <w:rPr>
                <w:sz w:val="20"/>
                <w:szCs w:val="20"/>
              </w:rPr>
            </w:pPr>
            <w:r w:rsidRPr="0069712A">
              <w:rPr>
                <w:sz w:val="20"/>
                <w:szCs w:val="20"/>
              </w:rPr>
              <w:t>Wieś</w:t>
            </w:r>
            <w:r>
              <w:rPr>
                <w:sz w:val="20"/>
                <w:szCs w:val="20"/>
              </w:rPr>
              <w:t>,</w:t>
            </w:r>
            <w:r w:rsidRPr="0069712A">
              <w:rPr>
                <w:sz w:val="20"/>
                <w:szCs w:val="20"/>
              </w:rPr>
              <w:t xml:space="preserve"> małe</w:t>
            </w:r>
            <w:r>
              <w:rPr>
                <w:sz w:val="20"/>
                <w:szCs w:val="20"/>
              </w:rPr>
              <w:t xml:space="preserve"> lub średnie</w:t>
            </w:r>
            <w:r w:rsidRPr="0069712A">
              <w:rPr>
                <w:sz w:val="20"/>
                <w:szCs w:val="20"/>
              </w:rPr>
              <w:t xml:space="preserve"> miasto /25-30/NEET/kobieta</w:t>
            </w:r>
          </w:p>
        </w:tc>
      </w:tr>
      <w:tr w:rsidR="00EB2C90" w:rsidRPr="0069712A" w14:paraId="5EEE931F" w14:textId="77777777" w:rsidTr="00730E7E">
        <w:tc>
          <w:tcPr>
            <w:cnfStyle w:val="001000000000" w:firstRow="0" w:lastRow="0" w:firstColumn="1" w:lastColumn="0" w:oddVBand="0" w:evenVBand="0" w:oddHBand="0" w:evenHBand="0" w:firstRowFirstColumn="0" w:firstRowLastColumn="0" w:lastRowFirstColumn="0" w:lastRowLastColumn="0"/>
            <w:tcW w:w="846" w:type="dxa"/>
          </w:tcPr>
          <w:p w14:paraId="27D6ECF5" w14:textId="77777777" w:rsidR="00EB2C90" w:rsidRPr="0069712A" w:rsidRDefault="00EB2C90" w:rsidP="00730E7E">
            <w:pPr>
              <w:spacing w:before="40" w:after="40"/>
              <w:rPr>
                <w:sz w:val="20"/>
                <w:szCs w:val="20"/>
              </w:rPr>
            </w:pPr>
            <w:r w:rsidRPr="0069712A">
              <w:rPr>
                <w:sz w:val="20"/>
                <w:szCs w:val="20"/>
              </w:rPr>
              <w:t>28.</w:t>
            </w:r>
          </w:p>
        </w:tc>
        <w:tc>
          <w:tcPr>
            <w:tcW w:w="5953" w:type="dxa"/>
          </w:tcPr>
          <w:p w14:paraId="7B4D48CB" w14:textId="77777777" w:rsidR="00EB2C90" w:rsidRPr="0069712A" w:rsidRDefault="00EB2C90" w:rsidP="00730E7E">
            <w:pPr>
              <w:spacing w:before="40" w:after="40"/>
              <w:cnfStyle w:val="000000000000" w:firstRow="0" w:lastRow="0" w:firstColumn="0" w:lastColumn="0" w:oddVBand="0" w:evenVBand="0" w:oddHBand="0" w:evenHBand="0" w:firstRowFirstColumn="0" w:firstRowLastColumn="0" w:lastRowFirstColumn="0" w:lastRowLastColumn="0"/>
              <w:rPr>
                <w:sz w:val="20"/>
                <w:szCs w:val="20"/>
              </w:rPr>
            </w:pPr>
            <w:r w:rsidRPr="0069712A">
              <w:rPr>
                <w:sz w:val="20"/>
                <w:szCs w:val="20"/>
              </w:rPr>
              <w:t>Wieś</w:t>
            </w:r>
            <w:r>
              <w:rPr>
                <w:sz w:val="20"/>
                <w:szCs w:val="20"/>
              </w:rPr>
              <w:t>,</w:t>
            </w:r>
            <w:r w:rsidRPr="0069712A">
              <w:rPr>
                <w:sz w:val="20"/>
                <w:szCs w:val="20"/>
              </w:rPr>
              <w:t xml:space="preserve"> małe</w:t>
            </w:r>
            <w:r>
              <w:rPr>
                <w:sz w:val="20"/>
                <w:szCs w:val="20"/>
              </w:rPr>
              <w:t xml:space="preserve"> lub średnie</w:t>
            </w:r>
            <w:r w:rsidRPr="0069712A">
              <w:rPr>
                <w:sz w:val="20"/>
                <w:szCs w:val="20"/>
              </w:rPr>
              <w:t xml:space="preserve"> miasto /25-30/NEET/mężczyzna</w:t>
            </w:r>
          </w:p>
        </w:tc>
      </w:tr>
    </w:tbl>
    <w:p w14:paraId="018F0460" w14:textId="77777777" w:rsidR="00EB2C90" w:rsidRDefault="00EB2C90" w:rsidP="00EB2C90">
      <w:pPr>
        <w:spacing w:before="120" w:after="120" w:line="360" w:lineRule="auto"/>
        <w:ind w:left="720"/>
        <w:rPr>
          <w:b/>
          <w:bCs/>
          <w:kern w:val="2"/>
          <w14:ligatures w14:val="standardContextual"/>
        </w:rPr>
      </w:pPr>
      <w:r w:rsidRPr="0069712A">
        <w:rPr>
          <w:kern w:val="2"/>
          <w14:ligatures w14:val="standardContextual"/>
        </w:rPr>
        <w:t>Logika doboru próby została przedstawiona na rysunku 1.</w:t>
      </w:r>
    </w:p>
    <w:p w14:paraId="66A790DE" w14:textId="77777777" w:rsidR="00EB2C90" w:rsidRDefault="00EB2C90" w:rsidP="00EB2C90">
      <w:pPr>
        <w:spacing w:before="120" w:after="120"/>
      </w:pPr>
      <w:r w:rsidRPr="008A5FF0">
        <w:rPr>
          <w:b/>
          <w:bCs/>
        </w:rPr>
        <w:lastRenderedPageBreak/>
        <w:t>Rysynek1. Logika dobory próby  do badania wśród młodzieży</w:t>
      </w:r>
      <w:r>
        <w:rPr>
          <w:noProof/>
        </w:rPr>
        <w:drawing>
          <wp:inline distT="0" distB="0" distL="0" distR="0" wp14:anchorId="234C44AC" wp14:editId="3FF35167">
            <wp:extent cx="6220234" cy="1088407"/>
            <wp:effectExtent l="0" t="0" r="0" b="1651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456D851E" w14:textId="77777777" w:rsidR="00EB2C90" w:rsidRDefault="00EB2C90" w:rsidP="00EB2C90">
      <w:pPr>
        <w:spacing w:before="120" w:after="120"/>
      </w:pPr>
      <w:r>
        <w:rPr>
          <w:noProof/>
        </w:rPr>
        <w:drawing>
          <wp:inline distT="0" distB="0" distL="0" distR="0" wp14:anchorId="7486AADD" wp14:editId="6D55E74E">
            <wp:extent cx="6464578" cy="1275880"/>
            <wp:effectExtent l="0" t="0" r="0" b="19685"/>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1598A77E" w14:textId="54E16033" w:rsidR="00EB2C90" w:rsidRPr="00AF67F0" w:rsidRDefault="00EB2C90" w:rsidP="00EB2C90">
      <w:pPr>
        <w:pBdr>
          <w:top w:val="single" w:sz="4" w:space="1" w:color="auto"/>
          <w:left w:val="single" w:sz="4" w:space="4" w:color="auto"/>
          <w:bottom w:val="single" w:sz="4" w:space="1" w:color="auto"/>
          <w:right w:val="single" w:sz="4" w:space="4" w:color="auto"/>
        </w:pBdr>
        <w:shd w:val="clear" w:color="auto" w:fill="B8CCE4" w:themeFill="accent1" w:themeFillTint="66"/>
        <w:spacing w:before="120" w:after="120"/>
        <w:rPr>
          <w:b/>
          <w:bCs/>
        </w:rPr>
      </w:pPr>
      <w:r w:rsidRPr="009304BF">
        <w:rPr>
          <w:b/>
          <w:bCs/>
        </w:rPr>
        <w:t>Wywiady indywidualne = 2</w:t>
      </w:r>
      <w:r>
        <w:rPr>
          <w:b/>
          <w:bCs/>
        </w:rPr>
        <w:t>8</w:t>
      </w:r>
      <w:r w:rsidRPr="009304BF">
        <w:rPr>
          <w:b/>
          <w:bCs/>
        </w:rPr>
        <w:t xml:space="preserve"> </w:t>
      </w:r>
      <w:r>
        <w:rPr>
          <w:b/>
          <w:bCs/>
        </w:rPr>
        <w:t xml:space="preserve">podgrup </w:t>
      </w:r>
      <w:r w:rsidRPr="009304BF">
        <w:rPr>
          <w:b/>
          <w:bCs/>
        </w:rPr>
        <w:t xml:space="preserve">x </w:t>
      </w:r>
      <w:r w:rsidR="00F752CF">
        <w:rPr>
          <w:b/>
          <w:bCs/>
        </w:rPr>
        <w:t>5</w:t>
      </w:r>
      <w:r>
        <w:rPr>
          <w:b/>
          <w:bCs/>
        </w:rPr>
        <w:t xml:space="preserve"> wywiadów </w:t>
      </w:r>
      <w:r w:rsidRPr="009304BF">
        <w:rPr>
          <w:b/>
          <w:bCs/>
        </w:rPr>
        <w:t xml:space="preserve">= </w:t>
      </w:r>
      <w:r w:rsidR="00F752CF">
        <w:rPr>
          <w:b/>
          <w:bCs/>
        </w:rPr>
        <w:t>14</w:t>
      </w:r>
      <w:r w:rsidRPr="009304BF">
        <w:rPr>
          <w:b/>
          <w:bCs/>
        </w:rPr>
        <w:t>0 wywiadów</w:t>
      </w:r>
    </w:p>
    <w:p w14:paraId="1C5E4D37" w14:textId="77777777" w:rsidR="00EB2C90" w:rsidRDefault="00EB2C90" w:rsidP="00EB2C90">
      <w:pPr>
        <w:spacing w:line="240" w:lineRule="auto"/>
        <w:rPr>
          <w:b/>
          <w:bCs/>
          <w:kern w:val="2"/>
          <w14:ligatures w14:val="standardContextual"/>
        </w:rPr>
      </w:pPr>
      <w:r>
        <w:rPr>
          <w:b/>
          <w:bCs/>
          <w:kern w:val="2"/>
          <w14:ligatures w14:val="standardContextual"/>
        </w:rPr>
        <w:t>5</w:t>
      </w:r>
      <w:r w:rsidRPr="003A59AB">
        <w:rPr>
          <w:b/>
          <w:bCs/>
          <w:kern w:val="2"/>
          <w14:ligatures w14:val="standardContextual"/>
        </w:rPr>
        <w:t xml:space="preserve">. </w:t>
      </w:r>
      <w:r>
        <w:rPr>
          <w:b/>
          <w:bCs/>
          <w:kern w:val="2"/>
          <w14:ligatures w14:val="standardContextual"/>
        </w:rPr>
        <w:t>Wytyczne do wywiadów.</w:t>
      </w:r>
    </w:p>
    <w:p w14:paraId="68C4F28C" w14:textId="77777777" w:rsidR="00EB2C90" w:rsidRPr="002433E6" w:rsidRDefault="00EB2C90" w:rsidP="0044704E">
      <w:pPr>
        <w:pStyle w:val="Akapitzlist"/>
        <w:numPr>
          <w:ilvl w:val="0"/>
          <w:numId w:val="31"/>
        </w:numPr>
        <w:spacing w:before="120" w:after="120" w:line="240" w:lineRule="auto"/>
        <w:jc w:val="both"/>
        <w:rPr>
          <w:b/>
          <w:bCs/>
        </w:rPr>
      </w:pPr>
      <w:r w:rsidRPr="002433E6">
        <w:rPr>
          <w:b/>
          <w:bCs/>
        </w:rPr>
        <w:t>Wywiady pogłębione z osobami młodymi</w:t>
      </w:r>
    </w:p>
    <w:p w14:paraId="6699CE35" w14:textId="77777777" w:rsidR="00EB2C90" w:rsidRDefault="00EB2C90" w:rsidP="00EB2C90">
      <w:pPr>
        <w:spacing w:before="120" w:after="120" w:line="240" w:lineRule="auto"/>
        <w:jc w:val="both"/>
      </w:pPr>
      <w:r>
        <w:t xml:space="preserve">Celem pogłębionych wywiadów indywidualnych jest zdobycie jak najszerszych i pogłębionych wypowiedzi respondentów na tematy zawarte w szczegółowych pytaniach badawczych. Indywidualny wywiad pogłębiony ma zatem mieć postać swobodnej rozmowy kierowanej przez ankietera, mającej na celu sprowokowanie respondenta do obszernych wielowątkowych narracji – </w:t>
      </w:r>
      <w:r w:rsidRPr="00B421A7">
        <w:rPr>
          <w:b/>
          <w:bCs/>
        </w:rPr>
        <w:t>wywiad narracyjny</w:t>
      </w:r>
      <w:r>
        <w:rPr>
          <w:b/>
          <w:bCs/>
        </w:rPr>
        <w:t xml:space="preserve"> pogłębiony</w:t>
      </w:r>
      <w:r>
        <w:t xml:space="preserve">. </w:t>
      </w:r>
    </w:p>
    <w:p w14:paraId="3588AFEE" w14:textId="77777777" w:rsidR="00EB2C90" w:rsidRDefault="00EB2C90" w:rsidP="00EB2C90">
      <w:pPr>
        <w:spacing w:before="120" w:after="120" w:line="240" w:lineRule="auto"/>
        <w:jc w:val="both"/>
      </w:pPr>
      <w:r>
        <w:t xml:space="preserve">Wykonawca badania przygotuje propozycje </w:t>
      </w:r>
      <w:r w:rsidRPr="008C20BF">
        <w:rPr>
          <w:b/>
          <w:bCs/>
        </w:rPr>
        <w:t>scenariuszy wywiadu</w:t>
      </w:r>
      <w:r>
        <w:t xml:space="preserve"> – zestaw kluczowych wytycznych kierunkowych do wywiadu w oparciu o problemy badawcze. Ankieter zadaje pytania prowokujące respondenta do spontanicznych wypowiedzi na temat  problemów, które stanowią przedmiot badania.  </w:t>
      </w:r>
    </w:p>
    <w:p w14:paraId="57D20DC8" w14:textId="2C9293A1" w:rsidR="00EB2C90" w:rsidRPr="00D242DF" w:rsidRDefault="00EB2C90" w:rsidP="00EB2C90">
      <w:pPr>
        <w:spacing w:before="120" w:after="120" w:line="240" w:lineRule="auto"/>
        <w:jc w:val="both"/>
      </w:pPr>
      <w:r>
        <w:t xml:space="preserve">Wywiady muszą być rejestrowane a następnie wykonawca przygotuje </w:t>
      </w:r>
      <w:r w:rsidRPr="00036879">
        <w:rPr>
          <w:b/>
          <w:bCs/>
        </w:rPr>
        <w:t>transkrypcje wywiadów</w:t>
      </w:r>
      <w:r>
        <w:t xml:space="preserve">. </w:t>
      </w:r>
      <w:r w:rsidR="00F037F1">
        <w:t>Standardy</w:t>
      </w:r>
      <w:r>
        <w:t xml:space="preserve"> transkrypcji </w:t>
      </w:r>
      <w:bookmarkStart w:id="4" w:name="_Hlk160784046"/>
      <w:r w:rsidR="00813BEE">
        <w:t xml:space="preserve">zostały </w:t>
      </w:r>
      <w:r w:rsidR="00813BEE" w:rsidRPr="00D242DF">
        <w:t xml:space="preserve">określone w </w:t>
      </w:r>
      <w:r w:rsidR="0026313A" w:rsidRPr="00D242DF">
        <w:t>dalszej części tekstu</w:t>
      </w:r>
      <w:r w:rsidRPr="00D242DF">
        <w:t>.</w:t>
      </w:r>
      <w:bookmarkEnd w:id="4"/>
    </w:p>
    <w:p w14:paraId="3067A712" w14:textId="77777777" w:rsidR="00EB2C90" w:rsidRPr="00D242DF" w:rsidRDefault="00EB2C90" w:rsidP="00EB2C90">
      <w:pPr>
        <w:spacing w:after="120" w:line="240" w:lineRule="auto"/>
        <w:jc w:val="both"/>
      </w:pPr>
      <w:r w:rsidRPr="00D242DF">
        <w:rPr>
          <w:rFonts w:asciiTheme="majorHAnsi" w:eastAsia="Arial" w:hAnsiTheme="majorHAnsi" w:cs="Arial"/>
          <w:bCs/>
          <w:iCs/>
        </w:rPr>
        <w:t>Na</w:t>
      </w:r>
      <w:r w:rsidRPr="00D242DF">
        <w:rPr>
          <w:rFonts w:asciiTheme="majorHAnsi" w:eastAsia="Arial" w:hAnsiTheme="majorHAnsi" w:cs="Arial"/>
          <w:b/>
          <w:i/>
        </w:rPr>
        <w:t xml:space="preserve"> </w:t>
      </w:r>
      <w:r w:rsidRPr="00D242DF">
        <w:t xml:space="preserve">podstawie transkrypcji  wykonawca przygotuje </w:t>
      </w:r>
      <w:r w:rsidRPr="00D242DF">
        <w:rPr>
          <w:b/>
          <w:bCs/>
        </w:rPr>
        <w:t>analizę problemową</w:t>
      </w:r>
      <w:r w:rsidRPr="00D242DF">
        <w:t xml:space="preserve"> wypowiedzi respondentów. </w:t>
      </w:r>
    </w:p>
    <w:p w14:paraId="13812938" w14:textId="059505EF" w:rsidR="00EB2C90" w:rsidRPr="00D242DF" w:rsidRDefault="00EB2C90" w:rsidP="0044704E">
      <w:pPr>
        <w:pStyle w:val="Akapitzlist"/>
        <w:numPr>
          <w:ilvl w:val="0"/>
          <w:numId w:val="31"/>
        </w:numPr>
        <w:spacing w:before="120" w:after="120" w:line="240" w:lineRule="auto"/>
        <w:jc w:val="both"/>
        <w:rPr>
          <w:b/>
          <w:bCs/>
        </w:rPr>
      </w:pPr>
      <w:r w:rsidRPr="00D242DF">
        <w:rPr>
          <w:b/>
          <w:bCs/>
        </w:rPr>
        <w:t>Zogniskowane wywiady grupowe z pr</w:t>
      </w:r>
      <w:r w:rsidR="00906929">
        <w:rPr>
          <w:b/>
          <w:bCs/>
        </w:rPr>
        <w:t>acodawca</w:t>
      </w:r>
      <w:r w:rsidRPr="00D242DF">
        <w:rPr>
          <w:b/>
          <w:bCs/>
        </w:rPr>
        <w:t>mi</w:t>
      </w:r>
    </w:p>
    <w:p w14:paraId="5D170E5A" w14:textId="77777777" w:rsidR="00EB2C90" w:rsidRPr="00D242DF" w:rsidRDefault="00EB2C90" w:rsidP="00EB2C90">
      <w:pPr>
        <w:spacing w:before="120" w:after="120" w:line="240" w:lineRule="auto"/>
        <w:jc w:val="both"/>
      </w:pPr>
      <w:r w:rsidRPr="00D242DF">
        <w:t xml:space="preserve">Celem pogłębionych wywiadów grupowych jest zdobycie jak najszerszych i pogłębionych wypowiedzi respondentów na tematy zawarte w szczegółowych pytaniach badawczych. Zogniskowany wywiad grupowy polega na inicjowaniu rozmowy pomiędzy uczestnikami spotkania moderowanej przez ankietera. Dyskusja ma na celu sprowokowanie respondentów do obszernych wielowątkowych wypowiedzi. </w:t>
      </w:r>
    </w:p>
    <w:p w14:paraId="588E77B3" w14:textId="77777777" w:rsidR="00EB2C90" w:rsidRPr="00D242DF" w:rsidRDefault="00EB2C90" w:rsidP="00EB2C90">
      <w:pPr>
        <w:spacing w:before="120" w:after="120" w:line="240" w:lineRule="auto"/>
        <w:jc w:val="both"/>
      </w:pPr>
      <w:r w:rsidRPr="00D242DF">
        <w:t xml:space="preserve">Wykonawca badania przygotuje propozycje </w:t>
      </w:r>
      <w:r w:rsidRPr="00D242DF">
        <w:rPr>
          <w:b/>
          <w:bCs/>
        </w:rPr>
        <w:t>scenariuszy wywiadu</w:t>
      </w:r>
      <w:r w:rsidRPr="00D242DF">
        <w:t xml:space="preserve"> – zestaw kluczowych wytycznych kierunkowych do wywiadu w oparciu o problemy badawcze. Ankieter zadaje pytania prowokujące respondentów do spontanicznych wypowiedzi na temat problemów, które stanowią przedmiot badania.  </w:t>
      </w:r>
    </w:p>
    <w:p w14:paraId="6C92E22B" w14:textId="2D4FF583" w:rsidR="00EB2C90" w:rsidRPr="00D242DF" w:rsidRDefault="00EB2C90" w:rsidP="00EB2C90">
      <w:pPr>
        <w:spacing w:before="120" w:after="120" w:line="240" w:lineRule="auto"/>
        <w:jc w:val="both"/>
      </w:pPr>
      <w:r w:rsidRPr="00D242DF">
        <w:t xml:space="preserve">Wywiady muszą być rejestrowane a następnie wykonawca przygotuje </w:t>
      </w:r>
      <w:r w:rsidRPr="00D242DF">
        <w:rPr>
          <w:b/>
          <w:bCs/>
        </w:rPr>
        <w:t>transkrypcje wywiadów</w:t>
      </w:r>
      <w:r w:rsidRPr="00D242DF">
        <w:t xml:space="preserve">. </w:t>
      </w:r>
      <w:r w:rsidR="00F037F1" w:rsidRPr="00D242DF">
        <w:t>Standardy</w:t>
      </w:r>
      <w:r w:rsidRPr="00D242DF">
        <w:t xml:space="preserve"> transkrypcji </w:t>
      </w:r>
      <w:r w:rsidR="00F04A8A" w:rsidRPr="00D242DF">
        <w:t>zostały określone w</w:t>
      </w:r>
      <w:r w:rsidR="0026313A" w:rsidRPr="00D242DF">
        <w:t xml:space="preserve"> dalszej części tekstu</w:t>
      </w:r>
      <w:r w:rsidR="00F04A8A" w:rsidRPr="00D242DF">
        <w:t>.</w:t>
      </w:r>
    </w:p>
    <w:p w14:paraId="59FB8B26" w14:textId="77777777" w:rsidR="00EB2C90" w:rsidRPr="00D242DF" w:rsidRDefault="00EB2C90" w:rsidP="00EB2C90">
      <w:pPr>
        <w:spacing w:before="120" w:after="120" w:line="240" w:lineRule="auto"/>
        <w:jc w:val="both"/>
      </w:pPr>
      <w:r w:rsidRPr="00D242DF">
        <w:t xml:space="preserve">W każdym wywiadzie musi wziąć udział minimum 8 osób. </w:t>
      </w:r>
    </w:p>
    <w:p w14:paraId="221610A4" w14:textId="77777777" w:rsidR="00EB2C90" w:rsidRPr="00D242DF" w:rsidRDefault="00EB2C90" w:rsidP="00EB2C90">
      <w:pPr>
        <w:spacing w:after="120" w:line="240" w:lineRule="auto"/>
        <w:jc w:val="both"/>
      </w:pPr>
      <w:r w:rsidRPr="00D242DF">
        <w:rPr>
          <w:rFonts w:asciiTheme="majorHAnsi" w:eastAsia="Arial" w:hAnsiTheme="majorHAnsi" w:cs="Arial"/>
          <w:bCs/>
          <w:iCs/>
        </w:rPr>
        <w:t>Na</w:t>
      </w:r>
      <w:r w:rsidRPr="00D242DF">
        <w:rPr>
          <w:rFonts w:asciiTheme="majorHAnsi" w:eastAsia="Arial" w:hAnsiTheme="majorHAnsi" w:cs="Arial"/>
          <w:b/>
          <w:i/>
        </w:rPr>
        <w:t xml:space="preserve"> </w:t>
      </w:r>
      <w:r w:rsidRPr="00D242DF">
        <w:t xml:space="preserve">podstawie transkrypcji  wykonawca przygotuje </w:t>
      </w:r>
      <w:r w:rsidRPr="00D242DF">
        <w:rPr>
          <w:b/>
          <w:bCs/>
        </w:rPr>
        <w:t>analizę problemową</w:t>
      </w:r>
      <w:r w:rsidRPr="00D242DF">
        <w:t xml:space="preserve"> wypowiedzi respondentów. </w:t>
      </w:r>
    </w:p>
    <w:p w14:paraId="43892344" w14:textId="77777777" w:rsidR="00EB2C90" w:rsidRPr="00D242DF" w:rsidRDefault="00EB2C90" w:rsidP="0044704E">
      <w:pPr>
        <w:pStyle w:val="Akapitzlist"/>
        <w:numPr>
          <w:ilvl w:val="0"/>
          <w:numId w:val="31"/>
        </w:numPr>
        <w:spacing w:before="120" w:after="120" w:line="240" w:lineRule="auto"/>
        <w:rPr>
          <w:b/>
          <w:bCs/>
        </w:rPr>
      </w:pPr>
      <w:r w:rsidRPr="00D242DF">
        <w:rPr>
          <w:b/>
          <w:bCs/>
        </w:rPr>
        <w:t>Wywiady eksperckie z przedstawicielami instytucji otoczenia biznesu</w:t>
      </w:r>
    </w:p>
    <w:p w14:paraId="7F1AD0AD" w14:textId="77777777" w:rsidR="00EB2C90" w:rsidRDefault="00EB2C90" w:rsidP="00EB2C90">
      <w:pPr>
        <w:spacing w:before="120" w:after="120" w:line="240" w:lineRule="auto"/>
        <w:jc w:val="both"/>
      </w:pPr>
      <w:r w:rsidRPr="00D242DF">
        <w:lastRenderedPageBreak/>
        <w:t xml:space="preserve">Celem wywiadów eksperckich jest uzyskanie opinii przedstawicieli wspierających przedsiębiorców na temat funkcjonowania młodych ludzi na rynku pracy. Wywiad będzie realizowany w oparciu o </w:t>
      </w:r>
      <w:r w:rsidRPr="00D242DF">
        <w:rPr>
          <w:b/>
          <w:bCs/>
        </w:rPr>
        <w:t>scenariusz wywiadu</w:t>
      </w:r>
      <w:r w:rsidRPr="00D242DF">
        <w:t xml:space="preserve"> przygotowany przez wykonawcę na podstawie szczegółowych </w:t>
      </w:r>
      <w:r>
        <w:t xml:space="preserve">pytań badawczych. </w:t>
      </w:r>
    </w:p>
    <w:p w14:paraId="69B4E956" w14:textId="4FD30A9F" w:rsidR="00813BEE" w:rsidRPr="00D242DF" w:rsidRDefault="00EB2C90" w:rsidP="00813BEE">
      <w:pPr>
        <w:spacing w:before="120" w:after="120" w:line="240" w:lineRule="auto"/>
        <w:jc w:val="both"/>
      </w:pPr>
      <w:r>
        <w:t xml:space="preserve">Wywiady muszą być rejestrowane a następnie wykonawca przygotuje </w:t>
      </w:r>
      <w:r w:rsidRPr="00036879">
        <w:rPr>
          <w:b/>
          <w:bCs/>
        </w:rPr>
        <w:t>transkrypcje wywiadów</w:t>
      </w:r>
      <w:r>
        <w:t xml:space="preserve">. </w:t>
      </w:r>
      <w:r w:rsidR="00F037F1">
        <w:t>Standar</w:t>
      </w:r>
      <w:r>
        <w:t xml:space="preserve">dy transkrypcji </w:t>
      </w:r>
      <w:r w:rsidR="00813BEE">
        <w:t xml:space="preserve">zostały </w:t>
      </w:r>
      <w:r w:rsidR="00813BEE" w:rsidRPr="00D242DF">
        <w:t xml:space="preserve">określone w </w:t>
      </w:r>
      <w:r w:rsidR="0026313A" w:rsidRPr="00D242DF">
        <w:t>dalszej części tekstu</w:t>
      </w:r>
      <w:r w:rsidR="00813BEE" w:rsidRPr="00D242DF">
        <w:t>.</w:t>
      </w:r>
    </w:p>
    <w:p w14:paraId="03FEAFEE" w14:textId="39BB839D" w:rsidR="00EB2C90" w:rsidRDefault="00EB2C90" w:rsidP="00813BEE">
      <w:pPr>
        <w:spacing w:before="120" w:after="120" w:line="240" w:lineRule="auto"/>
        <w:jc w:val="both"/>
      </w:pPr>
      <w:r w:rsidRPr="009928B8">
        <w:rPr>
          <w:rFonts w:asciiTheme="minorHAnsi" w:eastAsia="Arial" w:hAnsiTheme="minorHAnsi" w:cstheme="minorHAnsi"/>
          <w:bCs/>
          <w:iCs/>
        </w:rPr>
        <w:t>Na</w:t>
      </w:r>
      <w:r w:rsidRPr="009928B8">
        <w:rPr>
          <w:rFonts w:asciiTheme="minorHAnsi" w:eastAsia="Arial" w:hAnsiTheme="minorHAnsi" w:cstheme="minorHAnsi"/>
          <w:b/>
          <w:i/>
        </w:rPr>
        <w:t xml:space="preserve"> </w:t>
      </w:r>
      <w:r w:rsidRPr="009928B8">
        <w:rPr>
          <w:rFonts w:asciiTheme="minorHAnsi" w:hAnsiTheme="minorHAnsi" w:cstheme="minorHAnsi"/>
        </w:rPr>
        <w:t>podstawie</w:t>
      </w:r>
      <w:r>
        <w:t xml:space="preserve"> transkrypcji  wykonawca przygotuje </w:t>
      </w:r>
      <w:r w:rsidRPr="00D85D43">
        <w:rPr>
          <w:b/>
          <w:bCs/>
        </w:rPr>
        <w:t>analizę problemową</w:t>
      </w:r>
      <w:r>
        <w:t xml:space="preserve"> wypowiedzi respondentów. </w:t>
      </w:r>
    </w:p>
    <w:p w14:paraId="48309BEA" w14:textId="1938E659" w:rsidR="00803415" w:rsidRPr="00424189" w:rsidRDefault="00803415" w:rsidP="00803415">
      <w:pPr>
        <w:rPr>
          <w:rFonts w:asciiTheme="minorHAnsi" w:hAnsiTheme="minorHAnsi" w:cstheme="minorHAnsi"/>
          <w:b/>
        </w:rPr>
      </w:pPr>
      <w:r>
        <w:rPr>
          <w:rFonts w:asciiTheme="minorHAnsi" w:hAnsiTheme="minorHAnsi" w:cstheme="minorHAnsi"/>
          <w:b/>
        </w:rPr>
        <w:t>6.</w:t>
      </w:r>
      <w:r w:rsidRPr="00424189">
        <w:rPr>
          <w:rFonts w:asciiTheme="minorHAnsi" w:hAnsiTheme="minorHAnsi" w:cstheme="minorHAnsi"/>
          <w:b/>
        </w:rPr>
        <w:t xml:space="preserve"> Standardy transkrypcji</w:t>
      </w:r>
    </w:p>
    <w:p w14:paraId="0BDA37AD" w14:textId="77777777" w:rsidR="00803415" w:rsidRPr="00424189" w:rsidRDefault="00803415" w:rsidP="0044704E">
      <w:pPr>
        <w:numPr>
          <w:ilvl w:val="0"/>
          <w:numId w:val="30"/>
        </w:numPr>
        <w:pBdr>
          <w:top w:val="nil"/>
          <w:left w:val="nil"/>
          <w:bottom w:val="nil"/>
          <w:right w:val="nil"/>
          <w:between w:val="nil"/>
        </w:pBdr>
        <w:spacing w:after="0"/>
        <w:jc w:val="both"/>
        <w:rPr>
          <w:rFonts w:asciiTheme="minorHAnsi" w:hAnsiTheme="minorHAnsi" w:cstheme="minorHAnsi"/>
          <w:b/>
          <w:color w:val="000000"/>
        </w:rPr>
      </w:pPr>
      <w:r w:rsidRPr="00424189">
        <w:rPr>
          <w:rFonts w:asciiTheme="minorHAnsi" w:hAnsiTheme="minorHAnsi" w:cstheme="minorHAnsi"/>
          <w:b/>
          <w:color w:val="000000"/>
        </w:rPr>
        <w:t>Format transkrypcji i wytyczne związane z wizualizacją</w:t>
      </w:r>
    </w:p>
    <w:p w14:paraId="4D96AF41" w14:textId="77777777" w:rsidR="00803415" w:rsidRPr="00424189" w:rsidRDefault="00803415" w:rsidP="0044704E">
      <w:pPr>
        <w:numPr>
          <w:ilvl w:val="0"/>
          <w:numId w:val="29"/>
        </w:numPr>
        <w:spacing w:after="0"/>
        <w:jc w:val="both"/>
        <w:rPr>
          <w:rFonts w:asciiTheme="minorHAnsi" w:hAnsiTheme="minorHAnsi" w:cstheme="minorHAnsi"/>
        </w:rPr>
      </w:pPr>
      <w:r w:rsidRPr="00424189">
        <w:rPr>
          <w:rFonts w:asciiTheme="minorHAnsi" w:hAnsiTheme="minorHAnsi" w:cstheme="minorHAnsi"/>
        </w:rPr>
        <w:t>Transkrypcja sporządzana jest jako plik tekstowy w formacie RTF (</w:t>
      </w:r>
      <w:proofErr w:type="spellStart"/>
      <w:r w:rsidRPr="00424189">
        <w:rPr>
          <w:rFonts w:asciiTheme="minorHAnsi" w:hAnsiTheme="minorHAnsi" w:cstheme="minorHAnsi"/>
        </w:rPr>
        <w:t>Rich</w:t>
      </w:r>
      <w:proofErr w:type="spellEnd"/>
      <w:r w:rsidRPr="00424189">
        <w:rPr>
          <w:rFonts w:asciiTheme="minorHAnsi" w:hAnsiTheme="minorHAnsi" w:cstheme="minorHAnsi"/>
        </w:rPr>
        <w:t xml:space="preserve"> </w:t>
      </w:r>
      <w:proofErr w:type="spellStart"/>
      <w:r w:rsidRPr="00424189">
        <w:rPr>
          <w:rFonts w:asciiTheme="minorHAnsi" w:hAnsiTheme="minorHAnsi" w:cstheme="minorHAnsi"/>
        </w:rPr>
        <w:t>Text</w:t>
      </w:r>
      <w:proofErr w:type="spellEnd"/>
      <w:r w:rsidRPr="00424189">
        <w:rPr>
          <w:rFonts w:asciiTheme="minorHAnsi" w:hAnsiTheme="minorHAnsi" w:cstheme="minorHAnsi"/>
        </w:rPr>
        <w:t xml:space="preserve"> Format) i Word.</w:t>
      </w:r>
    </w:p>
    <w:p w14:paraId="28CE2E6D" w14:textId="77777777" w:rsidR="00803415" w:rsidRPr="00424189" w:rsidRDefault="00803415" w:rsidP="0044704E">
      <w:pPr>
        <w:numPr>
          <w:ilvl w:val="0"/>
          <w:numId w:val="29"/>
        </w:numPr>
        <w:spacing w:after="0"/>
        <w:jc w:val="both"/>
        <w:rPr>
          <w:rFonts w:asciiTheme="minorHAnsi" w:hAnsiTheme="minorHAnsi" w:cstheme="minorHAnsi"/>
        </w:rPr>
      </w:pPr>
      <w:r w:rsidRPr="00424189">
        <w:rPr>
          <w:rFonts w:asciiTheme="minorHAnsi" w:hAnsiTheme="minorHAnsi" w:cstheme="minorHAnsi"/>
        </w:rPr>
        <w:t>Transkrypcja obejmuje wszystko, co mówią respondenci oraz badacz (tzw. transkrypcja pełna).</w:t>
      </w:r>
    </w:p>
    <w:p w14:paraId="08D7CEF6" w14:textId="77777777" w:rsidR="00803415" w:rsidRPr="00424189" w:rsidRDefault="00803415" w:rsidP="0044704E">
      <w:pPr>
        <w:numPr>
          <w:ilvl w:val="0"/>
          <w:numId w:val="29"/>
        </w:numPr>
        <w:spacing w:after="0"/>
        <w:jc w:val="both"/>
        <w:rPr>
          <w:rFonts w:asciiTheme="minorHAnsi" w:hAnsiTheme="minorHAnsi" w:cstheme="minorHAnsi"/>
        </w:rPr>
      </w:pPr>
      <w:r w:rsidRPr="00424189">
        <w:rPr>
          <w:rFonts w:asciiTheme="minorHAnsi" w:hAnsiTheme="minorHAnsi" w:cstheme="minorHAnsi"/>
        </w:rPr>
        <w:t>Nie należy poprawiać błędów językowych respondenta.</w:t>
      </w:r>
    </w:p>
    <w:p w14:paraId="5A2B7228" w14:textId="77777777" w:rsidR="00803415" w:rsidRPr="00424189" w:rsidRDefault="00803415" w:rsidP="0044704E">
      <w:pPr>
        <w:numPr>
          <w:ilvl w:val="0"/>
          <w:numId w:val="29"/>
        </w:numPr>
        <w:spacing w:after="0"/>
        <w:jc w:val="both"/>
        <w:rPr>
          <w:rFonts w:asciiTheme="minorHAnsi" w:hAnsiTheme="minorHAnsi" w:cstheme="minorHAnsi"/>
        </w:rPr>
      </w:pPr>
      <w:r w:rsidRPr="00424189">
        <w:rPr>
          <w:rFonts w:asciiTheme="minorHAnsi" w:hAnsiTheme="minorHAnsi" w:cstheme="minorHAnsi"/>
        </w:rPr>
        <w:t>Transkrypcja obejmuje też aranżację badania (jeśli została nagrana).</w:t>
      </w:r>
    </w:p>
    <w:p w14:paraId="4FC74A9D" w14:textId="77777777" w:rsidR="00803415" w:rsidRPr="00424189" w:rsidRDefault="00803415" w:rsidP="0044704E">
      <w:pPr>
        <w:numPr>
          <w:ilvl w:val="0"/>
          <w:numId w:val="30"/>
        </w:numPr>
        <w:pBdr>
          <w:top w:val="nil"/>
          <w:left w:val="nil"/>
          <w:bottom w:val="nil"/>
          <w:right w:val="nil"/>
          <w:between w:val="nil"/>
        </w:pBdr>
        <w:spacing w:after="0"/>
        <w:jc w:val="both"/>
        <w:rPr>
          <w:rFonts w:asciiTheme="minorHAnsi" w:hAnsiTheme="minorHAnsi" w:cstheme="minorHAnsi"/>
          <w:color w:val="000000"/>
        </w:rPr>
      </w:pPr>
      <w:r w:rsidRPr="00424189">
        <w:rPr>
          <w:rFonts w:asciiTheme="minorHAnsi" w:hAnsiTheme="minorHAnsi" w:cstheme="minorHAnsi"/>
          <w:b/>
          <w:color w:val="000000"/>
        </w:rPr>
        <w:t>Sposoby oznaczania wypowiedzi respondentów w transkrypcji</w:t>
      </w:r>
    </w:p>
    <w:p w14:paraId="2B8639F6" w14:textId="77777777" w:rsidR="00803415" w:rsidRPr="00424189" w:rsidRDefault="00803415" w:rsidP="0044704E">
      <w:pPr>
        <w:numPr>
          <w:ilvl w:val="0"/>
          <w:numId w:val="25"/>
        </w:numPr>
        <w:spacing w:after="0"/>
        <w:jc w:val="both"/>
        <w:rPr>
          <w:rFonts w:asciiTheme="minorHAnsi" w:hAnsiTheme="minorHAnsi" w:cstheme="minorHAnsi"/>
        </w:rPr>
      </w:pPr>
      <w:r w:rsidRPr="00424189">
        <w:rPr>
          <w:rFonts w:asciiTheme="minorHAnsi" w:hAnsiTheme="minorHAnsi" w:cstheme="minorHAnsi"/>
        </w:rPr>
        <w:t xml:space="preserve">Każdą wypowiedź zaczynamy od znacznika mówiącego, czyli symbolu oznaczającego badacza (B:) lub osobę badaną (O:). Wypowiedzi badacza powinny być zapisywane pogrubioną czcionką. </w:t>
      </w:r>
    </w:p>
    <w:p w14:paraId="576A4C6F" w14:textId="77777777" w:rsidR="00803415" w:rsidRPr="00424189" w:rsidRDefault="00803415" w:rsidP="0044704E">
      <w:pPr>
        <w:numPr>
          <w:ilvl w:val="0"/>
          <w:numId w:val="25"/>
        </w:numPr>
        <w:spacing w:after="0"/>
        <w:jc w:val="both"/>
        <w:rPr>
          <w:rFonts w:asciiTheme="minorHAnsi" w:hAnsiTheme="minorHAnsi" w:cstheme="minorHAnsi"/>
        </w:rPr>
      </w:pPr>
      <w:r w:rsidRPr="00424189">
        <w:rPr>
          <w:rFonts w:asciiTheme="minorHAnsi" w:hAnsiTheme="minorHAnsi" w:cstheme="minorHAnsi"/>
        </w:rPr>
        <w:t>Znak akapitu ("</w:t>
      </w:r>
      <w:proofErr w:type="spellStart"/>
      <w:r w:rsidRPr="00424189">
        <w:rPr>
          <w:rFonts w:asciiTheme="minorHAnsi" w:hAnsiTheme="minorHAnsi" w:cstheme="minorHAnsi"/>
        </w:rPr>
        <w:t>enter</w:t>
      </w:r>
      <w:proofErr w:type="spellEnd"/>
      <w:r w:rsidRPr="00424189">
        <w:rPr>
          <w:rFonts w:asciiTheme="minorHAnsi" w:hAnsiTheme="minorHAnsi" w:cstheme="minorHAnsi"/>
        </w:rPr>
        <w:t>") oznacza, że głos zabiera nowa osoba (tzn. wypowiedź jednej osoby – niezależnie od długości – powinna mieścić się w jednym akapicie).</w:t>
      </w:r>
    </w:p>
    <w:p w14:paraId="240335C3" w14:textId="77777777" w:rsidR="00803415" w:rsidRPr="00424189" w:rsidRDefault="00803415" w:rsidP="00803415">
      <w:pPr>
        <w:pBdr>
          <w:top w:val="single" w:sz="4" w:space="1" w:color="4472C4"/>
          <w:left w:val="single" w:sz="4" w:space="4" w:color="4472C4"/>
          <w:bottom w:val="single" w:sz="4" w:space="0" w:color="4472C4"/>
          <w:right w:val="single" w:sz="4" w:space="4" w:color="4472C4"/>
          <w:between w:val="nil"/>
        </w:pBdr>
        <w:spacing w:after="0"/>
        <w:ind w:left="1440"/>
        <w:jc w:val="both"/>
        <w:rPr>
          <w:rFonts w:asciiTheme="minorHAnsi" w:eastAsia="Century Gothic" w:hAnsiTheme="minorHAnsi" w:cstheme="minorHAnsi"/>
          <w:i/>
          <w:color w:val="000000"/>
        </w:rPr>
      </w:pPr>
      <w:r w:rsidRPr="00424189">
        <w:rPr>
          <w:rFonts w:asciiTheme="minorHAnsi" w:eastAsia="Century Gothic" w:hAnsiTheme="minorHAnsi" w:cstheme="minorHAnsi"/>
          <w:i/>
          <w:color w:val="000000"/>
        </w:rPr>
        <w:t>B: A firma dofinansowuje takie inicjatywy?</w:t>
      </w:r>
    </w:p>
    <w:p w14:paraId="2A3241D9" w14:textId="77777777" w:rsidR="00803415" w:rsidRPr="00424189" w:rsidRDefault="00803415" w:rsidP="00803415">
      <w:pPr>
        <w:pBdr>
          <w:top w:val="single" w:sz="4" w:space="1" w:color="4472C4"/>
          <w:left w:val="single" w:sz="4" w:space="4" w:color="4472C4"/>
          <w:bottom w:val="single" w:sz="4" w:space="0" w:color="4472C4"/>
          <w:right w:val="single" w:sz="4" w:space="4" w:color="4472C4"/>
          <w:between w:val="nil"/>
        </w:pBdr>
        <w:spacing w:after="0"/>
        <w:ind w:left="1440"/>
        <w:jc w:val="both"/>
        <w:rPr>
          <w:rFonts w:asciiTheme="minorHAnsi" w:eastAsia="Century Gothic" w:hAnsiTheme="minorHAnsi" w:cstheme="minorHAnsi"/>
          <w:i/>
          <w:color w:val="000000"/>
        </w:rPr>
      </w:pPr>
      <w:r w:rsidRPr="00424189">
        <w:rPr>
          <w:rFonts w:asciiTheme="minorHAnsi" w:eastAsia="Century Gothic" w:hAnsiTheme="minorHAnsi" w:cstheme="minorHAnsi"/>
          <w:i/>
          <w:color w:val="000000"/>
        </w:rPr>
        <w:t>O: Nie, nie.</w:t>
      </w:r>
    </w:p>
    <w:p w14:paraId="6514EAA9" w14:textId="77777777" w:rsidR="00803415" w:rsidRPr="00424189" w:rsidRDefault="00803415" w:rsidP="00803415">
      <w:pPr>
        <w:pBdr>
          <w:top w:val="single" w:sz="4" w:space="1" w:color="4472C4"/>
          <w:left w:val="single" w:sz="4" w:space="4" w:color="4472C4"/>
          <w:bottom w:val="single" w:sz="4" w:space="0" w:color="4472C4"/>
          <w:right w:val="single" w:sz="4" w:space="4" w:color="4472C4"/>
          <w:between w:val="nil"/>
        </w:pBdr>
        <w:spacing w:after="0"/>
        <w:ind w:left="1440"/>
        <w:jc w:val="both"/>
        <w:rPr>
          <w:rFonts w:asciiTheme="minorHAnsi" w:eastAsia="Century Gothic" w:hAnsiTheme="minorHAnsi" w:cstheme="minorHAnsi"/>
          <w:i/>
          <w:color w:val="000000"/>
        </w:rPr>
      </w:pPr>
      <w:r w:rsidRPr="00424189">
        <w:rPr>
          <w:rFonts w:asciiTheme="minorHAnsi" w:eastAsia="Century Gothic" w:hAnsiTheme="minorHAnsi" w:cstheme="minorHAnsi"/>
          <w:i/>
          <w:color w:val="000000"/>
        </w:rPr>
        <w:t>B: Czyli z własnej kieszeni?</w:t>
      </w:r>
    </w:p>
    <w:p w14:paraId="6E7B4483" w14:textId="77777777" w:rsidR="00803415" w:rsidRPr="00424189" w:rsidRDefault="00803415" w:rsidP="00803415">
      <w:pPr>
        <w:pBdr>
          <w:top w:val="single" w:sz="4" w:space="1" w:color="4472C4"/>
          <w:left w:val="single" w:sz="4" w:space="4" w:color="4472C4"/>
          <w:bottom w:val="single" w:sz="4" w:space="0" w:color="4472C4"/>
          <w:right w:val="single" w:sz="4" w:space="4" w:color="4472C4"/>
          <w:between w:val="nil"/>
        </w:pBdr>
        <w:ind w:left="1440"/>
        <w:jc w:val="both"/>
        <w:rPr>
          <w:rFonts w:asciiTheme="minorHAnsi" w:eastAsia="Century Gothic" w:hAnsiTheme="minorHAnsi" w:cstheme="minorHAnsi"/>
          <w:i/>
          <w:color w:val="000000"/>
        </w:rPr>
      </w:pPr>
      <w:r w:rsidRPr="00424189">
        <w:rPr>
          <w:rFonts w:asciiTheme="minorHAnsi" w:eastAsia="Century Gothic" w:hAnsiTheme="minorHAnsi" w:cstheme="minorHAnsi"/>
          <w:i/>
          <w:color w:val="000000"/>
        </w:rPr>
        <w:t>O: Niestety, nie…</w:t>
      </w:r>
    </w:p>
    <w:p w14:paraId="0A003DBE" w14:textId="77777777" w:rsidR="00803415" w:rsidRPr="00424189" w:rsidRDefault="00803415" w:rsidP="0044704E">
      <w:pPr>
        <w:numPr>
          <w:ilvl w:val="0"/>
          <w:numId w:val="25"/>
        </w:numPr>
        <w:spacing w:after="0"/>
        <w:jc w:val="both"/>
        <w:rPr>
          <w:rFonts w:asciiTheme="minorHAnsi" w:hAnsiTheme="minorHAnsi" w:cstheme="minorHAnsi"/>
        </w:rPr>
      </w:pPr>
      <w:r w:rsidRPr="00424189">
        <w:rPr>
          <w:rFonts w:asciiTheme="minorHAnsi" w:hAnsiTheme="minorHAnsi" w:cstheme="minorHAnsi"/>
        </w:rPr>
        <w:t>Jeśli nagranie jest momentami słabej jakości i nie można czegoś zrozumieć, to w nawiasie kwadratowym należy zapisać "niezrozumiałe" i wstawić dokładny czas wystąpienia niezrozumiałego fragmentu nagrania, np.:</w:t>
      </w:r>
    </w:p>
    <w:p w14:paraId="464D6815" w14:textId="77777777" w:rsidR="00803415" w:rsidRPr="00424189" w:rsidRDefault="00803415" w:rsidP="00803415">
      <w:pPr>
        <w:pBdr>
          <w:top w:val="single" w:sz="4" w:space="1" w:color="4472C4"/>
          <w:left w:val="single" w:sz="4" w:space="4" w:color="4472C4"/>
          <w:bottom w:val="single" w:sz="4" w:space="1" w:color="4472C4"/>
          <w:right w:val="single" w:sz="4" w:space="4" w:color="4472C4"/>
          <w:between w:val="nil"/>
        </w:pBdr>
        <w:spacing w:after="0"/>
        <w:ind w:left="1440"/>
        <w:jc w:val="both"/>
        <w:rPr>
          <w:rFonts w:asciiTheme="minorHAnsi" w:eastAsia="Century Gothic" w:hAnsiTheme="minorHAnsi" w:cstheme="minorHAnsi"/>
          <w:i/>
          <w:color w:val="000000"/>
        </w:rPr>
      </w:pPr>
      <w:r w:rsidRPr="00424189">
        <w:rPr>
          <w:rFonts w:asciiTheme="minorHAnsi" w:eastAsia="Century Gothic" w:hAnsiTheme="minorHAnsi" w:cstheme="minorHAnsi"/>
          <w:i/>
          <w:color w:val="000000"/>
        </w:rPr>
        <w:t>O: Bo tak naprawdę… wczoraj bym też jeszcze nie powiedział, że będą takie obostrzenia odnośnie tych nowych przepisów, tego rozporządzenia, które ma lada moment wejść, [niezrozumiałe od  00:44:40].</w:t>
      </w:r>
    </w:p>
    <w:p w14:paraId="229EC11A" w14:textId="77777777" w:rsidR="00803415" w:rsidRPr="00424189" w:rsidRDefault="00803415" w:rsidP="00803415">
      <w:pPr>
        <w:spacing w:after="0"/>
        <w:ind w:left="1440"/>
        <w:jc w:val="both"/>
        <w:rPr>
          <w:rFonts w:asciiTheme="minorHAnsi" w:hAnsiTheme="minorHAnsi" w:cstheme="minorHAnsi"/>
        </w:rPr>
      </w:pPr>
    </w:p>
    <w:p w14:paraId="3F62C342" w14:textId="77777777" w:rsidR="00803415" w:rsidRPr="00424189" w:rsidRDefault="00803415" w:rsidP="0044704E">
      <w:pPr>
        <w:numPr>
          <w:ilvl w:val="0"/>
          <w:numId w:val="25"/>
        </w:numPr>
        <w:spacing w:after="0"/>
        <w:jc w:val="both"/>
        <w:rPr>
          <w:rFonts w:asciiTheme="minorHAnsi" w:hAnsiTheme="minorHAnsi" w:cstheme="minorHAnsi"/>
        </w:rPr>
      </w:pPr>
      <w:r w:rsidRPr="00424189">
        <w:rPr>
          <w:rFonts w:asciiTheme="minorHAnsi" w:hAnsiTheme="minorHAnsi" w:cstheme="minorHAnsi"/>
        </w:rPr>
        <w:t>Ważne dla zrozumienia transkrypcji zachowania niewerbalne należy przepisać w nawiasach kwadratowych (śmiech, płacz, dłuższa pauza, wydarzenia zewnętrzne np.</w:t>
      </w:r>
      <w:r w:rsidRPr="00424189">
        <w:rPr>
          <w:rFonts w:asciiTheme="minorHAnsi" w:hAnsiTheme="minorHAnsi" w:cstheme="minorHAnsi"/>
          <w:color w:val="000000"/>
        </w:rPr>
        <w:t> dzwoni telefon komórkowy i osoba badana odbiera, osoba badana milczy dłużej niż 5 sekund itd.).</w:t>
      </w:r>
      <w:r w:rsidRPr="00424189">
        <w:rPr>
          <w:rFonts w:asciiTheme="minorHAnsi" w:hAnsiTheme="minorHAnsi" w:cstheme="minorHAnsi"/>
        </w:rPr>
        <w:t>:</w:t>
      </w:r>
    </w:p>
    <w:p w14:paraId="4AE99963" w14:textId="77777777" w:rsidR="00803415" w:rsidRPr="00424189" w:rsidRDefault="00803415" w:rsidP="00803415">
      <w:pPr>
        <w:pBdr>
          <w:top w:val="single" w:sz="4" w:space="1" w:color="4472C4"/>
          <w:left w:val="single" w:sz="4" w:space="4" w:color="4472C4"/>
          <w:bottom w:val="single" w:sz="4" w:space="1" w:color="4472C4"/>
          <w:right w:val="single" w:sz="4" w:space="4" w:color="4472C4"/>
          <w:between w:val="nil"/>
        </w:pBdr>
        <w:ind w:left="1440"/>
        <w:jc w:val="both"/>
        <w:rPr>
          <w:rFonts w:asciiTheme="minorHAnsi" w:eastAsia="Century Gothic" w:hAnsiTheme="minorHAnsi" w:cstheme="minorHAnsi"/>
          <w:i/>
          <w:color w:val="000000"/>
        </w:rPr>
      </w:pPr>
      <w:r w:rsidRPr="00424189">
        <w:rPr>
          <w:rFonts w:asciiTheme="minorHAnsi" w:eastAsia="Century Gothic" w:hAnsiTheme="minorHAnsi" w:cstheme="minorHAnsi"/>
          <w:i/>
          <w:color w:val="000000"/>
        </w:rPr>
        <w:t>O: Jak to się mówi: mierny, bierny, ale wierny [śmiech].</w:t>
      </w:r>
    </w:p>
    <w:p w14:paraId="7EAE3FB5" w14:textId="77777777" w:rsidR="00803415" w:rsidRPr="00424189" w:rsidRDefault="00803415" w:rsidP="0044704E">
      <w:pPr>
        <w:numPr>
          <w:ilvl w:val="0"/>
          <w:numId w:val="25"/>
        </w:numPr>
        <w:pBdr>
          <w:top w:val="nil"/>
          <w:left w:val="nil"/>
          <w:bottom w:val="nil"/>
          <w:right w:val="nil"/>
          <w:between w:val="nil"/>
        </w:pBdr>
        <w:spacing w:after="0"/>
        <w:jc w:val="both"/>
        <w:rPr>
          <w:rFonts w:asciiTheme="minorHAnsi" w:hAnsiTheme="minorHAnsi" w:cstheme="minorHAnsi"/>
        </w:rPr>
      </w:pPr>
      <w:r w:rsidRPr="00424189">
        <w:rPr>
          <w:rFonts w:asciiTheme="minorHAnsi" w:hAnsiTheme="minorHAnsi" w:cstheme="minorHAnsi"/>
          <w:color w:val="000000"/>
        </w:rPr>
        <w:t xml:space="preserve">W transkrypcjach należy zachować zasady ortografii, interpunkcji oraz zapisu liczebników. </w:t>
      </w:r>
    </w:p>
    <w:p w14:paraId="7DCEED4C" w14:textId="77777777" w:rsidR="00803415" w:rsidRPr="00424189" w:rsidRDefault="00803415" w:rsidP="0044704E">
      <w:pPr>
        <w:numPr>
          <w:ilvl w:val="0"/>
          <w:numId w:val="25"/>
        </w:numPr>
        <w:spacing w:after="0"/>
        <w:jc w:val="both"/>
        <w:rPr>
          <w:rFonts w:asciiTheme="minorHAnsi" w:hAnsiTheme="minorHAnsi" w:cstheme="minorHAnsi"/>
        </w:rPr>
      </w:pPr>
      <w:r w:rsidRPr="00424189">
        <w:rPr>
          <w:rFonts w:asciiTheme="minorHAnsi" w:hAnsiTheme="minorHAnsi" w:cstheme="minorHAnsi"/>
        </w:rPr>
        <w:t>Nie spisujemy wyrażeń takich jak „</w:t>
      </w:r>
      <w:proofErr w:type="spellStart"/>
      <w:r w:rsidRPr="00424189">
        <w:rPr>
          <w:rFonts w:asciiTheme="minorHAnsi" w:hAnsiTheme="minorHAnsi" w:cstheme="minorHAnsi"/>
        </w:rPr>
        <w:t>yyy</w:t>
      </w:r>
      <w:proofErr w:type="spellEnd"/>
      <w:r w:rsidRPr="00424189">
        <w:rPr>
          <w:rFonts w:asciiTheme="minorHAnsi" w:hAnsiTheme="minorHAnsi" w:cstheme="minorHAnsi"/>
        </w:rPr>
        <w:t>” czy „</w:t>
      </w:r>
      <w:proofErr w:type="spellStart"/>
      <w:r w:rsidRPr="00424189">
        <w:rPr>
          <w:rFonts w:asciiTheme="minorHAnsi" w:hAnsiTheme="minorHAnsi" w:cstheme="minorHAnsi"/>
        </w:rPr>
        <w:t>hm</w:t>
      </w:r>
      <w:proofErr w:type="spellEnd"/>
      <w:r w:rsidRPr="00424189">
        <w:rPr>
          <w:rFonts w:asciiTheme="minorHAnsi" w:hAnsiTheme="minorHAnsi" w:cstheme="minorHAnsi"/>
        </w:rPr>
        <w:t>”, zamiast tego opisujemy zachowanie respondenta np. [westchnięcie], [zastanawianie się]. Próbujemy opisać wyrażenia słowami.</w:t>
      </w:r>
    </w:p>
    <w:p w14:paraId="06728834" w14:textId="77777777" w:rsidR="00803415" w:rsidRPr="00424189" w:rsidRDefault="00803415" w:rsidP="0044704E">
      <w:pPr>
        <w:numPr>
          <w:ilvl w:val="0"/>
          <w:numId w:val="25"/>
        </w:numPr>
        <w:spacing w:after="0"/>
        <w:jc w:val="both"/>
        <w:rPr>
          <w:rFonts w:asciiTheme="minorHAnsi" w:hAnsiTheme="minorHAnsi" w:cstheme="minorHAnsi"/>
        </w:rPr>
      </w:pPr>
      <w:r w:rsidRPr="00424189">
        <w:rPr>
          <w:rFonts w:asciiTheme="minorHAnsi" w:hAnsiTheme="minorHAnsi" w:cstheme="minorHAnsi"/>
        </w:rPr>
        <w:t>Opisujemy kontekst sytuacyjny podczas wywiadu np.:</w:t>
      </w:r>
    </w:p>
    <w:p w14:paraId="72DFF5A6" w14:textId="77777777" w:rsidR="00803415" w:rsidRPr="00424189" w:rsidRDefault="00803415" w:rsidP="00803415">
      <w:pPr>
        <w:pBdr>
          <w:top w:val="single" w:sz="4" w:space="1" w:color="4472C4"/>
          <w:left w:val="single" w:sz="4" w:space="4" w:color="4472C4"/>
          <w:bottom w:val="single" w:sz="4" w:space="0" w:color="4472C4"/>
          <w:right w:val="single" w:sz="4" w:space="4" w:color="4472C4"/>
          <w:between w:val="nil"/>
        </w:pBdr>
        <w:spacing w:after="0"/>
        <w:ind w:left="1440"/>
        <w:jc w:val="both"/>
        <w:rPr>
          <w:rFonts w:asciiTheme="minorHAnsi" w:eastAsia="Century Gothic" w:hAnsiTheme="minorHAnsi" w:cstheme="minorHAnsi"/>
          <w:i/>
          <w:color w:val="000000"/>
        </w:rPr>
      </w:pPr>
      <w:r w:rsidRPr="00424189">
        <w:rPr>
          <w:rFonts w:asciiTheme="minorHAnsi" w:eastAsia="Century Gothic" w:hAnsiTheme="minorHAnsi" w:cstheme="minorHAnsi"/>
          <w:i/>
          <w:color w:val="000000"/>
        </w:rPr>
        <w:lastRenderedPageBreak/>
        <w:t>B: Czyli z własnej kieszeni? [powiedziane z sarkazmem]</w:t>
      </w:r>
    </w:p>
    <w:p w14:paraId="14DFDB71" w14:textId="77777777" w:rsidR="00803415" w:rsidRPr="00424189" w:rsidRDefault="00803415" w:rsidP="00803415">
      <w:pPr>
        <w:spacing w:after="0"/>
        <w:ind w:left="1440"/>
        <w:jc w:val="both"/>
        <w:rPr>
          <w:rFonts w:asciiTheme="minorHAnsi" w:hAnsiTheme="minorHAnsi" w:cstheme="minorHAnsi"/>
        </w:rPr>
      </w:pPr>
    </w:p>
    <w:p w14:paraId="6AF23485" w14:textId="77777777" w:rsidR="00803415" w:rsidRPr="00424189" w:rsidRDefault="00803415" w:rsidP="0044704E">
      <w:pPr>
        <w:numPr>
          <w:ilvl w:val="0"/>
          <w:numId w:val="30"/>
        </w:numPr>
        <w:pBdr>
          <w:top w:val="nil"/>
          <w:left w:val="nil"/>
          <w:bottom w:val="nil"/>
          <w:right w:val="nil"/>
          <w:between w:val="nil"/>
        </w:pBdr>
        <w:spacing w:after="0"/>
        <w:jc w:val="both"/>
        <w:rPr>
          <w:rFonts w:asciiTheme="minorHAnsi" w:hAnsiTheme="minorHAnsi" w:cstheme="minorHAnsi"/>
          <w:b/>
          <w:color w:val="000000"/>
        </w:rPr>
      </w:pPr>
      <w:r w:rsidRPr="00424189">
        <w:rPr>
          <w:rFonts w:asciiTheme="minorHAnsi" w:hAnsiTheme="minorHAnsi" w:cstheme="minorHAnsi"/>
          <w:b/>
          <w:color w:val="000000"/>
        </w:rPr>
        <w:t>Opis nagrania i transkrypcji</w:t>
      </w:r>
    </w:p>
    <w:p w14:paraId="68D5D48A" w14:textId="77777777" w:rsidR="00803415" w:rsidRPr="00424189" w:rsidRDefault="00803415" w:rsidP="0044704E">
      <w:pPr>
        <w:numPr>
          <w:ilvl w:val="0"/>
          <w:numId w:val="26"/>
        </w:numPr>
        <w:pBdr>
          <w:top w:val="nil"/>
          <w:left w:val="nil"/>
          <w:bottom w:val="nil"/>
          <w:right w:val="nil"/>
          <w:between w:val="nil"/>
        </w:pBdr>
        <w:spacing w:after="0"/>
        <w:ind w:hanging="360"/>
        <w:jc w:val="both"/>
        <w:rPr>
          <w:rFonts w:asciiTheme="minorHAnsi" w:hAnsiTheme="minorHAnsi" w:cstheme="minorHAnsi"/>
        </w:rPr>
      </w:pPr>
      <w:r w:rsidRPr="00424189">
        <w:rPr>
          <w:rFonts w:asciiTheme="minorHAnsi" w:hAnsiTheme="minorHAnsi" w:cstheme="minorHAnsi"/>
          <w:color w:val="000000"/>
        </w:rPr>
        <w:t xml:space="preserve">Nazwa pliku z transkrypcją powinna być taka sama jak nazwa przekazanego pliku dźwiękowego poddawanego transkrypcji. </w:t>
      </w:r>
    </w:p>
    <w:p w14:paraId="6E47A6A5" w14:textId="77777777" w:rsidR="00803415" w:rsidRPr="00424189" w:rsidRDefault="00803415" w:rsidP="0044704E">
      <w:pPr>
        <w:numPr>
          <w:ilvl w:val="0"/>
          <w:numId w:val="26"/>
        </w:numPr>
        <w:pBdr>
          <w:top w:val="nil"/>
          <w:left w:val="nil"/>
          <w:bottom w:val="nil"/>
          <w:right w:val="nil"/>
          <w:between w:val="nil"/>
        </w:pBdr>
        <w:spacing w:after="120"/>
        <w:ind w:hanging="360"/>
        <w:jc w:val="both"/>
        <w:rPr>
          <w:rFonts w:asciiTheme="minorHAnsi" w:hAnsiTheme="minorHAnsi" w:cstheme="minorHAnsi"/>
          <w:color w:val="000000"/>
        </w:rPr>
      </w:pPr>
      <w:r w:rsidRPr="00424189">
        <w:rPr>
          <w:rFonts w:asciiTheme="minorHAnsi" w:hAnsiTheme="minorHAnsi" w:cstheme="minorHAnsi"/>
          <w:color w:val="000000"/>
        </w:rPr>
        <w:t xml:space="preserve">Transkrypcję należy zapisać czcionką Calibri, 12 </w:t>
      </w:r>
      <w:proofErr w:type="spellStart"/>
      <w:r w:rsidRPr="00424189">
        <w:rPr>
          <w:rFonts w:asciiTheme="minorHAnsi" w:hAnsiTheme="minorHAnsi" w:cstheme="minorHAnsi"/>
          <w:color w:val="000000"/>
        </w:rPr>
        <w:t>pt</w:t>
      </w:r>
      <w:proofErr w:type="spellEnd"/>
      <w:r w:rsidRPr="00424189">
        <w:rPr>
          <w:rFonts w:asciiTheme="minorHAnsi" w:hAnsiTheme="minorHAnsi" w:cstheme="minorHAnsi"/>
          <w:color w:val="000000"/>
        </w:rPr>
        <w:t xml:space="preserve">, odstęp 1,15 </w:t>
      </w:r>
      <w:proofErr w:type="spellStart"/>
      <w:r w:rsidRPr="00424189">
        <w:rPr>
          <w:rFonts w:asciiTheme="minorHAnsi" w:hAnsiTheme="minorHAnsi" w:cstheme="minorHAnsi"/>
          <w:color w:val="000000"/>
        </w:rPr>
        <w:t>pt</w:t>
      </w:r>
      <w:proofErr w:type="spellEnd"/>
      <w:r w:rsidRPr="00424189">
        <w:rPr>
          <w:rFonts w:asciiTheme="minorHAnsi" w:hAnsiTheme="minorHAnsi" w:cstheme="minorHAnsi"/>
          <w:color w:val="000000"/>
        </w:rPr>
        <w:t xml:space="preserve">, odstęp po akapicie 6 </w:t>
      </w:r>
      <w:proofErr w:type="spellStart"/>
      <w:r w:rsidRPr="00424189">
        <w:rPr>
          <w:rFonts w:asciiTheme="minorHAnsi" w:hAnsiTheme="minorHAnsi" w:cstheme="minorHAnsi"/>
          <w:color w:val="000000"/>
        </w:rPr>
        <w:t>pt</w:t>
      </w:r>
      <w:proofErr w:type="spellEnd"/>
      <w:r w:rsidRPr="00424189">
        <w:rPr>
          <w:rFonts w:asciiTheme="minorHAnsi" w:hAnsiTheme="minorHAnsi" w:cstheme="minorHAnsi"/>
          <w:color w:val="000000"/>
        </w:rPr>
        <w:t>, tekst wyjustowany, wszystkie marginesy 2,5 cm.</w:t>
      </w:r>
    </w:p>
    <w:p w14:paraId="4DD0F317" w14:textId="77777777" w:rsidR="00803415" w:rsidRPr="00424189" w:rsidRDefault="00803415" w:rsidP="0044704E">
      <w:pPr>
        <w:numPr>
          <w:ilvl w:val="0"/>
          <w:numId w:val="26"/>
        </w:numPr>
        <w:pBdr>
          <w:top w:val="nil"/>
          <w:left w:val="nil"/>
          <w:bottom w:val="nil"/>
          <w:right w:val="nil"/>
          <w:between w:val="nil"/>
        </w:pBdr>
        <w:spacing w:after="120"/>
        <w:ind w:hanging="360"/>
        <w:jc w:val="both"/>
        <w:rPr>
          <w:rFonts w:asciiTheme="minorHAnsi" w:hAnsiTheme="minorHAnsi" w:cstheme="minorHAnsi"/>
          <w:color w:val="000000"/>
        </w:rPr>
      </w:pPr>
      <w:r w:rsidRPr="00424189">
        <w:rPr>
          <w:rFonts w:asciiTheme="minorHAnsi" w:hAnsiTheme="minorHAnsi" w:cstheme="minorHAnsi"/>
          <w:color w:val="000000"/>
        </w:rPr>
        <w:t>Strony powinny być ponumerowane na środku strony, na dole.</w:t>
      </w:r>
    </w:p>
    <w:p w14:paraId="640A899A" w14:textId="77777777" w:rsidR="00803415" w:rsidRPr="00424189" w:rsidRDefault="00803415" w:rsidP="0044704E">
      <w:pPr>
        <w:numPr>
          <w:ilvl w:val="0"/>
          <w:numId w:val="30"/>
        </w:numPr>
        <w:pBdr>
          <w:top w:val="nil"/>
          <w:left w:val="nil"/>
          <w:bottom w:val="nil"/>
          <w:right w:val="nil"/>
          <w:between w:val="nil"/>
        </w:pBdr>
        <w:spacing w:after="0"/>
        <w:jc w:val="both"/>
        <w:rPr>
          <w:rFonts w:asciiTheme="minorHAnsi" w:hAnsiTheme="minorHAnsi" w:cstheme="minorHAnsi"/>
          <w:b/>
          <w:color w:val="000000"/>
        </w:rPr>
      </w:pPr>
      <w:proofErr w:type="spellStart"/>
      <w:r w:rsidRPr="00424189">
        <w:rPr>
          <w:rFonts w:asciiTheme="minorHAnsi" w:hAnsiTheme="minorHAnsi" w:cstheme="minorHAnsi"/>
          <w:b/>
          <w:color w:val="000000"/>
        </w:rPr>
        <w:t>Anonimizacja</w:t>
      </w:r>
      <w:proofErr w:type="spellEnd"/>
      <w:r w:rsidRPr="00424189">
        <w:rPr>
          <w:rFonts w:asciiTheme="minorHAnsi" w:hAnsiTheme="minorHAnsi" w:cstheme="minorHAnsi"/>
          <w:b/>
          <w:color w:val="000000"/>
        </w:rPr>
        <w:t xml:space="preserve"> transkrypcji</w:t>
      </w:r>
    </w:p>
    <w:p w14:paraId="034DC765" w14:textId="77777777" w:rsidR="00803415" w:rsidRPr="00424189" w:rsidRDefault="00803415" w:rsidP="0044704E">
      <w:pPr>
        <w:numPr>
          <w:ilvl w:val="0"/>
          <w:numId w:val="28"/>
        </w:numPr>
        <w:pBdr>
          <w:top w:val="nil"/>
          <w:left w:val="nil"/>
          <w:bottom w:val="nil"/>
          <w:right w:val="nil"/>
          <w:between w:val="nil"/>
        </w:pBdr>
        <w:spacing w:before="240" w:after="0"/>
        <w:ind w:hanging="360"/>
        <w:jc w:val="both"/>
        <w:rPr>
          <w:rFonts w:asciiTheme="minorHAnsi" w:hAnsiTheme="minorHAnsi" w:cstheme="minorHAnsi"/>
        </w:rPr>
      </w:pPr>
      <w:r w:rsidRPr="00424189">
        <w:rPr>
          <w:rFonts w:asciiTheme="minorHAnsi" w:hAnsiTheme="minorHAnsi" w:cstheme="minorHAnsi"/>
          <w:color w:val="000000"/>
        </w:rPr>
        <w:t xml:space="preserve">Wszystkie transkrypcje przekazywane Zamawiającemu przez Wykonawcę muszą być zanonimizowane w sposób uniemożliwiający zidentyfikowanie poszczególnych respondentów. </w:t>
      </w:r>
    </w:p>
    <w:p w14:paraId="59E71720" w14:textId="77777777" w:rsidR="00803415" w:rsidRPr="00424189" w:rsidRDefault="00803415" w:rsidP="0044704E">
      <w:pPr>
        <w:numPr>
          <w:ilvl w:val="0"/>
          <w:numId w:val="27"/>
        </w:numPr>
        <w:pBdr>
          <w:top w:val="nil"/>
          <w:left w:val="nil"/>
          <w:bottom w:val="nil"/>
          <w:right w:val="nil"/>
          <w:between w:val="nil"/>
        </w:pBdr>
        <w:spacing w:after="0"/>
        <w:jc w:val="both"/>
        <w:rPr>
          <w:rFonts w:asciiTheme="minorHAnsi" w:hAnsiTheme="minorHAnsi" w:cstheme="minorHAnsi"/>
        </w:rPr>
      </w:pPr>
      <w:proofErr w:type="spellStart"/>
      <w:r w:rsidRPr="00424189">
        <w:rPr>
          <w:rFonts w:asciiTheme="minorHAnsi" w:hAnsiTheme="minorHAnsi" w:cstheme="minorHAnsi"/>
        </w:rPr>
        <w:t>Anonimizacji</w:t>
      </w:r>
      <w:proofErr w:type="spellEnd"/>
      <w:r w:rsidRPr="00424189">
        <w:rPr>
          <w:rFonts w:asciiTheme="minorHAnsi" w:hAnsiTheme="minorHAnsi" w:cstheme="minorHAnsi"/>
        </w:rPr>
        <w:t xml:space="preserve"> podlegają:</w:t>
      </w:r>
    </w:p>
    <w:p w14:paraId="116F11A1" w14:textId="77777777" w:rsidR="00803415" w:rsidRPr="00424189" w:rsidRDefault="00803415" w:rsidP="0044704E">
      <w:pPr>
        <w:numPr>
          <w:ilvl w:val="1"/>
          <w:numId w:val="27"/>
        </w:numPr>
        <w:pBdr>
          <w:top w:val="nil"/>
          <w:left w:val="nil"/>
          <w:bottom w:val="nil"/>
          <w:right w:val="nil"/>
          <w:between w:val="nil"/>
        </w:pBdr>
        <w:spacing w:after="0"/>
        <w:jc w:val="both"/>
        <w:rPr>
          <w:rFonts w:asciiTheme="minorHAnsi" w:hAnsiTheme="minorHAnsi" w:cstheme="minorHAnsi"/>
        </w:rPr>
      </w:pPr>
      <w:r w:rsidRPr="00424189">
        <w:rPr>
          <w:rFonts w:asciiTheme="minorHAnsi" w:hAnsiTheme="minorHAnsi" w:cstheme="minorHAnsi"/>
        </w:rPr>
        <w:t>Imiona i nazwiska respondentów, innych osób wymienianych przez badanych w trakcie IDI.</w:t>
      </w:r>
    </w:p>
    <w:p w14:paraId="6D04004A" w14:textId="77777777" w:rsidR="00803415" w:rsidRPr="00424189" w:rsidRDefault="00803415" w:rsidP="0044704E">
      <w:pPr>
        <w:numPr>
          <w:ilvl w:val="1"/>
          <w:numId w:val="27"/>
        </w:numPr>
        <w:pBdr>
          <w:top w:val="nil"/>
          <w:left w:val="nil"/>
          <w:bottom w:val="nil"/>
          <w:right w:val="nil"/>
          <w:between w:val="nil"/>
        </w:pBdr>
        <w:spacing w:after="0"/>
        <w:jc w:val="both"/>
        <w:rPr>
          <w:rFonts w:asciiTheme="minorHAnsi" w:hAnsiTheme="minorHAnsi" w:cstheme="minorHAnsi"/>
        </w:rPr>
      </w:pPr>
      <w:r w:rsidRPr="00424189">
        <w:rPr>
          <w:rFonts w:asciiTheme="minorHAnsi" w:hAnsiTheme="minorHAnsi" w:cstheme="minorHAnsi"/>
        </w:rPr>
        <w:t>Nazwy przedsiębiorstwa, w których pracuje/pracował respondent</w:t>
      </w:r>
    </w:p>
    <w:p w14:paraId="4D8BF691" w14:textId="77777777" w:rsidR="00803415" w:rsidRPr="00424189" w:rsidRDefault="00803415" w:rsidP="0044704E">
      <w:pPr>
        <w:numPr>
          <w:ilvl w:val="1"/>
          <w:numId w:val="27"/>
        </w:numPr>
        <w:pBdr>
          <w:top w:val="nil"/>
          <w:left w:val="nil"/>
          <w:bottom w:val="nil"/>
          <w:right w:val="nil"/>
          <w:between w:val="nil"/>
        </w:pBdr>
        <w:spacing w:after="0"/>
        <w:jc w:val="both"/>
        <w:rPr>
          <w:rFonts w:asciiTheme="minorHAnsi" w:hAnsiTheme="minorHAnsi" w:cstheme="minorHAnsi"/>
        </w:rPr>
      </w:pPr>
      <w:r w:rsidRPr="00424189">
        <w:rPr>
          <w:rFonts w:asciiTheme="minorHAnsi" w:hAnsiTheme="minorHAnsi" w:cstheme="minorHAnsi"/>
        </w:rPr>
        <w:t xml:space="preserve">Dane umożliwiające identyfikację adresową     </w:t>
      </w:r>
    </w:p>
    <w:p w14:paraId="0D7EF0DF" w14:textId="77777777" w:rsidR="00803415" w:rsidRPr="00424189" w:rsidRDefault="00803415" w:rsidP="0044704E">
      <w:pPr>
        <w:numPr>
          <w:ilvl w:val="0"/>
          <w:numId w:val="27"/>
        </w:numPr>
        <w:pBdr>
          <w:top w:val="nil"/>
          <w:left w:val="nil"/>
          <w:bottom w:val="nil"/>
          <w:right w:val="nil"/>
          <w:between w:val="nil"/>
        </w:pBdr>
        <w:spacing w:after="0"/>
        <w:jc w:val="both"/>
        <w:rPr>
          <w:rFonts w:asciiTheme="minorHAnsi" w:hAnsiTheme="minorHAnsi" w:cstheme="minorHAnsi"/>
        </w:rPr>
      </w:pPr>
      <w:proofErr w:type="spellStart"/>
      <w:r w:rsidRPr="00424189">
        <w:rPr>
          <w:rFonts w:asciiTheme="minorHAnsi" w:hAnsiTheme="minorHAnsi" w:cstheme="minorHAnsi"/>
        </w:rPr>
        <w:t>Anonimizacji</w:t>
      </w:r>
      <w:proofErr w:type="spellEnd"/>
      <w:r w:rsidRPr="00424189">
        <w:rPr>
          <w:rFonts w:asciiTheme="minorHAnsi" w:hAnsiTheme="minorHAnsi" w:cstheme="minorHAnsi"/>
        </w:rPr>
        <w:t xml:space="preserve"> NIE podlegają:</w:t>
      </w:r>
    </w:p>
    <w:p w14:paraId="59EB4678" w14:textId="77777777" w:rsidR="00803415" w:rsidRPr="00424189" w:rsidRDefault="00803415" w:rsidP="0044704E">
      <w:pPr>
        <w:numPr>
          <w:ilvl w:val="1"/>
          <w:numId w:val="27"/>
        </w:numPr>
        <w:pBdr>
          <w:top w:val="nil"/>
          <w:left w:val="nil"/>
          <w:bottom w:val="nil"/>
          <w:right w:val="nil"/>
          <w:between w:val="nil"/>
        </w:pBdr>
        <w:spacing w:after="0"/>
        <w:jc w:val="both"/>
        <w:rPr>
          <w:rFonts w:asciiTheme="minorHAnsi" w:hAnsiTheme="minorHAnsi" w:cstheme="minorHAnsi"/>
        </w:rPr>
      </w:pPr>
      <w:r w:rsidRPr="00424189">
        <w:rPr>
          <w:rFonts w:asciiTheme="minorHAnsi" w:hAnsiTheme="minorHAnsi" w:cstheme="minorHAnsi"/>
        </w:rPr>
        <w:t xml:space="preserve">Imiona i nazwiska osób publicznych </w:t>
      </w:r>
    </w:p>
    <w:p w14:paraId="31FB50EC" w14:textId="77777777" w:rsidR="00803415" w:rsidRPr="00424189" w:rsidRDefault="00803415" w:rsidP="0044704E">
      <w:pPr>
        <w:numPr>
          <w:ilvl w:val="1"/>
          <w:numId w:val="27"/>
        </w:numPr>
        <w:pBdr>
          <w:top w:val="nil"/>
          <w:left w:val="nil"/>
          <w:bottom w:val="nil"/>
          <w:right w:val="nil"/>
          <w:between w:val="nil"/>
        </w:pBdr>
        <w:spacing w:after="0"/>
        <w:jc w:val="both"/>
        <w:rPr>
          <w:rFonts w:asciiTheme="minorHAnsi" w:hAnsiTheme="minorHAnsi" w:cstheme="minorHAnsi"/>
        </w:rPr>
      </w:pPr>
      <w:r w:rsidRPr="00424189">
        <w:rPr>
          <w:rFonts w:asciiTheme="minorHAnsi" w:hAnsiTheme="minorHAnsi" w:cstheme="minorHAnsi"/>
        </w:rPr>
        <w:t>Nazwy uczelni, szkół.</w:t>
      </w:r>
    </w:p>
    <w:p w14:paraId="1A5FD917" w14:textId="3D0F73BD" w:rsidR="00EB2C90" w:rsidRPr="00694E84" w:rsidRDefault="00803415" w:rsidP="00EB2C90">
      <w:pPr>
        <w:spacing w:line="240" w:lineRule="auto"/>
        <w:rPr>
          <w:b/>
          <w:bCs/>
          <w:kern w:val="2"/>
          <w14:ligatures w14:val="standardContextual"/>
        </w:rPr>
      </w:pPr>
      <w:r>
        <w:rPr>
          <w:b/>
          <w:bCs/>
          <w:kern w:val="2"/>
          <w14:ligatures w14:val="standardContextual"/>
        </w:rPr>
        <w:t>7</w:t>
      </w:r>
      <w:r w:rsidR="00EB2C90" w:rsidRPr="003A59AB">
        <w:rPr>
          <w:b/>
          <w:bCs/>
          <w:kern w:val="2"/>
          <w14:ligatures w14:val="standardContextual"/>
        </w:rPr>
        <w:t xml:space="preserve">. </w:t>
      </w:r>
      <w:r w:rsidR="00EB2C90">
        <w:rPr>
          <w:b/>
          <w:bCs/>
          <w:kern w:val="2"/>
          <w14:ligatures w14:val="standardContextual"/>
        </w:rPr>
        <w:t>Zadania wykonawcy.</w:t>
      </w:r>
    </w:p>
    <w:p w14:paraId="6A181787" w14:textId="77777777" w:rsidR="00EB2C90" w:rsidRDefault="00EB2C90" w:rsidP="00EB2C90">
      <w:pPr>
        <w:spacing w:line="240" w:lineRule="auto"/>
      </w:pPr>
      <w:r>
        <w:t>Realizacja badania wiąże się z następującymi zadaniami po stronie wykonawcy:</w:t>
      </w:r>
    </w:p>
    <w:p w14:paraId="394B7D85" w14:textId="77777777" w:rsidR="00EB2C90" w:rsidRDefault="00EB2C90" w:rsidP="0044704E">
      <w:pPr>
        <w:pStyle w:val="Akapitzlist"/>
        <w:numPr>
          <w:ilvl w:val="2"/>
          <w:numId w:val="12"/>
        </w:numPr>
        <w:spacing w:before="120" w:after="120" w:line="240" w:lineRule="auto"/>
        <w:ind w:left="993" w:hanging="288"/>
      </w:pPr>
      <w:r>
        <w:t>przygotowanie uszczegółowionej procedury badawczej</w:t>
      </w:r>
    </w:p>
    <w:p w14:paraId="201B2B3D" w14:textId="77777777" w:rsidR="00EB2C90" w:rsidRDefault="00EB2C90" w:rsidP="0044704E">
      <w:pPr>
        <w:pStyle w:val="Akapitzlist"/>
        <w:numPr>
          <w:ilvl w:val="2"/>
          <w:numId w:val="12"/>
        </w:numPr>
        <w:spacing w:before="120" w:after="120" w:line="240" w:lineRule="auto"/>
        <w:ind w:left="993" w:hanging="288"/>
      </w:pPr>
      <w:r>
        <w:t>przygotowanie scenariuszy wywiadów – warianty dla poszczególnych kategorii respondentów w próbie</w:t>
      </w:r>
    </w:p>
    <w:p w14:paraId="4D56876B" w14:textId="17138DAF" w:rsidR="00EB2C90" w:rsidRDefault="00EB2C90" w:rsidP="0044704E">
      <w:pPr>
        <w:pStyle w:val="Akapitzlist"/>
        <w:numPr>
          <w:ilvl w:val="2"/>
          <w:numId w:val="12"/>
        </w:numPr>
        <w:spacing w:before="120" w:after="120" w:line="240" w:lineRule="auto"/>
        <w:ind w:left="993" w:hanging="288"/>
      </w:pPr>
      <w:r>
        <w:t>realizacja IDI oraz FGI</w:t>
      </w:r>
      <w:r w:rsidR="007051AE" w:rsidRPr="007051AE">
        <w:t xml:space="preserve"> </w:t>
      </w:r>
      <w:r w:rsidR="007051AE">
        <w:t xml:space="preserve">- </w:t>
      </w:r>
      <w:r w:rsidR="007051AE" w:rsidRPr="007051AE">
        <w:t xml:space="preserve">zebranie danych </w:t>
      </w:r>
    </w:p>
    <w:p w14:paraId="0B95FFEC" w14:textId="77777777" w:rsidR="00EB2C90" w:rsidRDefault="00EB2C90" w:rsidP="0044704E">
      <w:pPr>
        <w:pStyle w:val="Akapitzlist"/>
        <w:numPr>
          <w:ilvl w:val="2"/>
          <w:numId w:val="12"/>
        </w:numPr>
        <w:spacing w:before="120" w:after="120" w:line="240" w:lineRule="auto"/>
        <w:ind w:left="993" w:hanging="288"/>
      </w:pPr>
      <w:r>
        <w:t>przygotowanie transkrypcji wywiadów</w:t>
      </w:r>
    </w:p>
    <w:p w14:paraId="1487B15E" w14:textId="77777777" w:rsidR="00EB2C90" w:rsidRDefault="00EB2C90" w:rsidP="0044704E">
      <w:pPr>
        <w:pStyle w:val="Akapitzlist"/>
        <w:numPr>
          <w:ilvl w:val="2"/>
          <w:numId w:val="12"/>
        </w:numPr>
        <w:spacing w:before="120" w:after="120" w:line="240" w:lineRule="auto"/>
        <w:ind w:left="993" w:hanging="288"/>
      </w:pPr>
      <w:r>
        <w:t>przygotowanie trzech cząstkowych raportów analitycznych (badanie wśród osób młodych, badanie pracodawców, wywiady z przedstawicielami instytucji otoczenia biznesu) oraz jednego raportu zbiorczego</w:t>
      </w:r>
    </w:p>
    <w:p w14:paraId="34AC1234" w14:textId="77777777" w:rsidR="00EB2C90" w:rsidRDefault="00EB2C90" w:rsidP="0044704E">
      <w:pPr>
        <w:pStyle w:val="Akapitzlist"/>
        <w:numPr>
          <w:ilvl w:val="2"/>
          <w:numId w:val="12"/>
        </w:numPr>
        <w:spacing w:before="120" w:after="120" w:line="240" w:lineRule="auto"/>
        <w:ind w:left="993" w:hanging="288"/>
      </w:pPr>
      <w:r>
        <w:t>przygotowanie prezentacji wyników badania do celów upowszechniania</w:t>
      </w:r>
    </w:p>
    <w:p w14:paraId="54CC08F3" w14:textId="741AA3E1" w:rsidR="00EB2C90" w:rsidRPr="003C5F2C" w:rsidRDefault="00EB2C90" w:rsidP="0044704E">
      <w:pPr>
        <w:pStyle w:val="Akapitzlist"/>
        <w:numPr>
          <w:ilvl w:val="2"/>
          <w:numId w:val="12"/>
        </w:numPr>
        <w:spacing w:before="120" w:after="120" w:line="240" w:lineRule="auto"/>
        <w:ind w:left="993" w:hanging="288"/>
      </w:pPr>
      <w:r w:rsidRPr="003C5F2C">
        <w:t>udział w spotkaniach</w:t>
      </w:r>
      <w:r w:rsidR="001D20A9">
        <w:t xml:space="preserve"> (</w:t>
      </w:r>
      <w:proofErr w:type="spellStart"/>
      <w:r w:rsidR="001D20A9">
        <w:t>brifingach</w:t>
      </w:r>
      <w:proofErr w:type="spellEnd"/>
      <w:r w:rsidR="001D20A9">
        <w:t>)</w:t>
      </w:r>
      <w:r w:rsidRPr="003C5F2C">
        <w:t xml:space="preserve"> upowszechniających wyniki badania.</w:t>
      </w:r>
    </w:p>
    <w:p w14:paraId="328030C3" w14:textId="77777777" w:rsidR="00EB2C90" w:rsidRPr="003C5F2C" w:rsidRDefault="00EB2C90" w:rsidP="00EB2C90">
      <w:pPr>
        <w:spacing w:before="120" w:after="120" w:line="240" w:lineRule="auto"/>
      </w:pPr>
      <w:r w:rsidRPr="003C5F2C">
        <w:t>Po zakończeniu badania wykonawca przekaże zleceniobiorcy:</w:t>
      </w:r>
    </w:p>
    <w:p w14:paraId="7ADB848C" w14:textId="77777777" w:rsidR="00EB2C90" w:rsidRPr="003C5F2C" w:rsidRDefault="00EB2C90" w:rsidP="0044704E">
      <w:pPr>
        <w:pStyle w:val="Akapitzlist"/>
        <w:numPr>
          <w:ilvl w:val="0"/>
          <w:numId w:val="32"/>
        </w:numPr>
        <w:spacing w:before="120" w:after="120" w:line="240" w:lineRule="auto"/>
      </w:pPr>
      <w:r w:rsidRPr="003C5F2C">
        <w:t>Scenariusze wywiadów</w:t>
      </w:r>
    </w:p>
    <w:p w14:paraId="5278FBA6" w14:textId="0D89D51D" w:rsidR="00EB2C90" w:rsidRPr="003C5F2C" w:rsidRDefault="00EB2C90" w:rsidP="0044704E">
      <w:pPr>
        <w:pStyle w:val="Akapitzlist"/>
        <w:numPr>
          <w:ilvl w:val="0"/>
          <w:numId w:val="32"/>
        </w:numPr>
        <w:spacing w:before="120" w:after="120" w:line="240" w:lineRule="auto"/>
      </w:pPr>
      <w:r w:rsidRPr="003C5F2C">
        <w:t>Nagrania wywiadów indywidualnych</w:t>
      </w:r>
      <w:r w:rsidR="00906929">
        <w:t xml:space="preserve"> IDI</w:t>
      </w:r>
      <w:r w:rsidRPr="003C5F2C">
        <w:t xml:space="preserve"> i </w:t>
      </w:r>
      <w:r w:rsidR="00906929">
        <w:t xml:space="preserve">grupowych </w:t>
      </w:r>
      <w:r w:rsidRPr="003C5F2C">
        <w:t>FGI</w:t>
      </w:r>
    </w:p>
    <w:p w14:paraId="065AF4D6" w14:textId="77777777" w:rsidR="00EB2C90" w:rsidRPr="003C5F2C" w:rsidRDefault="00EB2C90" w:rsidP="0044704E">
      <w:pPr>
        <w:pStyle w:val="Akapitzlist"/>
        <w:numPr>
          <w:ilvl w:val="0"/>
          <w:numId w:val="32"/>
        </w:numPr>
        <w:spacing w:before="120" w:after="120" w:line="240" w:lineRule="auto"/>
      </w:pPr>
      <w:r w:rsidRPr="003C5F2C">
        <w:t>Transkrypcje wywiadów</w:t>
      </w:r>
    </w:p>
    <w:p w14:paraId="4EC25809" w14:textId="7BC16B0F" w:rsidR="006137C0" w:rsidRDefault="00EB2C90" w:rsidP="0044704E">
      <w:pPr>
        <w:pStyle w:val="Akapitzlist"/>
        <w:numPr>
          <w:ilvl w:val="0"/>
          <w:numId w:val="32"/>
        </w:numPr>
        <w:spacing w:before="120" w:after="120" w:line="240" w:lineRule="auto"/>
      </w:pPr>
      <w:r w:rsidRPr="003C5F2C">
        <w:t>Produkt</w:t>
      </w:r>
      <w:r w:rsidR="00906929">
        <w:t>y</w:t>
      </w:r>
      <w:r w:rsidRPr="003C5F2C">
        <w:t xml:space="preserve"> analityczne</w:t>
      </w:r>
      <w:r w:rsidR="006137C0" w:rsidRPr="006137C0">
        <w:t xml:space="preserve"> </w:t>
      </w:r>
      <w:r w:rsidR="006137C0">
        <w:t>(raporty analityczne cząstkowe, raport zbiorczy końcowy</w:t>
      </w:r>
      <w:r w:rsidR="00274F18">
        <w:t xml:space="preserve"> wraz z ilustracjami info-graficznymi wniosków analitycznych</w:t>
      </w:r>
      <w:r w:rsidR="00BA7779">
        <w:t xml:space="preserve"> i rekomendacjami dla odbiorców badania</w:t>
      </w:r>
      <w:r w:rsidR="00274F18">
        <w:t>)</w:t>
      </w:r>
      <w:r w:rsidR="006137C0">
        <w:t xml:space="preserve"> </w:t>
      </w:r>
    </w:p>
    <w:p w14:paraId="6A6F6DF0" w14:textId="5CEEEEC5" w:rsidR="00EB2C90" w:rsidRPr="003C5F2C" w:rsidRDefault="00065CA4" w:rsidP="0044704E">
      <w:pPr>
        <w:pStyle w:val="Akapitzlist"/>
        <w:numPr>
          <w:ilvl w:val="0"/>
          <w:numId w:val="32"/>
        </w:numPr>
        <w:spacing w:before="120" w:after="120" w:line="240" w:lineRule="auto"/>
      </w:pPr>
      <w:r>
        <w:t>P</w:t>
      </w:r>
      <w:r w:rsidR="006137C0">
        <w:t>rezentacj</w:t>
      </w:r>
      <w:r>
        <w:t>ę</w:t>
      </w:r>
      <w:r w:rsidR="006137C0">
        <w:t xml:space="preserve"> wyników</w:t>
      </w:r>
      <w:r>
        <w:t xml:space="preserve"> badań w formie multimedialnej wraz z infografikami</w:t>
      </w:r>
      <w:r w:rsidR="00EB2C90" w:rsidRPr="003C5F2C">
        <w:t>.</w:t>
      </w:r>
    </w:p>
    <w:p w14:paraId="28CEEA47" w14:textId="77777777" w:rsidR="00121BF6" w:rsidRPr="007030B7" w:rsidRDefault="00121BF6" w:rsidP="00121BF6">
      <w:pPr>
        <w:spacing w:after="120" w:line="240" w:lineRule="auto"/>
        <w:jc w:val="both"/>
      </w:pPr>
      <w:r w:rsidRPr="007030B7">
        <w:t>Raport analityczny w odniesieniu do każdego segmentu badania powinien zawierać:</w:t>
      </w:r>
    </w:p>
    <w:p w14:paraId="24FE7D3C" w14:textId="77777777" w:rsidR="00121BF6" w:rsidRPr="007030B7" w:rsidRDefault="00121BF6" w:rsidP="0044704E">
      <w:pPr>
        <w:pStyle w:val="Akapitzlist"/>
        <w:numPr>
          <w:ilvl w:val="0"/>
          <w:numId w:val="33"/>
        </w:numPr>
        <w:spacing w:after="120" w:line="240" w:lineRule="auto"/>
        <w:jc w:val="both"/>
      </w:pPr>
      <w:r w:rsidRPr="007030B7">
        <w:t xml:space="preserve"> informacje na temat szczegółowej procedury badawczej</w:t>
      </w:r>
    </w:p>
    <w:p w14:paraId="52173FA9" w14:textId="77777777" w:rsidR="00121BF6" w:rsidRPr="007030B7" w:rsidRDefault="00121BF6" w:rsidP="0044704E">
      <w:pPr>
        <w:pStyle w:val="Akapitzlist"/>
        <w:numPr>
          <w:ilvl w:val="0"/>
          <w:numId w:val="33"/>
        </w:numPr>
        <w:spacing w:after="120" w:line="240" w:lineRule="auto"/>
        <w:jc w:val="both"/>
      </w:pPr>
      <w:r w:rsidRPr="007030B7">
        <w:t xml:space="preserve"> dane statystyczne dotyczące próby badawczej</w:t>
      </w:r>
    </w:p>
    <w:p w14:paraId="60F22091" w14:textId="77777777" w:rsidR="00121BF6" w:rsidRPr="007030B7" w:rsidRDefault="00121BF6" w:rsidP="0044704E">
      <w:pPr>
        <w:pStyle w:val="Akapitzlist"/>
        <w:numPr>
          <w:ilvl w:val="0"/>
          <w:numId w:val="33"/>
        </w:numPr>
        <w:spacing w:after="120" w:line="240" w:lineRule="auto"/>
        <w:jc w:val="both"/>
      </w:pPr>
      <w:r w:rsidRPr="007030B7">
        <w:lastRenderedPageBreak/>
        <w:t xml:space="preserve"> wnioski z analizy jakościowej</w:t>
      </w:r>
    </w:p>
    <w:p w14:paraId="43D84347" w14:textId="77777777" w:rsidR="00121BF6" w:rsidRPr="007030B7" w:rsidRDefault="00121BF6" w:rsidP="0044704E">
      <w:pPr>
        <w:pStyle w:val="Akapitzlist"/>
        <w:numPr>
          <w:ilvl w:val="0"/>
          <w:numId w:val="33"/>
        </w:numPr>
        <w:spacing w:after="120" w:line="240" w:lineRule="auto"/>
        <w:jc w:val="both"/>
      </w:pPr>
      <w:r w:rsidRPr="007030B7">
        <w:t xml:space="preserve"> ilustracje info-graficzne wniosków analitycznych  - np. mapy semantyczne, </w:t>
      </w:r>
      <w:proofErr w:type="spellStart"/>
      <w:r w:rsidRPr="007030B7">
        <w:t>mind</w:t>
      </w:r>
      <w:proofErr w:type="spellEnd"/>
      <w:r w:rsidRPr="007030B7">
        <w:t xml:space="preserve">-mapy, tabele itp. </w:t>
      </w:r>
    </w:p>
    <w:p w14:paraId="5A99C425" w14:textId="77777777" w:rsidR="00121BF6" w:rsidRPr="007C68A9" w:rsidRDefault="00121BF6" w:rsidP="00121BF6">
      <w:pPr>
        <w:suppressAutoHyphens/>
        <w:spacing w:after="0" w:line="240" w:lineRule="auto"/>
        <w:jc w:val="both"/>
        <w:rPr>
          <w:rFonts w:asciiTheme="minorHAnsi" w:hAnsiTheme="minorHAnsi" w:cstheme="minorHAnsi"/>
        </w:rPr>
      </w:pPr>
      <w:r>
        <w:t>Ponadto wykonawca przygotuje syntetyczny zbiorczy raport analityczny zawierający w</w:t>
      </w:r>
      <w:r w:rsidRPr="008D771C">
        <w:rPr>
          <w:rFonts w:asciiTheme="minorHAnsi" w:hAnsiTheme="minorHAnsi" w:cstheme="minorHAnsi"/>
        </w:rPr>
        <w:t>prowadzenie (opis przedmiotu badania, jego założeń i celów, opis zastosowanej metodyki)</w:t>
      </w:r>
      <w:r>
        <w:rPr>
          <w:rFonts w:asciiTheme="minorHAnsi" w:hAnsiTheme="minorHAnsi" w:cstheme="minorHAnsi"/>
        </w:rPr>
        <w:t xml:space="preserve">, </w:t>
      </w:r>
      <w:r>
        <w:t>wnioski globalne wynikające z realizacji poszczególnych elementów badania oraz</w:t>
      </w:r>
      <w:r w:rsidRPr="007030B7">
        <w:t xml:space="preserve"> rekomendacje dla odbiorców badania</w:t>
      </w:r>
      <w:r>
        <w:t>.</w:t>
      </w:r>
    </w:p>
    <w:p w14:paraId="5806B8F9" w14:textId="77777777" w:rsidR="00121BF6" w:rsidRDefault="00121BF6" w:rsidP="00121BF6">
      <w:pPr>
        <w:spacing w:before="240" w:line="240" w:lineRule="auto"/>
        <w:jc w:val="both"/>
        <w:rPr>
          <w:rFonts w:asciiTheme="minorHAnsi" w:hAnsiTheme="minorHAnsi" w:cstheme="minorHAnsi"/>
        </w:rPr>
      </w:pPr>
      <w:r w:rsidRPr="008D771C">
        <w:rPr>
          <w:rFonts w:asciiTheme="minorHAnsi" w:hAnsiTheme="minorHAnsi" w:cstheme="minorHAnsi"/>
        </w:rPr>
        <w:t>Raport</w:t>
      </w:r>
      <w:r>
        <w:rPr>
          <w:rFonts w:asciiTheme="minorHAnsi" w:hAnsiTheme="minorHAnsi" w:cstheme="minorHAnsi"/>
        </w:rPr>
        <w:t>y</w:t>
      </w:r>
      <w:r w:rsidRPr="008D771C">
        <w:rPr>
          <w:rFonts w:asciiTheme="minorHAnsi" w:hAnsiTheme="minorHAnsi" w:cstheme="minorHAnsi"/>
        </w:rPr>
        <w:t xml:space="preserve"> powin</w:t>
      </w:r>
      <w:r>
        <w:rPr>
          <w:rFonts w:asciiTheme="minorHAnsi" w:hAnsiTheme="minorHAnsi" w:cstheme="minorHAnsi"/>
        </w:rPr>
        <w:t>ny</w:t>
      </w:r>
      <w:r w:rsidRPr="008D771C">
        <w:rPr>
          <w:rFonts w:asciiTheme="minorHAnsi" w:hAnsiTheme="minorHAnsi" w:cstheme="minorHAnsi"/>
        </w:rPr>
        <w:t xml:space="preserve"> być napisan</w:t>
      </w:r>
      <w:r>
        <w:rPr>
          <w:rFonts w:asciiTheme="minorHAnsi" w:hAnsiTheme="minorHAnsi" w:cstheme="minorHAnsi"/>
        </w:rPr>
        <w:t>e</w:t>
      </w:r>
      <w:r w:rsidRPr="008D771C">
        <w:rPr>
          <w:rFonts w:asciiTheme="minorHAnsi" w:hAnsiTheme="minorHAnsi" w:cstheme="minorHAnsi"/>
        </w:rPr>
        <w:t xml:space="preserve"> zwięzłym i przejrzystym językiem polskim. Zamawiający żąda, aby nadzór naukowy nad badaniem był wskazany/uwidoczniony w raporcie końcowym.</w:t>
      </w:r>
    </w:p>
    <w:p w14:paraId="1FA5150A" w14:textId="77777777" w:rsidR="00121BF6" w:rsidRDefault="00121BF6" w:rsidP="00121BF6">
      <w:pPr>
        <w:spacing w:line="240" w:lineRule="auto"/>
      </w:pPr>
      <w:r>
        <w:t>Na każdym etapie przygotowania badania  (konstrukcja szczegółowych narzędzi badawczych, dobór próby, analiza) – wykonawca będzie konsultował się z zamawiającym.</w:t>
      </w:r>
    </w:p>
    <w:p w14:paraId="1B24F6CE" w14:textId="05A52030" w:rsidR="00121BF6" w:rsidRDefault="00121BF6" w:rsidP="00121BF6">
      <w:pPr>
        <w:spacing w:line="240" w:lineRule="auto"/>
        <w:jc w:val="both"/>
        <w:rPr>
          <w:rFonts w:asciiTheme="minorHAnsi" w:hAnsiTheme="minorHAnsi" w:cstheme="minorHAnsi"/>
        </w:rPr>
      </w:pPr>
      <w:r w:rsidRPr="008D771C">
        <w:rPr>
          <w:rFonts w:asciiTheme="minorHAnsi" w:hAnsiTheme="minorHAnsi" w:cstheme="minorHAnsi"/>
        </w:rPr>
        <w:t>Zamawiający zastrzega sobie akceptację narzędzi badawczych</w:t>
      </w:r>
      <w:r>
        <w:rPr>
          <w:rFonts w:asciiTheme="minorHAnsi" w:hAnsiTheme="minorHAnsi" w:cstheme="minorHAnsi"/>
        </w:rPr>
        <w:t xml:space="preserve"> oraz raportów.</w:t>
      </w:r>
      <w:r w:rsidRPr="00B41756">
        <w:t xml:space="preserve"> </w:t>
      </w:r>
      <w:r w:rsidRPr="00F524C2">
        <w:t>Z</w:t>
      </w:r>
      <w:r w:rsidRPr="00F524C2">
        <w:rPr>
          <w:rFonts w:asciiTheme="minorHAnsi" w:hAnsiTheme="minorHAnsi" w:cstheme="minorHAnsi"/>
        </w:rPr>
        <w:t>amawiający wyznaczy w umowie do konsultacji i akceptacji swoich pracowników.</w:t>
      </w:r>
    </w:p>
    <w:p w14:paraId="1D7DC678" w14:textId="3B68E9E3" w:rsidR="00EB2C90" w:rsidRPr="00D31981" w:rsidRDefault="00803415" w:rsidP="00EB2C90">
      <w:pPr>
        <w:spacing w:line="240" w:lineRule="auto"/>
        <w:jc w:val="both"/>
        <w:rPr>
          <w:rFonts w:asciiTheme="minorHAnsi" w:hAnsiTheme="minorHAnsi"/>
          <w:b/>
        </w:rPr>
      </w:pPr>
      <w:r>
        <w:rPr>
          <w:rFonts w:asciiTheme="minorHAnsi" w:hAnsiTheme="minorHAnsi" w:cs="Arial"/>
          <w:b/>
        </w:rPr>
        <w:t>8</w:t>
      </w:r>
      <w:r w:rsidR="00EB2C90" w:rsidRPr="006D71AC">
        <w:rPr>
          <w:rFonts w:asciiTheme="minorHAnsi" w:hAnsiTheme="minorHAnsi" w:cs="Arial"/>
          <w:b/>
        </w:rPr>
        <w:t>. Zakres terytorialny badania</w:t>
      </w:r>
      <w:r w:rsidR="00EB2C90" w:rsidRPr="00762443">
        <w:rPr>
          <w:rFonts w:asciiTheme="minorHAnsi" w:hAnsiTheme="minorHAnsi" w:cs="Arial"/>
          <w:b/>
        </w:rPr>
        <w:t xml:space="preserve">: </w:t>
      </w:r>
      <w:r w:rsidR="00EB2C90" w:rsidRPr="00762443">
        <w:rPr>
          <w:rFonts w:asciiTheme="minorHAnsi" w:hAnsiTheme="minorHAnsi" w:cs="Arial"/>
        </w:rPr>
        <w:t xml:space="preserve"> województw</w:t>
      </w:r>
      <w:r w:rsidR="00EB2C90">
        <w:rPr>
          <w:rFonts w:asciiTheme="minorHAnsi" w:hAnsiTheme="minorHAnsi" w:cs="Arial"/>
        </w:rPr>
        <w:t>o</w:t>
      </w:r>
      <w:r w:rsidR="00EB2C90" w:rsidRPr="00762443">
        <w:rPr>
          <w:rFonts w:asciiTheme="minorHAnsi" w:hAnsiTheme="minorHAnsi" w:cs="Arial"/>
        </w:rPr>
        <w:t xml:space="preserve"> dolnośląski</w:t>
      </w:r>
      <w:r w:rsidR="00EB2C90">
        <w:rPr>
          <w:rFonts w:asciiTheme="minorHAnsi" w:hAnsiTheme="minorHAnsi" w:cs="Arial"/>
        </w:rPr>
        <w:t>e.</w:t>
      </w:r>
    </w:p>
    <w:p w14:paraId="7D33BDA9" w14:textId="61DE68D7" w:rsidR="00EB2C90" w:rsidRPr="008D771C" w:rsidRDefault="00803415" w:rsidP="00EB2C90">
      <w:pPr>
        <w:suppressAutoHyphens/>
        <w:spacing w:after="0" w:line="240" w:lineRule="auto"/>
        <w:jc w:val="both"/>
        <w:rPr>
          <w:rFonts w:asciiTheme="minorHAnsi" w:hAnsiTheme="minorHAnsi" w:cstheme="minorHAnsi"/>
        </w:rPr>
      </w:pPr>
      <w:r>
        <w:rPr>
          <w:rFonts w:asciiTheme="minorHAnsi" w:hAnsiTheme="minorHAnsi" w:cstheme="minorHAnsi"/>
          <w:b/>
        </w:rPr>
        <w:t>9</w:t>
      </w:r>
      <w:r w:rsidR="00EB2C90">
        <w:rPr>
          <w:rFonts w:asciiTheme="minorHAnsi" w:hAnsiTheme="minorHAnsi" w:cstheme="minorHAnsi"/>
          <w:b/>
        </w:rPr>
        <w:t xml:space="preserve">. </w:t>
      </w:r>
      <w:r w:rsidR="00EB2C90" w:rsidRPr="008D771C">
        <w:rPr>
          <w:rFonts w:asciiTheme="minorHAnsi" w:hAnsiTheme="minorHAnsi" w:cstheme="minorHAnsi"/>
          <w:b/>
        </w:rPr>
        <w:t>Przedmiot zamówienia</w:t>
      </w:r>
      <w:r w:rsidR="00EB2C90" w:rsidRPr="008D771C">
        <w:rPr>
          <w:rFonts w:asciiTheme="minorHAnsi" w:hAnsiTheme="minorHAnsi" w:cstheme="minorHAnsi"/>
        </w:rPr>
        <w:t xml:space="preserve"> </w:t>
      </w:r>
      <w:r w:rsidR="00EB2C90" w:rsidRPr="008D771C">
        <w:rPr>
          <w:rFonts w:asciiTheme="minorHAnsi" w:hAnsiTheme="minorHAnsi" w:cstheme="minorHAnsi"/>
          <w:b/>
        </w:rPr>
        <w:t>obejmuje:</w:t>
      </w:r>
    </w:p>
    <w:p w14:paraId="44FFF4F4" w14:textId="2EC22EB8" w:rsidR="00EB2C90" w:rsidRPr="003A24ED" w:rsidRDefault="00EB2C90" w:rsidP="00EB2C90">
      <w:pPr>
        <w:pStyle w:val="Akapitzlist"/>
        <w:suppressAutoHyphens/>
        <w:spacing w:line="240" w:lineRule="auto"/>
        <w:jc w:val="both"/>
        <w:rPr>
          <w:rFonts w:asciiTheme="minorHAnsi" w:hAnsiTheme="minorHAnsi" w:cstheme="minorHAnsi"/>
        </w:rPr>
      </w:pPr>
      <w:r w:rsidRPr="008D771C">
        <w:rPr>
          <w:rFonts w:asciiTheme="minorHAnsi" w:hAnsiTheme="minorHAnsi" w:cstheme="minorHAnsi"/>
        </w:rPr>
        <w:t xml:space="preserve">Opracowanie szczegółowej </w:t>
      </w:r>
      <w:r>
        <w:rPr>
          <w:rFonts w:asciiTheme="minorHAnsi" w:hAnsiTheme="minorHAnsi" w:cstheme="minorHAnsi"/>
        </w:rPr>
        <w:t>procedury badawczej</w:t>
      </w:r>
      <w:r w:rsidRPr="008D771C">
        <w:rPr>
          <w:rFonts w:asciiTheme="minorHAnsi" w:hAnsiTheme="minorHAnsi" w:cstheme="minorHAnsi"/>
        </w:rPr>
        <w:t xml:space="preserve">, </w:t>
      </w:r>
      <w:r w:rsidRPr="00D646C2">
        <w:rPr>
          <w:rFonts w:asciiTheme="minorHAnsi" w:hAnsiTheme="minorHAnsi" w:cstheme="minorHAnsi"/>
        </w:rPr>
        <w:t>przygotowanie scenariuszy wywiadów – warianty dla poszczególnych kategorii respondentów w próbie</w:t>
      </w:r>
      <w:r w:rsidR="00DE07CA">
        <w:rPr>
          <w:rFonts w:asciiTheme="minorHAnsi" w:hAnsiTheme="minorHAnsi" w:cstheme="minorHAnsi"/>
        </w:rPr>
        <w:t xml:space="preserve"> (osoby młode, pracodawcy</w:t>
      </w:r>
      <w:r>
        <w:rPr>
          <w:rFonts w:asciiTheme="minorHAnsi" w:hAnsiTheme="minorHAnsi" w:cstheme="minorHAnsi"/>
        </w:rPr>
        <w:t>,</w:t>
      </w:r>
      <w:r w:rsidRPr="008D771C">
        <w:rPr>
          <w:rFonts w:asciiTheme="minorHAnsi" w:hAnsiTheme="minorHAnsi" w:cstheme="minorHAnsi"/>
        </w:rPr>
        <w:t xml:space="preserve"> </w:t>
      </w:r>
      <w:r w:rsidR="007051AE" w:rsidRPr="007051AE">
        <w:rPr>
          <w:rFonts w:asciiTheme="minorHAnsi" w:hAnsiTheme="minorHAnsi" w:cstheme="minorHAnsi"/>
        </w:rPr>
        <w:t>przedstawiciel</w:t>
      </w:r>
      <w:r w:rsidR="007051AE">
        <w:rPr>
          <w:rFonts w:asciiTheme="minorHAnsi" w:hAnsiTheme="minorHAnsi" w:cstheme="minorHAnsi"/>
        </w:rPr>
        <w:t>e</w:t>
      </w:r>
      <w:r w:rsidR="007051AE" w:rsidRPr="007051AE">
        <w:rPr>
          <w:rFonts w:asciiTheme="minorHAnsi" w:hAnsiTheme="minorHAnsi" w:cstheme="minorHAnsi"/>
        </w:rPr>
        <w:t xml:space="preserve"> instytucji otoczenia biznesu</w:t>
      </w:r>
      <w:r w:rsidR="007051AE">
        <w:rPr>
          <w:rFonts w:asciiTheme="minorHAnsi" w:hAnsiTheme="minorHAnsi" w:cstheme="minorHAnsi"/>
        </w:rPr>
        <w:t>),</w:t>
      </w:r>
      <w:r w:rsidR="007051AE" w:rsidRPr="007051AE">
        <w:rPr>
          <w:rFonts w:asciiTheme="minorHAnsi" w:hAnsiTheme="minorHAnsi" w:cstheme="minorHAnsi"/>
        </w:rPr>
        <w:t xml:space="preserve"> </w:t>
      </w:r>
      <w:r w:rsidRPr="008D771C">
        <w:rPr>
          <w:rFonts w:asciiTheme="minorHAnsi" w:hAnsiTheme="minorHAnsi" w:cstheme="minorHAnsi"/>
        </w:rPr>
        <w:t>dobór i rekrutację respondentów do badania,</w:t>
      </w:r>
      <w:r w:rsidRPr="00D646C2">
        <w:rPr>
          <w:rFonts w:asciiTheme="minorHAnsi" w:hAnsiTheme="minorHAnsi" w:cstheme="minorHAnsi"/>
        </w:rPr>
        <w:t xml:space="preserve"> realizacja </w:t>
      </w:r>
      <w:r>
        <w:rPr>
          <w:rFonts w:asciiTheme="minorHAnsi" w:hAnsiTheme="minorHAnsi" w:cstheme="minorHAnsi"/>
        </w:rPr>
        <w:t xml:space="preserve">wywiadów </w:t>
      </w:r>
      <w:r w:rsidRPr="00D646C2">
        <w:rPr>
          <w:rFonts w:asciiTheme="minorHAnsi" w:hAnsiTheme="minorHAnsi" w:cstheme="minorHAnsi"/>
        </w:rPr>
        <w:t>IDI oraz FGI</w:t>
      </w:r>
      <w:r w:rsidR="00DE07CA">
        <w:rPr>
          <w:rFonts w:asciiTheme="minorHAnsi" w:hAnsiTheme="minorHAnsi" w:cstheme="minorHAnsi"/>
        </w:rPr>
        <w:t xml:space="preserve"> - </w:t>
      </w:r>
      <w:r w:rsidR="00DE07CA" w:rsidRPr="00D646C2">
        <w:rPr>
          <w:rFonts w:asciiTheme="minorHAnsi" w:hAnsiTheme="minorHAnsi" w:cstheme="minorHAnsi"/>
        </w:rPr>
        <w:t>zebranie danych</w:t>
      </w:r>
      <w:r>
        <w:rPr>
          <w:rFonts w:asciiTheme="minorHAnsi" w:hAnsiTheme="minorHAnsi" w:cstheme="minorHAnsi"/>
        </w:rPr>
        <w:t xml:space="preserve">, </w:t>
      </w:r>
      <w:r w:rsidRPr="00D646C2">
        <w:rPr>
          <w:rFonts w:asciiTheme="minorHAnsi" w:hAnsiTheme="minorHAnsi" w:cstheme="minorHAnsi"/>
        </w:rPr>
        <w:t>przygotowanie transkrypcji wywiadów</w:t>
      </w:r>
      <w:r>
        <w:rPr>
          <w:rFonts w:asciiTheme="minorHAnsi" w:hAnsiTheme="minorHAnsi" w:cstheme="minorHAnsi"/>
        </w:rPr>
        <w:t xml:space="preserve">, </w:t>
      </w:r>
      <w:r w:rsidRPr="00D646C2">
        <w:rPr>
          <w:rFonts w:asciiTheme="minorHAnsi" w:hAnsiTheme="minorHAnsi" w:cstheme="minorHAnsi"/>
        </w:rPr>
        <w:t xml:space="preserve">opracowanie i przekazanie </w:t>
      </w:r>
      <w:r>
        <w:rPr>
          <w:rFonts w:asciiTheme="minorHAnsi" w:hAnsiTheme="minorHAnsi" w:cstheme="minorHAnsi"/>
        </w:rPr>
        <w:t xml:space="preserve">3 </w:t>
      </w:r>
      <w:r w:rsidRPr="00D646C2">
        <w:rPr>
          <w:rFonts w:asciiTheme="minorHAnsi" w:hAnsiTheme="minorHAnsi" w:cstheme="minorHAnsi"/>
        </w:rPr>
        <w:t xml:space="preserve">raportów analitycznych cząstkowych i raportu </w:t>
      </w:r>
      <w:r>
        <w:rPr>
          <w:rFonts w:asciiTheme="minorHAnsi" w:hAnsiTheme="minorHAnsi" w:cstheme="minorHAnsi"/>
        </w:rPr>
        <w:t xml:space="preserve">zbiorczego </w:t>
      </w:r>
      <w:r w:rsidRPr="00D646C2">
        <w:rPr>
          <w:rFonts w:asciiTheme="minorHAnsi" w:hAnsiTheme="minorHAnsi" w:cstheme="minorHAnsi"/>
        </w:rPr>
        <w:t xml:space="preserve">wraz z infografikami (wersja elektroniczna i papierowa w ilości 2 sztuk każdego raportu), opracowanie i przekazanie w wersji elektronicznej prezentacji </w:t>
      </w:r>
      <w:r w:rsidRPr="002D76C5">
        <w:rPr>
          <w:rFonts w:asciiTheme="minorHAnsi" w:hAnsiTheme="minorHAnsi" w:cstheme="minorHAnsi"/>
        </w:rPr>
        <w:t xml:space="preserve">wyników badania do celów upowszechniania </w:t>
      </w:r>
      <w:r w:rsidRPr="00D646C2">
        <w:rPr>
          <w:rFonts w:asciiTheme="minorHAnsi" w:hAnsiTheme="minorHAnsi" w:cstheme="minorHAnsi"/>
        </w:rPr>
        <w:t xml:space="preserve">w formie multimedialnej wraz z infografikami oraz uczestniczenie i zaprezentowanie wyników badania podczas 4 </w:t>
      </w:r>
      <w:r w:rsidR="001D5C0E">
        <w:rPr>
          <w:rFonts w:asciiTheme="minorHAnsi" w:hAnsiTheme="minorHAnsi" w:cstheme="minorHAnsi"/>
        </w:rPr>
        <w:t>spotkań (</w:t>
      </w:r>
      <w:r w:rsidRPr="00D646C2">
        <w:rPr>
          <w:rFonts w:asciiTheme="minorHAnsi" w:hAnsiTheme="minorHAnsi" w:cstheme="minorHAnsi"/>
        </w:rPr>
        <w:t>briefingów</w:t>
      </w:r>
      <w:r w:rsidR="001D5C0E">
        <w:rPr>
          <w:rFonts w:asciiTheme="minorHAnsi" w:hAnsiTheme="minorHAnsi" w:cstheme="minorHAnsi"/>
        </w:rPr>
        <w:t>)</w:t>
      </w:r>
      <w:r w:rsidRPr="00D646C2">
        <w:rPr>
          <w:rFonts w:asciiTheme="minorHAnsi" w:hAnsiTheme="minorHAnsi" w:cstheme="minorHAnsi"/>
        </w:rPr>
        <w:t xml:space="preserve"> zorganizowanych przez zamawiającego w czterech subregionach województwa dolnośląskiego (jeleniogórski, wałbrzyski, legnicko-głogowski, wrocławski/Miasto Wrocław). Briefingi</w:t>
      </w:r>
      <w:r>
        <w:rPr>
          <w:rFonts w:asciiTheme="minorHAnsi" w:hAnsiTheme="minorHAnsi" w:cstheme="minorHAnsi"/>
        </w:rPr>
        <w:t xml:space="preserve"> planowane są</w:t>
      </w:r>
      <w:r w:rsidRPr="00D646C2">
        <w:rPr>
          <w:rFonts w:asciiTheme="minorHAnsi" w:hAnsiTheme="minorHAnsi" w:cstheme="minorHAnsi"/>
        </w:rPr>
        <w:t xml:space="preserve"> w </w:t>
      </w:r>
      <w:r w:rsidRPr="003A24ED">
        <w:rPr>
          <w:rFonts w:asciiTheme="minorHAnsi" w:hAnsiTheme="minorHAnsi" w:cstheme="minorHAnsi"/>
        </w:rPr>
        <w:t xml:space="preserve">okresie luty/marzec 2025 r. </w:t>
      </w:r>
    </w:p>
    <w:p w14:paraId="7A43F2DE" w14:textId="138E0C81" w:rsidR="003A24ED" w:rsidRPr="003A24ED" w:rsidRDefault="00803415" w:rsidP="003A24ED">
      <w:pPr>
        <w:spacing w:after="0" w:line="240" w:lineRule="auto"/>
        <w:jc w:val="both"/>
        <w:rPr>
          <w:rFonts w:asciiTheme="minorHAnsi" w:hAnsiTheme="minorHAnsi" w:cstheme="minorHAnsi"/>
        </w:rPr>
      </w:pPr>
      <w:r w:rsidRPr="00803415">
        <w:rPr>
          <w:rFonts w:asciiTheme="minorHAnsi" w:hAnsiTheme="minorHAnsi" w:cstheme="minorHAnsi"/>
          <w:b/>
          <w:bCs/>
        </w:rPr>
        <w:t>10</w:t>
      </w:r>
      <w:r w:rsidR="003A24ED" w:rsidRPr="00803415">
        <w:rPr>
          <w:rFonts w:asciiTheme="minorHAnsi" w:hAnsiTheme="minorHAnsi" w:cstheme="minorHAnsi"/>
          <w:b/>
          <w:bCs/>
        </w:rPr>
        <w:t>.</w:t>
      </w:r>
      <w:r w:rsidR="003A24ED" w:rsidRPr="003A24ED">
        <w:rPr>
          <w:rFonts w:asciiTheme="minorHAnsi" w:hAnsiTheme="minorHAnsi" w:cstheme="minorHAnsi"/>
        </w:rPr>
        <w:t xml:space="preserve"> Wykonawca powinien dostarczyć </w:t>
      </w:r>
      <w:r w:rsidR="003A24ED" w:rsidRPr="003A24ED">
        <w:rPr>
          <w:rFonts w:asciiTheme="minorHAnsi" w:hAnsiTheme="minorHAnsi" w:cstheme="minorHAnsi"/>
          <w:bCs/>
        </w:rPr>
        <w:t>do siedziby Dolnośląskiego Wojewódzkiego Urzędu Pracy w Wałbrzychu, przy ul. Ogrodowej 5b</w:t>
      </w:r>
      <w:r w:rsidR="003A24ED" w:rsidRPr="003A24ED">
        <w:rPr>
          <w:rFonts w:asciiTheme="minorHAnsi" w:hAnsiTheme="minorHAnsi" w:cstheme="minorHAnsi"/>
        </w:rPr>
        <w:t>:</w:t>
      </w:r>
    </w:p>
    <w:p w14:paraId="1BC933A6" w14:textId="26091773" w:rsidR="003A24ED" w:rsidRPr="003A24ED" w:rsidRDefault="003A24ED" w:rsidP="0044704E">
      <w:pPr>
        <w:pStyle w:val="Akapitzlist"/>
        <w:numPr>
          <w:ilvl w:val="0"/>
          <w:numId w:val="5"/>
        </w:numPr>
        <w:spacing w:after="0" w:line="240" w:lineRule="auto"/>
        <w:jc w:val="both"/>
        <w:rPr>
          <w:rFonts w:asciiTheme="minorHAnsi" w:hAnsiTheme="minorHAnsi" w:cstheme="minorHAnsi"/>
        </w:rPr>
      </w:pPr>
      <w:r w:rsidRPr="003A24ED">
        <w:rPr>
          <w:rFonts w:asciiTheme="minorHAnsi" w:hAnsiTheme="minorHAnsi" w:cstheme="minorHAnsi"/>
        </w:rPr>
        <w:t xml:space="preserve">pierwsze wersje raportów cząstkowych wraz z infografikami –  najpóźniej do </w:t>
      </w:r>
      <w:r w:rsidR="00944E8D">
        <w:rPr>
          <w:rFonts w:asciiTheme="minorHAnsi" w:hAnsiTheme="minorHAnsi" w:cstheme="minorHAnsi"/>
        </w:rPr>
        <w:t>30.09.2024 r,</w:t>
      </w:r>
      <w:r w:rsidRPr="003A24ED">
        <w:rPr>
          <w:rFonts w:asciiTheme="minorHAnsi" w:hAnsiTheme="minorHAnsi" w:cstheme="minorHAnsi"/>
        </w:rPr>
        <w:t xml:space="preserve"> w wersji elektronicznej (plik tekstowy),  </w:t>
      </w:r>
    </w:p>
    <w:p w14:paraId="10CF2AAB" w14:textId="189E8DD0" w:rsidR="003A24ED" w:rsidRPr="003A24ED" w:rsidRDefault="003A24ED" w:rsidP="0044704E">
      <w:pPr>
        <w:pStyle w:val="Akapitzlist"/>
        <w:numPr>
          <w:ilvl w:val="0"/>
          <w:numId w:val="5"/>
        </w:numPr>
        <w:spacing w:after="0" w:line="240" w:lineRule="auto"/>
        <w:jc w:val="both"/>
        <w:rPr>
          <w:rFonts w:asciiTheme="minorHAnsi" w:hAnsiTheme="minorHAnsi" w:cstheme="minorHAnsi"/>
        </w:rPr>
      </w:pPr>
      <w:r w:rsidRPr="003A24ED">
        <w:rPr>
          <w:rFonts w:asciiTheme="minorHAnsi" w:hAnsiTheme="minorHAnsi" w:cstheme="minorHAnsi"/>
        </w:rPr>
        <w:t xml:space="preserve">pierwszą wersję raportu całościowego (końcowego) wraz z infografikami –  najpóźniej do </w:t>
      </w:r>
      <w:r w:rsidR="00944E8D">
        <w:rPr>
          <w:rFonts w:asciiTheme="minorHAnsi" w:hAnsiTheme="minorHAnsi" w:cstheme="minorHAnsi"/>
        </w:rPr>
        <w:t>21.10</w:t>
      </w:r>
      <w:r w:rsidRPr="003A24ED">
        <w:rPr>
          <w:rFonts w:asciiTheme="minorHAnsi" w:hAnsiTheme="minorHAnsi" w:cstheme="minorHAnsi"/>
        </w:rPr>
        <w:t xml:space="preserve">.2024 r. w wersji elektronicznej (plik tekstowy),  </w:t>
      </w:r>
    </w:p>
    <w:p w14:paraId="76A4A0E8" w14:textId="1A6B1353" w:rsidR="003A24ED" w:rsidRPr="003A24ED" w:rsidRDefault="003A24ED" w:rsidP="0044704E">
      <w:pPr>
        <w:pStyle w:val="Akapitzlist"/>
        <w:numPr>
          <w:ilvl w:val="0"/>
          <w:numId w:val="5"/>
        </w:numPr>
        <w:spacing w:after="0" w:line="240" w:lineRule="auto"/>
        <w:jc w:val="both"/>
        <w:rPr>
          <w:rFonts w:asciiTheme="minorHAnsi" w:hAnsiTheme="minorHAnsi" w:cstheme="minorHAnsi"/>
        </w:rPr>
      </w:pPr>
      <w:r w:rsidRPr="003A24ED">
        <w:rPr>
          <w:rFonts w:asciiTheme="minorHAnsi" w:hAnsiTheme="minorHAnsi" w:cstheme="minorHAnsi"/>
        </w:rPr>
        <w:t xml:space="preserve">ostateczne wersje raportów cząstkowych i raportu całościowego (końcowego) wraz z infografikami w wersji  elektronicznej (plik tekstowy) w ciągu 10 dni roboczych od zgłoszenia przez zamawiającego ewentualnych uwag do raportów, ale nie później niż </w:t>
      </w:r>
      <w:r w:rsidR="00944E8D">
        <w:rPr>
          <w:rFonts w:asciiTheme="minorHAnsi" w:hAnsiTheme="minorHAnsi" w:cstheme="minorHAnsi"/>
        </w:rPr>
        <w:t>do 05.12.2024 r.</w:t>
      </w:r>
      <w:r w:rsidRPr="003A24ED">
        <w:rPr>
          <w:rFonts w:asciiTheme="minorHAnsi" w:hAnsiTheme="minorHAnsi" w:cstheme="minorHAnsi"/>
        </w:rPr>
        <w:t>,</w:t>
      </w:r>
    </w:p>
    <w:p w14:paraId="24BDECBA" w14:textId="45B50E09" w:rsidR="003A24ED" w:rsidRPr="003A24ED" w:rsidRDefault="003A24ED" w:rsidP="0044704E">
      <w:pPr>
        <w:pStyle w:val="Akapitzlist"/>
        <w:numPr>
          <w:ilvl w:val="0"/>
          <w:numId w:val="5"/>
        </w:numPr>
        <w:spacing w:after="0" w:line="240" w:lineRule="auto"/>
        <w:jc w:val="both"/>
        <w:rPr>
          <w:rFonts w:asciiTheme="minorHAnsi" w:hAnsiTheme="minorHAnsi" w:cstheme="minorHAnsi"/>
        </w:rPr>
      </w:pPr>
      <w:r w:rsidRPr="003A24ED">
        <w:rPr>
          <w:rFonts w:asciiTheme="minorHAnsi" w:hAnsiTheme="minorHAnsi" w:cstheme="minorHAnsi"/>
        </w:rPr>
        <w:t xml:space="preserve">prezentację multimedialną oraz infografiki z najważniejszymi wynikami badań w wersji elektronicznej </w:t>
      </w:r>
      <w:r w:rsidR="00944E8D">
        <w:rPr>
          <w:rFonts w:asciiTheme="minorHAnsi" w:hAnsiTheme="minorHAnsi" w:cstheme="minorHAnsi"/>
        </w:rPr>
        <w:t>do 10.01.2025 r.</w:t>
      </w:r>
      <w:r w:rsidRPr="003A24ED">
        <w:rPr>
          <w:rFonts w:asciiTheme="minorHAnsi" w:hAnsiTheme="minorHAnsi" w:cstheme="minorHAnsi"/>
        </w:rPr>
        <w:t>,</w:t>
      </w:r>
    </w:p>
    <w:p w14:paraId="252F6C92" w14:textId="323C97B7" w:rsidR="003A24ED" w:rsidRPr="003A24ED" w:rsidRDefault="003A24ED" w:rsidP="0044704E">
      <w:pPr>
        <w:numPr>
          <w:ilvl w:val="0"/>
          <w:numId w:val="5"/>
        </w:numPr>
        <w:autoSpaceDE w:val="0"/>
        <w:autoSpaceDN w:val="0"/>
        <w:adjustRightInd w:val="0"/>
        <w:spacing w:after="0" w:line="240" w:lineRule="auto"/>
        <w:jc w:val="both"/>
        <w:rPr>
          <w:rFonts w:asciiTheme="minorHAnsi" w:hAnsiTheme="minorHAnsi" w:cstheme="minorHAnsi"/>
          <w:i/>
          <w:iCs/>
          <w:lang w:eastAsia="pl-PL"/>
        </w:rPr>
      </w:pPr>
      <w:r w:rsidRPr="003A24ED">
        <w:rPr>
          <w:rFonts w:asciiTheme="minorHAnsi" w:hAnsiTheme="minorHAnsi" w:cstheme="minorHAnsi"/>
          <w:lang w:eastAsia="pl-PL"/>
        </w:rPr>
        <w:t xml:space="preserve">po 2 </w:t>
      </w:r>
      <w:r w:rsidRPr="003A24ED">
        <w:rPr>
          <w:rFonts w:asciiTheme="minorHAnsi" w:hAnsiTheme="minorHAnsi" w:cstheme="minorHAnsi"/>
          <w:bCs/>
          <w:lang w:eastAsia="pl-PL"/>
        </w:rPr>
        <w:t xml:space="preserve">egzemplarze wersji papierowych każdego z raportów cząstkowych i raportu całościowego (końcowego)  </w:t>
      </w:r>
      <w:r w:rsidRPr="003A24ED">
        <w:rPr>
          <w:rFonts w:asciiTheme="minorHAnsi" w:hAnsiTheme="minorHAnsi" w:cstheme="minorHAnsi"/>
          <w:lang w:eastAsia="pl-PL"/>
        </w:rPr>
        <w:t xml:space="preserve">badania </w:t>
      </w:r>
      <w:r w:rsidR="00A16BCF">
        <w:rPr>
          <w:rFonts w:asciiTheme="minorHAnsi" w:hAnsiTheme="minorHAnsi" w:cstheme="minorHAnsi"/>
        </w:rPr>
        <w:t>do 10.01.2025 r</w:t>
      </w:r>
      <w:r w:rsidRPr="003A24ED">
        <w:rPr>
          <w:rFonts w:asciiTheme="minorHAnsi" w:hAnsiTheme="minorHAnsi" w:cstheme="minorHAnsi"/>
          <w:lang w:eastAsia="pl-PL"/>
        </w:rPr>
        <w:t xml:space="preserve">. Raporty na okładce powinny mieć tytuł, odpowiednie logotypy (przekazane Wykonawcy przez Zamawiającego po podpisaniu umowy) oraz dopisek </w:t>
      </w:r>
      <w:r w:rsidRPr="003A24ED">
        <w:rPr>
          <w:rFonts w:asciiTheme="minorHAnsi" w:hAnsiTheme="minorHAnsi" w:cstheme="minorHAnsi"/>
          <w:i/>
          <w:lang w:eastAsia="pl-PL"/>
        </w:rPr>
        <w:t>„Raport opracowany na zlecenie Dolnośląskiego Wojewódzkiego Urzędu Pracy w Wałbrzychu w ramach projektu pn.: „O</w:t>
      </w:r>
      <w:r w:rsidRPr="003A24ED">
        <w:rPr>
          <w:rFonts w:asciiTheme="minorHAnsi" w:hAnsiTheme="minorHAnsi" w:cstheme="minorHAnsi"/>
          <w:i/>
          <w:iCs/>
          <w:lang w:eastAsia="pl-PL"/>
        </w:rPr>
        <w:t>bserwatorium Rynku Pracy” współfinansowanego ze środków Europejskiego Funduszu Społecznego Plus w ramach Programu Fundusze Europejskie dla Dolnego Śląska 2021-2027”.</w:t>
      </w:r>
    </w:p>
    <w:p w14:paraId="54811A7D" w14:textId="61E7BCDB" w:rsidR="00AD411D" w:rsidRPr="008D771C" w:rsidRDefault="00AD411D" w:rsidP="00C67979">
      <w:pPr>
        <w:pStyle w:val="Akapitzlist"/>
        <w:spacing w:after="0" w:line="240" w:lineRule="auto"/>
        <w:ind w:left="768"/>
        <w:jc w:val="both"/>
        <w:rPr>
          <w:rFonts w:asciiTheme="minorHAnsi" w:hAnsiTheme="minorHAnsi" w:cstheme="minorHAnsi"/>
        </w:rPr>
      </w:pPr>
    </w:p>
    <w:p w14:paraId="1E61BA58" w14:textId="77777777" w:rsidR="007C4255" w:rsidRDefault="007C4255" w:rsidP="005B345A">
      <w:pPr>
        <w:spacing w:after="0"/>
        <w:jc w:val="both"/>
        <w:rPr>
          <w:rFonts w:asciiTheme="minorHAnsi" w:eastAsia="Arial" w:hAnsiTheme="minorHAnsi" w:cstheme="minorHAnsi"/>
          <w:b/>
          <w:bCs/>
        </w:rPr>
      </w:pPr>
    </w:p>
    <w:p w14:paraId="132A5DBE" w14:textId="77777777" w:rsidR="007C4255" w:rsidRDefault="007C4255" w:rsidP="005B345A">
      <w:pPr>
        <w:spacing w:after="0"/>
        <w:jc w:val="both"/>
        <w:rPr>
          <w:rFonts w:asciiTheme="minorHAnsi" w:eastAsia="Arial" w:hAnsiTheme="minorHAnsi" w:cstheme="minorHAnsi"/>
          <w:b/>
          <w:bCs/>
        </w:rPr>
      </w:pPr>
    </w:p>
    <w:p w14:paraId="130AB431" w14:textId="26367B71" w:rsidR="00AE1417" w:rsidRPr="004D46AF" w:rsidRDefault="00AE1417" w:rsidP="005B345A">
      <w:pPr>
        <w:spacing w:after="0"/>
        <w:jc w:val="both"/>
        <w:rPr>
          <w:rFonts w:asciiTheme="minorHAnsi" w:eastAsia="Arial" w:hAnsiTheme="minorHAnsi" w:cstheme="minorHAnsi"/>
        </w:rPr>
      </w:pPr>
      <w:r w:rsidRPr="004D46AF">
        <w:rPr>
          <w:rFonts w:asciiTheme="minorHAnsi" w:eastAsia="Arial" w:hAnsiTheme="minorHAnsi" w:cstheme="minorHAnsi"/>
          <w:b/>
          <w:bCs/>
        </w:rPr>
        <w:lastRenderedPageBreak/>
        <w:t>1</w:t>
      </w:r>
      <w:r w:rsidR="00D242DF">
        <w:rPr>
          <w:rFonts w:asciiTheme="minorHAnsi" w:eastAsia="Arial" w:hAnsiTheme="minorHAnsi" w:cstheme="minorHAnsi"/>
          <w:b/>
          <w:bCs/>
        </w:rPr>
        <w:t>1</w:t>
      </w:r>
      <w:r w:rsidRPr="004D46AF">
        <w:rPr>
          <w:rFonts w:asciiTheme="minorHAnsi" w:eastAsia="Arial" w:hAnsiTheme="minorHAnsi" w:cstheme="minorHAnsi"/>
          <w:b/>
          <w:bCs/>
        </w:rPr>
        <w:t xml:space="preserve">. </w:t>
      </w:r>
      <w:r w:rsidR="00D242DF">
        <w:rPr>
          <w:rFonts w:asciiTheme="minorHAnsi" w:eastAsia="Arial" w:hAnsiTheme="minorHAnsi" w:cstheme="minorHAnsi"/>
          <w:b/>
          <w:bCs/>
        </w:rPr>
        <w:t>Inne wymagania</w:t>
      </w:r>
    </w:p>
    <w:p w14:paraId="25ADCEFD" w14:textId="6E760C91" w:rsidR="00602126" w:rsidRPr="004D46AF" w:rsidRDefault="00AE1417" w:rsidP="004D46AF">
      <w:pPr>
        <w:spacing w:before="240" w:line="240" w:lineRule="auto"/>
        <w:jc w:val="both"/>
        <w:rPr>
          <w:rFonts w:asciiTheme="minorHAnsi" w:eastAsia="Arial" w:hAnsiTheme="minorHAnsi" w:cstheme="minorHAnsi"/>
        </w:rPr>
      </w:pPr>
      <w:r w:rsidRPr="004D46AF">
        <w:rPr>
          <w:rFonts w:asciiTheme="minorHAnsi" w:eastAsia="Arial" w:hAnsiTheme="minorHAnsi" w:cstheme="minorHAnsi"/>
        </w:rPr>
        <w:t>1</w:t>
      </w:r>
      <w:r w:rsidR="00B55924" w:rsidRPr="004D46AF">
        <w:rPr>
          <w:rFonts w:asciiTheme="minorHAnsi" w:eastAsia="Arial" w:hAnsiTheme="minorHAnsi" w:cstheme="minorHAnsi"/>
        </w:rPr>
        <w:t>)</w:t>
      </w:r>
      <w:r w:rsidRPr="004D46AF">
        <w:rPr>
          <w:rFonts w:asciiTheme="minorHAnsi" w:eastAsia="Arial" w:hAnsiTheme="minorHAnsi" w:cstheme="minorHAnsi"/>
        </w:rPr>
        <w:t xml:space="preserve"> </w:t>
      </w:r>
      <w:r w:rsidR="00DD5E75" w:rsidRPr="004D46AF">
        <w:rPr>
          <w:rFonts w:asciiTheme="minorHAnsi" w:eastAsia="Arial" w:hAnsiTheme="minorHAnsi" w:cstheme="minorHAnsi"/>
        </w:rPr>
        <w:t xml:space="preserve">Wykonawca będzie zobowiązany </w:t>
      </w:r>
      <w:r w:rsidR="00D20A5D" w:rsidRPr="004D46AF">
        <w:rPr>
          <w:rFonts w:asciiTheme="minorHAnsi" w:eastAsia="Arial" w:hAnsiTheme="minorHAnsi" w:cstheme="minorHAnsi"/>
        </w:rPr>
        <w:t xml:space="preserve">w umowie </w:t>
      </w:r>
      <w:r w:rsidR="00DD5E75" w:rsidRPr="004D46AF">
        <w:rPr>
          <w:rFonts w:asciiTheme="minorHAnsi" w:eastAsia="Arial" w:hAnsiTheme="minorHAnsi" w:cstheme="minorHAnsi"/>
        </w:rPr>
        <w:t xml:space="preserve">do informowania Zamawiającego o realizacji zadań lub ich części przy pomocy podwykonawcy/podwykonawców i przekazania informacji identyfikujących podwykonawcę/podwykonawców w terminie 7 dni od </w:t>
      </w:r>
      <w:r w:rsidR="009D5189" w:rsidRPr="004D46AF">
        <w:rPr>
          <w:rFonts w:asciiTheme="minorHAnsi" w:eastAsia="Arial" w:hAnsiTheme="minorHAnsi" w:cstheme="minorHAnsi"/>
        </w:rPr>
        <w:t>zawarcia umowy z podwykonawcą.</w:t>
      </w:r>
    </w:p>
    <w:p w14:paraId="1A7E54C9" w14:textId="6F1C9F26" w:rsidR="00512F2F" w:rsidRPr="004D46AF" w:rsidRDefault="00AE1417" w:rsidP="004D46AF">
      <w:pPr>
        <w:spacing w:line="240" w:lineRule="auto"/>
        <w:jc w:val="both"/>
        <w:rPr>
          <w:rFonts w:asciiTheme="minorHAnsi" w:eastAsia="Arial" w:hAnsiTheme="minorHAnsi" w:cstheme="minorHAnsi"/>
        </w:rPr>
      </w:pPr>
      <w:r w:rsidRPr="004D46AF">
        <w:rPr>
          <w:rFonts w:asciiTheme="minorHAnsi" w:eastAsia="Arial" w:hAnsiTheme="minorHAnsi" w:cstheme="minorHAnsi"/>
        </w:rPr>
        <w:t>2</w:t>
      </w:r>
      <w:r w:rsidR="00B55924" w:rsidRPr="004D46AF">
        <w:rPr>
          <w:rFonts w:asciiTheme="minorHAnsi" w:eastAsia="Arial" w:hAnsiTheme="minorHAnsi" w:cstheme="minorHAnsi"/>
        </w:rPr>
        <w:t>)</w:t>
      </w:r>
      <w:r w:rsidRPr="004D46AF">
        <w:rPr>
          <w:rFonts w:asciiTheme="minorHAnsi" w:eastAsia="Arial" w:hAnsiTheme="minorHAnsi" w:cstheme="minorHAnsi"/>
        </w:rPr>
        <w:t xml:space="preserve"> </w:t>
      </w:r>
      <w:r w:rsidR="00512F2F" w:rsidRPr="004D46AF">
        <w:rPr>
          <w:rFonts w:asciiTheme="minorHAnsi" w:eastAsia="Arial" w:hAnsiTheme="minorHAnsi" w:cstheme="minorHAnsi"/>
        </w:rPr>
        <w:t xml:space="preserve">Wykonawca będzie zobowiązany </w:t>
      </w:r>
      <w:r w:rsidR="00D20A5D" w:rsidRPr="004D46AF">
        <w:rPr>
          <w:rFonts w:asciiTheme="minorHAnsi" w:eastAsia="Arial" w:hAnsiTheme="minorHAnsi" w:cstheme="minorHAnsi"/>
        </w:rPr>
        <w:t xml:space="preserve">w umowie </w:t>
      </w:r>
      <w:r w:rsidR="005B345A" w:rsidRPr="004D46AF">
        <w:rPr>
          <w:rFonts w:asciiTheme="minorHAnsi" w:eastAsia="Arial" w:hAnsiTheme="minorHAnsi" w:cstheme="minorHAnsi"/>
        </w:rPr>
        <w:t>do przetwarzania danych osobowych w sposób zgodny z przepisami RODO, ustawy o ochronie danych osobowych i innych przepisów prawa powszechnie obowiązujących dotyczących ochrony danych osobowych</w:t>
      </w:r>
      <w:r w:rsidR="003A5974" w:rsidRPr="004D46AF">
        <w:rPr>
          <w:rFonts w:asciiTheme="minorHAnsi" w:eastAsia="Arial" w:hAnsiTheme="minorHAnsi" w:cstheme="minorHAnsi"/>
        </w:rPr>
        <w:t xml:space="preserve"> w tym do </w:t>
      </w:r>
      <w:r w:rsidR="00512F2F" w:rsidRPr="004D46AF">
        <w:rPr>
          <w:rFonts w:asciiTheme="minorHAnsi" w:eastAsia="Arial" w:hAnsiTheme="minorHAnsi" w:cstheme="minorHAnsi"/>
        </w:rPr>
        <w:t>wykonywania i udokumentowania obowiązku informacyjnego wobec osób, których dane osobowe pozyskuje.</w:t>
      </w:r>
      <w:r w:rsidR="005B345A" w:rsidRPr="004D46AF">
        <w:rPr>
          <w:rFonts w:asciiTheme="minorHAnsi" w:eastAsia="Arial" w:hAnsiTheme="minorHAnsi" w:cstheme="minorHAnsi"/>
        </w:rPr>
        <w:t xml:space="preserve"> </w:t>
      </w:r>
      <w:r w:rsidR="00512F2F" w:rsidRPr="004D46AF">
        <w:rPr>
          <w:rFonts w:asciiTheme="minorHAnsi" w:eastAsia="Arial" w:hAnsiTheme="minorHAnsi" w:cstheme="minorHAnsi"/>
        </w:rPr>
        <w:t>(klauzula informacyjna)</w:t>
      </w:r>
      <w:r w:rsidR="005B345A" w:rsidRPr="004D46AF">
        <w:rPr>
          <w:rFonts w:asciiTheme="minorHAnsi" w:eastAsia="Arial" w:hAnsiTheme="minorHAnsi" w:cstheme="minorHAnsi"/>
        </w:rPr>
        <w:t>.</w:t>
      </w:r>
    </w:p>
    <w:p w14:paraId="58A2A2FE" w14:textId="33066EC1" w:rsidR="00512F2F" w:rsidRPr="004D46AF" w:rsidRDefault="00AE1417" w:rsidP="004D46AF">
      <w:pPr>
        <w:spacing w:line="240" w:lineRule="auto"/>
        <w:jc w:val="both"/>
        <w:rPr>
          <w:rFonts w:asciiTheme="minorHAnsi" w:eastAsia="Arial" w:hAnsiTheme="minorHAnsi" w:cstheme="minorHAnsi"/>
        </w:rPr>
      </w:pPr>
      <w:r w:rsidRPr="004D46AF">
        <w:rPr>
          <w:rFonts w:asciiTheme="minorHAnsi" w:eastAsia="Arial" w:hAnsiTheme="minorHAnsi" w:cstheme="minorHAnsi"/>
        </w:rPr>
        <w:t>3</w:t>
      </w:r>
      <w:r w:rsidR="00B55924" w:rsidRPr="004D46AF">
        <w:rPr>
          <w:rFonts w:asciiTheme="minorHAnsi" w:eastAsia="Arial" w:hAnsiTheme="minorHAnsi" w:cstheme="minorHAnsi"/>
        </w:rPr>
        <w:t>)</w:t>
      </w:r>
      <w:r w:rsidRPr="004D46AF">
        <w:rPr>
          <w:rFonts w:asciiTheme="minorHAnsi" w:eastAsia="Arial" w:hAnsiTheme="minorHAnsi" w:cstheme="minorHAnsi"/>
        </w:rPr>
        <w:t xml:space="preserve"> </w:t>
      </w:r>
      <w:r w:rsidR="00512F2F" w:rsidRPr="004D46AF">
        <w:rPr>
          <w:rFonts w:asciiTheme="minorHAnsi" w:eastAsia="Arial" w:hAnsiTheme="minorHAnsi" w:cstheme="minorHAnsi"/>
        </w:rPr>
        <w:t xml:space="preserve">Wykonawca będzie zobowiązany </w:t>
      </w:r>
      <w:r w:rsidR="00D20A5D" w:rsidRPr="004D46AF">
        <w:rPr>
          <w:rFonts w:asciiTheme="minorHAnsi" w:eastAsia="Arial" w:hAnsiTheme="minorHAnsi" w:cstheme="minorHAnsi"/>
        </w:rPr>
        <w:t xml:space="preserve">w umowie </w:t>
      </w:r>
      <w:r w:rsidR="00512F2F" w:rsidRPr="004D46AF">
        <w:rPr>
          <w:rFonts w:asciiTheme="minorHAnsi" w:eastAsia="Arial" w:hAnsiTheme="minorHAnsi" w:cstheme="minorHAnsi"/>
        </w:rPr>
        <w:t xml:space="preserve">do informowania o dofinansowaniu projektu przez </w:t>
      </w:r>
      <w:r w:rsidR="00917C8D" w:rsidRPr="004D46AF">
        <w:rPr>
          <w:rFonts w:asciiTheme="minorHAnsi" w:eastAsia="Arial" w:hAnsiTheme="minorHAnsi" w:cstheme="minorHAnsi"/>
        </w:rPr>
        <w:t>Unię Europejską ze środków Europejskiego Funduszu Społecznego Plus (EFS+) w ramach Programu Fundusze Europejskie dla Dolnego Śląska 2021-2027 (FEDS)</w:t>
      </w:r>
      <w:r w:rsidR="00512F2F" w:rsidRPr="004D46AF">
        <w:rPr>
          <w:rFonts w:asciiTheme="minorHAnsi" w:eastAsia="Arial" w:hAnsiTheme="minorHAnsi" w:cstheme="minorHAnsi"/>
        </w:rPr>
        <w:t xml:space="preserve"> we wszystkich materiałach i dokumentach</w:t>
      </w:r>
      <w:r w:rsidR="003B4F19" w:rsidRPr="004D46AF">
        <w:rPr>
          <w:rFonts w:asciiTheme="minorHAnsi" w:eastAsia="Arial" w:hAnsiTheme="minorHAnsi" w:cstheme="minorHAnsi"/>
        </w:rPr>
        <w:t xml:space="preserve"> (</w:t>
      </w:r>
      <w:r w:rsidR="00917C8D" w:rsidRPr="004D46AF">
        <w:rPr>
          <w:rFonts w:asciiTheme="minorHAnsi" w:eastAsia="Arial" w:hAnsiTheme="minorHAnsi" w:cstheme="minorHAnsi"/>
        </w:rPr>
        <w:t xml:space="preserve">odpowiednie </w:t>
      </w:r>
      <w:r w:rsidR="003B4F19" w:rsidRPr="004D46AF">
        <w:rPr>
          <w:rFonts w:asciiTheme="minorHAnsi" w:eastAsia="Arial" w:hAnsiTheme="minorHAnsi" w:cstheme="minorHAnsi"/>
        </w:rPr>
        <w:t>log</w:t>
      </w:r>
      <w:r w:rsidR="00917C8D" w:rsidRPr="004D46AF">
        <w:rPr>
          <w:rFonts w:asciiTheme="minorHAnsi" w:eastAsia="Arial" w:hAnsiTheme="minorHAnsi" w:cstheme="minorHAnsi"/>
        </w:rPr>
        <w:t>otypy</w:t>
      </w:r>
      <w:r w:rsidR="003B4F19" w:rsidRPr="004D46AF">
        <w:rPr>
          <w:rFonts w:asciiTheme="minorHAnsi" w:eastAsia="Arial" w:hAnsiTheme="minorHAnsi" w:cstheme="minorHAnsi"/>
        </w:rPr>
        <w:t xml:space="preserve"> będą przekazane wykonawcy po podpisaniu umowy)</w:t>
      </w:r>
      <w:r w:rsidR="00917C8D" w:rsidRPr="004D46AF">
        <w:rPr>
          <w:rFonts w:asciiTheme="minorHAnsi" w:hAnsiTheme="minorHAnsi" w:cstheme="minorHAnsi"/>
        </w:rPr>
        <w:t>.</w:t>
      </w:r>
    </w:p>
    <w:p w14:paraId="596D0F3B" w14:textId="0B578E6A" w:rsidR="00051B45" w:rsidRPr="004D46AF" w:rsidRDefault="00AE1417" w:rsidP="004D46AF">
      <w:pPr>
        <w:spacing w:line="240" w:lineRule="auto"/>
        <w:jc w:val="both"/>
        <w:rPr>
          <w:rFonts w:asciiTheme="minorHAnsi" w:hAnsiTheme="minorHAnsi" w:cstheme="minorHAnsi"/>
        </w:rPr>
      </w:pPr>
      <w:r w:rsidRPr="004D46AF">
        <w:rPr>
          <w:rFonts w:asciiTheme="minorHAnsi" w:hAnsiTheme="minorHAnsi" w:cstheme="minorHAnsi"/>
        </w:rPr>
        <w:t>4</w:t>
      </w:r>
      <w:r w:rsidR="00B55924" w:rsidRPr="004D46AF">
        <w:rPr>
          <w:rFonts w:asciiTheme="minorHAnsi" w:hAnsiTheme="minorHAnsi" w:cstheme="minorHAnsi"/>
        </w:rPr>
        <w:t>)</w:t>
      </w:r>
      <w:r w:rsidRPr="004D46AF">
        <w:rPr>
          <w:rFonts w:asciiTheme="minorHAnsi" w:hAnsiTheme="minorHAnsi" w:cstheme="minorHAnsi"/>
        </w:rPr>
        <w:t xml:space="preserve"> </w:t>
      </w:r>
      <w:r w:rsidR="00634774" w:rsidRPr="004D46AF">
        <w:rPr>
          <w:rFonts w:asciiTheme="minorHAnsi" w:hAnsiTheme="minorHAnsi" w:cstheme="minorHAnsi"/>
        </w:rPr>
        <w:t xml:space="preserve">Wykonawca będzie zobowiązany </w:t>
      </w:r>
      <w:r w:rsidR="00D20A5D" w:rsidRPr="004D46AF">
        <w:rPr>
          <w:rFonts w:asciiTheme="minorHAnsi" w:hAnsiTheme="minorHAnsi" w:cstheme="minorHAnsi"/>
        </w:rPr>
        <w:t xml:space="preserve">w umowie </w:t>
      </w:r>
      <w:r w:rsidR="00634774" w:rsidRPr="004D46AF">
        <w:rPr>
          <w:rFonts w:asciiTheme="minorHAnsi" w:hAnsiTheme="minorHAnsi" w:cstheme="minorHAnsi"/>
        </w:rPr>
        <w:t>do nie wykorzystywania w swoich działaniach przekazu dyskryminującego, ośmieszającego bądź utrwalającego stereotypy ze względu na niepełnosprawność czy inne przesłanki wskazane w art. 21 K</w:t>
      </w:r>
      <w:r w:rsidR="00774D7F" w:rsidRPr="004D46AF">
        <w:rPr>
          <w:rFonts w:asciiTheme="minorHAnsi" w:hAnsiTheme="minorHAnsi" w:cstheme="minorHAnsi"/>
        </w:rPr>
        <w:t xml:space="preserve">arty </w:t>
      </w:r>
      <w:r w:rsidR="00634774" w:rsidRPr="004D46AF">
        <w:rPr>
          <w:rFonts w:asciiTheme="minorHAnsi" w:hAnsiTheme="minorHAnsi" w:cstheme="minorHAnsi"/>
        </w:rPr>
        <w:t>P</w:t>
      </w:r>
      <w:r w:rsidR="00774D7F" w:rsidRPr="004D46AF">
        <w:rPr>
          <w:rFonts w:asciiTheme="minorHAnsi" w:hAnsiTheme="minorHAnsi" w:cstheme="minorHAnsi"/>
        </w:rPr>
        <w:t xml:space="preserve">raw </w:t>
      </w:r>
      <w:r w:rsidR="00634774" w:rsidRPr="004D46AF">
        <w:rPr>
          <w:rFonts w:asciiTheme="minorHAnsi" w:hAnsiTheme="minorHAnsi" w:cstheme="minorHAnsi"/>
        </w:rPr>
        <w:t>P</w:t>
      </w:r>
      <w:r w:rsidR="00774D7F" w:rsidRPr="004D46AF">
        <w:rPr>
          <w:rFonts w:asciiTheme="minorHAnsi" w:hAnsiTheme="minorHAnsi" w:cstheme="minorHAnsi"/>
        </w:rPr>
        <w:t>odstawowych Unii Europejskiej</w:t>
      </w:r>
      <w:r w:rsidR="00051B45" w:rsidRPr="004D46AF">
        <w:rPr>
          <w:rFonts w:asciiTheme="minorHAnsi" w:hAnsiTheme="minorHAnsi" w:cstheme="minorHAnsi"/>
        </w:rPr>
        <w:t xml:space="preserve"> z dnia 26 października 2012 r. oraz Konwencji o Prawach Osób Niepełnosprawnych sporządzonej w Nowym Jorku dnia 13 grudnia 2006 r.</w:t>
      </w:r>
      <w:r w:rsidR="00634774" w:rsidRPr="004D46AF">
        <w:rPr>
          <w:rFonts w:asciiTheme="minorHAnsi" w:hAnsiTheme="minorHAnsi" w:cstheme="minorHAnsi"/>
        </w:rPr>
        <w:t xml:space="preserve"> Te przesłanki to płeć, rasa, kolor skóry, pochodzenie etniczne lub społeczne, cechy genetyczne, język, religia lub przekonania, poglądy polityczne lub wszelkie inne poglądy, przynależność do mniejszości narodowej, majątek, urodzenie, niepełnosprawność, wiek lub orientacja seksualna</w:t>
      </w:r>
      <w:bookmarkStart w:id="5" w:name="_Toc510166717"/>
      <w:bookmarkStart w:id="6" w:name="_Toc61362637"/>
      <w:bookmarkStart w:id="7" w:name="_Toc120626125"/>
      <w:r w:rsidR="002B5E54" w:rsidRPr="004D46AF">
        <w:rPr>
          <w:rFonts w:asciiTheme="minorHAnsi" w:hAnsiTheme="minorHAnsi" w:cstheme="minorHAnsi"/>
        </w:rPr>
        <w:t>.</w:t>
      </w:r>
    </w:p>
    <w:p w14:paraId="78D9D04B" w14:textId="7595660D" w:rsidR="00774D7F" w:rsidRPr="004D46AF" w:rsidRDefault="00AE1417" w:rsidP="004D46AF">
      <w:pPr>
        <w:spacing w:line="240" w:lineRule="auto"/>
        <w:jc w:val="both"/>
        <w:rPr>
          <w:rFonts w:asciiTheme="minorHAnsi" w:eastAsia="Times New Roman" w:hAnsiTheme="minorHAnsi" w:cstheme="minorHAnsi"/>
          <w:kern w:val="32"/>
        </w:rPr>
      </w:pPr>
      <w:r w:rsidRPr="004D46AF">
        <w:rPr>
          <w:rFonts w:asciiTheme="minorHAnsi" w:eastAsia="Times New Roman" w:hAnsiTheme="minorHAnsi" w:cstheme="minorHAnsi"/>
          <w:kern w:val="32"/>
          <w:lang w:eastAsia="ar-SA"/>
        </w:rPr>
        <w:t>5</w:t>
      </w:r>
      <w:r w:rsidR="00B55924" w:rsidRPr="004D46AF">
        <w:rPr>
          <w:rFonts w:asciiTheme="minorHAnsi" w:eastAsia="Times New Roman" w:hAnsiTheme="minorHAnsi" w:cstheme="minorHAnsi"/>
          <w:kern w:val="32"/>
          <w:lang w:eastAsia="ar-SA"/>
        </w:rPr>
        <w:t>)</w:t>
      </w:r>
      <w:r w:rsidRPr="004D46AF">
        <w:rPr>
          <w:rFonts w:asciiTheme="minorHAnsi" w:eastAsia="Times New Roman" w:hAnsiTheme="minorHAnsi" w:cstheme="minorHAnsi"/>
          <w:kern w:val="32"/>
          <w:lang w:eastAsia="ar-SA"/>
        </w:rPr>
        <w:t xml:space="preserve"> </w:t>
      </w:r>
      <w:r w:rsidR="00051B45" w:rsidRPr="004D46AF">
        <w:rPr>
          <w:rFonts w:asciiTheme="minorHAnsi" w:eastAsia="Times New Roman" w:hAnsiTheme="minorHAnsi" w:cstheme="minorHAnsi"/>
          <w:kern w:val="32"/>
          <w:lang w:eastAsia="ar-SA"/>
        </w:rPr>
        <w:t xml:space="preserve">Wykonawca będzie </w:t>
      </w:r>
      <w:r w:rsidR="00D20A5D" w:rsidRPr="004D46AF">
        <w:rPr>
          <w:rFonts w:asciiTheme="minorHAnsi" w:eastAsia="Times New Roman" w:hAnsiTheme="minorHAnsi" w:cstheme="minorHAnsi"/>
          <w:kern w:val="32"/>
          <w:lang w:eastAsia="ar-SA"/>
        </w:rPr>
        <w:t xml:space="preserve">zobowiązany w umowie do </w:t>
      </w:r>
      <w:r w:rsidR="00051B45" w:rsidRPr="004D46AF">
        <w:rPr>
          <w:rFonts w:asciiTheme="minorHAnsi" w:eastAsia="Times New Roman" w:hAnsiTheme="minorHAnsi" w:cstheme="minorHAnsi"/>
          <w:kern w:val="32"/>
          <w:lang w:eastAsia="ar-SA"/>
        </w:rPr>
        <w:t>stosowa</w:t>
      </w:r>
      <w:r w:rsidR="00D20A5D" w:rsidRPr="004D46AF">
        <w:rPr>
          <w:rFonts w:asciiTheme="minorHAnsi" w:eastAsia="Times New Roman" w:hAnsiTheme="minorHAnsi" w:cstheme="minorHAnsi"/>
          <w:kern w:val="32"/>
          <w:lang w:eastAsia="ar-SA"/>
        </w:rPr>
        <w:t>nia</w:t>
      </w:r>
      <w:r w:rsidR="00051B45" w:rsidRPr="004D46AF">
        <w:rPr>
          <w:rFonts w:asciiTheme="minorHAnsi" w:eastAsia="Times New Roman" w:hAnsiTheme="minorHAnsi" w:cstheme="minorHAnsi"/>
          <w:kern w:val="32"/>
          <w:lang w:eastAsia="ar-SA"/>
        </w:rPr>
        <w:t xml:space="preserve"> w </w:t>
      </w:r>
      <w:r w:rsidR="002B144E" w:rsidRPr="004D46AF">
        <w:rPr>
          <w:rFonts w:asciiTheme="minorHAnsi" w:eastAsia="Times New Roman" w:hAnsiTheme="minorHAnsi" w:cstheme="minorHAnsi"/>
          <w:kern w:val="32"/>
          <w:lang w:eastAsia="ar-SA"/>
        </w:rPr>
        <w:t xml:space="preserve">raportach, </w:t>
      </w:r>
      <w:r w:rsidR="00051B45" w:rsidRPr="004D46AF">
        <w:rPr>
          <w:rFonts w:asciiTheme="minorHAnsi" w:eastAsia="Times New Roman" w:hAnsiTheme="minorHAnsi" w:cstheme="minorHAnsi"/>
          <w:kern w:val="32"/>
          <w:lang w:eastAsia="ar-SA"/>
        </w:rPr>
        <w:t xml:space="preserve">prezentacji multimedialnej oraz </w:t>
      </w:r>
      <w:r w:rsidR="002B144E" w:rsidRPr="004D46AF">
        <w:rPr>
          <w:rFonts w:asciiTheme="minorHAnsi" w:eastAsia="Times New Roman" w:hAnsiTheme="minorHAnsi" w:cstheme="minorHAnsi"/>
          <w:kern w:val="32"/>
          <w:lang w:eastAsia="ar-SA"/>
        </w:rPr>
        <w:t xml:space="preserve">innych udostępnianych materiałach </w:t>
      </w:r>
      <w:r w:rsidR="00051B45" w:rsidRPr="004D46AF">
        <w:rPr>
          <w:rFonts w:asciiTheme="minorHAnsi" w:eastAsia="Times New Roman" w:hAnsiTheme="minorHAnsi" w:cstheme="minorHAnsi"/>
          <w:kern w:val="32"/>
          <w:lang w:eastAsia="ar-SA"/>
        </w:rPr>
        <w:t xml:space="preserve"> </w:t>
      </w:r>
      <w:r w:rsidR="00696997" w:rsidRPr="004D46AF">
        <w:rPr>
          <w:rFonts w:asciiTheme="minorHAnsi" w:eastAsia="Times New Roman" w:hAnsiTheme="minorHAnsi" w:cstheme="minorHAnsi"/>
          <w:kern w:val="32"/>
          <w:lang w:eastAsia="ar-SA"/>
        </w:rPr>
        <w:t>S</w:t>
      </w:r>
      <w:r w:rsidR="002B144E" w:rsidRPr="004D46AF">
        <w:rPr>
          <w:rFonts w:asciiTheme="minorHAnsi" w:eastAsia="Times New Roman" w:hAnsiTheme="minorHAnsi" w:cstheme="minorHAnsi"/>
          <w:kern w:val="32"/>
          <w:lang w:eastAsia="ar-SA"/>
        </w:rPr>
        <w:t xml:space="preserve">tandardy dostępności </w:t>
      </w:r>
      <w:r w:rsidR="00696997" w:rsidRPr="004D46AF">
        <w:rPr>
          <w:rFonts w:asciiTheme="minorHAnsi" w:eastAsia="Times New Roman" w:hAnsiTheme="minorHAnsi" w:cstheme="minorHAnsi"/>
          <w:kern w:val="32"/>
          <w:lang w:eastAsia="ar-SA"/>
        </w:rPr>
        <w:t xml:space="preserve">dla polityki spójności  2021-2027, stanowiące </w:t>
      </w:r>
      <w:r w:rsidR="00774D7F" w:rsidRPr="004D46AF">
        <w:rPr>
          <w:rFonts w:asciiTheme="minorHAnsi" w:eastAsia="Times New Roman" w:hAnsiTheme="minorHAnsi" w:cstheme="minorHAnsi"/>
          <w:kern w:val="32"/>
          <w:lang w:eastAsia="ar-SA"/>
        </w:rPr>
        <w:t>Załącznik nr 2</w:t>
      </w:r>
      <w:r w:rsidR="00696997" w:rsidRPr="004D46AF">
        <w:rPr>
          <w:rFonts w:asciiTheme="minorHAnsi" w:eastAsia="Times New Roman" w:hAnsiTheme="minorHAnsi" w:cstheme="minorHAnsi"/>
          <w:kern w:val="32"/>
          <w:lang w:eastAsia="ar-SA"/>
        </w:rPr>
        <w:t xml:space="preserve"> do Wytycznych dotyczących realizacji zasad równościowych w ramach funduszy unijnych na lata 2021-2027</w:t>
      </w:r>
      <w:bookmarkEnd w:id="5"/>
      <w:bookmarkEnd w:id="6"/>
      <w:bookmarkEnd w:id="7"/>
      <w:r w:rsidR="00696997" w:rsidRPr="004D46AF">
        <w:rPr>
          <w:rFonts w:asciiTheme="minorHAnsi" w:eastAsia="Times New Roman" w:hAnsiTheme="minorHAnsi" w:cstheme="minorHAnsi"/>
          <w:kern w:val="32"/>
          <w:lang w:eastAsia="ar-SA"/>
        </w:rPr>
        <w:t xml:space="preserve">. </w:t>
      </w:r>
    </w:p>
    <w:p w14:paraId="08B08F6F" w14:textId="695F57F2" w:rsidR="002B144E" w:rsidRPr="00774D7F" w:rsidRDefault="00AE1417" w:rsidP="004D46AF">
      <w:pPr>
        <w:spacing w:after="0" w:line="240" w:lineRule="auto"/>
        <w:jc w:val="both"/>
        <w:rPr>
          <w:rFonts w:asciiTheme="minorHAnsi" w:hAnsiTheme="minorHAnsi" w:cstheme="minorHAnsi"/>
          <w:color w:val="FF0000"/>
        </w:rPr>
      </w:pPr>
      <w:r w:rsidRPr="004D46AF">
        <w:rPr>
          <w:rFonts w:asciiTheme="minorHAnsi" w:eastAsia="Times New Roman" w:hAnsiTheme="minorHAnsi" w:cstheme="minorHAnsi"/>
          <w:kern w:val="32"/>
        </w:rPr>
        <w:t>6</w:t>
      </w:r>
      <w:r w:rsidR="00B55924" w:rsidRPr="004D46AF">
        <w:rPr>
          <w:rFonts w:asciiTheme="minorHAnsi" w:eastAsia="Times New Roman" w:hAnsiTheme="minorHAnsi" w:cstheme="minorHAnsi"/>
          <w:kern w:val="32"/>
        </w:rPr>
        <w:t>)</w:t>
      </w:r>
      <w:r w:rsidRPr="004D46AF">
        <w:rPr>
          <w:rFonts w:asciiTheme="minorHAnsi" w:eastAsia="Times New Roman" w:hAnsiTheme="minorHAnsi" w:cstheme="minorHAnsi"/>
          <w:kern w:val="32"/>
        </w:rPr>
        <w:t xml:space="preserve"> </w:t>
      </w:r>
      <w:r w:rsidR="002B144E" w:rsidRPr="004D46AF">
        <w:rPr>
          <w:rFonts w:asciiTheme="minorHAnsi" w:eastAsia="Times New Roman" w:hAnsiTheme="minorHAnsi" w:cstheme="minorHAnsi"/>
          <w:kern w:val="32"/>
        </w:rPr>
        <w:t xml:space="preserve">Wykonawca będzie zobowiązany </w:t>
      </w:r>
      <w:r w:rsidR="00D20A5D" w:rsidRPr="004D46AF">
        <w:rPr>
          <w:rFonts w:asciiTheme="minorHAnsi" w:eastAsia="Times New Roman" w:hAnsiTheme="minorHAnsi" w:cstheme="minorHAnsi"/>
          <w:kern w:val="32"/>
        </w:rPr>
        <w:t xml:space="preserve">w umowie </w:t>
      </w:r>
      <w:r w:rsidR="002B144E" w:rsidRPr="004D46AF">
        <w:rPr>
          <w:rFonts w:asciiTheme="minorHAnsi" w:eastAsia="Times New Roman" w:hAnsiTheme="minorHAnsi" w:cstheme="minorHAnsi"/>
          <w:kern w:val="32"/>
        </w:rPr>
        <w:t>do przekazania majątkowych praw autorskich do powstałych prac</w:t>
      </w:r>
      <w:r w:rsidR="00D20A5D" w:rsidRPr="004D46AF">
        <w:rPr>
          <w:rFonts w:asciiTheme="minorHAnsi" w:eastAsia="Times New Roman" w:hAnsiTheme="minorHAnsi" w:cstheme="minorHAnsi"/>
          <w:kern w:val="32"/>
        </w:rPr>
        <w:t>.</w:t>
      </w:r>
    </w:p>
    <w:p w14:paraId="0C12CF4A" w14:textId="58B29968" w:rsidR="00AE1417" w:rsidRPr="008D771C" w:rsidRDefault="00AE1417" w:rsidP="00F20E49">
      <w:pPr>
        <w:autoSpaceDE w:val="0"/>
        <w:autoSpaceDN w:val="0"/>
        <w:adjustRightInd w:val="0"/>
        <w:spacing w:after="0" w:line="240" w:lineRule="auto"/>
        <w:jc w:val="both"/>
        <w:rPr>
          <w:rFonts w:asciiTheme="minorHAnsi" w:hAnsiTheme="minorHAnsi" w:cstheme="minorHAnsi"/>
          <w:lang w:eastAsia="pl-PL"/>
        </w:rPr>
      </w:pPr>
    </w:p>
    <w:sectPr w:rsidR="00AE1417" w:rsidRPr="008D771C">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72077" w14:textId="77777777" w:rsidR="001173FD" w:rsidRDefault="001173FD" w:rsidP="00DB68AE">
      <w:pPr>
        <w:spacing w:after="0" w:line="240" w:lineRule="auto"/>
      </w:pPr>
      <w:r>
        <w:separator/>
      </w:r>
    </w:p>
  </w:endnote>
  <w:endnote w:type="continuationSeparator" w:id="0">
    <w:p w14:paraId="39A2C2FF" w14:textId="77777777" w:rsidR="001173FD" w:rsidRDefault="001173FD" w:rsidP="00DB68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2779198"/>
      <w:docPartObj>
        <w:docPartGallery w:val="Page Numbers (Bottom of Page)"/>
        <w:docPartUnique/>
      </w:docPartObj>
    </w:sdtPr>
    <w:sdtEndPr/>
    <w:sdtContent>
      <w:p w14:paraId="34213B3B" w14:textId="77777777" w:rsidR="00046768" w:rsidRDefault="00046768">
        <w:pPr>
          <w:pStyle w:val="Stopka"/>
        </w:pPr>
        <w:r>
          <w:fldChar w:fldCharType="begin"/>
        </w:r>
        <w:r>
          <w:instrText>PAGE   \* MERGEFORMAT</w:instrText>
        </w:r>
        <w:r>
          <w:fldChar w:fldCharType="separate"/>
        </w:r>
        <w:r w:rsidR="00EF1F3A">
          <w:rPr>
            <w:noProof/>
          </w:rPr>
          <w:t>8</w:t>
        </w:r>
        <w:r>
          <w:fldChar w:fldCharType="end"/>
        </w:r>
      </w:p>
    </w:sdtContent>
  </w:sdt>
  <w:p w14:paraId="79EA0E49" w14:textId="77777777" w:rsidR="00046768" w:rsidRDefault="0004676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2F681" w14:textId="77777777" w:rsidR="001173FD" w:rsidRDefault="001173FD" w:rsidP="00DB68AE">
      <w:pPr>
        <w:spacing w:after="0" w:line="240" w:lineRule="auto"/>
      </w:pPr>
      <w:r>
        <w:separator/>
      </w:r>
    </w:p>
  </w:footnote>
  <w:footnote w:type="continuationSeparator" w:id="0">
    <w:p w14:paraId="2C81CC4F" w14:textId="77777777" w:rsidR="001173FD" w:rsidRDefault="001173FD" w:rsidP="00DB68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C7CDA"/>
    <w:multiLevelType w:val="hybridMultilevel"/>
    <w:tmpl w:val="37ECA53A"/>
    <w:lvl w:ilvl="0" w:tplc="8ED4C8BC">
      <w:start w:val="1"/>
      <w:numFmt w:val="lowerLetter"/>
      <w:lvlText w:val="%1)"/>
      <w:lvlJc w:val="left"/>
      <w:pPr>
        <w:ind w:left="720" w:hanging="360"/>
      </w:pPr>
      <w:rPr>
        <w:rFonts w:asciiTheme="minorHAnsi" w:eastAsia="Times New Roman" w:hAnsiTheme="minorHAns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9D2934"/>
    <w:multiLevelType w:val="multilevel"/>
    <w:tmpl w:val="CF800404"/>
    <w:lvl w:ilvl="0">
      <w:start w:val="1"/>
      <w:numFmt w:val="bullet"/>
      <w:lvlText w:val="●"/>
      <w:lvlJc w:val="left"/>
      <w:pPr>
        <w:ind w:left="1353" w:hanging="359"/>
      </w:pPr>
      <w:rPr>
        <w:rFonts w:ascii="Noto Sans Symbols" w:eastAsia="Noto Sans Symbols" w:hAnsi="Noto Sans Symbols" w:cs="Noto Sans Symbols"/>
      </w:rPr>
    </w:lvl>
    <w:lvl w:ilvl="1">
      <w:start w:val="1"/>
      <w:numFmt w:val="bullet"/>
      <w:lvlText w:val="o"/>
      <w:lvlJc w:val="left"/>
      <w:pPr>
        <w:ind w:left="2073" w:hanging="360"/>
      </w:pPr>
      <w:rPr>
        <w:rFonts w:ascii="Courier New" w:eastAsia="Courier New" w:hAnsi="Courier New" w:cs="Courier New"/>
      </w:rPr>
    </w:lvl>
    <w:lvl w:ilvl="2">
      <w:start w:val="1"/>
      <w:numFmt w:val="bullet"/>
      <w:lvlText w:val="▪"/>
      <w:lvlJc w:val="left"/>
      <w:pPr>
        <w:ind w:left="2793" w:hanging="360"/>
      </w:pPr>
      <w:rPr>
        <w:rFonts w:ascii="Noto Sans Symbols" w:eastAsia="Noto Sans Symbols" w:hAnsi="Noto Sans Symbols" w:cs="Noto Sans Symbols"/>
      </w:rPr>
    </w:lvl>
    <w:lvl w:ilvl="3">
      <w:start w:val="1"/>
      <w:numFmt w:val="bullet"/>
      <w:lvlText w:val="●"/>
      <w:lvlJc w:val="left"/>
      <w:pPr>
        <w:ind w:left="3513" w:hanging="360"/>
      </w:pPr>
      <w:rPr>
        <w:rFonts w:ascii="Noto Sans Symbols" w:eastAsia="Noto Sans Symbols" w:hAnsi="Noto Sans Symbols" w:cs="Noto Sans Symbols"/>
      </w:rPr>
    </w:lvl>
    <w:lvl w:ilvl="4">
      <w:start w:val="1"/>
      <w:numFmt w:val="bullet"/>
      <w:lvlText w:val="o"/>
      <w:lvlJc w:val="left"/>
      <w:pPr>
        <w:ind w:left="4233" w:hanging="360"/>
      </w:pPr>
      <w:rPr>
        <w:rFonts w:ascii="Courier New" w:eastAsia="Courier New" w:hAnsi="Courier New" w:cs="Courier New"/>
      </w:rPr>
    </w:lvl>
    <w:lvl w:ilvl="5">
      <w:start w:val="1"/>
      <w:numFmt w:val="bullet"/>
      <w:lvlText w:val="▪"/>
      <w:lvlJc w:val="left"/>
      <w:pPr>
        <w:ind w:left="4953" w:hanging="360"/>
      </w:pPr>
      <w:rPr>
        <w:rFonts w:ascii="Noto Sans Symbols" w:eastAsia="Noto Sans Symbols" w:hAnsi="Noto Sans Symbols" w:cs="Noto Sans Symbols"/>
      </w:rPr>
    </w:lvl>
    <w:lvl w:ilvl="6">
      <w:start w:val="1"/>
      <w:numFmt w:val="bullet"/>
      <w:lvlText w:val="●"/>
      <w:lvlJc w:val="left"/>
      <w:pPr>
        <w:ind w:left="5673" w:hanging="360"/>
      </w:pPr>
      <w:rPr>
        <w:rFonts w:ascii="Noto Sans Symbols" w:eastAsia="Noto Sans Symbols" w:hAnsi="Noto Sans Symbols" w:cs="Noto Sans Symbols"/>
      </w:rPr>
    </w:lvl>
    <w:lvl w:ilvl="7">
      <w:start w:val="1"/>
      <w:numFmt w:val="bullet"/>
      <w:lvlText w:val="o"/>
      <w:lvlJc w:val="left"/>
      <w:pPr>
        <w:ind w:left="6393" w:hanging="360"/>
      </w:pPr>
      <w:rPr>
        <w:rFonts w:ascii="Courier New" w:eastAsia="Courier New" w:hAnsi="Courier New" w:cs="Courier New"/>
      </w:rPr>
    </w:lvl>
    <w:lvl w:ilvl="8">
      <w:start w:val="1"/>
      <w:numFmt w:val="bullet"/>
      <w:lvlText w:val="▪"/>
      <w:lvlJc w:val="left"/>
      <w:pPr>
        <w:ind w:left="7113" w:hanging="360"/>
      </w:pPr>
      <w:rPr>
        <w:rFonts w:ascii="Noto Sans Symbols" w:eastAsia="Noto Sans Symbols" w:hAnsi="Noto Sans Symbols" w:cs="Noto Sans Symbols"/>
      </w:rPr>
    </w:lvl>
  </w:abstractNum>
  <w:abstractNum w:abstractNumId="2" w15:restartNumberingAfterBreak="0">
    <w:nsid w:val="11470F79"/>
    <w:multiLevelType w:val="hybridMultilevel"/>
    <w:tmpl w:val="711835FC"/>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 w15:restartNumberingAfterBreak="0">
    <w:nsid w:val="14E26650"/>
    <w:multiLevelType w:val="hybridMultilevel"/>
    <w:tmpl w:val="6FA0CAC4"/>
    <w:lvl w:ilvl="0" w:tplc="8ED4C8BC">
      <w:start w:val="1"/>
      <w:numFmt w:val="lowerLetter"/>
      <w:lvlText w:val="%1)"/>
      <w:lvlJc w:val="left"/>
      <w:pPr>
        <w:ind w:left="870" w:hanging="360"/>
      </w:pPr>
      <w:rPr>
        <w:rFonts w:asciiTheme="minorHAnsi" w:eastAsia="Times New Roman" w:hAnsiTheme="minorHAnsi" w:cs="Times New Roman" w:hint="default"/>
      </w:rPr>
    </w:lvl>
    <w:lvl w:ilvl="1" w:tplc="04150003" w:tentative="1">
      <w:start w:val="1"/>
      <w:numFmt w:val="bullet"/>
      <w:lvlText w:val="o"/>
      <w:lvlJc w:val="left"/>
      <w:pPr>
        <w:ind w:left="1590" w:hanging="360"/>
      </w:pPr>
      <w:rPr>
        <w:rFonts w:ascii="Courier New" w:hAnsi="Courier New" w:cs="Courier New" w:hint="default"/>
      </w:rPr>
    </w:lvl>
    <w:lvl w:ilvl="2" w:tplc="04150005" w:tentative="1">
      <w:start w:val="1"/>
      <w:numFmt w:val="bullet"/>
      <w:lvlText w:val=""/>
      <w:lvlJc w:val="left"/>
      <w:pPr>
        <w:ind w:left="2310" w:hanging="360"/>
      </w:pPr>
      <w:rPr>
        <w:rFonts w:ascii="Wingdings" w:hAnsi="Wingdings" w:hint="default"/>
      </w:rPr>
    </w:lvl>
    <w:lvl w:ilvl="3" w:tplc="04150001" w:tentative="1">
      <w:start w:val="1"/>
      <w:numFmt w:val="bullet"/>
      <w:lvlText w:val=""/>
      <w:lvlJc w:val="left"/>
      <w:pPr>
        <w:ind w:left="3030" w:hanging="360"/>
      </w:pPr>
      <w:rPr>
        <w:rFonts w:ascii="Symbol" w:hAnsi="Symbol" w:hint="default"/>
      </w:rPr>
    </w:lvl>
    <w:lvl w:ilvl="4" w:tplc="04150003" w:tentative="1">
      <w:start w:val="1"/>
      <w:numFmt w:val="bullet"/>
      <w:lvlText w:val="o"/>
      <w:lvlJc w:val="left"/>
      <w:pPr>
        <w:ind w:left="3750" w:hanging="360"/>
      </w:pPr>
      <w:rPr>
        <w:rFonts w:ascii="Courier New" w:hAnsi="Courier New" w:cs="Courier New" w:hint="default"/>
      </w:rPr>
    </w:lvl>
    <w:lvl w:ilvl="5" w:tplc="04150005" w:tentative="1">
      <w:start w:val="1"/>
      <w:numFmt w:val="bullet"/>
      <w:lvlText w:val=""/>
      <w:lvlJc w:val="left"/>
      <w:pPr>
        <w:ind w:left="4470" w:hanging="360"/>
      </w:pPr>
      <w:rPr>
        <w:rFonts w:ascii="Wingdings" w:hAnsi="Wingdings" w:hint="default"/>
      </w:rPr>
    </w:lvl>
    <w:lvl w:ilvl="6" w:tplc="04150001" w:tentative="1">
      <w:start w:val="1"/>
      <w:numFmt w:val="bullet"/>
      <w:lvlText w:val=""/>
      <w:lvlJc w:val="left"/>
      <w:pPr>
        <w:ind w:left="5190" w:hanging="360"/>
      </w:pPr>
      <w:rPr>
        <w:rFonts w:ascii="Symbol" w:hAnsi="Symbol" w:hint="default"/>
      </w:rPr>
    </w:lvl>
    <w:lvl w:ilvl="7" w:tplc="04150003" w:tentative="1">
      <w:start w:val="1"/>
      <w:numFmt w:val="bullet"/>
      <w:lvlText w:val="o"/>
      <w:lvlJc w:val="left"/>
      <w:pPr>
        <w:ind w:left="5910" w:hanging="360"/>
      </w:pPr>
      <w:rPr>
        <w:rFonts w:ascii="Courier New" w:hAnsi="Courier New" w:cs="Courier New" w:hint="default"/>
      </w:rPr>
    </w:lvl>
    <w:lvl w:ilvl="8" w:tplc="04150005" w:tentative="1">
      <w:start w:val="1"/>
      <w:numFmt w:val="bullet"/>
      <w:lvlText w:val=""/>
      <w:lvlJc w:val="left"/>
      <w:pPr>
        <w:ind w:left="6630" w:hanging="360"/>
      </w:pPr>
      <w:rPr>
        <w:rFonts w:ascii="Wingdings" w:hAnsi="Wingdings" w:hint="default"/>
      </w:rPr>
    </w:lvl>
  </w:abstractNum>
  <w:abstractNum w:abstractNumId="4" w15:restartNumberingAfterBreak="0">
    <w:nsid w:val="15965988"/>
    <w:multiLevelType w:val="hybridMultilevel"/>
    <w:tmpl w:val="F6FEF93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E8737B"/>
    <w:multiLevelType w:val="hybridMultilevel"/>
    <w:tmpl w:val="D7C07030"/>
    <w:lvl w:ilvl="0" w:tplc="80CA263A">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705311D"/>
    <w:multiLevelType w:val="hybridMultilevel"/>
    <w:tmpl w:val="EC8C5D0E"/>
    <w:lvl w:ilvl="0" w:tplc="82382D0E">
      <w:start w:val="1"/>
      <w:numFmt w:val="upperLetter"/>
      <w:lvlText w:val="%1)"/>
      <w:lvlJc w:val="left"/>
      <w:pPr>
        <w:ind w:left="408" w:hanging="360"/>
      </w:pPr>
      <w:rPr>
        <w:rFonts w:hint="default"/>
      </w:rPr>
    </w:lvl>
    <w:lvl w:ilvl="1" w:tplc="04150019" w:tentative="1">
      <w:start w:val="1"/>
      <w:numFmt w:val="lowerLetter"/>
      <w:lvlText w:val="%2."/>
      <w:lvlJc w:val="left"/>
      <w:pPr>
        <w:ind w:left="1128" w:hanging="360"/>
      </w:pPr>
    </w:lvl>
    <w:lvl w:ilvl="2" w:tplc="0415001B" w:tentative="1">
      <w:start w:val="1"/>
      <w:numFmt w:val="lowerRoman"/>
      <w:lvlText w:val="%3."/>
      <w:lvlJc w:val="right"/>
      <w:pPr>
        <w:ind w:left="1848" w:hanging="180"/>
      </w:pPr>
    </w:lvl>
    <w:lvl w:ilvl="3" w:tplc="0415000F" w:tentative="1">
      <w:start w:val="1"/>
      <w:numFmt w:val="decimal"/>
      <w:lvlText w:val="%4."/>
      <w:lvlJc w:val="left"/>
      <w:pPr>
        <w:ind w:left="2568" w:hanging="360"/>
      </w:pPr>
    </w:lvl>
    <w:lvl w:ilvl="4" w:tplc="04150019" w:tentative="1">
      <w:start w:val="1"/>
      <w:numFmt w:val="lowerLetter"/>
      <w:lvlText w:val="%5."/>
      <w:lvlJc w:val="left"/>
      <w:pPr>
        <w:ind w:left="3288" w:hanging="360"/>
      </w:pPr>
    </w:lvl>
    <w:lvl w:ilvl="5" w:tplc="0415001B" w:tentative="1">
      <w:start w:val="1"/>
      <w:numFmt w:val="lowerRoman"/>
      <w:lvlText w:val="%6."/>
      <w:lvlJc w:val="right"/>
      <w:pPr>
        <w:ind w:left="4008" w:hanging="180"/>
      </w:pPr>
    </w:lvl>
    <w:lvl w:ilvl="6" w:tplc="0415000F" w:tentative="1">
      <w:start w:val="1"/>
      <w:numFmt w:val="decimal"/>
      <w:lvlText w:val="%7."/>
      <w:lvlJc w:val="left"/>
      <w:pPr>
        <w:ind w:left="4728" w:hanging="360"/>
      </w:pPr>
    </w:lvl>
    <w:lvl w:ilvl="7" w:tplc="04150019" w:tentative="1">
      <w:start w:val="1"/>
      <w:numFmt w:val="lowerLetter"/>
      <w:lvlText w:val="%8."/>
      <w:lvlJc w:val="left"/>
      <w:pPr>
        <w:ind w:left="5448" w:hanging="360"/>
      </w:pPr>
    </w:lvl>
    <w:lvl w:ilvl="8" w:tplc="0415001B" w:tentative="1">
      <w:start w:val="1"/>
      <w:numFmt w:val="lowerRoman"/>
      <w:lvlText w:val="%9."/>
      <w:lvlJc w:val="right"/>
      <w:pPr>
        <w:ind w:left="6168" w:hanging="180"/>
      </w:pPr>
    </w:lvl>
  </w:abstractNum>
  <w:abstractNum w:abstractNumId="7" w15:restartNumberingAfterBreak="0">
    <w:nsid w:val="277C0C9A"/>
    <w:multiLevelType w:val="hybridMultilevel"/>
    <w:tmpl w:val="2D324138"/>
    <w:lvl w:ilvl="0" w:tplc="8ED4C8BC">
      <w:start w:val="1"/>
      <w:numFmt w:val="lowerLetter"/>
      <w:lvlText w:val="%1)"/>
      <w:lvlJc w:val="left"/>
      <w:pPr>
        <w:ind w:left="768" w:hanging="360"/>
      </w:pPr>
      <w:rPr>
        <w:rFonts w:asciiTheme="minorHAnsi" w:eastAsia="Times New Roman" w:hAnsiTheme="minorHAnsi" w:cs="Times New Roman"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8" w15:restartNumberingAfterBreak="0">
    <w:nsid w:val="29461971"/>
    <w:multiLevelType w:val="hybridMultilevel"/>
    <w:tmpl w:val="7812A5E0"/>
    <w:lvl w:ilvl="0" w:tplc="32821896">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2A5E16AF"/>
    <w:multiLevelType w:val="hybridMultilevel"/>
    <w:tmpl w:val="CC100F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A51C8D"/>
    <w:multiLevelType w:val="hybridMultilevel"/>
    <w:tmpl w:val="D3F05A8A"/>
    <w:lvl w:ilvl="0" w:tplc="0415000B">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1" w15:restartNumberingAfterBreak="0">
    <w:nsid w:val="2F8A1092"/>
    <w:multiLevelType w:val="hybridMultilevel"/>
    <w:tmpl w:val="A552E2F8"/>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0781B31"/>
    <w:multiLevelType w:val="multilevel"/>
    <w:tmpl w:val="E840A510"/>
    <w:lvl w:ilvl="0">
      <w:start w:val="1"/>
      <w:numFmt w:val="lowerLetter"/>
      <w:lvlText w:val="%1)"/>
      <w:lvlJc w:val="left"/>
      <w:pPr>
        <w:ind w:left="502" w:hanging="360"/>
      </w:pPr>
      <w:rPr>
        <w:rFonts w:asciiTheme="minorHAnsi" w:eastAsia="Times New Roman" w:hAnsiTheme="minorHAnsi" w:cs="Times New Roman" w:hint="default"/>
        <w:b/>
      </w:rPr>
    </w:lvl>
    <w:lvl w:ilvl="1">
      <w:start w:val="1"/>
      <w:numFmt w:val="decimal"/>
      <w:lvlText w:val="%1.%2"/>
      <w:lvlJc w:val="left"/>
      <w:pPr>
        <w:ind w:left="1485" w:hanging="360"/>
      </w:pPr>
    </w:lvl>
    <w:lvl w:ilvl="2">
      <w:start w:val="1"/>
      <w:numFmt w:val="decimal"/>
      <w:lvlText w:val="%1.%2.%3"/>
      <w:lvlJc w:val="left"/>
      <w:pPr>
        <w:ind w:left="2970" w:hanging="720"/>
      </w:pPr>
    </w:lvl>
    <w:lvl w:ilvl="3">
      <w:start w:val="1"/>
      <w:numFmt w:val="decimal"/>
      <w:lvlText w:val="%1.%2.%3.%4"/>
      <w:lvlJc w:val="left"/>
      <w:pPr>
        <w:ind w:left="4095" w:hanging="720"/>
      </w:pPr>
    </w:lvl>
    <w:lvl w:ilvl="4">
      <w:start w:val="1"/>
      <w:numFmt w:val="decimal"/>
      <w:lvlText w:val="%1.%2.%3.%4.%5"/>
      <w:lvlJc w:val="left"/>
      <w:pPr>
        <w:ind w:left="5580" w:hanging="1080"/>
      </w:pPr>
    </w:lvl>
    <w:lvl w:ilvl="5">
      <w:start w:val="1"/>
      <w:numFmt w:val="decimal"/>
      <w:lvlText w:val="%1.%2.%3.%4.%5.%6"/>
      <w:lvlJc w:val="left"/>
      <w:pPr>
        <w:ind w:left="6705" w:hanging="1080"/>
      </w:pPr>
    </w:lvl>
    <w:lvl w:ilvl="6">
      <w:start w:val="1"/>
      <w:numFmt w:val="decimal"/>
      <w:lvlText w:val="%1.%2.%3.%4.%5.%6.%7"/>
      <w:lvlJc w:val="left"/>
      <w:pPr>
        <w:ind w:left="8190" w:hanging="1440"/>
      </w:pPr>
    </w:lvl>
    <w:lvl w:ilvl="7">
      <w:start w:val="1"/>
      <w:numFmt w:val="decimal"/>
      <w:lvlText w:val="%1.%2.%3.%4.%5.%6.%7.%8"/>
      <w:lvlJc w:val="left"/>
      <w:pPr>
        <w:ind w:left="9315" w:hanging="1440"/>
      </w:pPr>
    </w:lvl>
    <w:lvl w:ilvl="8">
      <w:start w:val="1"/>
      <w:numFmt w:val="decimal"/>
      <w:lvlText w:val="%1.%2.%3.%4.%5.%6.%7.%8.%9"/>
      <w:lvlJc w:val="left"/>
      <w:pPr>
        <w:ind w:left="10440" w:hanging="1440"/>
      </w:pPr>
    </w:lvl>
  </w:abstractNum>
  <w:abstractNum w:abstractNumId="13" w15:restartNumberingAfterBreak="0">
    <w:nsid w:val="38AF4DB5"/>
    <w:multiLevelType w:val="multilevel"/>
    <w:tmpl w:val="C9961B9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15:restartNumberingAfterBreak="0">
    <w:nsid w:val="39C74453"/>
    <w:multiLevelType w:val="hybridMultilevel"/>
    <w:tmpl w:val="FC3C39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4104ED5"/>
    <w:multiLevelType w:val="multilevel"/>
    <w:tmpl w:val="FE7A37DE"/>
    <w:lvl w:ilvl="0">
      <w:start w:val="1"/>
      <w:numFmt w:val="bullet"/>
      <w:lvlText w:val="●"/>
      <w:lvlJc w:val="left"/>
      <w:pPr>
        <w:ind w:left="1353" w:hanging="359"/>
      </w:pPr>
      <w:rPr>
        <w:rFonts w:ascii="Noto Sans Symbols" w:eastAsia="Noto Sans Symbols" w:hAnsi="Noto Sans Symbols" w:cs="Noto Sans Symbols"/>
      </w:rPr>
    </w:lvl>
    <w:lvl w:ilvl="1">
      <w:start w:val="1"/>
      <w:numFmt w:val="bullet"/>
      <w:lvlText w:val="o"/>
      <w:lvlJc w:val="left"/>
      <w:pPr>
        <w:ind w:left="2073" w:hanging="360"/>
      </w:pPr>
      <w:rPr>
        <w:rFonts w:ascii="Courier New" w:eastAsia="Courier New" w:hAnsi="Courier New" w:cs="Courier New"/>
      </w:rPr>
    </w:lvl>
    <w:lvl w:ilvl="2">
      <w:start w:val="1"/>
      <w:numFmt w:val="bullet"/>
      <w:lvlText w:val="▪"/>
      <w:lvlJc w:val="left"/>
      <w:pPr>
        <w:ind w:left="2793" w:hanging="360"/>
      </w:pPr>
      <w:rPr>
        <w:rFonts w:ascii="Noto Sans Symbols" w:eastAsia="Noto Sans Symbols" w:hAnsi="Noto Sans Symbols" w:cs="Noto Sans Symbols"/>
      </w:rPr>
    </w:lvl>
    <w:lvl w:ilvl="3">
      <w:start w:val="1"/>
      <w:numFmt w:val="bullet"/>
      <w:lvlText w:val="●"/>
      <w:lvlJc w:val="left"/>
      <w:pPr>
        <w:ind w:left="3513" w:hanging="360"/>
      </w:pPr>
      <w:rPr>
        <w:rFonts w:ascii="Noto Sans Symbols" w:eastAsia="Noto Sans Symbols" w:hAnsi="Noto Sans Symbols" w:cs="Noto Sans Symbols"/>
      </w:rPr>
    </w:lvl>
    <w:lvl w:ilvl="4">
      <w:start w:val="1"/>
      <w:numFmt w:val="bullet"/>
      <w:lvlText w:val="o"/>
      <w:lvlJc w:val="left"/>
      <w:pPr>
        <w:ind w:left="4233" w:hanging="360"/>
      </w:pPr>
      <w:rPr>
        <w:rFonts w:ascii="Courier New" w:eastAsia="Courier New" w:hAnsi="Courier New" w:cs="Courier New"/>
      </w:rPr>
    </w:lvl>
    <w:lvl w:ilvl="5">
      <w:start w:val="1"/>
      <w:numFmt w:val="bullet"/>
      <w:lvlText w:val="▪"/>
      <w:lvlJc w:val="left"/>
      <w:pPr>
        <w:ind w:left="4953" w:hanging="360"/>
      </w:pPr>
      <w:rPr>
        <w:rFonts w:ascii="Noto Sans Symbols" w:eastAsia="Noto Sans Symbols" w:hAnsi="Noto Sans Symbols" w:cs="Noto Sans Symbols"/>
      </w:rPr>
    </w:lvl>
    <w:lvl w:ilvl="6">
      <w:start w:val="1"/>
      <w:numFmt w:val="bullet"/>
      <w:lvlText w:val="●"/>
      <w:lvlJc w:val="left"/>
      <w:pPr>
        <w:ind w:left="5673" w:hanging="360"/>
      </w:pPr>
      <w:rPr>
        <w:rFonts w:ascii="Noto Sans Symbols" w:eastAsia="Noto Sans Symbols" w:hAnsi="Noto Sans Symbols" w:cs="Noto Sans Symbols"/>
      </w:rPr>
    </w:lvl>
    <w:lvl w:ilvl="7">
      <w:start w:val="1"/>
      <w:numFmt w:val="bullet"/>
      <w:lvlText w:val="o"/>
      <w:lvlJc w:val="left"/>
      <w:pPr>
        <w:ind w:left="6393" w:hanging="360"/>
      </w:pPr>
      <w:rPr>
        <w:rFonts w:ascii="Courier New" w:eastAsia="Courier New" w:hAnsi="Courier New" w:cs="Courier New"/>
      </w:rPr>
    </w:lvl>
    <w:lvl w:ilvl="8">
      <w:start w:val="1"/>
      <w:numFmt w:val="bullet"/>
      <w:lvlText w:val="▪"/>
      <w:lvlJc w:val="left"/>
      <w:pPr>
        <w:ind w:left="7113" w:hanging="360"/>
      </w:pPr>
      <w:rPr>
        <w:rFonts w:ascii="Noto Sans Symbols" w:eastAsia="Noto Sans Symbols" w:hAnsi="Noto Sans Symbols" w:cs="Noto Sans Symbols"/>
      </w:rPr>
    </w:lvl>
  </w:abstractNum>
  <w:abstractNum w:abstractNumId="16" w15:restartNumberingAfterBreak="0">
    <w:nsid w:val="449F390F"/>
    <w:multiLevelType w:val="hybridMultilevel"/>
    <w:tmpl w:val="750A8DB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6002FA9"/>
    <w:multiLevelType w:val="hybridMultilevel"/>
    <w:tmpl w:val="D248C8A4"/>
    <w:lvl w:ilvl="0" w:tplc="676025A0">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7250D92"/>
    <w:multiLevelType w:val="multilevel"/>
    <w:tmpl w:val="854ACEF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15:restartNumberingAfterBreak="0">
    <w:nsid w:val="48BA4D74"/>
    <w:multiLevelType w:val="hybridMultilevel"/>
    <w:tmpl w:val="0E588DE0"/>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B651DD3"/>
    <w:multiLevelType w:val="hybridMultilevel"/>
    <w:tmpl w:val="A0788ED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D697E15"/>
    <w:multiLevelType w:val="hybridMultilevel"/>
    <w:tmpl w:val="5F76C7C6"/>
    <w:lvl w:ilvl="0" w:tplc="FF12E0E4">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4F5C3ED2"/>
    <w:multiLevelType w:val="hybridMultilevel"/>
    <w:tmpl w:val="C9A2D29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54103CAF"/>
    <w:multiLevelType w:val="hybridMultilevel"/>
    <w:tmpl w:val="9A74FD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4A20E0D"/>
    <w:multiLevelType w:val="multilevel"/>
    <w:tmpl w:val="9B6C068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5" w15:restartNumberingAfterBreak="0">
    <w:nsid w:val="60765EA8"/>
    <w:multiLevelType w:val="hybridMultilevel"/>
    <w:tmpl w:val="71EE4DD2"/>
    <w:lvl w:ilvl="0" w:tplc="9A18FA7E">
      <w:start w:val="1"/>
      <w:numFmt w:val="lowerLetter"/>
      <w:lvlText w:val="%1)"/>
      <w:lvlJc w:val="left"/>
      <w:pPr>
        <w:ind w:left="768" w:hanging="360"/>
      </w:pPr>
      <w:rPr>
        <w:rFonts w:hint="default"/>
      </w:r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26" w15:restartNumberingAfterBreak="0">
    <w:nsid w:val="647E7B4C"/>
    <w:multiLevelType w:val="hybridMultilevel"/>
    <w:tmpl w:val="EF260AB6"/>
    <w:lvl w:ilvl="0" w:tplc="04150001">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49B5572"/>
    <w:multiLevelType w:val="hybridMultilevel"/>
    <w:tmpl w:val="FC806BA8"/>
    <w:lvl w:ilvl="0" w:tplc="BEBCBD2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66342EB0"/>
    <w:multiLevelType w:val="hybridMultilevel"/>
    <w:tmpl w:val="7D34CBF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86D71CD"/>
    <w:multiLevelType w:val="hybridMultilevel"/>
    <w:tmpl w:val="6E845018"/>
    <w:lvl w:ilvl="0" w:tplc="A7529C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6B2E1AE2"/>
    <w:multiLevelType w:val="hybridMultilevel"/>
    <w:tmpl w:val="F844E2E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B8C1EB4"/>
    <w:multiLevelType w:val="hybridMultilevel"/>
    <w:tmpl w:val="FE0A86C8"/>
    <w:lvl w:ilvl="0" w:tplc="04150011">
      <w:start w:val="1"/>
      <w:numFmt w:val="decimal"/>
      <w:lvlText w:val="%1)"/>
      <w:lvlJc w:val="left"/>
      <w:pPr>
        <w:ind w:left="720" w:hanging="360"/>
      </w:pPr>
    </w:lvl>
    <w:lvl w:ilvl="1" w:tplc="4866ED3C">
      <w:start w:val="1"/>
      <w:numFmt w:val="decimal"/>
      <w:lvlText w:val="%2)"/>
      <w:lvlJc w:val="left"/>
      <w:pPr>
        <w:ind w:left="1440" w:hanging="360"/>
      </w:pPr>
      <w:rPr>
        <w:rFonts w:asciiTheme="majorHAnsi" w:eastAsiaTheme="majorEastAsia" w:hAnsiTheme="majorHAnsi" w:cstheme="majorBidi"/>
      </w:rPr>
    </w:lvl>
    <w:lvl w:ilvl="2" w:tplc="DC0EA9FA">
      <w:start w:val="1"/>
      <w:numFmt w:val="decimal"/>
      <w:lvlText w:val="%3)"/>
      <w:lvlJc w:val="left"/>
      <w:pPr>
        <w:ind w:left="1211" w:hanging="360"/>
      </w:pPr>
      <w:rPr>
        <w:rFonts w:asciiTheme="minorHAnsi" w:eastAsiaTheme="minorHAnsi" w:hAnsiTheme="minorHAnsi" w:cstheme="minorBidi"/>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EAF6FDD"/>
    <w:multiLevelType w:val="hybridMultilevel"/>
    <w:tmpl w:val="D960EEEE"/>
    <w:lvl w:ilvl="0" w:tplc="1080590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79870BE3"/>
    <w:multiLevelType w:val="hybridMultilevel"/>
    <w:tmpl w:val="92D8FFAE"/>
    <w:lvl w:ilvl="0" w:tplc="E5AEC0F2">
      <w:start w:val="1"/>
      <w:numFmt w:val="lowerLetter"/>
      <w:lvlText w:val="%1)"/>
      <w:lvlJc w:val="left"/>
      <w:pPr>
        <w:ind w:left="768" w:hanging="360"/>
      </w:pPr>
      <w:rPr>
        <w:rFonts w:hint="default"/>
      </w:r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34" w15:restartNumberingAfterBreak="0">
    <w:nsid w:val="7B901987"/>
    <w:multiLevelType w:val="hybridMultilevel"/>
    <w:tmpl w:val="1C4AA7DC"/>
    <w:lvl w:ilvl="0" w:tplc="FF12E0E4">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5" w15:restartNumberingAfterBreak="0">
    <w:nsid w:val="7BC03DD8"/>
    <w:multiLevelType w:val="hybridMultilevel"/>
    <w:tmpl w:val="614E7264"/>
    <w:lvl w:ilvl="0" w:tplc="2468EE0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1"/>
  </w:num>
  <w:num w:numId="2">
    <w:abstractNumId w:val="3"/>
  </w:num>
  <w:num w:numId="3">
    <w:abstractNumId w:val="19"/>
  </w:num>
  <w:num w:numId="4">
    <w:abstractNumId w:val="28"/>
  </w:num>
  <w:num w:numId="5">
    <w:abstractNumId w:val="7"/>
  </w:num>
  <w:num w:numId="6">
    <w:abstractNumId w:val="0"/>
  </w:num>
  <w:num w:numId="7">
    <w:abstractNumId w:val="14"/>
  </w:num>
  <w:num w:numId="8">
    <w:abstractNumId w:val="34"/>
  </w:num>
  <w:num w:numId="9">
    <w:abstractNumId w:val="21"/>
  </w:num>
  <w:num w:numId="10">
    <w:abstractNumId w:val="29"/>
  </w:num>
  <w:num w:numId="11">
    <w:abstractNumId w:val="20"/>
  </w:num>
  <w:num w:numId="12">
    <w:abstractNumId w:val="31"/>
  </w:num>
  <w:num w:numId="13">
    <w:abstractNumId w:val="30"/>
  </w:num>
  <w:num w:numId="14">
    <w:abstractNumId w:val="4"/>
  </w:num>
  <w:num w:numId="15">
    <w:abstractNumId w:val="10"/>
  </w:num>
  <w:num w:numId="16">
    <w:abstractNumId w:val="2"/>
  </w:num>
  <w:num w:numId="17">
    <w:abstractNumId w:val="8"/>
  </w:num>
  <w:num w:numId="18">
    <w:abstractNumId w:val="17"/>
  </w:num>
  <w:num w:numId="19">
    <w:abstractNumId w:val="27"/>
  </w:num>
  <w:num w:numId="20">
    <w:abstractNumId w:val="32"/>
  </w:num>
  <w:num w:numId="21">
    <w:abstractNumId w:val="35"/>
  </w:num>
  <w:num w:numId="22">
    <w:abstractNumId w:val="6"/>
  </w:num>
  <w:num w:numId="23">
    <w:abstractNumId w:val="25"/>
  </w:num>
  <w:num w:numId="24">
    <w:abstractNumId w:val="33"/>
  </w:num>
  <w:num w:numId="25">
    <w:abstractNumId w:val="13"/>
  </w:num>
  <w:num w:numId="26">
    <w:abstractNumId w:val="15"/>
  </w:num>
  <w:num w:numId="27">
    <w:abstractNumId w:val="24"/>
  </w:num>
  <w:num w:numId="28">
    <w:abstractNumId w:val="1"/>
  </w:num>
  <w:num w:numId="29">
    <w:abstractNumId w:val="18"/>
  </w:num>
  <w:num w:numId="30">
    <w:abstractNumId w:val="12"/>
  </w:num>
  <w:num w:numId="31">
    <w:abstractNumId w:val="5"/>
  </w:num>
  <w:num w:numId="32">
    <w:abstractNumId w:val="9"/>
  </w:num>
  <w:num w:numId="33">
    <w:abstractNumId w:val="16"/>
  </w:num>
  <w:num w:numId="34">
    <w:abstractNumId w:val="22"/>
  </w:num>
  <w:num w:numId="35">
    <w:abstractNumId w:val="26"/>
  </w:num>
  <w:num w:numId="36">
    <w:abstractNumId w:val="2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66E"/>
    <w:rsid w:val="000016BE"/>
    <w:rsid w:val="00015E20"/>
    <w:rsid w:val="000241C4"/>
    <w:rsid w:val="0003448E"/>
    <w:rsid w:val="00043909"/>
    <w:rsid w:val="00044D78"/>
    <w:rsid w:val="00046768"/>
    <w:rsid w:val="00051B45"/>
    <w:rsid w:val="00065CA4"/>
    <w:rsid w:val="00067D7C"/>
    <w:rsid w:val="0007242D"/>
    <w:rsid w:val="0007651F"/>
    <w:rsid w:val="00080931"/>
    <w:rsid w:val="00085056"/>
    <w:rsid w:val="00090566"/>
    <w:rsid w:val="00090613"/>
    <w:rsid w:val="00090B5C"/>
    <w:rsid w:val="000A05F1"/>
    <w:rsid w:val="000A16B7"/>
    <w:rsid w:val="000A32FF"/>
    <w:rsid w:val="000B0328"/>
    <w:rsid w:val="000C2BA5"/>
    <w:rsid w:val="000C4A57"/>
    <w:rsid w:val="000C4CDD"/>
    <w:rsid w:val="000D542F"/>
    <w:rsid w:val="000F0A36"/>
    <w:rsid w:val="000F43ED"/>
    <w:rsid w:val="001004E9"/>
    <w:rsid w:val="00104696"/>
    <w:rsid w:val="001173FD"/>
    <w:rsid w:val="00121BF6"/>
    <w:rsid w:val="00130732"/>
    <w:rsid w:val="00132F43"/>
    <w:rsid w:val="001358B7"/>
    <w:rsid w:val="00137542"/>
    <w:rsid w:val="00141546"/>
    <w:rsid w:val="00144C48"/>
    <w:rsid w:val="001509B9"/>
    <w:rsid w:val="00151790"/>
    <w:rsid w:val="00156077"/>
    <w:rsid w:val="00167EED"/>
    <w:rsid w:val="001745E5"/>
    <w:rsid w:val="00177A6A"/>
    <w:rsid w:val="00190D97"/>
    <w:rsid w:val="001A0023"/>
    <w:rsid w:val="001A1ED2"/>
    <w:rsid w:val="001A5CFC"/>
    <w:rsid w:val="001A6411"/>
    <w:rsid w:val="001B4796"/>
    <w:rsid w:val="001B731D"/>
    <w:rsid w:val="001C3B84"/>
    <w:rsid w:val="001C506C"/>
    <w:rsid w:val="001C76D5"/>
    <w:rsid w:val="001D20A9"/>
    <w:rsid w:val="001D28C0"/>
    <w:rsid w:val="001D5C0E"/>
    <w:rsid w:val="001D7FAF"/>
    <w:rsid w:val="001F00EE"/>
    <w:rsid w:val="00201868"/>
    <w:rsid w:val="00202FB7"/>
    <w:rsid w:val="00203C28"/>
    <w:rsid w:val="002059DC"/>
    <w:rsid w:val="0020719A"/>
    <w:rsid w:val="00212952"/>
    <w:rsid w:val="00223430"/>
    <w:rsid w:val="0022650F"/>
    <w:rsid w:val="00226CD2"/>
    <w:rsid w:val="002313F9"/>
    <w:rsid w:val="002339B3"/>
    <w:rsid w:val="0023658C"/>
    <w:rsid w:val="00241B1D"/>
    <w:rsid w:val="00251CBC"/>
    <w:rsid w:val="002530E5"/>
    <w:rsid w:val="00261654"/>
    <w:rsid w:val="00262B85"/>
    <w:rsid w:val="0026313A"/>
    <w:rsid w:val="002735A7"/>
    <w:rsid w:val="00273692"/>
    <w:rsid w:val="00274F18"/>
    <w:rsid w:val="002772F3"/>
    <w:rsid w:val="00284639"/>
    <w:rsid w:val="00284D48"/>
    <w:rsid w:val="0029473B"/>
    <w:rsid w:val="002A36B9"/>
    <w:rsid w:val="002A71EC"/>
    <w:rsid w:val="002B1339"/>
    <w:rsid w:val="002B144E"/>
    <w:rsid w:val="002B5E54"/>
    <w:rsid w:val="002B7C29"/>
    <w:rsid w:val="002C0F3E"/>
    <w:rsid w:val="002D1720"/>
    <w:rsid w:val="002E3736"/>
    <w:rsid w:val="002E6AE4"/>
    <w:rsid w:val="002E7C56"/>
    <w:rsid w:val="002F0A15"/>
    <w:rsid w:val="002F1DFE"/>
    <w:rsid w:val="002F5776"/>
    <w:rsid w:val="003026BD"/>
    <w:rsid w:val="00303EE9"/>
    <w:rsid w:val="003049BD"/>
    <w:rsid w:val="0030618D"/>
    <w:rsid w:val="00313ADC"/>
    <w:rsid w:val="00324C63"/>
    <w:rsid w:val="00326774"/>
    <w:rsid w:val="00337FC9"/>
    <w:rsid w:val="003411A2"/>
    <w:rsid w:val="00346A49"/>
    <w:rsid w:val="00351863"/>
    <w:rsid w:val="00355CB4"/>
    <w:rsid w:val="00361683"/>
    <w:rsid w:val="00371B83"/>
    <w:rsid w:val="003756D8"/>
    <w:rsid w:val="00380407"/>
    <w:rsid w:val="003829CB"/>
    <w:rsid w:val="00384AEB"/>
    <w:rsid w:val="003925BA"/>
    <w:rsid w:val="003A1FDF"/>
    <w:rsid w:val="003A24ED"/>
    <w:rsid w:val="003A5974"/>
    <w:rsid w:val="003A7861"/>
    <w:rsid w:val="003B4F19"/>
    <w:rsid w:val="003C6023"/>
    <w:rsid w:val="003C7B38"/>
    <w:rsid w:val="003D1203"/>
    <w:rsid w:val="003D76BB"/>
    <w:rsid w:val="003E6EDB"/>
    <w:rsid w:val="003F0916"/>
    <w:rsid w:val="003F1A1F"/>
    <w:rsid w:val="003F5DE9"/>
    <w:rsid w:val="003F78AB"/>
    <w:rsid w:val="004024C6"/>
    <w:rsid w:val="00412BDC"/>
    <w:rsid w:val="00414445"/>
    <w:rsid w:val="004243C1"/>
    <w:rsid w:val="00426E6D"/>
    <w:rsid w:val="00432FB6"/>
    <w:rsid w:val="0044704E"/>
    <w:rsid w:val="00452988"/>
    <w:rsid w:val="00456AC3"/>
    <w:rsid w:val="00473E16"/>
    <w:rsid w:val="00477995"/>
    <w:rsid w:val="004806E7"/>
    <w:rsid w:val="004818EF"/>
    <w:rsid w:val="00483453"/>
    <w:rsid w:val="00493F78"/>
    <w:rsid w:val="004B018C"/>
    <w:rsid w:val="004B103E"/>
    <w:rsid w:val="004B50F0"/>
    <w:rsid w:val="004D0C70"/>
    <w:rsid w:val="004D1EDD"/>
    <w:rsid w:val="004D46AF"/>
    <w:rsid w:val="004D5855"/>
    <w:rsid w:val="004D7F8D"/>
    <w:rsid w:val="004F002B"/>
    <w:rsid w:val="00503FC3"/>
    <w:rsid w:val="00504F19"/>
    <w:rsid w:val="00505ED5"/>
    <w:rsid w:val="00511220"/>
    <w:rsid w:val="00512F2F"/>
    <w:rsid w:val="00517985"/>
    <w:rsid w:val="00527328"/>
    <w:rsid w:val="005365A4"/>
    <w:rsid w:val="00536D1F"/>
    <w:rsid w:val="00537D24"/>
    <w:rsid w:val="00541E91"/>
    <w:rsid w:val="005439D4"/>
    <w:rsid w:val="005440CE"/>
    <w:rsid w:val="00545EB9"/>
    <w:rsid w:val="00563D98"/>
    <w:rsid w:val="0056473D"/>
    <w:rsid w:val="0057327C"/>
    <w:rsid w:val="0057456F"/>
    <w:rsid w:val="00582582"/>
    <w:rsid w:val="005830C7"/>
    <w:rsid w:val="00583DA6"/>
    <w:rsid w:val="00592FEF"/>
    <w:rsid w:val="005936B7"/>
    <w:rsid w:val="005B345A"/>
    <w:rsid w:val="005B66B8"/>
    <w:rsid w:val="005B6E96"/>
    <w:rsid w:val="005C4100"/>
    <w:rsid w:val="005C6498"/>
    <w:rsid w:val="005C79B5"/>
    <w:rsid w:val="005D0BF9"/>
    <w:rsid w:val="005D41A3"/>
    <w:rsid w:val="005D480E"/>
    <w:rsid w:val="005D5B5D"/>
    <w:rsid w:val="005E6F61"/>
    <w:rsid w:val="005F00CC"/>
    <w:rsid w:val="005F342D"/>
    <w:rsid w:val="005F6673"/>
    <w:rsid w:val="00600335"/>
    <w:rsid w:val="00602126"/>
    <w:rsid w:val="0060359A"/>
    <w:rsid w:val="00612BB0"/>
    <w:rsid w:val="006137C0"/>
    <w:rsid w:val="00616830"/>
    <w:rsid w:val="00622675"/>
    <w:rsid w:val="0062756A"/>
    <w:rsid w:val="00634774"/>
    <w:rsid w:val="006357C8"/>
    <w:rsid w:val="00640157"/>
    <w:rsid w:val="0064714C"/>
    <w:rsid w:val="006616E4"/>
    <w:rsid w:val="006624EC"/>
    <w:rsid w:val="006665B3"/>
    <w:rsid w:val="006676BF"/>
    <w:rsid w:val="0067338A"/>
    <w:rsid w:val="00680D00"/>
    <w:rsid w:val="00684CD7"/>
    <w:rsid w:val="006959F0"/>
    <w:rsid w:val="00696997"/>
    <w:rsid w:val="00696CDE"/>
    <w:rsid w:val="006A7ECA"/>
    <w:rsid w:val="006B2958"/>
    <w:rsid w:val="006B3C0B"/>
    <w:rsid w:val="006B6B4A"/>
    <w:rsid w:val="006C4043"/>
    <w:rsid w:val="006D71AC"/>
    <w:rsid w:val="006E460F"/>
    <w:rsid w:val="006E4853"/>
    <w:rsid w:val="006F7466"/>
    <w:rsid w:val="006F7B4F"/>
    <w:rsid w:val="00700952"/>
    <w:rsid w:val="00700A4A"/>
    <w:rsid w:val="0070283B"/>
    <w:rsid w:val="007030B7"/>
    <w:rsid w:val="00704E1A"/>
    <w:rsid w:val="007051AE"/>
    <w:rsid w:val="007061DD"/>
    <w:rsid w:val="00707A69"/>
    <w:rsid w:val="007205BC"/>
    <w:rsid w:val="0072066B"/>
    <w:rsid w:val="00720E32"/>
    <w:rsid w:val="00720F16"/>
    <w:rsid w:val="007221C7"/>
    <w:rsid w:val="00725C41"/>
    <w:rsid w:val="0072637C"/>
    <w:rsid w:val="0073184A"/>
    <w:rsid w:val="007378EC"/>
    <w:rsid w:val="00745181"/>
    <w:rsid w:val="00745F39"/>
    <w:rsid w:val="00750771"/>
    <w:rsid w:val="007556E2"/>
    <w:rsid w:val="0076021D"/>
    <w:rsid w:val="00765389"/>
    <w:rsid w:val="007668BA"/>
    <w:rsid w:val="007704EC"/>
    <w:rsid w:val="00773B19"/>
    <w:rsid w:val="00774D7F"/>
    <w:rsid w:val="00775677"/>
    <w:rsid w:val="00775B62"/>
    <w:rsid w:val="00784D04"/>
    <w:rsid w:val="007936D7"/>
    <w:rsid w:val="0079789A"/>
    <w:rsid w:val="007A4D4D"/>
    <w:rsid w:val="007A5E60"/>
    <w:rsid w:val="007A675E"/>
    <w:rsid w:val="007B42F4"/>
    <w:rsid w:val="007B4E95"/>
    <w:rsid w:val="007C0160"/>
    <w:rsid w:val="007C1686"/>
    <w:rsid w:val="007C4255"/>
    <w:rsid w:val="007C4E93"/>
    <w:rsid w:val="007C68A9"/>
    <w:rsid w:val="007D260A"/>
    <w:rsid w:val="007E5C8A"/>
    <w:rsid w:val="007E7A81"/>
    <w:rsid w:val="007F2EFE"/>
    <w:rsid w:val="007F3EB4"/>
    <w:rsid w:val="00801EC0"/>
    <w:rsid w:val="00803415"/>
    <w:rsid w:val="0080516F"/>
    <w:rsid w:val="008113AB"/>
    <w:rsid w:val="008118CC"/>
    <w:rsid w:val="00812B2A"/>
    <w:rsid w:val="00813BEE"/>
    <w:rsid w:val="00814A26"/>
    <w:rsid w:val="0081775C"/>
    <w:rsid w:val="00831D8B"/>
    <w:rsid w:val="00833103"/>
    <w:rsid w:val="00836B4D"/>
    <w:rsid w:val="00865864"/>
    <w:rsid w:val="00882E33"/>
    <w:rsid w:val="008830C7"/>
    <w:rsid w:val="00884AE9"/>
    <w:rsid w:val="00887910"/>
    <w:rsid w:val="0089006A"/>
    <w:rsid w:val="0089511C"/>
    <w:rsid w:val="008B54E8"/>
    <w:rsid w:val="008C2592"/>
    <w:rsid w:val="008C3F43"/>
    <w:rsid w:val="008D3E49"/>
    <w:rsid w:val="008D6825"/>
    <w:rsid w:val="008D771C"/>
    <w:rsid w:val="008D78CC"/>
    <w:rsid w:val="008D7E10"/>
    <w:rsid w:val="008E4301"/>
    <w:rsid w:val="008F15F4"/>
    <w:rsid w:val="008F718E"/>
    <w:rsid w:val="0090099E"/>
    <w:rsid w:val="00904CA6"/>
    <w:rsid w:val="00906929"/>
    <w:rsid w:val="009101AC"/>
    <w:rsid w:val="0091166E"/>
    <w:rsid w:val="00917C8D"/>
    <w:rsid w:val="00920B35"/>
    <w:rsid w:val="00922089"/>
    <w:rsid w:val="00933F92"/>
    <w:rsid w:val="00937446"/>
    <w:rsid w:val="009422CB"/>
    <w:rsid w:val="00944E8D"/>
    <w:rsid w:val="009450B7"/>
    <w:rsid w:val="009666AA"/>
    <w:rsid w:val="00974F14"/>
    <w:rsid w:val="00976CBF"/>
    <w:rsid w:val="009802D6"/>
    <w:rsid w:val="009928B8"/>
    <w:rsid w:val="009A2136"/>
    <w:rsid w:val="009A542D"/>
    <w:rsid w:val="009B05ED"/>
    <w:rsid w:val="009B13FD"/>
    <w:rsid w:val="009B2ED3"/>
    <w:rsid w:val="009C1D51"/>
    <w:rsid w:val="009C5CAE"/>
    <w:rsid w:val="009D0BED"/>
    <w:rsid w:val="009D1ADF"/>
    <w:rsid w:val="009D5189"/>
    <w:rsid w:val="009D5DD5"/>
    <w:rsid w:val="009E56C9"/>
    <w:rsid w:val="009E584A"/>
    <w:rsid w:val="009E6870"/>
    <w:rsid w:val="009E69D1"/>
    <w:rsid w:val="00A0218F"/>
    <w:rsid w:val="00A050EA"/>
    <w:rsid w:val="00A05132"/>
    <w:rsid w:val="00A14641"/>
    <w:rsid w:val="00A1498C"/>
    <w:rsid w:val="00A14E8A"/>
    <w:rsid w:val="00A1587F"/>
    <w:rsid w:val="00A15B21"/>
    <w:rsid w:val="00A16BCF"/>
    <w:rsid w:val="00A17E15"/>
    <w:rsid w:val="00A233B8"/>
    <w:rsid w:val="00A26719"/>
    <w:rsid w:val="00A40427"/>
    <w:rsid w:val="00A468D7"/>
    <w:rsid w:val="00A52B2D"/>
    <w:rsid w:val="00A54352"/>
    <w:rsid w:val="00A550AF"/>
    <w:rsid w:val="00A55860"/>
    <w:rsid w:val="00A639E7"/>
    <w:rsid w:val="00A64224"/>
    <w:rsid w:val="00A65762"/>
    <w:rsid w:val="00A776F7"/>
    <w:rsid w:val="00A77BDB"/>
    <w:rsid w:val="00A97D7F"/>
    <w:rsid w:val="00AA0222"/>
    <w:rsid w:val="00AA0F31"/>
    <w:rsid w:val="00AA16C3"/>
    <w:rsid w:val="00AA1E80"/>
    <w:rsid w:val="00AA5EFB"/>
    <w:rsid w:val="00AB671D"/>
    <w:rsid w:val="00AC5CE1"/>
    <w:rsid w:val="00AD411D"/>
    <w:rsid w:val="00AD4DFF"/>
    <w:rsid w:val="00AD5D0C"/>
    <w:rsid w:val="00AE1417"/>
    <w:rsid w:val="00AF2246"/>
    <w:rsid w:val="00AF2C53"/>
    <w:rsid w:val="00AF3624"/>
    <w:rsid w:val="00AF5515"/>
    <w:rsid w:val="00AF7693"/>
    <w:rsid w:val="00B016E2"/>
    <w:rsid w:val="00B034A2"/>
    <w:rsid w:val="00B102E7"/>
    <w:rsid w:val="00B15347"/>
    <w:rsid w:val="00B20223"/>
    <w:rsid w:val="00B23B26"/>
    <w:rsid w:val="00B25A54"/>
    <w:rsid w:val="00B41281"/>
    <w:rsid w:val="00B41756"/>
    <w:rsid w:val="00B41CD0"/>
    <w:rsid w:val="00B45262"/>
    <w:rsid w:val="00B524E2"/>
    <w:rsid w:val="00B53BE8"/>
    <w:rsid w:val="00B55924"/>
    <w:rsid w:val="00B60A85"/>
    <w:rsid w:val="00B630CB"/>
    <w:rsid w:val="00B662BA"/>
    <w:rsid w:val="00B67E41"/>
    <w:rsid w:val="00B7234C"/>
    <w:rsid w:val="00B80649"/>
    <w:rsid w:val="00B82388"/>
    <w:rsid w:val="00B8342C"/>
    <w:rsid w:val="00B83470"/>
    <w:rsid w:val="00B856A5"/>
    <w:rsid w:val="00B9214C"/>
    <w:rsid w:val="00B96E4C"/>
    <w:rsid w:val="00BA7779"/>
    <w:rsid w:val="00BB471C"/>
    <w:rsid w:val="00BC1094"/>
    <w:rsid w:val="00BC19ED"/>
    <w:rsid w:val="00BD0413"/>
    <w:rsid w:val="00BD1DEC"/>
    <w:rsid w:val="00BF3475"/>
    <w:rsid w:val="00C03569"/>
    <w:rsid w:val="00C1563E"/>
    <w:rsid w:val="00C158DD"/>
    <w:rsid w:val="00C2235E"/>
    <w:rsid w:val="00C31267"/>
    <w:rsid w:val="00C601B4"/>
    <w:rsid w:val="00C61A51"/>
    <w:rsid w:val="00C644DD"/>
    <w:rsid w:val="00C67979"/>
    <w:rsid w:val="00C73585"/>
    <w:rsid w:val="00C82094"/>
    <w:rsid w:val="00C82FB8"/>
    <w:rsid w:val="00C85E69"/>
    <w:rsid w:val="00C90123"/>
    <w:rsid w:val="00C92A2E"/>
    <w:rsid w:val="00CA119C"/>
    <w:rsid w:val="00CA13C4"/>
    <w:rsid w:val="00CA2151"/>
    <w:rsid w:val="00CA5510"/>
    <w:rsid w:val="00CA5B0C"/>
    <w:rsid w:val="00CA7714"/>
    <w:rsid w:val="00CB011B"/>
    <w:rsid w:val="00CB42E6"/>
    <w:rsid w:val="00CC285A"/>
    <w:rsid w:val="00CC602A"/>
    <w:rsid w:val="00CC7F2A"/>
    <w:rsid w:val="00CD1019"/>
    <w:rsid w:val="00CD5300"/>
    <w:rsid w:val="00CD6825"/>
    <w:rsid w:val="00CD7E4B"/>
    <w:rsid w:val="00CE637C"/>
    <w:rsid w:val="00CE7017"/>
    <w:rsid w:val="00CF2921"/>
    <w:rsid w:val="00CF54F2"/>
    <w:rsid w:val="00D03D53"/>
    <w:rsid w:val="00D05BD0"/>
    <w:rsid w:val="00D16340"/>
    <w:rsid w:val="00D20A5D"/>
    <w:rsid w:val="00D242DF"/>
    <w:rsid w:val="00D31981"/>
    <w:rsid w:val="00D35530"/>
    <w:rsid w:val="00D4082C"/>
    <w:rsid w:val="00D4298C"/>
    <w:rsid w:val="00D44D9A"/>
    <w:rsid w:val="00D46806"/>
    <w:rsid w:val="00D50661"/>
    <w:rsid w:val="00D52104"/>
    <w:rsid w:val="00D60B00"/>
    <w:rsid w:val="00D7228C"/>
    <w:rsid w:val="00D75168"/>
    <w:rsid w:val="00D76A2B"/>
    <w:rsid w:val="00D810B6"/>
    <w:rsid w:val="00D82183"/>
    <w:rsid w:val="00D910CF"/>
    <w:rsid w:val="00D954DD"/>
    <w:rsid w:val="00DA2156"/>
    <w:rsid w:val="00DB3E21"/>
    <w:rsid w:val="00DB68AE"/>
    <w:rsid w:val="00DC142E"/>
    <w:rsid w:val="00DC3E12"/>
    <w:rsid w:val="00DD2E38"/>
    <w:rsid w:val="00DD34F4"/>
    <w:rsid w:val="00DD5E75"/>
    <w:rsid w:val="00DD7878"/>
    <w:rsid w:val="00DE07CA"/>
    <w:rsid w:val="00DE108A"/>
    <w:rsid w:val="00DE67D1"/>
    <w:rsid w:val="00DF4B20"/>
    <w:rsid w:val="00DF4CFA"/>
    <w:rsid w:val="00DF6223"/>
    <w:rsid w:val="00E03CCA"/>
    <w:rsid w:val="00E06EFC"/>
    <w:rsid w:val="00E109CB"/>
    <w:rsid w:val="00E15EBA"/>
    <w:rsid w:val="00E2027C"/>
    <w:rsid w:val="00E21BDE"/>
    <w:rsid w:val="00E247A7"/>
    <w:rsid w:val="00E30391"/>
    <w:rsid w:val="00E34219"/>
    <w:rsid w:val="00E47DFB"/>
    <w:rsid w:val="00E508C8"/>
    <w:rsid w:val="00E53243"/>
    <w:rsid w:val="00E62A71"/>
    <w:rsid w:val="00E72BA3"/>
    <w:rsid w:val="00E7442D"/>
    <w:rsid w:val="00E843FA"/>
    <w:rsid w:val="00E86A8D"/>
    <w:rsid w:val="00E916ED"/>
    <w:rsid w:val="00E97F0D"/>
    <w:rsid w:val="00EA1363"/>
    <w:rsid w:val="00EA2521"/>
    <w:rsid w:val="00EA2854"/>
    <w:rsid w:val="00EB2AAD"/>
    <w:rsid w:val="00EB2C90"/>
    <w:rsid w:val="00EB51FF"/>
    <w:rsid w:val="00EC31A4"/>
    <w:rsid w:val="00EC7E85"/>
    <w:rsid w:val="00ED2AA9"/>
    <w:rsid w:val="00ED4CDB"/>
    <w:rsid w:val="00EE25E1"/>
    <w:rsid w:val="00EF0185"/>
    <w:rsid w:val="00EF0E9C"/>
    <w:rsid w:val="00EF1A37"/>
    <w:rsid w:val="00EF1F3A"/>
    <w:rsid w:val="00EF64DD"/>
    <w:rsid w:val="00F00A7A"/>
    <w:rsid w:val="00F01DB3"/>
    <w:rsid w:val="00F02FAF"/>
    <w:rsid w:val="00F035C2"/>
    <w:rsid w:val="00F03698"/>
    <w:rsid w:val="00F037F1"/>
    <w:rsid w:val="00F04A8A"/>
    <w:rsid w:val="00F07366"/>
    <w:rsid w:val="00F1731D"/>
    <w:rsid w:val="00F20E49"/>
    <w:rsid w:val="00F30171"/>
    <w:rsid w:val="00F30FA8"/>
    <w:rsid w:val="00F36174"/>
    <w:rsid w:val="00F45B21"/>
    <w:rsid w:val="00F46E24"/>
    <w:rsid w:val="00F52417"/>
    <w:rsid w:val="00F52ED1"/>
    <w:rsid w:val="00F55588"/>
    <w:rsid w:val="00F62D36"/>
    <w:rsid w:val="00F63EC9"/>
    <w:rsid w:val="00F65040"/>
    <w:rsid w:val="00F718FE"/>
    <w:rsid w:val="00F752CF"/>
    <w:rsid w:val="00F75953"/>
    <w:rsid w:val="00F91D13"/>
    <w:rsid w:val="00FA4709"/>
    <w:rsid w:val="00FB459A"/>
    <w:rsid w:val="00FC4DBD"/>
    <w:rsid w:val="00FD06FB"/>
    <w:rsid w:val="00FD5008"/>
    <w:rsid w:val="00FE2EF3"/>
    <w:rsid w:val="00FE434D"/>
    <w:rsid w:val="00FE4B43"/>
    <w:rsid w:val="00FE6573"/>
    <w:rsid w:val="00FF0107"/>
    <w:rsid w:val="00FF13B2"/>
    <w:rsid w:val="00FF1F26"/>
    <w:rsid w:val="00FF5279"/>
    <w:rsid w:val="00FF58D5"/>
    <w:rsid w:val="00FF76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7BD38"/>
  <w15:docId w15:val="{5ADD09BA-89AA-439E-98BA-EE6165091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03C28"/>
    <w:rPr>
      <w:rFonts w:ascii="Calibri" w:eastAsia="Calibri" w:hAnsi="Calibri" w:cs="Times New Roman"/>
    </w:rPr>
  </w:style>
  <w:style w:type="paragraph" w:styleId="Nagwek1">
    <w:name w:val="heading 1"/>
    <w:basedOn w:val="Normalny"/>
    <w:next w:val="Normalny"/>
    <w:link w:val="Nagwek1Znak"/>
    <w:uiPriority w:val="9"/>
    <w:qFormat/>
    <w:rsid w:val="00774D7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5D480E"/>
    <w:pPr>
      <w:keepNext/>
      <w:keepLines/>
      <w:spacing w:before="40" w:after="0" w:line="259" w:lineRule="auto"/>
      <w:outlineLvl w:val="1"/>
    </w:pPr>
    <w:rPr>
      <w:rFonts w:asciiTheme="majorHAnsi" w:eastAsiaTheme="majorEastAsia" w:hAnsiTheme="majorHAnsi" w:cstheme="majorBidi"/>
      <w:color w:val="365F91" w:themeColor="accent1" w:themeShade="BF"/>
      <w:kern w:val="2"/>
      <w:sz w:val="26"/>
      <w:szCs w:val="26"/>
      <w14:ligatures w14:val="standardContextual"/>
    </w:rPr>
  </w:style>
  <w:style w:type="paragraph" w:styleId="Nagwek3">
    <w:name w:val="heading 3"/>
    <w:basedOn w:val="Normalny"/>
    <w:next w:val="Normalny"/>
    <w:link w:val="Nagwek3Znak"/>
    <w:uiPriority w:val="9"/>
    <w:unhideWhenUsed/>
    <w:qFormat/>
    <w:rsid w:val="005D480E"/>
    <w:pPr>
      <w:keepNext/>
      <w:keepLines/>
      <w:spacing w:before="40" w:after="0" w:line="259" w:lineRule="auto"/>
      <w:outlineLvl w:val="2"/>
    </w:pPr>
    <w:rPr>
      <w:rFonts w:asciiTheme="majorHAnsi" w:eastAsiaTheme="majorEastAsia" w:hAnsiTheme="majorHAnsi" w:cstheme="majorBidi"/>
      <w:color w:val="243F60" w:themeColor="accent1" w:themeShade="7F"/>
      <w:kern w:val="2"/>
      <w:sz w:val="24"/>
      <w:szCs w:val="24"/>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5440CE"/>
    <w:pPr>
      <w:ind w:left="720"/>
      <w:contextualSpacing/>
    </w:pPr>
  </w:style>
  <w:style w:type="paragraph" w:styleId="Tekstpodstawowy">
    <w:name w:val="Body Text"/>
    <w:basedOn w:val="Normalny"/>
    <w:link w:val="TekstpodstawowyZnak"/>
    <w:semiHidden/>
    <w:rsid w:val="005440CE"/>
    <w:pPr>
      <w:suppressAutoHyphens/>
      <w:spacing w:after="0" w:line="240" w:lineRule="auto"/>
      <w:jc w:val="both"/>
    </w:pPr>
    <w:rPr>
      <w:rFonts w:ascii="Times New Roman" w:eastAsia="Times New Roman" w:hAnsi="Times New Roman"/>
      <w:sz w:val="28"/>
      <w:szCs w:val="20"/>
      <w:lang w:eastAsia="ar-SA"/>
    </w:rPr>
  </w:style>
  <w:style w:type="character" w:customStyle="1" w:styleId="TekstpodstawowyZnak">
    <w:name w:val="Tekst podstawowy Znak"/>
    <w:basedOn w:val="Domylnaczcionkaakapitu"/>
    <w:link w:val="Tekstpodstawowy"/>
    <w:semiHidden/>
    <w:rsid w:val="005440CE"/>
    <w:rPr>
      <w:rFonts w:ascii="Times New Roman" w:eastAsia="Times New Roman" w:hAnsi="Times New Roman" w:cs="Times New Roman"/>
      <w:sz w:val="28"/>
      <w:szCs w:val="20"/>
      <w:lang w:eastAsia="ar-SA"/>
    </w:rPr>
  </w:style>
  <w:style w:type="character" w:customStyle="1" w:styleId="AkapitzlistZnak">
    <w:name w:val="Akapit z listą Znak"/>
    <w:link w:val="Akapitzlist"/>
    <w:uiPriority w:val="34"/>
    <w:locked/>
    <w:rsid w:val="005440CE"/>
    <w:rPr>
      <w:rFonts w:ascii="Calibri" w:eastAsia="Calibri" w:hAnsi="Calibri" w:cs="Times New Roman"/>
    </w:rPr>
  </w:style>
  <w:style w:type="character" w:customStyle="1" w:styleId="A7">
    <w:name w:val="A7"/>
    <w:uiPriority w:val="99"/>
    <w:rsid w:val="005440CE"/>
    <w:rPr>
      <w:rFonts w:cs="Open Sans"/>
      <w:color w:val="000000"/>
      <w:sz w:val="18"/>
      <w:szCs w:val="18"/>
    </w:rPr>
  </w:style>
  <w:style w:type="character" w:styleId="Hipercze">
    <w:name w:val="Hyperlink"/>
    <w:uiPriority w:val="99"/>
    <w:unhideWhenUsed/>
    <w:rsid w:val="005440CE"/>
    <w:rPr>
      <w:color w:val="0000FF"/>
      <w:u w:val="single"/>
    </w:rPr>
  </w:style>
  <w:style w:type="paragraph" w:styleId="Tekstprzypisudolnego">
    <w:name w:val="footnote text"/>
    <w:basedOn w:val="Normalny"/>
    <w:link w:val="TekstprzypisudolnegoZnak"/>
    <w:uiPriority w:val="99"/>
    <w:semiHidden/>
    <w:unhideWhenUsed/>
    <w:rsid w:val="00DB68A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B68AE"/>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DB68AE"/>
    <w:rPr>
      <w:vertAlign w:val="superscript"/>
    </w:rPr>
  </w:style>
  <w:style w:type="paragraph" w:customStyle="1" w:styleId="Default">
    <w:name w:val="Default"/>
    <w:rsid w:val="00104696"/>
    <w:pPr>
      <w:autoSpaceDE w:val="0"/>
      <w:autoSpaceDN w:val="0"/>
      <w:adjustRightInd w:val="0"/>
      <w:spacing w:after="0" w:line="240" w:lineRule="auto"/>
    </w:pPr>
    <w:rPr>
      <w:rFonts w:ascii="Calibri" w:eastAsia="Calibri" w:hAnsi="Calibri" w:cs="Calibri"/>
      <w:color w:val="000000"/>
      <w:sz w:val="24"/>
      <w:szCs w:val="24"/>
      <w:lang w:eastAsia="pl-PL"/>
    </w:rPr>
  </w:style>
  <w:style w:type="paragraph" w:styleId="Tekstdymka">
    <w:name w:val="Balloon Text"/>
    <w:basedOn w:val="Normalny"/>
    <w:link w:val="TekstdymkaZnak"/>
    <w:uiPriority w:val="99"/>
    <w:semiHidden/>
    <w:unhideWhenUsed/>
    <w:rsid w:val="00FE2E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E2EF3"/>
    <w:rPr>
      <w:rFonts w:ascii="Tahoma" w:eastAsia="Calibri" w:hAnsi="Tahoma" w:cs="Tahoma"/>
      <w:sz w:val="16"/>
      <w:szCs w:val="16"/>
    </w:rPr>
  </w:style>
  <w:style w:type="paragraph" w:styleId="Nagwek">
    <w:name w:val="header"/>
    <w:basedOn w:val="Normalny"/>
    <w:link w:val="NagwekZnak"/>
    <w:uiPriority w:val="99"/>
    <w:unhideWhenUsed/>
    <w:rsid w:val="0004676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46768"/>
    <w:rPr>
      <w:rFonts w:ascii="Calibri" w:eastAsia="Calibri" w:hAnsi="Calibri" w:cs="Times New Roman"/>
    </w:rPr>
  </w:style>
  <w:style w:type="paragraph" w:styleId="Stopka">
    <w:name w:val="footer"/>
    <w:basedOn w:val="Normalny"/>
    <w:link w:val="StopkaZnak"/>
    <w:uiPriority w:val="99"/>
    <w:unhideWhenUsed/>
    <w:rsid w:val="0004676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46768"/>
    <w:rPr>
      <w:rFonts w:ascii="Calibri" w:eastAsia="Calibri" w:hAnsi="Calibri" w:cs="Times New Roman"/>
    </w:rPr>
  </w:style>
  <w:style w:type="character" w:customStyle="1" w:styleId="Nagwek2Znak">
    <w:name w:val="Nagłówek 2 Znak"/>
    <w:basedOn w:val="Domylnaczcionkaakapitu"/>
    <w:link w:val="Nagwek2"/>
    <w:uiPriority w:val="9"/>
    <w:rsid w:val="005D480E"/>
    <w:rPr>
      <w:rFonts w:asciiTheme="majorHAnsi" w:eastAsiaTheme="majorEastAsia" w:hAnsiTheme="majorHAnsi" w:cstheme="majorBidi"/>
      <w:color w:val="365F91" w:themeColor="accent1" w:themeShade="BF"/>
      <w:kern w:val="2"/>
      <w:sz w:val="26"/>
      <w:szCs w:val="26"/>
      <w14:ligatures w14:val="standardContextual"/>
    </w:rPr>
  </w:style>
  <w:style w:type="character" w:customStyle="1" w:styleId="Nagwek3Znak">
    <w:name w:val="Nagłówek 3 Znak"/>
    <w:basedOn w:val="Domylnaczcionkaakapitu"/>
    <w:link w:val="Nagwek3"/>
    <w:uiPriority w:val="9"/>
    <w:rsid w:val="005D480E"/>
    <w:rPr>
      <w:rFonts w:asciiTheme="majorHAnsi" w:eastAsiaTheme="majorEastAsia" w:hAnsiTheme="majorHAnsi" w:cstheme="majorBidi"/>
      <w:color w:val="243F60" w:themeColor="accent1" w:themeShade="7F"/>
      <w:kern w:val="2"/>
      <w:sz w:val="24"/>
      <w:szCs w:val="24"/>
      <w14:ligatures w14:val="standardContextual"/>
    </w:rPr>
  </w:style>
  <w:style w:type="character" w:styleId="Odwoaniedokomentarza">
    <w:name w:val="annotation reference"/>
    <w:basedOn w:val="Domylnaczcionkaakapitu"/>
    <w:uiPriority w:val="99"/>
    <w:semiHidden/>
    <w:unhideWhenUsed/>
    <w:rsid w:val="00E2027C"/>
    <w:rPr>
      <w:sz w:val="16"/>
      <w:szCs w:val="16"/>
    </w:rPr>
  </w:style>
  <w:style w:type="paragraph" w:styleId="Tekstkomentarza">
    <w:name w:val="annotation text"/>
    <w:basedOn w:val="Normalny"/>
    <w:link w:val="TekstkomentarzaZnak"/>
    <w:uiPriority w:val="99"/>
    <w:unhideWhenUsed/>
    <w:rsid w:val="00E2027C"/>
    <w:pPr>
      <w:spacing w:line="240" w:lineRule="auto"/>
    </w:pPr>
    <w:rPr>
      <w:sz w:val="20"/>
      <w:szCs w:val="20"/>
    </w:rPr>
  </w:style>
  <w:style w:type="character" w:customStyle="1" w:styleId="TekstkomentarzaZnak">
    <w:name w:val="Tekst komentarza Znak"/>
    <w:basedOn w:val="Domylnaczcionkaakapitu"/>
    <w:link w:val="Tekstkomentarza"/>
    <w:uiPriority w:val="99"/>
    <w:rsid w:val="00E2027C"/>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E2027C"/>
    <w:rPr>
      <w:b/>
      <w:bCs/>
    </w:rPr>
  </w:style>
  <w:style w:type="character" w:customStyle="1" w:styleId="TematkomentarzaZnak">
    <w:name w:val="Temat komentarza Znak"/>
    <w:basedOn w:val="TekstkomentarzaZnak"/>
    <w:link w:val="Tematkomentarza"/>
    <w:uiPriority w:val="99"/>
    <w:semiHidden/>
    <w:rsid w:val="00E2027C"/>
    <w:rPr>
      <w:rFonts w:ascii="Calibri" w:eastAsia="Calibri" w:hAnsi="Calibri" w:cs="Times New Roman"/>
      <w:b/>
      <w:bCs/>
      <w:sz w:val="20"/>
      <w:szCs w:val="20"/>
    </w:rPr>
  </w:style>
  <w:style w:type="paragraph" w:styleId="Poprawka">
    <w:name w:val="Revision"/>
    <w:hidden/>
    <w:uiPriority w:val="99"/>
    <w:semiHidden/>
    <w:rsid w:val="0020719A"/>
    <w:pPr>
      <w:spacing w:after="0" w:line="240" w:lineRule="auto"/>
    </w:pPr>
    <w:rPr>
      <w:rFonts w:ascii="Calibri" w:eastAsia="Calibri" w:hAnsi="Calibri" w:cs="Times New Roman"/>
    </w:rPr>
  </w:style>
  <w:style w:type="character" w:customStyle="1" w:styleId="Nagwek1Znak">
    <w:name w:val="Nagłówek 1 Znak"/>
    <w:basedOn w:val="Domylnaczcionkaakapitu"/>
    <w:link w:val="Nagwek1"/>
    <w:uiPriority w:val="9"/>
    <w:rsid w:val="00774D7F"/>
    <w:rPr>
      <w:rFonts w:asciiTheme="majorHAnsi" w:eastAsiaTheme="majorEastAsia" w:hAnsiTheme="majorHAnsi" w:cstheme="majorBidi"/>
      <w:color w:val="365F91" w:themeColor="accent1" w:themeShade="BF"/>
      <w:sz w:val="32"/>
      <w:szCs w:val="32"/>
    </w:rPr>
  </w:style>
  <w:style w:type="paragraph" w:styleId="Tekstpodstawowywcity2">
    <w:name w:val="Body Text Indent 2"/>
    <w:basedOn w:val="Normalny"/>
    <w:link w:val="Tekstpodstawowywcity2Znak"/>
    <w:uiPriority w:val="99"/>
    <w:semiHidden/>
    <w:unhideWhenUsed/>
    <w:rsid w:val="00D03D53"/>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03D53"/>
    <w:rPr>
      <w:rFonts w:ascii="Calibri" w:eastAsia="Calibri" w:hAnsi="Calibri" w:cs="Times New Roman"/>
    </w:rPr>
  </w:style>
  <w:style w:type="table" w:styleId="Tabelasiatki3akcent5">
    <w:name w:val="Grid Table 3 Accent 5"/>
    <w:basedOn w:val="Standardowy"/>
    <w:uiPriority w:val="48"/>
    <w:rsid w:val="00EB2C90"/>
    <w:pPr>
      <w:spacing w:after="0" w:line="240" w:lineRule="auto"/>
    </w:pPr>
    <w:rPr>
      <w:kern w:val="2"/>
      <w14:ligatures w14:val="standardContextual"/>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896515">
      <w:bodyDiv w:val="1"/>
      <w:marLeft w:val="0"/>
      <w:marRight w:val="0"/>
      <w:marTop w:val="0"/>
      <w:marBottom w:val="0"/>
      <w:divBdr>
        <w:top w:val="none" w:sz="0" w:space="0" w:color="auto"/>
        <w:left w:val="none" w:sz="0" w:space="0" w:color="auto"/>
        <w:bottom w:val="none" w:sz="0" w:space="0" w:color="auto"/>
        <w:right w:val="none" w:sz="0" w:space="0" w:color="auto"/>
      </w:divBdr>
    </w:div>
    <w:div w:id="1465082332">
      <w:bodyDiv w:val="1"/>
      <w:marLeft w:val="0"/>
      <w:marRight w:val="0"/>
      <w:marTop w:val="0"/>
      <w:marBottom w:val="0"/>
      <w:divBdr>
        <w:top w:val="none" w:sz="0" w:space="0" w:color="auto"/>
        <w:left w:val="none" w:sz="0" w:space="0" w:color="auto"/>
        <w:bottom w:val="none" w:sz="0" w:space="0" w:color="auto"/>
        <w:right w:val="none" w:sz="0" w:space="0" w:color="auto"/>
      </w:divBdr>
    </w:div>
    <w:div w:id="2074886992">
      <w:bodyDiv w:val="1"/>
      <w:marLeft w:val="0"/>
      <w:marRight w:val="0"/>
      <w:marTop w:val="0"/>
      <w:marBottom w:val="0"/>
      <w:divBdr>
        <w:top w:val="none" w:sz="0" w:space="0" w:color="auto"/>
        <w:left w:val="none" w:sz="0" w:space="0" w:color="auto"/>
        <w:bottom w:val="none" w:sz="0" w:space="0" w:color="auto"/>
        <w:right w:val="none" w:sz="0" w:space="0" w:color="auto"/>
      </w:divBdr>
      <w:divsChild>
        <w:div w:id="21666657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diagramLayout" Target="diagrams/layout2.xml"/><Relationship Id="rId10" Type="http://schemas.openxmlformats.org/officeDocument/2006/relationships/diagramLayout" Target="diagrams/layout1.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FC7F24D-E40C-4F0B-97D4-7E6C6B2161D2}"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pl-PL"/>
        </a:p>
      </dgm:t>
    </dgm:pt>
    <dgm:pt modelId="{971E231D-5DBD-478E-82CC-32FACFE61805}">
      <dgm:prSet phldrT="[Tekst]"/>
      <dgm:spPr>
        <a:xfrm>
          <a:off x="2986747" y="32904"/>
          <a:ext cx="474840" cy="19635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pl-PL">
              <a:solidFill>
                <a:sysClr val="windowText" lastClr="000000">
                  <a:hueOff val="0"/>
                  <a:satOff val="0"/>
                  <a:lumOff val="0"/>
                  <a:alphaOff val="0"/>
                </a:sysClr>
              </a:solidFill>
              <a:latin typeface="Calibri"/>
              <a:ea typeface="+mn-ea"/>
              <a:cs typeface="+mn-cs"/>
            </a:rPr>
            <a:t>Wieś/małe/ średnie miasto</a:t>
          </a:r>
        </a:p>
      </dgm:t>
    </dgm:pt>
    <dgm:pt modelId="{6C28F2A6-0551-459E-9922-584024A314F5}" type="parTrans" cxnId="{6121412C-EA66-4509-A07C-C23A484D50A2}">
      <dgm:prSet/>
      <dgm:spPr/>
      <dgm:t>
        <a:bodyPr/>
        <a:lstStyle/>
        <a:p>
          <a:endParaRPr lang="pl-PL"/>
        </a:p>
      </dgm:t>
    </dgm:pt>
    <dgm:pt modelId="{EA23D227-3F2C-4A4F-A6A6-B58E6258E66F}" type="sibTrans" cxnId="{6121412C-EA66-4509-A07C-C23A484D50A2}">
      <dgm:prSet/>
      <dgm:spPr/>
      <dgm:t>
        <a:bodyPr/>
        <a:lstStyle/>
        <a:p>
          <a:endParaRPr lang="pl-PL"/>
        </a:p>
      </dgm:t>
    </dgm:pt>
    <dgm:pt modelId="{2004033D-9D9B-411A-9970-7F3E53E94A5F}">
      <dgm:prSet phldrT="[Tekst]"/>
      <dgm:spPr>
        <a:xfrm>
          <a:off x="1746707" y="319197"/>
          <a:ext cx="309227" cy="19635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pl-PL">
              <a:solidFill>
                <a:sysClr val="windowText" lastClr="000000">
                  <a:hueOff val="0"/>
                  <a:satOff val="0"/>
                  <a:lumOff val="0"/>
                  <a:alphaOff val="0"/>
                </a:sysClr>
              </a:solidFill>
              <a:latin typeface="Calibri"/>
              <a:ea typeface="+mn-ea"/>
              <a:cs typeface="+mn-cs"/>
            </a:rPr>
            <a:t>18-24</a:t>
          </a:r>
        </a:p>
      </dgm:t>
    </dgm:pt>
    <dgm:pt modelId="{0533F01D-BB98-411E-8562-9A15FBE90E0E}" type="parTrans" cxnId="{EF31EE74-9E8B-416E-90FB-FAD53B56A0F7}">
      <dgm:prSet/>
      <dgm:spPr>
        <a:xfrm>
          <a:off x="1866962" y="150903"/>
          <a:ext cx="1322846" cy="91440"/>
        </a:xfrm>
        <a:custGeom>
          <a:avLst/>
          <a:gdLst/>
          <a:ahLst/>
          <a:cxnLst/>
          <a:rect l="0" t="0" r="0" b="0"/>
          <a:pathLst>
            <a:path>
              <a:moveTo>
                <a:pt x="1322846" y="45720"/>
              </a:moveTo>
              <a:lnTo>
                <a:pt x="1322846" y="107007"/>
              </a:lnTo>
              <a:lnTo>
                <a:pt x="0" y="107007"/>
              </a:lnTo>
              <a:lnTo>
                <a:pt x="0" y="135653"/>
              </a:lnTo>
            </a:path>
          </a:pathLst>
        </a:custGeom>
        <a:noFill/>
        <a:ln w="25400" cap="flat" cmpd="sng" algn="ctr">
          <a:solidFill>
            <a:srgbClr val="4F81BD">
              <a:shade val="60000"/>
              <a:hueOff val="0"/>
              <a:satOff val="0"/>
              <a:lumOff val="0"/>
              <a:alphaOff val="0"/>
            </a:srgbClr>
          </a:solidFill>
          <a:prstDash val="solid"/>
        </a:ln>
        <a:effectLst/>
      </dgm:spPr>
      <dgm:t>
        <a:bodyPr/>
        <a:lstStyle/>
        <a:p>
          <a:endParaRPr lang="pl-PL"/>
        </a:p>
      </dgm:t>
    </dgm:pt>
    <dgm:pt modelId="{9D77D433-B008-47FF-B3C4-2DE43AF10316}" type="sibTrans" cxnId="{EF31EE74-9E8B-416E-90FB-FAD53B56A0F7}">
      <dgm:prSet/>
      <dgm:spPr/>
      <dgm:t>
        <a:bodyPr/>
        <a:lstStyle/>
        <a:p>
          <a:endParaRPr lang="pl-PL"/>
        </a:p>
      </dgm:t>
    </dgm:pt>
    <dgm:pt modelId="{176BB52C-CA81-4073-BBA1-09AB2BD31A15}">
      <dgm:prSet phldrT="[Tekst]"/>
      <dgm:spPr>
        <a:xfrm>
          <a:off x="1448254" y="605490"/>
          <a:ext cx="309227" cy="19635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pl-PL">
              <a:solidFill>
                <a:sysClr val="windowText" lastClr="000000">
                  <a:hueOff val="0"/>
                  <a:satOff val="0"/>
                  <a:lumOff val="0"/>
                  <a:alphaOff val="0"/>
                </a:sysClr>
              </a:solidFill>
              <a:latin typeface="Calibri"/>
              <a:ea typeface="+mn-ea"/>
              <a:cs typeface="+mn-cs"/>
            </a:rPr>
            <a:t>Pracuje</a:t>
          </a:r>
        </a:p>
      </dgm:t>
    </dgm:pt>
    <dgm:pt modelId="{231A99F3-0483-4749-8B88-91D26B12683D}" type="parTrans" cxnId="{CEE7D352-30B6-4F18-9EFA-B0A2B71F6261}">
      <dgm:prSet/>
      <dgm:spPr>
        <a:xfrm>
          <a:off x="1568509" y="437196"/>
          <a:ext cx="298452" cy="91440"/>
        </a:xfrm>
        <a:custGeom>
          <a:avLst/>
          <a:gdLst/>
          <a:ahLst/>
          <a:cxnLst/>
          <a:rect l="0" t="0" r="0" b="0"/>
          <a:pathLst>
            <a:path>
              <a:moveTo>
                <a:pt x="298452" y="45720"/>
              </a:moveTo>
              <a:lnTo>
                <a:pt x="298452" y="107007"/>
              </a:lnTo>
              <a:lnTo>
                <a:pt x="0" y="107007"/>
              </a:lnTo>
              <a:lnTo>
                <a:pt x="0" y="135653"/>
              </a:lnTo>
            </a:path>
          </a:pathLst>
        </a:custGeom>
        <a:noFill/>
        <a:ln w="25400" cap="flat" cmpd="sng" algn="ctr">
          <a:solidFill>
            <a:srgbClr val="4F81BD">
              <a:shade val="80000"/>
              <a:hueOff val="0"/>
              <a:satOff val="0"/>
              <a:lumOff val="0"/>
              <a:alphaOff val="0"/>
            </a:srgbClr>
          </a:solidFill>
          <a:prstDash val="solid"/>
        </a:ln>
        <a:effectLst/>
      </dgm:spPr>
      <dgm:t>
        <a:bodyPr/>
        <a:lstStyle/>
        <a:p>
          <a:endParaRPr lang="pl-PL"/>
        </a:p>
      </dgm:t>
    </dgm:pt>
    <dgm:pt modelId="{6B4B7DB4-1348-42F3-8E8B-3BE4C4C45E53}" type="sibTrans" cxnId="{CEE7D352-30B6-4F18-9EFA-B0A2B71F6261}">
      <dgm:prSet/>
      <dgm:spPr/>
      <dgm:t>
        <a:bodyPr/>
        <a:lstStyle/>
        <a:p>
          <a:endParaRPr lang="pl-PL"/>
        </a:p>
      </dgm:t>
    </dgm:pt>
    <dgm:pt modelId="{01B56520-C7CF-42EA-8677-7B96F6BF7600}">
      <dgm:prSet phldrT="[Tekst]"/>
      <dgm:spPr>
        <a:xfrm>
          <a:off x="2049292" y="605490"/>
          <a:ext cx="618927" cy="19635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pl-PL">
              <a:solidFill>
                <a:sysClr val="windowText" lastClr="000000">
                  <a:hueOff val="0"/>
                  <a:satOff val="0"/>
                  <a:lumOff val="0"/>
                  <a:alphaOff val="0"/>
                </a:sysClr>
              </a:solidFill>
              <a:latin typeface="Calibri"/>
              <a:ea typeface="+mn-ea"/>
              <a:cs typeface="+mn-cs"/>
            </a:rPr>
            <a:t>Uczy się (i nie jest aktywny zawodowo)</a:t>
          </a:r>
        </a:p>
      </dgm:t>
    </dgm:pt>
    <dgm:pt modelId="{AB98932C-B454-4769-9F20-7939D76FCAF6}" type="parTrans" cxnId="{4632ADBB-C907-4469-9787-5DA49861D74E}">
      <dgm:prSet/>
      <dgm:spPr>
        <a:xfrm>
          <a:off x="1866962" y="437196"/>
          <a:ext cx="457436" cy="91440"/>
        </a:xfrm>
        <a:custGeom>
          <a:avLst/>
          <a:gdLst/>
          <a:ahLst/>
          <a:cxnLst/>
          <a:rect l="0" t="0" r="0" b="0"/>
          <a:pathLst>
            <a:path>
              <a:moveTo>
                <a:pt x="0" y="45720"/>
              </a:moveTo>
              <a:lnTo>
                <a:pt x="0" y="107007"/>
              </a:lnTo>
              <a:lnTo>
                <a:pt x="457436" y="107007"/>
              </a:lnTo>
              <a:lnTo>
                <a:pt x="457436" y="135653"/>
              </a:lnTo>
            </a:path>
          </a:pathLst>
        </a:custGeom>
        <a:noFill/>
        <a:ln w="25400" cap="flat" cmpd="sng" algn="ctr">
          <a:solidFill>
            <a:srgbClr val="4F81BD">
              <a:shade val="80000"/>
              <a:hueOff val="0"/>
              <a:satOff val="0"/>
              <a:lumOff val="0"/>
              <a:alphaOff val="0"/>
            </a:srgbClr>
          </a:solidFill>
          <a:prstDash val="solid"/>
        </a:ln>
        <a:effectLst/>
      </dgm:spPr>
      <dgm:t>
        <a:bodyPr/>
        <a:lstStyle/>
        <a:p>
          <a:endParaRPr lang="pl-PL"/>
        </a:p>
      </dgm:t>
    </dgm:pt>
    <dgm:pt modelId="{4894F1EA-E674-49B7-92A6-A3EA9DD0340D}" type="sibTrans" cxnId="{4632ADBB-C907-4469-9787-5DA49861D74E}">
      <dgm:prSet/>
      <dgm:spPr/>
      <dgm:t>
        <a:bodyPr/>
        <a:lstStyle/>
        <a:p>
          <a:endParaRPr lang="pl-PL"/>
        </a:p>
      </dgm:t>
    </dgm:pt>
    <dgm:pt modelId="{BCFB663C-2E75-4D1E-BA55-166838702D54}">
      <dgm:prSet phldrT="[Tekst]"/>
      <dgm:spPr>
        <a:xfrm>
          <a:off x="4411723" y="321958"/>
          <a:ext cx="309227" cy="19635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pl-PL">
              <a:solidFill>
                <a:sysClr val="windowText" lastClr="000000">
                  <a:hueOff val="0"/>
                  <a:satOff val="0"/>
                  <a:lumOff val="0"/>
                  <a:alphaOff val="0"/>
                </a:sysClr>
              </a:solidFill>
              <a:latin typeface="Calibri"/>
              <a:ea typeface="+mn-ea"/>
              <a:cs typeface="+mn-cs"/>
            </a:rPr>
            <a:t>25-30</a:t>
          </a:r>
        </a:p>
      </dgm:t>
    </dgm:pt>
    <dgm:pt modelId="{BFCA0D29-1DD5-4DB8-9B55-FC85421E1CE1}" type="parTrans" cxnId="{B4118036-CA95-4552-9FDE-DA4249CEAFDC}">
      <dgm:prSet/>
      <dgm:spPr>
        <a:xfrm>
          <a:off x="3189808" y="196623"/>
          <a:ext cx="1342170" cy="92694"/>
        </a:xfrm>
        <a:custGeom>
          <a:avLst/>
          <a:gdLst/>
          <a:ahLst/>
          <a:cxnLst/>
          <a:rect l="0" t="0" r="0" b="0"/>
          <a:pathLst>
            <a:path>
              <a:moveTo>
                <a:pt x="0" y="0"/>
              </a:moveTo>
              <a:lnTo>
                <a:pt x="0" y="64047"/>
              </a:lnTo>
              <a:lnTo>
                <a:pt x="1342170" y="64047"/>
              </a:lnTo>
              <a:lnTo>
                <a:pt x="1342170" y="92694"/>
              </a:lnTo>
            </a:path>
          </a:pathLst>
        </a:custGeom>
        <a:noFill/>
        <a:ln w="25400" cap="flat" cmpd="sng" algn="ctr">
          <a:solidFill>
            <a:srgbClr val="4F81BD">
              <a:shade val="60000"/>
              <a:hueOff val="0"/>
              <a:satOff val="0"/>
              <a:lumOff val="0"/>
              <a:alphaOff val="0"/>
            </a:srgbClr>
          </a:solidFill>
          <a:prstDash val="solid"/>
        </a:ln>
        <a:effectLst/>
      </dgm:spPr>
      <dgm:t>
        <a:bodyPr/>
        <a:lstStyle/>
        <a:p>
          <a:endParaRPr lang="pl-PL"/>
        </a:p>
      </dgm:t>
    </dgm:pt>
    <dgm:pt modelId="{202A0BBE-123A-45FB-9225-DC73B35A7539}" type="sibTrans" cxnId="{B4118036-CA95-4552-9FDE-DA4249CEAFDC}">
      <dgm:prSet/>
      <dgm:spPr/>
      <dgm:t>
        <a:bodyPr/>
        <a:lstStyle/>
        <a:p>
          <a:endParaRPr lang="pl-PL"/>
        </a:p>
      </dgm:t>
    </dgm:pt>
    <dgm:pt modelId="{D9C4203C-AA57-4FC7-B05B-15446B9A0AFD}">
      <dgm:prSet phldrT="[Tekst]"/>
      <dgm:spPr>
        <a:xfrm>
          <a:off x="4471810" y="605490"/>
          <a:ext cx="309227" cy="19635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pl-PL">
              <a:solidFill>
                <a:sysClr val="windowText" lastClr="000000">
                  <a:hueOff val="0"/>
                  <a:satOff val="0"/>
                  <a:lumOff val="0"/>
                  <a:alphaOff val="0"/>
                </a:sysClr>
              </a:solidFill>
              <a:latin typeface="Calibri"/>
              <a:ea typeface="+mn-ea"/>
              <a:cs typeface="+mn-cs"/>
            </a:rPr>
            <a:t>Pracuje</a:t>
          </a:r>
        </a:p>
      </dgm:t>
    </dgm:pt>
    <dgm:pt modelId="{599571DB-D21E-4E0D-A841-D9B1983F4517}" type="parTrans" cxnId="{0DF4D356-74E6-4E1C-9A55-AFD1BCD377AC}">
      <dgm:prSet/>
      <dgm:spPr>
        <a:xfrm>
          <a:off x="4486258" y="439957"/>
          <a:ext cx="91440" cy="91440"/>
        </a:xfrm>
        <a:custGeom>
          <a:avLst/>
          <a:gdLst/>
          <a:ahLst/>
          <a:cxnLst/>
          <a:rect l="0" t="0" r="0" b="0"/>
          <a:pathLst>
            <a:path>
              <a:moveTo>
                <a:pt x="45720" y="45720"/>
              </a:moveTo>
              <a:lnTo>
                <a:pt x="45720" y="104246"/>
              </a:lnTo>
              <a:lnTo>
                <a:pt x="105806" y="104246"/>
              </a:lnTo>
              <a:lnTo>
                <a:pt x="105806" y="132892"/>
              </a:lnTo>
            </a:path>
          </a:pathLst>
        </a:custGeom>
        <a:noFill/>
        <a:ln w="25400" cap="flat" cmpd="sng" algn="ctr">
          <a:solidFill>
            <a:srgbClr val="4F81BD">
              <a:shade val="80000"/>
              <a:hueOff val="0"/>
              <a:satOff val="0"/>
              <a:lumOff val="0"/>
              <a:alphaOff val="0"/>
            </a:srgbClr>
          </a:solidFill>
          <a:prstDash val="solid"/>
        </a:ln>
        <a:effectLst/>
      </dgm:spPr>
      <dgm:t>
        <a:bodyPr/>
        <a:lstStyle/>
        <a:p>
          <a:endParaRPr lang="pl-PL"/>
        </a:p>
      </dgm:t>
    </dgm:pt>
    <dgm:pt modelId="{A79F0ED7-E012-4855-BBA1-9FD50C7DEADD}" type="sibTrans" cxnId="{0DF4D356-74E6-4E1C-9A55-AFD1BCD377AC}">
      <dgm:prSet/>
      <dgm:spPr/>
      <dgm:t>
        <a:bodyPr/>
        <a:lstStyle/>
        <a:p>
          <a:endParaRPr lang="pl-PL"/>
        </a:p>
      </dgm:t>
    </dgm:pt>
    <dgm:pt modelId="{2974C7AA-C6DC-4208-8DDA-4F5DC98273E7}">
      <dgm:prSet/>
      <dgm:spPr>
        <a:xfrm>
          <a:off x="2960032" y="605490"/>
          <a:ext cx="309227" cy="19635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pl-PL">
              <a:solidFill>
                <a:sysClr val="windowText" lastClr="000000">
                  <a:hueOff val="0"/>
                  <a:satOff val="0"/>
                  <a:lumOff val="0"/>
                  <a:alphaOff val="0"/>
                </a:sysClr>
              </a:solidFill>
              <a:latin typeface="Calibri"/>
              <a:ea typeface="+mn-ea"/>
              <a:cs typeface="+mn-cs"/>
            </a:rPr>
            <a:t>NEET</a:t>
          </a:r>
        </a:p>
      </dgm:t>
    </dgm:pt>
    <dgm:pt modelId="{A47106F3-324E-4DFE-AD67-86F2EB4ED23D}" type="parTrans" cxnId="{79B9B0AF-5CCC-46BB-9660-8FB476DC7C5E}">
      <dgm:prSet/>
      <dgm:spPr>
        <a:xfrm>
          <a:off x="1866962" y="437196"/>
          <a:ext cx="1213325" cy="91440"/>
        </a:xfrm>
        <a:custGeom>
          <a:avLst/>
          <a:gdLst/>
          <a:ahLst/>
          <a:cxnLst/>
          <a:rect l="0" t="0" r="0" b="0"/>
          <a:pathLst>
            <a:path>
              <a:moveTo>
                <a:pt x="0" y="45720"/>
              </a:moveTo>
              <a:lnTo>
                <a:pt x="0" y="107007"/>
              </a:lnTo>
              <a:lnTo>
                <a:pt x="1213325" y="107007"/>
              </a:lnTo>
              <a:lnTo>
                <a:pt x="1213325" y="135653"/>
              </a:lnTo>
            </a:path>
          </a:pathLst>
        </a:custGeom>
        <a:noFill/>
        <a:ln w="25400" cap="flat" cmpd="sng" algn="ctr">
          <a:solidFill>
            <a:srgbClr val="4F81BD">
              <a:shade val="80000"/>
              <a:hueOff val="0"/>
              <a:satOff val="0"/>
              <a:lumOff val="0"/>
              <a:alphaOff val="0"/>
            </a:srgbClr>
          </a:solidFill>
          <a:prstDash val="solid"/>
        </a:ln>
        <a:effectLst/>
      </dgm:spPr>
      <dgm:t>
        <a:bodyPr/>
        <a:lstStyle/>
        <a:p>
          <a:endParaRPr lang="pl-PL"/>
        </a:p>
      </dgm:t>
    </dgm:pt>
    <dgm:pt modelId="{A37AE1CC-B9C4-4A18-99E2-20129C0E38B0}" type="sibTrans" cxnId="{79B9B0AF-5CCC-46BB-9660-8FB476DC7C5E}">
      <dgm:prSet/>
      <dgm:spPr/>
      <dgm:t>
        <a:bodyPr/>
        <a:lstStyle/>
        <a:p>
          <a:endParaRPr lang="pl-PL"/>
        </a:p>
      </dgm:t>
    </dgm:pt>
    <dgm:pt modelId="{DCE09B0A-E3A8-4CAA-8F3A-128B6E40AEB4}">
      <dgm:prSet/>
      <dgm:spPr>
        <a:xfrm>
          <a:off x="5227699" y="605490"/>
          <a:ext cx="309227" cy="19635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pl-PL">
              <a:solidFill>
                <a:sysClr val="windowText" lastClr="000000">
                  <a:hueOff val="0"/>
                  <a:satOff val="0"/>
                  <a:lumOff val="0"/>
                  <a:alphaOff val="0"/>
                </a:sysClr>
              </a:solidFill>
              <a:latin typeface="Calibri"/>
              <a:ea typeface="+mn-ea"/>
              <a:cs typeface="+mn-cs"/>
            </a:rPr>
            <a:t>NEET</a:t>
          </a:r>
        </a:p>
      </dgm:t>
    </dgm:pt>
    <dgm:pt modelId="{DA506BB4-7D07-4BBB-80CB-46C2159B9FCE}" type="parTrans" cxnId="{DF94CEA0-BD89-441A-93EC-7950BA51C667}">
      <dgm:prSet/>
      <dgm:spPr>
        <a:xfrm>
          <a:off x="4531978" y="439957"/>
          <a:ext cx="815975" cy="91440"/>
        </a:xfrm>
        <a:custGeom>
          <a:avLst/>
          <a:gdLst/>
          <a:ahLst/>
          <a:cxnLst/>
          <a:rect l="0" t="0" r="0" b="0"/>
          <a:pathLst>
            <a:path>
              <a:moveTo>
                <a:pt x="0" y="45720"/>
              </a:moveTo>
              <a:lnTo>
                <a:pt x="0" y="104246"/>
              </a:lnTo>
              <a:lnTo>
                <a:pt x="815975" y="104246"/>
              </a:lnTo>
              <a:lnTo>
                <a:pt x="815975" y="132892"/>
              </a:lnTo>
            </a:path>
          </a:pathLst>
        </a:custGeom>
        <a:noFill/>
        <a:ln w="25400" cap="flat" cmpd="sng" algn="ctr">
          <a:solidFill>
            <a:srgbClr val="4F81BD">
              <a:shade val="80000"/>
              <a:hueOff val="0"/>
              <a:satOff val="0"/>
              <a:lumOff val="0"/>
              <a:alphaOff val="0"/>
            </a:srgbClr>
          </a:solidFill>
          <a:prstDash val="solid"/>
        </a:ln>
        <a:effectLst/>
      </dgm:spPr>
      <dgm:t>
        <a:bodyPr/>
        <a:lstStyle/>
        <a:p>
          <a:endParaRPr lang="pl-PL"/>
        </a:p>
      </dgm:t>
    </dgm:pt>
    <dgm:pt modelId="{76005F85-D282-434F-8510-80BFD7958EED}" type="sibTrans" cxnId="{DF94CEA0-BD89-441A-93EC-7950BA51C667}">
      <dgm:prSet/>
      <dgm:spPr/>
      <dgm:t>
        <a:bodyPr/>
        <a:lstStyle/>
        <a:p>
          <a:endParaRPr lang="pl-PL"/>
        </a:p>
      </dgm:t>
    </dgm:pt>
    <dgm:pt modelId="{E7065EC1-B98C-4C4B-9615-E7A3A26E354C}">
      <dgm:prSet/>
      <dgm:spPr>
        <a:xfrm>
          <a:off x="533381" y="605490"/>
          <a:ext cx="652494" cy="19635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pl-PL">
              <a:solidFill>
                <a:sysClr val="windowText" lastClr="000000">
                  <a:hueOff val="0"/>
                  <a:satOff val="0"/>
                  <a:lumOff val="0"/>
                  <a:alphaOff val="0"/>
                </a:sysClr>
              </a:solidFill>
              <a:latin typeface="Calibri"/>
              <a:ea typeface="+mn-ea"/>
              <a:cs typeface="+mn-cs"/>
            </a:rPr>
            <a:t>Bezrobotny, gotowy do podjęcia zatrudnienia</a:t>
          </a:r>
        </a:p>
      </dgm:t>
    </dgm:pt>
    <dgm:pt modelId="{F5187F43-0422-48EE-B996-B330CF3E35F9}" type="parTrans" cxnId="{64232D06-6568-4F68-B767-07D8C38944DC}">
      <dgm:prSet/>
      <dgm:spPr>
        <a:xfrm>
          <a:off x="825270" y="437196"/>
          <a:ext cx="1041691" cy="91440"/>
        </a:xfrm>
        <a:custGeom>
          <a:avLst/>
          <a:gdLst/>
          <a:ahLst/>
          <a:cxnLst/>
          <a:rect l="0" t="0" r="0" b="0"/>
          <a:pathLst>
            <a:path>
              <a:moveTo>
                <a:pt x="1041691" y="45720"/>
              </a:moveTo>
              <a:lnTo>
                <a:pt x="1041691" y="107007"/>
              </a:lnTo>
              <a:lnTo>
                <a:pt x="0" y="107007"/>
              </a:lnTo>
              <a:lnTo>
                <a:pt x="0" y="135653"/>
              </a:lnTo>
            </a:path>
          </a:pathLst>
        </a:custGeom>
        <a:noFill/>
        <a:ln w="25400" cap="flat" cmpd="sng" algn="ctr">
          <a:solidFill>
            <a:srgbClr val="4F81BD">
              <a:shade val="80000"/>
              <a:hueOff val="0"/>
              <a:satOff val="0"/>
              <a:lumOff val="0"/>
              <a:alphaOff val="0"/>
            </a:srgbClr>
          </a:solidFill>
          <a:prstDash val="solid"/>
        </a:ln>
        <a:effectLst/>
      </dgm:spPr>
      <dgm:t>
        <a:bodyPr/>
        <a:lstStyle/>
        <a:p>
          <a:endParaRPr lang="pl-PL"/>
        </a:p>
      </dgm:t>
    </dgm:pt>
    <dgm:pt modelId="{1B6BA56F-E9B3-4570-80DA-A9BEFE733519}" type="sibTrans" cxnId="{64232D06-6568-4F68-B767-07D8C38944DC}">
      <dgm:prSet/>
      <dgm:spPr/>
      <dgm:t>
        <a:bodyPr/>
        <a:lstStyle/>
        <a:p>
          <a:endParaRPr lang="pl-PL"/>
        </a:p>
      </dgm:t>
    </dgm:pt>
    <dgm:pt modelId="{17249E33-BD1E-4430-A9B7-3DC61AC87899}">
      <dgm:prSet/>
      <dgm:spPr>
        <a:xfrm>
          <a:off x="3557100" y="609665"/>
          <a:ext cx="626868" cy="19635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pl-PL">
              <a:solidFill>
                <a:sysClr val="windowText" lastClr="000000">
                  <a:hueOff val="0"/>
                  <a:satOff val="0"/>
                  <a:lumOff val="0"/>
                  <a:alphaOff val="0"/>
                </a:sysClr>
              </a:solidFill>
              <a:latin typeface="Calibri"/>
              <a:ea typeface="+mn-ea"/>
              <a:cs typeface="+mn-cs"/>
            </a:rPr>
            <a:t>Bezrobotny, gotowy do podjęcia zatrudnienia</a:t>
          </a:r>
        </a:p>
      </dgm:t>
    </dgm:pt>
    <dgm:pt modelId="{08645024-3FB6-49A3-A500-C79B18745F7C}" type="parTrans" cxnId="{BA3F0CD4-70B9-487F-BACA-6175DDA835E0}">
      <dgm:prSet/>
      <dgm:spPr>
        <a:xfrm>
          <a:off x="3836176" y="439957"/>
          <a:ext cx="695802" cy="91440"/>
        </a:xfrm>
        <a:custGeom>
          <a:avLst/>
          <a:gdLst/>
          <a:ahLst/>
          <a:cxnLst/>
          <a:rect l="0" t="0" r="0" b="0"/>
          <a:pathLst>
            <a:path>
              <a:moveTo>
                <a:pt x="695802" y="45720"/>
              </a:moveTo>
              <a:lnTo>
                <a:pt x="695802" y="108420"/>
              </a:lnTo>
              <a:lnTo>
                <a:pt x="0" y="108420"/>
              </a:lnTo>
              <a:lnTo>
                <a:pt x="0" y="137067"/>
              </a:lnTo>
            </a:path>
          </a:pathLst>
        </a:custGeom>
        <a:noFill/>
        <a:ln w="25400" cap="flat" cmpd="sng" algn="ctr">
          <a:solidFill>
            <a:srgbClr val="4F81BD">
              <a:shade val="80000"/>
              <a:hueOff val="0"/>
              <a:satOff val="0"/>
              <a:lumOff val="0"/>
              <a:alphaOff val="0"/>
            </a:srgbClr>
          </a:solidFill>
          <a:prstDash val="solid"/>
        </a:ln>
        <a:effectLst/>
      </dgm:spPr>
      <dgm:t>
        <a:bodyPr/>
        <a:lstStyle/>
        <a:p>
          <a:endParaRPr lang="pl-PL"/>
        </a:p>
      </dgm:t>
    </dgm:pt>
    <dgm:pt modelId="{D85FAC99-CC6B-49D3-A777-AA8B49E0DE01}" type="sibTrans" cxnId="{BA3F0CD4-70B9-487F-BACA-6175DDA835E0}">
      <dgm:prSet/>
      <dgm:spPr/>
      <dgm:t>
        <a:bodyPr/>
        <a:lstStyle/>
        <a:p>
          <a:endParaRPr lang="pl-PL"/>
        </a:p>
      </dgm:t>
    </dgm:pt>
    <dgm:pt modelId="{8D6AA261-93D2-49AC-ACCE-58644ECBCEA2}">
      <dgm:prSet/>
      <dgm:spPr>
        <a:xfrm>
          <a:off x="520149" y="891783"/>
          <a:ext cx="283926" cy="19635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pl-PL">
              <a:solidFill>
                <a:sysClr val="windowText" lastClr="000000">
                  <a:hueOff val="0"/>
                  <a:satOff val="0"/>
                  <a:lumOff val="0"/>
                  <a:alphaOff val="0"/>
                </a:sysClr>
              </a:solidFill>
              <a:latin typeface="Calibri"/>
              <a:ea typeface="+mn-ea"/>
              <a:cs typeface="+mn-cs"/>
            </a:rPr>
            <a:t>K</a:t>
          </a:r>
        </a:p>
      </dgm:t>
    </dgm:pt>
    <dgm:pt modelId="{68085F69-28DB-4F25-9829-5576C0C83AC0}" type="parTrans" cxnId="{55A4BFC3-3B8F-4DEF-8DD1-4AD7D7653500}">
      <dgm:prSet/>
      <dgm:spPr>
        <a:xfrm>
          <a:off x="627754" y="723489"/>
          <a:ext cx="197516" cy="91440"/>
        </a:xfrm>
        <a:custGeom>
          <a:avLst/>
          <a:gdLst/>
          <a:ahLst/>
          <a:cxnLst/>
          <a:rect l="0" t="0" r="0" b="0"/>
          <a:pathLst>
            <a:path>
              <a:moveTo>
                <a:pt x="197516" y="45720"/>
              </a:moveTo>
              <a:lnTo>
                <a:pt x="197516" y="107007"/>
              </a:lnTo>
              <a:lnTo>
                <a:pt x="0" y="107007"/>
              </a:lnTo>
              <a:lnTo>
                <a:pt x="0" y="135653"/>
              </a:lnTo>
            </a:path>
          </a:pathLst>
        </a:custGeom>
        <a:noFill/>
        <a:ln w="25400" cap="flat" cmpd="sng" algn="ctr">
          <a:solidFill>
            <a:srgbClr val="4F81BD">
              <a:shade val="80000"/>
              <a:hueOff val="0"/>
              <a:satOff val="0"/>
              <a:lumOff val="0"/>
              <a:alphaOff val="0"/>
            </a:srgbClr>
          </a:solidFill>
          <a:prstDash val="solid"/>
        </a:ln>
        <a:effectLst/>
      </dgm:spPr>
      <dgm:t>
        <a:bodyPr/>
        <a:lstStyle/>
        <a:p>
          <a:endParaRPr lang="pl-PL"/>
        </a:p>
      </dgm:t>
    </dgm:pt>
    <dgm:pt modelId="{3D059B3D-4594-4FC2-9D78-04C9A26C6EEE}" type="sibTrans" cxnId="{55A4BFC3-3B8F-4DEF-8DD1-4AD7D7653500}">
      <dgm:prSet/>
      <dgm:spPr/>
      <dgm:t>
        <a:bodyPr/>
        <a:lstStyle/>
        <a:p>
          <a:endParaRPr lang="pl-PL"/>
        </a:p>
      </dgm:t>
    </dgm:pt>
    <dgm:pt modelId="{6C06D25A-49A5-481E-A768-F0E99981228D}">
      <dgm:prSet/>
      <dgm:spPr>
        <a:xfrm>
          <a:off x="881337" y="891783"/>
          <a:ext cx="309227" cy="19635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pl-PL">
              <a:solidFill>
                <a:sysClr val="windowText" lastClr="000000">
                  <a:hueOff val="0"/>
                  <a:satOff val="0"/>
                  <a:lumOff val="0"/>
                  <a:alphaOff val="0"/>
                </a:sysClr>
              </a:solidFill>
              <a:latin typeface="Calibri"/>
              <a:ea typeface="+mn-ea"/>
              <a:cs typeface="+mn-cs"/>
            </a:rPr>
            <a:t>M</a:t>
          </a:r>
        </a:p>
      </dgm:t>
    </dgm:pt>
    <dgm:pt modelId="{25BC133B-4855-442D-AA3B-9EED9C2F8E7C}" type="parTrans" cxnId="{5BC7B871-1812-45F0-A1B3-04E2138BBCE4}">
      <dgm:prSet/>
      <dgm:spPr>
        <a:xfrm>
          <a:off x="825270" y="723489"/>
          <a:ext cx="176321" cy="91440"/>
        </a:xfrm>
        <a:custGeom>
          <a:avLst/>
          <a:gdLst/>
          <a:ahLst/>
          <a:cxnLst/>
          <a:rect l="0" t="0" r="0" b="0"/>
          <a:pathLst>
            <a:path>
              <a:moveTo>
                <a:pt x="0" y="45720"/>
              </a:moveTo>
              <a:lnTo>
                <a:pt x="0" y="107007"/>
              </a:lnTo>
              <a:lnTo>
                <a:pt x="176321" y="107007"/>
              </a:lnTo>
              <a:lnTo>
                <a:pt x="176321" y="135653"/>
              </a:lnTo>
            </a:path>
          </a:pathLst>
        </a:custGeom>
        <a:noFill/>
        <a:ln w="25400" cap="flat" cmpd="sng" algn="ctr">
          <a:solidFill>
            <a:srgbClr val="4F81BD">
              <a:shade val="80000"/>
              <a:hueOff val="0"/>
              <a:satOff val="0"/>
              <a:lumOff val="0"/>
              <a:alphaOff val="0"/>
            </a:srgbClr>
          </a:solidFill>
          <a:prstDash val="solid"/>
        </a:ln>
        <a:effectLst/>
      </dgm:spPr>
      <dgm:t>
        <a:bodyPr/>
        <a:lstStyle/>
        <a:p>
          <a:endParaRPr lang="pl-PL"/>
        </a:p>
      </dgm:t>
    </dgm:pt>
    <dgm:pt modelId="{299F03E2-A5A2-44FE-955B-1C28A3E4B529}" type="sibTrans" cxnId="{5BC7B871-1812-45F0-A1B3-04E2138BBCE4}">
      <dgm:prSet/>
      <dgm:spPr/>
      <dgm:t>
        <a:bodyPr/>
        <a:lstStyle/>
        <a:p>
          <a:endParaRPr lang="pl-PL"/>
        </a:p>
      </dgm:t>
    </dgm:pt>
    <dgm:pt modelId="{1A940E95-AF2C-437A-9E81-ED68C55F2B4A}">
      <dgm:prSet/>
      <dgm:spPr>
        <a:xfrm>
          <a:off x="1259281" y="891783"/>
          <a:ext cx="309227" cy="19635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pl-PL">
              <a:solidFill>
                <a:sysClr val="windowText" lastClr="000000">
                  <a:hueOff val="0"/>
                  <a:satOff val="0"/>
                  <a:lumOff val="0"/>
                  <a:alphaOff val="0"/>
                </a:sysClr>
              </a:solidFill>
              <a:latin typeface="Calibri"/>
              <a:ea typeface="+mn-ea"/>
              <a:cs typeface="+mn-cs"/>
            </a:rPr>
            <a:t>K</a:t>
          </a:r>
        </a:p>
      </dgm:t>
    </dgm:pt>
    <dgm:pt modelId="{8ED54B41-5F21-4C03-A1C1-9FC5D07FF445}" type="parTrans" cxnId="{01D3DEE2-1964-4488-9429-9E210F8AE5B7}">
      <dgm:prSet/>
      <dgm:spPr>
        <a:xfrm>
          <a:off x="1379536" y="723489"/>
          <a:ext cx="188972" cy="91440"/>
        </a:xfrm>
        <a:custGeom>
          <a:avLst/>
          <a:gdLst/>
          <a:ahLst/>
          <a:cxnLst/>
          <a:rect l="0" t="0" r="0" b="0"/>
          <a:pathLst>
            <a:path>
              <a:moveTo>
                <a:pt x="188972" y="45720"/>
              </a:moveTo>
              <a:lnTo>
                <a:pt x="188972" y="107007"/>
              </a:lnTo>
              <a:lnTo>
                <a:pt x="0" y="107007"/>
              </a:lnTo>
              <a:lnTo>
                <a:pt x="0" y="135653"/>
              </a:lnTo>
            </a:path>
          </a:pathLst>
        </a:custGeom>
        <a:noFill/>
        <a:ln w="25400" cap="flat" cmpd="sng" algn="ctr">
          <a:solidFill>
            <a:srgbClr val="4F81BD">
              <a:shade val="80000"/>
              <a:hueOff val="0"/>
              <a:satOff val="0"/>
              <a:lumOff val="0"/>
              <a:alphaOff val="0"/>
            </a:srgbClr>
          </a:solidFill>
          <a:prstDash val="solid"/>
        </a:ln>
        <a:effectLst/>
      </dgm:spPr>
      <dgm:t>
        <a:bodyPr/>
        <a:lstStyle/>
        <a:p>
          <a:endParaRPr lang="pl-PL"/>
        </a:p>
      </dgm:t>
    </dgm:pt>
    <dgm:pt modelId="{EF4BEF28-D449-4DB1-AB37-EE546C1DEFE6}" type="sibTrans" cxnId="{01D3DEE2-1964-4488-9429-9E210F8AE5B7}">
      <dgm:prSet/>
      <dgm:spPr/>
      <dgm:t>
        <a:bodyPr/>
        <a:lstStyle/>
        <a:p>
          <a:endParaRPr lang="pl-PL"/>
        </a:p>
      </dgm:t>
    </dgm:pt>
    <dgm:pt modelId="{8B88C460-4866-4D55-B684-7FEE91D1290A}">
      <dgm:prSet/>
      <dgm:spPr>
        <a:xfrm>
          <a:off x="1637226" y="891783"/>
          <a:ext cx="309227" cy="19635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pl-PL">
              <a:solidFill>
                <a:sysClr val="windowText" lastClr="000000">
                  <a:hueOff val="0"/>
                  <a:satOff val="0"/>
                  <a:lumOff val="0"/>
                  <a:alphaOff val="0"/>
                </a:sysClr>
              </a:solidFill>
              <a:latin typeface="Calibri"/>
              <a:ea typeface="+mn-ea"/>
              <a:cs typeface="+mn-cs"/>
            </a:rPr>
            <a:t>M</a:t>
          </a:r>
        </a:p>
      </dgm:t>
    </dgm:pt>
    <dgm:pt modelId="{3895CEF0-FCAF-4683-824F-051C858E401D}" type="parTrans" cxnId="{43BA51CB-D01B-4B5A-843F-8FC31A36A5D9}">
      <dgm:prSet/>
      <dgm:spPr>
        <a:xfrm>
          <a:off x="1568509" y="723489"/>
          <a:ext cx="188972" cy="91440"/>
        </a:xfrm>
        <a:custGeom>
          <a:avLst/>
          <a:gdLst/>
          <a:ahLst/>
          <a:cxnLst/>
          <a:rect l="0" t="0" r="0" b="0"/>
          <a:pathLst>
            <a:path>
              <a:moveTo>
                <a:pt x="0" y="45720"/>
              </a:moveTo>
              <a:lnTo>
                <a:pt x="0" y="107007"/>
              </a:lnTo>
              <a:lnTo>
                <a:pt x="188972" y="107007"/>
              </a:lnTo>
              <a:lnTo>
                <a:pt x="188972" y="135653"/>
              </a:lnTo>
            </a:path>
          </a:pathLst>
        </a:custGeom>
        <a:noFill/>
        <a:ln w="25400" cap="flat" cmpd="sng" algn="ctr">
          <a:solidFill>
            <a:srgbClr val="4F81BD">
              <a:shade val="80000"/>
              <a:hueOff val="0"/>
              <a:satOff val="0"/>
              <a:lumOff val="0"/>
              <a:alphaOff val="0"/>
            </a:srgbClr>
          </a:solidFill>
          <a:prstDash val="solid"/>
        </a:ln>
        <a:effectLst/>
      </dgm:spPr>
      <dgm:t>
        <a:bodyPr/>
        <a:lstStyle/>
        <a:p>
          <a:endParaRPr lang="pl-PL"/>
        </a:p>
      </dgm:t>
    </dgm:pt>
    <dgm:pt modelId="{882E76E9-F3DD-4709-B556-998531C781DD}" type="sibTrans" cxnId="{43BA51CB-D01B-4B5A-843F-8FC31A36A5D9}">
      <dgm:prSet/>
      <dgm:spPr/>
      <dgm:t>
        <a:bodyPr/>
        <a:lstStyle/>
        <a:p>
          <a:endParaRPr lang="pl-PL"/>
        </a:p>
      </dgm:t>
    </dgm:pt>
    <dgm:pt modelId="{B00D828B-876E-4539-BA30-60F7DF3341DF}">
      <dgm:prSet/>
      <dgm:spPr>
        <a:xfrm>
          <a:off x="2015170" y="891783"/>
          <a:ext cx="309227" cy="19635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pl-PL">
              <a:solidFill>
                <a:sysClr val="windowText" lastClr="000000">
                  <a:hueOff val="0"/>
                  <a:satOff val="0"/>
                  <a:lumOff val="0"/>
                  <a:alphaOff val="0"/>
                </a:sysClr>
              </a:solidFill>
              <a:latin typeface="Calibri"/>
              <a:ea typeface="+mn-ea"/>
              <a:cs typeface="+mn-cs"/>
            </a:rPr>
            <a:t>K</a:t>
          </a:r>
        </a:p>
      </dgm:t>
    </dgm:pt>
    <dgm:pt modelId="{9E0667A9-58F2-4803-86F5-A5B777E91FE4}" type="parTrans" cxnId="{4E22D38D-C7BF-4B80-8B1E-69DCD4A08A4F}">
      <dgm:prSet/>
      <dgm:spPr>
        <a:xfrm>
          <a:off x="2135425" y="723489"/>
          <a:ext cx="188972" cy="91440"/>
        </a:xfrm>
        <a:custGeom>
          <a:avLst/>
          <a:gdLst/>
          <a:ahLst/>
          <a:cxnLst/>
          <a:rect l="0" t="0" r="0" b="0"/>
          <a:pathLst>
            <a:path>
              <a:moveTo>
                <a:pt x="188972" y="45720"/>
              </a:moveTo>
              <a:lnTo>
                <a:pt x="188972" y="107007"/>
              </a:lnTo>
              <a:lnTo>
                <a:pt x="0" y="107007"/>
              </a:lnTo>
              <a:lnTo>
                <a:pt x="0" y="135653"/>
              </a:lnTo>
            </a:path>
          </a:pathLst>
        </a:custGeom>
        <a:noFill/>
        <a:ln w="25400" cap="flat" cmpd="sng" algn="ctr">
          <a:solidFill>
            <a:srgbClr val="4F81BD">
              <a:shade val="80000"/>
              <a:hueOff val="0"/>
              <a:satOff val="0"/>
              <a:lumOff val="0"/>
              <a:alphaOff val="0"/>
            </a:srgbClr>
          </a:solidFill>
          <a:prstDash val="solid"/>
        </a:ln>
        <a:effectLst/>
      </dgm:spPr>
      <dgm:t>
        <a:bodyPr/>
        <a:lstStyle/>
        <a:p>
          <a:endParaRPr lang="pl-PL"/>
        </a:p>
      </dgm:t>
    </dgm:pt>
    <dgm:pt modelId="{0755BBA6-711C-4D75-B641-80E184118A77}" type="sibTrans" cxnId="{4E22D38D-C7BF-4B80-8B1E-69DCD4A08A4F}">
      <dgm:prSet/>
      <dgm:spPr/>
      <dgm:t>
        <a:bodyPr/>
        <a:lstStyle/>
        <a:p>
          <a:endParaRPr lang="pl-PL"/>
        </a:p>
      </dgm:t>
    </dgm:pt>
    <dgm:pt modelId="{831F438E-7FEC-440B-ABB4-4780532BDDF4}">
      <dgm:prSet/>
      <dgm:spPr>
        <a:xfrm>
          <a:off x="2393115" y="891783"/>
          <a:ext cx="309227" cy="19635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pl-PL">
              <a:solidFill>
                <a:sysClr val="windowText" lastClr="000000">
                  <a:hueOff val="0"/>
                  <a:satOff val="0"/>
                  <a:lumOff val="0"/>
                  <a:alphaOff val="0"/>
                </a:sysClr>
              </a:solidFill>
              <a:latin typeface="Calibri"/>
              <a:ea typeface="+mn-ea"/>
              <a:cs typeface="+mn-cs"/>
            </a:rPr>
            <a:t>M</a:t>
          </a:r>
        </a:p>
      </dgm:t>
    </dgm:pt>
    <dgm:pt modelId="{0C272152-5C2A-487E-88AC-52B62A40587B}" type="parTrans" cxnId="{8A147091-A8CA-4F22-BC57-AF7E34C0BC3A}">
      <dgm:prSet/>
      <dgm:spPr>
        <a:xfrm>
          <a:off x="2324398" y="723489"/>
          <a:ext cx="188972" cy="91440"/>
        </a:xfrm>
        <a:custGeom>
          <a:avLst/>
          <a:gdLst/>
          <a:ahLst/>
          <a:cxnLst/>
          <a:rect l="0" t="0" r="0" b="0"/>
          <a:pathLst>
            <a:path>
              <a:moveTo>
                <a:pt x="0" y="45720"/>
              </a:moveTo>
              <a:lnTo>
                <a:pt x="0" y="107007"/>
              </a:lnTo>
              <a:lnTo>
                <a:pt x="188972" y="107007"/>
              </a:lnTo>
              <a:lnTo>
                <a:pt x="188972" y="135653"/>
              </a:lnTo>
            </a:path>
          </a:pathLst>
        </a:custGeom>
        <a:noFill/>
        <a:ln w="25400" cap="flat" cmpd="sng" algn="ctr">
          <a:solidFill>
            <a:srgbClr val="4F81BD">
              <a:shade val="80000"/>
              <a:hueOff val="0"/>
              <a:satOff val="0"/>
              <a:lumOff val="0"/>
              <a:alphaOff val="0"/>
            </a:srgbClr>
          </a:solidFill>
          <a:prstDash val="solid"/>
        </a:ln>
        <a:effectLst/>
      </dgm:spPr>
      <dgm:t>
        <a:bodyPr/>
        <a:lstStyle/>
        <a:p>
          <a:endParaRPr lang="pl-PL"/>
        </a:p>
      </dgm:t>
    </dgm:pt>
    <dgm:pt modelId="{4D3B15BD-AE04-41B9-AADD-D3F0B90D77C9}" type="sibTrans" cxnId="{8A147091-A8CA-4F22-BC57-AF7E34C0BC3A}">
      <dgm:prSet/>
      <dgm:spPr/>
      <dgm:t>
        <a:bodyPr/>
        <a:lstStyle/>
        <a:p>
          <a:endParaRPr lang="pl-PL"/>
        </a:p>
      </dgm:t>
    </dgm:pt>
    <dgm:pt modelId="{A47BE930-53C4-4797-A405-2DBB42578F99}">
      <dgm:prSet/>
      <dgm:spPr>
        <a:xfrm>
          <a:off x="2771059" y="891783"/>
          <a:ext cx="309227" cy="19635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pl-PL">
              <a:solidFill>
                <a:sysClr val="windowText" lastClr="000000">
                  <a:hueOff val="0"/>
                  <a:satOff val="0"/>
                  <a:lumOff val="0"/>
                  <a:alphaOff val="0"/>
                </a:sysClr>
              </a:solidFill>
              <a:latin typeface="Calibri"/>
              <a:ea typeface="+mn-ea"/>
              <a:cs typeface="+mn-cs"/>
            </a:rPr>
            <a:t>K</a:t>
          </a:r>
        </a:p>
      </dgm:t>
    </dgm:pt>
    <dgm:pt modelId="{8A00ACBD-7CDF-4EFE-95C0-2F820465B9DC}" type="parTrans" cxnId="{824F7EA3-CF73-4A5A-8E18-572491E83187}">
      <dgm:prSet/>
      <dgm:spPr>
        <a:xfrm>
          <a:off x="2891314" y="723489"/>
          <a:ext cx="188972" cy="91440"/>
        </a:xfrm>
        <a:custGeom>
          <a:avLst/>
          <a:gdLst/>
          <a:ahLst/>
          <a:cxnLst/>
          <a:rect l="0" t="0" r="0" b="0"/>
          <a:pathLst>
            <a:path>
              <a:moveTo>
                <a:pt x="188972" y="45720"/>
              </a:moveTo>
              <a:lnTo>
                <a:pt x="188972" y="107007"/>
              </a:lnTo>
              <a:lnTo>
                <a:pt x="0" y="107007"/>
              </a:lnTo>
              <a:lnTo>
                <a:pt x="0" y="135653"/>
              </a:lnTo>
            </a:path>
          </a:pathLst>
        </a:custGeom>
        <a:noFill/>
        <a:ln w="25400" cap="flat" cmpd="sng" algn="ctr">
          <a:solidFill>
            <a:srgbClr val="4F81BD">
              <a:shade val="80000"/>
              <a:hueOff val="0"/>
              <a:satOff val="0"/>
              <a:lumOff val="0"/>
              <a:alphaOff val="0"/>
            </a:srgbClr>
          </a:solidFill>
          <a:prstDash val="solid"/>
        </a:ln>
        <a:effectLst/>
      </dgm:spPr>
      <dgm:t>
        <a:bodyPr/>
        <a:lstStyle/>
        <a:p>
          <a:endParaRPr lang="pl-PL"/>
        </a:p>
      </dgm:t>
    </dgm:pt>
    <dgm:pt modelId="{1E466074-0DC7-4494-90C1-BBD39075B8A9}" type="sibTrans" cxnId="{824F7EA3-CF73-4A5A-8E18-572491E83187}">
      <dgm:prSet/>
      <dgm:spPr/>
      <dgm:t>
        <a:bodyPr/>
        <a:lstStyle/>
        <a:p>
          <a:endParaRPr lang="pl-PL"/>
        </a:p>
      </dgm:t>
    </dgm:pt>
    <dgm:pt modelId="{83EA63BE-2D4F-4D3B-9C4B-DF729EA07E03}">
      <dgm:prSet/>
      <dgm:spPr>
        <a:xfrm>
          <a:off x="3149004" y="891783"/>
          <a:ext cx="309227" cy="19635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pl-PL">
              <a:solidFill>
                <a:sysClr val="windowText" lastClr="000000">
                  <a:hueOff val="0"/>
                  <a:satOff val="0"/>
                  <a:lumOff val="0"/>
                  <a:alphaOff val="0"/>
                </a:sysClr>
              </a:solidFill>
              <a:latin typeface="Calibri"/>
              <a:ea typeface="+mn-ea"/>
              <a:cs typeface="+mn-cs"/>
            </a:rPr>
            <a:t>M</a:t>
          </a:r>
        </a:p>
      </dgm:t>
    </dgm:pt>
    <dgm:pt modelId="{4EF8A70B-0C5E-4F29-AA7B-4635794055CF}" type="parTrans" cxnId="{A8F5AC61-06F8-4D5E-9AC9-A5C3446B8869}">
      <dgm:prSet/>
      <dgm:spPr>
        <a:xfrm>
          <a:off x="3080287" y="723489"/>
          <a:ext cx="188972" cy="91440"/>
        </a:xfrm>
        <a:custGeom>
          <a:avLst/>
          <a:gdLst/>
          <a:ahLst/>
          <a:cxnLst/>
          <a:rect l="0" t="0" r="0" b="0"/>
          <a:pathLst>
            <a:path>
              <a:moveTo>
                <a:pt x="0" y="45720"/>
              </a:moveTo>
              <a:lnTo>
                <a:pt x="0" y="107007"/>
              </a:lnTo>
              <a:lnTo>
                <a:pt x="188972" y="107007"/>
              </a:lnTo>
              <a:lnTo>
                <a:pt x="188972" y="135653"/>
              </a:lnTo>
            </a:path>
          </a:pathLst>
        </a:custGeom>
        <a:noFill/>
        <a:ln w="25400" cap="flat" cmpd="sng" algn="ctr">
          <a:solidFill>
            <a:srgbClr val="4F81BD">
              <a:shade val="80000"/>
              <a:hueOff val="0"/>
              <a:satOff val="0"/>
              <a:lumOff val="0"/>
              <a:alphaOff val="0"/>
            </a:srgbClr>
          </a:solidFill>
          <a:prstDash val="solid"/>
        </a:ln>
        <a:effectLst/>
      </dgm:spPr>
      <dgm:t>
        <a:bodyPr/>
        <a:lstStyle/>
        <a:p>
          <a:endParaRPr lang="pl-PL"/>
        </a:p>
      </dgm:t>
    </dgm:pt>
    <dgm:pt modelId="{54753D9F-8E79-493E-A7BA-3D5B71E45C4B}" type="sibTrans" cxnId="{A8F5AC61-06F8-4D5E-9AC9-A5C3446B8869}">
      <dgm:prSet/>
      <dgm:spPr/>
      <dgm:t>
        <a:bodyPr/>
        <a:lstStyle/>
        <a:p>
          <a:endParaRPr lang="pl-PL"/>
        </a:p>
      </dgm:t>
    </dgm:pt>
    <dgm:pt modelId="{5C564AC5-DEB3-49FF-AC55-AAC369694E2A}">
      <dgm:prSet/>
      <dgm:spPr>
        <a:xfrm>
          <a:off x="3526948" y="891783"/>
          <a:ext cx="309227" cy="19635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pl-PL">
              <a:solidFill>
                <a:sysClr val="windowText" lastClr="000000">
                  <a:hueOff val="0"/>
                  <a:satOff val="0"/>
                  <a:lumOff val="0"/>
                  <a:alphaOff val="0"/>
                </a:sysClr>
              </a:solidFill>
              <a:latin typeface="Calibri"/>
              <a:ea typeface="+mn-ea"/>
              <a:cs typeface="+mn-cs"/>
            </a:rPr>
            <a:t>K</a:t>
          </a:r>
        </a:p>
      </dgm:t>
    </dgm:pt>
    <dgm:pt modelId="{455513B8-D156-478F-9FE8-53C8C73AE0AE}" type="parTrans" cxnId="{C2A24299-D56C-4B51-9120-CE73183592B5}">
      <dgm:prSet/>
      <dgm:spPr>
        <a:xfrm>
          <a:off x="3647203" y="727663"/>
          <a:ext cx="188972" cy="91440"/>
        </a:xfrm>
        <a:custGeom>
          <a:avLst/>
          <a:gdLst/>
          <a:ahLst/>
          <a:cxnLst/>
          <a:rect l="0" t="0" r="0" b="0"/>
          <a:pathLst>
            <a:path>
              <a:moveTo>
                <a:pt x="188972" y="45720"/>
              </a:moveTo>
              <a:lnTo>
                <a:pt x="188972" y="102832"/>
              </a:lnTo>
              <a:lnTo>
                <a:pt x="0" y="102832"/>
              </a:lnTo>
              <a:lnTo>
                <a:pt x="0" y="131479"/>
              </a:lnTo>
            </a:path>
          </a:pathLst>
        </a:custGeom>
        <a:noFill/>
        <a:ln w="25400" cap="flat" cmpd="sng" algn="ctr">
          <a:solidFill>
            <a:srgbClr val="4F81BD">
              <a:shade val="80000"/>
              <a:hueOff val="0"/>
              <a:satOff val="0"/>
              <a:lumOff val="0"/>
              <a:alphaOff val="0"/>
            </a:srgbClr>
          </a:solidFill>
          <a:prstDash val="solid"/>
        </a:ln>
        <a:effectLst/>
      </dgm:spPr>
      <dgm:t>
        <a:bodyPr/>
        <a:lstStyle/>
        <a:p>
          <a:endParaRPr lang="pl-PL"/>
        </a:p>
      </dgm:t>
    </dgm:pt>
    <dgm:pt modelId="{304BF04C-4037-4BB8-A438-EB5F811A528A}" type="sibTrans" cxnId="{C2A24299-D56C-4B51-9120-CE73183592B5}">
      <dgm:prSet/>
      <dgm:spPr/>
      <dgm:t>
        <a:bodyPr/>
        <a:lstStyle/>
        <a:p>
          <a:endParaRPr lang="pl-PL"/>
        </a:p>
      </dgm:t>
    </dgm:pt>
    <dgm:pt modelId="{58D8084A-1314-4EF8-99A2-E26CDBE0638B}">
      <dgm:prSet/>
      <dgm:spPr>
        <a:xfrm>
          <a:off x="3904893" y="891783"/>
          <a:ext cx="309227" cy="19635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pl-PL">
              <a:solidFill>
                <a:sysClr val="windowText" lastClr="000000">
                  <a:hueOff val="0"/>
                  <a:satOff val="0"/>
                  <a:lumOff val="0"/>
                  <a:alphaOff val="0"/>
                </a:sysClr>
              </a:solidFill>
              <a:latin typeface="Calibri"/>
              <a:ea typeface="+mn-ea"/>
              <a:cs typeface="+mn-cs"/>
            </a:rPr>
            <a:t>M</a:t>
          </a:r>
        </a:p>
      </dgm:t>
    </dgm:pt>
    <dgm:pt modelId="{122C1128-4C9D-48B5-AB35-07936B66E6D0}" type="parTrans" cxnId="{FCE7F714-35AF-4591-B2D9-408AA7FC2314}">
      <dgm:prSet/>
      <dgm:spPr>
        <a:xfrm>
          <a:off x="3836176" y="727663"/>
          <a:ext cx="188972" cy="91440"/>
        </a:xfrm>
        <a:custGeom>
          <a:avLst/>
          <a:gdLst/>
          <a:ahLst/>
          <a:cxnLst/>
          <a:rect l="0" t="0" r="0" b="0"/>
          <a:pathLst>
            <a:path>
              <a:moveTo>
                <a:pt x="0" y="45720"/>
              </a:moveTo>
              <a:lnTo>
                <a:pt x="0" y="102832"/>
              </a:lnTo>
              <a:lnTo>
                <a:pt x="188972" y="102832"/>
              </a:lnTo>
              <a:lnTo>
                <a:pt x="188972" y="131479"/>
              </a:lnTo>
            </a:path>
          </a:pathLst>
        </a:custGeom>
        <a:noFill/>
        <a:ln w="25400" cap="flat" cmpd="sng" algn="ctr">
          <a:solidFill>
            <a:srgbClr val="4F81BD">
              <a:shade val="80000"/>
              <a:hueOff val="0"/>
              <a:satOff val="0"/>
              <a:lumOff val="0"/>
              <a:alphaOff val="0"/>
            </a:srgbClr>
          </a:solidFill>
          <a:prstDash val="solid"/>
        </a:ln>
        <a:effectLst/>
      </dgm:spPr>
      <dgm:t>
        <a:bodyPr/>
        <a:lstStyle/>
        <a:p>
          <a:endParaRPr lang="pl-PL"/>
        </a:p>
      </dgm:t>
    </dgm:pt>
    <dgm:pt modelId="{B7C49CE4-F436-42DB-B75C-EE35B99F98E0}" type="sibTrans" cxnId="{FCE7F714-35AF-4591-B2D9-408AA7FC2314}">
      <dgm:prSet/>
      <dgm:spPr/>
      <dgm:t>
        <a:bodyPr/>
        <a:lstStyle/>
        <a:p>
          <a:endParaRPr lang="pl-PL"/>
        </a:p>
      </dgm:t>
    </dgm:pt>
    <dgm:pt modelId="{54AC7265-31C2-49B1-8617-8371C32DED21}">
      <dgm:prSet/>
      <dgm:spPr>
        <a:xfrm>
          <a:off x="4282837" y="891783"/>
          <a:ext cx="309227" cy="19635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pl-PL">
              <a:solidFill>
                <a:sysClr val="windowText" lastClr="000000">
                  <a:hueOff val="0"/>
                  <a:satOff val="0"/>
                  <a:lumOff val="0"/>
                  <a:alphaOff val="0"/>
                </a:sysClr>
              </a:solidFill>
              <a:latin typeface="Calibri"/>
              <a:ea typeface="+mn-ea"/>
              <a:cs typeface="+mn-cs"/>
            </a:rPr>
            <a:t>K</a:t>
          </a:r>
        </a:p>
      </dgm:t>
    </dgm:pt>
    <dgm:pt modelId="{FEB81A32-4720-4F19-B7E0-FF8700326066}" type="parTrans" cxnId="{8B61E98A-C571-480E-8612-FAE33D6C96F2}">
      <dgm:prSet/>
      <dgm:spPr>
        <a:xfrm>
          <a:off x="4403093" y="723489"/>
          <a:ext cx="188972" cy="91440"/>
        </a:xfrm>
        <a:custGeom>
          <a:avLst/>
          <a:gdLst/>
          <a:ahLst/>
          <a:cxnLst/>
          <a:rect l="0" t="0" r="0" b="0"/>
          <a:pathLst>
            <a:path>
              <a:moveTo>
                <a:pt x="188972" y="45720"/>
              </a:moveTo>
              <a:lnTo>
                <a:pt x="188972" y="107007"/>
              </a:lnTo>
              <a:lnTo>
                <a:pt x="0" y="107007"/>
              </a:lnTo>
              <a:lnTo>
                <a:pt x="0" y="135653"/>
              </a:lnTo>
            </a:path>
          </a:pathLst>
        </a:custGeom>
        <a:noFill/>
        <a:ln w="25400" cap="flat" cmpd="sng" algn="ctr">
          <a:solidFill>
            <a:srgbClr val="4F81BD">
              <a:shade val="80000"/>
              <a:hueOff val="0"/>
              <a:satOff val="0"/>
              <a:lumOff val="0"/>
              <a:alphaOff val="0"/>
            </a:srgbClr>
          </a:solidFill>
          <a:prstDash val="solid"/>
        </a:ln>
        <a:effectLst/>
      </dgm:spPr>
      <dgm:t>
        <a:bodyPr/>
        <a:lstStyle/>
        <a:p>
          <a:endParaRPr lang="pl-PL"/>
        </a:p>
      </dgm:t>
    </dgm:pt>
    <dgm:pt modelId="{81D725EB-A404-455D-9710-EE4EFC32653B}" type="sibTrans" cxnId="{8B61E98A-C571-480E-8612-FAE33D6C96F2}">
      <dgm:prSet/>
      <dgm:spPr/>
      <dgm:t>
        <a:bodyPr/>
        <a:lstStyle/>
        <a:p>
          <a:endParaRPr lang="pl-PL"/>
        </a:p>
      </dgm:t>
    </dgm:pt>
    <dgm:pt modelId="{C3318F0E-5267-4DFD-ADE5-5711E1857652}">
      <dgm:prSet/>
      <dgm:spPr>
        <a:xfrm>
          <a:off x="4660782" y="891783"/>
          <a:ext cx="309227" cy="19635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pl-PL">
              <a:solidFill>
                <a:sysClr val="windowText" lastClr="000000">
                  <a:hueOff val="0"/>
                  <a:satOff val="0"/>
                  <a:lumOff val="0"/>
                  <a:alphaOff val="0"/>
                </a:sysClr>
              </a:solidFill>
              <a:latin typeface="Calibri"/>
              <a:ea typeface="+mn-ea"/>
              <a:cs typeface="+mn-cs"/>
            </a:rPr>
            <a:t>M</a:t>
          </a:r>
        </a:p>
      </dgm:t>
    </dgm:pt>
    <dgm:pt modelId="{EF28DB41-F185-41AF-A254-B8E75C50C428}" type="parTrans" cxnId="{496482EE-3FE6-4FE6-B505-368B6A15CC32}">
      <dgm:prSet/>
      <dgm:spPr>
        <a:xfrm>
          <a:off x="4592065" y="723489"/>
          <a:ext cx="188972" cy="91440"/>
        </a:xfrm>
        <a:custGeom>
          <a:avLst/>
          <a:gdLst/>
          <a:ahLst/>
          <a:cxnLst/>
          <a:rect l="0" t="0" r="0" b="0"/>
          <a:pathLst>
            <a:path>
              <a:moveTo>
                <a:pt x="0" y="45720"/>
              </a:moveTo>
              <a:lnTo>
                <a:pt x="0" y="107007"/>
              </a:lnTo>
              <a:lnTo>
                <a:pt x="188972" y="107007"/>
              </a:lnTo>
              <a:lnTo>
                <a:pt x="188972" y="135653"/>
              </a:lnTo>
            </a:path>
          </a:pathLst>
        </a:custGeom>
        <a:noFill/>
        <a:ln w="25400" cap="flat" cmpd="sng" algn="ctr">
          <a:solidFill>
            <a:srgbClr val="4F81BD">
              <a:shade val="80000"/>
              <a:hueOff val="0"/>
              <a:satOff val="0"/>
              <a:lumOff val="0"/>
              <a:alphaOff val="0"/>
            </a:srgbClr>
          </a:solidFill>
          <a:prstDash val="solid"/>
        </a:ln>
        <a:effectLst/>
      </dgm:spPr>
      <dgm:t>
        <a:bodyPr/>
        <a:lstStyle/>
        <a:p>
          <a:endParaRPr lang="pl-PL"/>
        </a:p>
      </dgm:t>
    </dgm:pt>
    <dgm:pt modelId="{7E015CF6-2E11-48B4-B6D0-4DA4C9185220}" type="sibTrans" cxnId="{496482EE-3FE6-4FE6-B505-368B6A15CC32}">
      <dgm:prSet/>
      <dgm:spPr/>
      <dgm:t>
        <a:bodyPr/>
        <a:lstStyle/>
        <a:p>
          <a:endParaRPr lang="pl-PL"/>
        </a:p>
      </dgm:t>
    </dgm:pt>
    <dgm:pt modelId="{15D763A8-95F5-4F86-8DD1-FE8AD49439A9}">
      <dgm:prSet/>
      <dgm:spPr>
        <a:xfrm>
          <a:off x="5038726" y="891783"/>
          <a:ext cx="309227" cy="19635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pl-PL">
              <a:solidFill>
                <a:sysClr val="windowText" lastClr="000000">
                  <a:hueOff val="0"/>
                  <a:satOff val="0"/>
                  <a:lumOff val="0"/>
                  <a:alphaOff val="0"/>
                </a:sysClr>
              </a:solidFill>
              <a:latin typeface="Calibri"/>
              <a:ea typeface="+mn-ea"/>
              <a:cs typeface="+mn-cs"/>
            </a:rPr>
            <a:t>K</a:t>
          </a:r>
        </a:p>
      </dgm:t>
    </dgm:pt>
    <dgm:pt modelId="{BFFEB5EC-54B7-45EA-8171-DFA65D8CE93D}" type="parTrans" cxnId="{B3BA1DA9-8073-488C-83E4-67A791A9F4AB}">
      <dgm:prSet/>
      <dgm:spPr>
        <a:xfrm>
          <a:off x="5158982" y="723489"/>
          <a:ext cx="188972" cy="91440"/>
        </a:xfrm>
        <a:custGeom>
          <a:avLst/>
          <a:gdLst/>
          <a:ahLst/>
          <a:cxnLst/>
          <a:rect l="0" t="0" r="0" b="0"/>
          <a:pathLst>
            <a:path>
              <a:moveTo>
                <a:pt x="188972" y="45720"/>
              </a:moveTo>
              <a:lnTo>
                <a:pt x="188972" y="107007"/>
              </a:lnTo>
              <a:lnTo>
                <a:pt x="0" y="107007"/>
              </a:lnTo>
              <a:lnTo>
                <a:pt x="0" y="135653"/>
              </a:lnTo>
            </a:path>
          </a:pathLst>
        </a:custGeom>
        <a:noFill/>
        <a:ln w="25400" cap="flat" cmpd="sng" algn="ctr">
          <a:solidFill>
            <a:srgbClr val="4F81BD">
              <a:shade val="80000"/>
              <a:hueOff val="0"/>
              <a:satOff val="0"/>
              <a:lumOff val="0"/>
              <a:alphaOff val="0"/>
            </a:srgbClr>
          </a:solidFill>
          <a:prstDash val="solid"/>
        </a:ln>
        <a:effectLst/>
      </dgm:spPr>
      <dgm:t>
        <a:bodyPr/>
        <a:lstStyle/>
        <a:p>
          <a:endParaRPr lang="pl-PL"/>
        </a:p>
      </dgm:t>
    </dgm:pt>
    <dgm:pt modelId="{CA1D0368-71DF-4F36-BEE2-26DECB652063}" type="sibTrans" cxnId="{B3BA1DA9-8073-488C-83E4-67A791A9F4AB}">
      <dgm:prSet/>
      <dgm:spPr/>
      <dgm:t>
        <a:bodyPr/>
        <a:lstStyle/>
        <a:p>
          <a:endParaRPr lang="pl-PL"/>
        </a:p>
      </dgm:t>
    </dgm:pt>
    <dgm:pt modelId="{A424EE11-63A9-4201-9232-90C821F1B8CC}">
      <dgm:prSet/>
      <dgm:spPr>
        <a:xfrm>
          <a:off x="5416671" y="891783"/>
          <a:ext cx="309227" cy="19635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pl-PL">
              <a:solidFill>
                <a:sysClr val="windowText" lastClr="000000">
                  <a:hueOff val="0"/>
                  <a:satOff val="0"/>
                  <a:lumOff val="0"/>
                  <a:alphaOff val="0"/>
                </a:sysClr>
              </a:solidFill>
              <a:latin typeface="Calibri"/>
              <a:ea typeface="+mn-ea"/>
              <a:cs typeface="+mn-cs"/>
            </a:rPr>
            <a:t>M</a:t>
          </a:r>
        </a:p>
      </dgm:t>
    </dgm:pt>
    <dgm:pt modelId="{B626B434-E713-45E5-B854-4396BA563024}" type="parTrans" cxnId="{F2248C00-3D98-4E4F-A84E-2B66C3D01137}">
      <dgm:prSet/>
      <dgm:spPr>
        <a:xfrm>
          <a:off x="5347954" y="723489"/>
          <a:ext cx="188972" cy="91440"/>
        </a:xfrm>
        <a:custGeom>
          <a:avLst/>
          <a:gdLst/>
          <a:ahLst/>
          <a:cxnLst/>
          <a:rect l="0" t="0" r="0" b="0"/>
          <a:pathLst>
            <a:path>
              <a:moveTo>
                <a:pt x="0" y="45720"/>
              </a:moveTo>
              <a:lnTo>
                <a:pt x="0" y="107007"/>
              </a:lnTo>
              <a:lnTo>
                <a:pt x="188972" y="107007"/>
              </a:lnTo>
              <a:lnTo>
                <a:pt x="188972" y="135653"/>
              </a:lnTo>
            </a:path>
          </a:pathLst>
        </a:custGeom>
        <a:noFill/>
        <a:ln w="25400" cap="flat" cmpd="sng" algn="ctr">
          <a:solidFill>
            <a:srgbClr val="4F81BD">
              <a:shade val="80000"/>
              <a:hueOff val="0"/>
              <a:satOff val="0"/>
              <a:lumOff val="0"/>
              <a:alphaOff val="0"/>
            </a:srgbClr>
          </a:solidFill>
          <a:prstDash val="solid"/>
        </a:ln>
        <a:effectLst/>
      </dgm:spPr>
      <dgm:t>
        <a:bodyPr/>
        <a:lstStyle/>
        <a:p>
          <a:endParaRPr lang="pl-PL"/>
        </a:p>
      </dgm:t>
    </dgm:pt>
    <dgm:pt modelId="{5513689E-5444-41D5-A446-EACB51B64334}" type="sibTrans" cxnId="{F2248C00-3D98-4E4F-A84E-2B66C3D01137}">
      <dgm:prSet/>
      <dgm:spPr/>
      <dgm:t>
        <a:bodyPr/>
        <a:lstStyle/>
        <a:p>
          <a:endParaRPr lang="pl-PL"/>
        </a:p>
      </dgm:t>
    </dgm:pt>
    <dgm:pt modelId="{BEBE242C-D97C-4AC3-943F-C9E43DDCF20E}" type="pres">
      <dgm:prSet presAssocID="{5FC7F24D-E40C-4F0B-97D4-7E6C6B2161D2}" presName="hierChild1" presStyleCnt="0">
        <dgm:presLayoutVars>
          <dgm:chPref val="1"/>
          <dgm:dir/>
          <dgm:animOne val="branch"/>
          <dgm:animLvl val="lvl"/>
          <dgm:resizeHandles/>
        </dgm:presLayoutVars>
      </dgm:prSet>
      <dgm:spPr/>
    </dgm:pt>
    <dgm:pt modelId="{2ABED51B-21A2-41C6-AA15-1AC946B667D6}" type="pres">
      <dgm:prSet presAssocID="{971E231D-5DBD-478E-82CC-32FACFE61805}" presName="hierRoot1" presStyleCnt="0"/>
      <dgm:spPr/>
    </dgm:pt>
    <dgm:pt modelId="{D303DA2B-E354-4546-8DE1-8832F509D882}" type="pres">
      <dgm:prSet presAssocID="{971E231D-5DBD-478E-82CC-32FACFE61805}" presName="composite" presStyleCnt="0"/>
      <dgm:spPr/>
    </dgm:pt>
    <dgm:pt modelId="{992ECE3E-F7D7-4042-B9DC-BB5852068050}" type="pres">
      <dgm:prSet presAssocID="{971E231D-5DBD-478E-82CC-32FACFE61805}" presName="background" presStyleLbl="node0" presStyleIdx="0" presStyleCnt="1"/>
      <dgm:spPr>
        <a:xfrm>
          <a:off x="2952388" y="264"/>
          <a:ext cx="474840" cy="1963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1520576F-1345-42CD-B216-F00329CA1DDD}" type="pres">
      <dgm:prSet presAssocID="{971E231D-5DBD-478E-82CC-32FACFE61805}" presName="text" presStyleLbl="fgAcc0" presStyleIdx="0" presStyleCnt="1" custScaleX="153557">
        <dgm:presLayoutVars>
          <dgm:chPref val="3"/>
        </dgm:presLayoutVars>
      </dgm:prSet>
      <dgm:spPr/>
    </dgm:pt>
    <dgm:pt modelId="{4F7B1D28-E180-456E-9364-8956BDB15301}" type="pres">
      <dgm:prSet presAssocID="{971E231D-5DBD-478E-82CC-32FACFE61805}" presName="hierChild2" presStyleCnt="0"/>
      <dgm:spPr/>
    </dgm:pt>
    <dgm:pt modelId="{3F2EEC2E-70F3-4BE4-8C6F-0A9EC2F06BA6}" type="pres">
      <dgm:prSet presAssocID="{0533F01D-BB98-411E-8562-9A15FBE90E0E}" presName="Name10" presStyleLbl="parChTrans1D2" presStyleIdx="0" presStyleCnt="2"/>
      <dgm:spPr/>
    </dgm:pt>
    <dgm:pt modelId="{F3FC43CF-E454-4FD1-BC74-BDF130D35F34}" type="pres">
      <dgm:prSet presAssocID="{2004033D-9D9B-411A-9970-7F3E53E94A5F}" presName="hierRoot2" presStyleCnt="0"/>
      <dgm:spPr/>
    </dgm:pt>
    <dgm:pt modelId="{1916B168-CF54-4D08-92D5-9D71F41705FC}" type="pres">
      <dgm:prSet presAssocID="{2004033D-9D9B-411A-9970-7F3E53E94A5F}" presName="composite2" presStyleCnt="0"/>
      <dgm:spPr/>
    </dgm:pt>
    <dgm:pt modelId="{30636348-29CB-4205-B107-C17291174371}" type="pres">
      <dgm:prSet presAssocID="{2004033D-9D9B-411A-9970-7F3E53E94A5F}" presName="background2" presStyleLbl="node2" presStyleIdx="0" presStyleCnt="2"/>
      <dgm:spPr>
        <a:xfrm>
          <a:off x="1712348" y="286557"/>
          <a:ext cx="309227" cy="1963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78EB18CE-0773-4D2B-8193-B478EAF3F020}" type="pres">
      <dgm:prSet presAssocID="{2004033D-9D9B-411A-9970-7F3E53E94A5F}" presName="text2" presStyleLbl="fgAcc2" presStyleIdx="0" presStyleCnt="2">
        <dgm:presLayoutVars>
          <dgm:chPref val="3"/>
        </dgm:presLayoutVars>
      </dgm:prSet>
      <dgm:spPr/>
    </dgm:pt>
    <dgm:pt modelId="{41613596-C250-4665-8AC4-B31297530EDA}" type="pres">
      <dgm:prSet presAssocID="{2004033D-9D9B-411A-9970-7F3E53E94A5F}" presName="hierChild3" presStyleCnt="0"/>
      <dgm:spPr/>
    </dgm:pt>
    <dgm:pt modelId="{F3608DC3-5CDE-4A8D-86AF-039DDB5FEF21}" type="pres">
      <dgm:prSet presAssocID="{F5187F43-0422-48EE-B996-B330CF3E35F9}" presName="Name17" presStyleLbl="parChTrans1D3" presStyleIdx="0" presStyleCnt="7"/>
      <dgm:spPr/>
    </dgm:pt>
    <dgm:pt modelId="{73E3083E-0A3E-4FDF-8141-16627F97FBAB}" type="pres">
      <dgm:prSet presAssocID="{E7065EC1-B98C-4C4B-9615-E7A3A26E354C}" presName="hierRoot3" presStyleCnt="0"/>
      <dgm:spPr/>
    </dgm:pt>
    <dgm:pt modelId="{FEF0E226-D2A1-4099-AA5D-F477C02C67A0}" type="pres">
      <dgm:prSet presAssocID="{E7065EC1-B98C-4C4B-9615-E7A3A26E354C}" presName="composite3" presStyleCnt="0"/>
      <dgm:spPr/>
    </dgm:pt>
    <dgm:pt modelId="{B77C8214-6B6A-422F-89B5-9C7FE779F9DE}" type="pres">
      <dgm:prSet presAssocID="{E7065EC1-B98C-4C4B-9615-E7A3A26E354C}" presName="background3" presStyleLbl="node3" presStyleIdx="0" presStyleCnt="7"/>
      <dgm:spPr>
        <a:xfrm>
          <a:off x="499023" y="572849"/>
          <a:ext cx="652494" cy="1963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86297D61-E127-4948-B4A4-B8D1CD628DCD}" type="pres">
      <dgm:prSet presAssocID="{E7065EC1-B98C-4C4B-9615-E7A3A26E354C}" presName="text3" presStyleLbl="fgAcc3" presStyleIdx="0" presStyleCnt="7" custScaleX="211008">
        <dgm:presLayoutVars>
          <dgm:chPref val="3"/>
        </dgm:presLayoutVars>
      </dgm:prSet>
      <dgm:spPr/>
    </dgm:pt>
    <dgm:pt modelId="{86E3EA63-54B4-4743-99C7-C3AD474301EB}" type="pres">
      <dgm:prSet presAssocID="{E7065EC1-B98C-4C4B-9615-E7A3A26E354C}" presName="hierChild4" presStyleCnt="0"/>
      <dgm:spPr/>
    </dgm:pt>
    <dgm:pt modelId="{16933CA4-3FD1-450D-A27D-35618A8F2E8B}" type="pres">
      <dgm:prSet presAssocID="{68085F69-28DB-4F25-9829-5576C0C83AC0}" presName="Name23" presStyleLbl="parChTrans1D4" presStyleIdx="0" presStyleCnt="14"/>
      <dgm:spPr/>
    </dgm:pt>
    <dgm:pt modelId="{1D8C5E48-F584-4629-893F-0B04681DB1C8}" type="pres">
      <dgm:prSet presAssocID="{8D6AA261-93D2-49AC-ACCE-58644ECBCEA2}" presName="hierRoot4" presStyleCnt="0"/>
      <dgm:spPr/>
    </dgm:pt>
    <dgm:pt modelId="{1D7078A2-05DF-4B36-A9CF-CE8CE53FAA2F}" type="pres">
      <dgm:prSet presAssocID="{8D6AA261-93D2-49AC-ACCE-58644ECBCEA2}" presName="composite4" presStyleCnt="0"/>
      <dgm:spPr/>
    </dgm:pt>
    <dgm:pt modelId="{644C360D-6D7A-4048-A4D3-B60E23135D55}" type="pres">
      <dgm:prSet presAssocID="{8D6AA261-93D2-49AC-ACCE-58644ECBCEA2}" presName="background4" presStyleLbl="node4" presStyleIdx="0" presStyleCnt="14"/>
      <dgm:spPr>
        <a:xfrm>
          <a:off x="485791" y="859142"/>
          <a:ext cx="283926" cy="1963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7FD8C858-D8C3-4503-80F3-E23A161657F1}" type="pres">
      <dgm:prSet presAssocID="{8D6AA261-93D2-49AC-ACCE-58644ECBCEA2}" presName="text4" presStyleLbl="fgAcc4" presStyleIdx="0" presStyleCnt="14" custScaleX="91818" custLinFactNeighborX="-2763">
        <dgm:presLayoutVars>
          <dgm:chPref val="3"/>
        </dgm:presLayoutVars>
      </dgm:prSet>
      <dgm:spPr/>
    </dgm:pt>
    <dgm:pt modelId="{EC81C84B-8717-4C46-9513-9DEFF47C8980}" type="pres">
      <dgm:prSet presAssocID="{8D6AA261-93D2-49AC-ACCE-58644ECBCEA2}" presName="hierChild5" presStyleCnt="0"/>
      <dgm:spPr/>
    </dgm:pt>
    <dgm:pt modelId="{0E499E92-14A2-4510-B178-1C741E72E9C1}" type="pres">
      <dgm:prSet presAssocID="{25BC133B-4855-442D-AA3B-9EED9C2F8E7C}" presName="Name23" presStyleLbl="parChTrans1D4" presStyleIdx="1" presStyleCnt="14"/>
      <dgm:spPr/>
    </dgm:pt>
    <dgm:pt modelId="{E8250CF0-34B0-4045-B9D3-55EDE49A0DA8}" type="pres">
      <dgm:prSet presAssocID="{6C06D25A-49A5-481E-A768-F0E99981228D}" presName="hierRoot4" presStyleCnt="0"/>
      <dgm:spPr/>
    </dgm:pt>
    <dgm:pt modelId="{913A1EB7-323A-458C-9850-7EE847264FD9}" type="pres">
      <dgm:prSet presAssocID="{6C06D25A-49A5-481E-A768-F0E99981228D}" presName="composite4" presStyleCnt="0"/>
      <dgm:spPr/>
    </dgm:pt>
    <dgm:pt modelId="{26FCA2A0-B07D-477F-95D7-CE723CF6C882}" type="pres">
      <dgm:prSet presAssocID="{6C06D25A-49A5-481E-A768-F0E99981228D}" presName="background4" presStyleLbl="node4" presStyleIdx="1" presStyleCnt="14"/>
      <dgm:spPr>
        <a:xfrm>
          <a:off x="846978" y="859142"/>
          <a:ext cx="309227" cy="1963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BE1F0ADF-61D3-4799-A7EF-EA3C71BAC6B2}" type="pres">
      <dgm:prSet presAssocID="{6C06D25A-49A5-481E-A768-F0E99981228D}" presName="text4" presStyleLbl="fgAcc4" presStyleIdx="1" presStyleCnt="14">
        <dgm:presLayoutVars>
          <dgm:chPref val="3"/>
        </dgm:presLayoutVars>
      </dgm:prSet>
      <dgm:spPr/>
    </dgm:pt>
    <dgm:pt modelId="{179D10F2-C53B-4923-AA1B-F192333CEDF9}" type="pres">
      <dgm:prSet presAssocID="{6C06D25A-49A5-481E-A768-F0E99981228D}" presName="hierChild5" presStyleCnt="0"/>
      <dgm:spPr/>
    </dgm:pt>
    <dgm:pt modelId="{0D8AD4B4-53E6-4C9D-865C-7C8252F425A8}" type="pres">
      <dgm:prSet presAssocID="{231A99F3-0483-4749-8B88-91D26B12683D}" presName="Name17" presStyleLbl="parChTrans1D3" presStyleIdx="1" presStyleCnt="7"/>
      <dgm:spPr/>
    </dgm:pt>
    <dgm:pt modelId="{A1454B66-923A-4001-BFFE-499C8312102A}" type="pres">
      <dgm:prSet presAssocID="{176BB52C-CA81-4073-BBA1-09AB2BD31A15}" presName="hierRoot3" presStyleCnt="0"/>
      <dgm:spPr/>
    </dgm:pt>
    <dgm:pt modelId="{95354670-9AD9-4BAB-AA37-E753A57E558D}" type="pres">
      <dgm:prSet presAssocID="{176BB52C-CA81-4073-BBA1-09AB2BD31A15}" presName="composite3" presStyleCnt="0"/>
      <dgm:spPr/>
    </dgm:pt>
    <dgm:pt modelId="{9E29EE5A-AB6D-481B-8E35-4500C35E177D}" type="pres">
      <dgm:prSet presAssocID="{176BB52C-CA81-4073-BBA1-09AB2BD31A15}" presName="background3" presStyleLbl="node3" presStyleIdx="1" presStyleCnt="7"/>
      <dgm:spPr>
        <a:xfrm>
          <a:off x="1413895" y="572849"/>
          <a:ext cx="309227" cy="1963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F619EDD6-68D5-4F4E-B4F2-F4E8E0AC8679}" type="pres">
      <dgm:prSet presAssocID="{176BB52C-CA81-4073-BBA1-09AB2BD31A15}" presName="text3" presStyleLbl="fgAcc3" presStyleIdx="1" presStyleCnt="7">
        <dgm:presLayoutVars>
          <dgm:chPref val="3"/>
        </dgm:presLayoutVars>
      </dgm:prSet>
      <dgm:spPr/>
    </dgm:pt>
    <dgm:pt modelId="{19AD46D5-16ED-4FFC-8E92-6EE1D05757A8}" type="pres">
      <dgm:prSet presAssocID="{176BB52C-CA81-4073-BBA1-09AB2BD31A15}" presName="hierChild4" presStyleCnt="0"/>
      <dgm:spPr/>
    </dgm:pt>
    <dgm:pt modelId="{495FF8D2-2D48-4235-9BFD-B1D6A96D024D}" type="pres">
      <dgm:prSet presAssocID="{8ED54B41-5F21-4C03-A1C1-9FC5D07FF445}" presName="Name23" presStyleLbl="parChTrans1D4" presStyleIdx="2" presStyleCnt="14"/>
      <dgm:spPr/>
    </dgm:pt>
    <dgm:pt modelId="{902DA1C2-7F21-4EAA-B430-3EE133C3056E}" type="pres">
      <dgm:prSet presAssocID="{1A940E95-AF2C-437A-9E81-ED68C55F2B4A}" presName="hierRoot4" presStyleCnt="0"/>
      <dgm:spPr/>
    </dgm:pt>
    <dgm:pt modelId="{B91A35D3-43C7-4D67-9B41-26D7EBC6BAFF}" type="pres">
      <dgm:prSet presAssocID="{1A940E95-AF2C-437A-9E81-ED68C55F2B4A}" presName="composite4" presStyleCnt="0"/>
      <dgm:spPr/>
    </dgm:pt>
    <dgm:pt modelId="{B6FDC0E4-1292-4AF1-8689-3153FA5671C5}" type="pres">
      <dgm:prSet presAssocID="{1A940E95-AF2C-437A-9E81-ED68C55F2B4A}" presName="background4" presStyleLbl="node4" presStyleIdx="2" presStyleCnt="14"/>
      <dgm:spPr>
        <a:xfrm>
          <a:off x="1224923" y="859142"/>
          <a:ext cx="309227" cy="1963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5E031BD3-F544-49DF-BA5A-D4FE87BE95FE}" type="pres">
      <dgm:prSet presAssocID="{1A940E95-AF2C-437A-9E81-ED68C55F2B4A}" presName="text4" presStyleLbl="fgAcc4" presStyleIdx="2" presStyleCnt="14">
        <dgm:presLayoutVars>
          <dgm:chPref val="3"/>
        </dgm:presLayoutVars>
      </dgm:prSet>
      <dgm:spPr/>
    </dgm:pt>
    <dgm:pt modelId="{6A6408FE-6797-44AE-B72E-108E4A575246}" type="pres">
      <dgm:prSet presAssocID="{1A940E95-AF2C-437A-9E81-ED68C55F2B4A}" presName="hierChild5" presStyleCnt="0"/>
      <dgm:spPr/>
    </dgm:pt>
    <dgm:pt modelId="{EFC4D460-B3EE-43DC-8E4E-B41127D857DC}" type="pres">
      <dgm:prSet presAssocID="{3895CEF0-FCAF-4683-824F-051C858E401D}" presName="Name23" presStyleLbl="parChTrans1D4" presStyleIdx="3" presStyleCnt="14"/>
      <dgm:spPr/>
    </dgm:pt>
    <dgm:pt modelId="{894F28DC-06C4-411D-81AF-E6DF90AF7725}" type="pres">
      <dgm:prSet presAssocID="{8B88C460-4866-4D55-B684-7FEE91D1290A}" presName="hierRoot4" presStyleCnt="0"/>
      <dgm:spPr/>
    </dgm:pt>
    <dgm:pt modelId="{3C37B36A-91C6-481C-9C0E-EA7027C25BC6}" type="pres">
      <dgm:prSet presAssocID="{8B88C460-4866-4D55-B684-7FEE91D1290A}" presName="composite4" presStyleCnt="0"/>
      <dgm:spPr/>
    </dgm:pt>
    <dgm:pt modelId="{FE685B66-8FA7-41B1-AA3E-56E1AE9FB71E}" type="pres">
      <dgm:prSet presAssocID="{8B88C460-4866-4D55-B684-7FEE91D1290A}" presName="background4" presStyleLbl="node4" presStyleIdx="3" presStyleCnt="14"/>
      <dgm:spPr>
        <a:xfrm>
          <a:off x="1602867" y="859142"/>
          <a:ext cx="309227" cy="1963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148AADFF-C6A4-4195-B765-B95BCCF5F874}" type="pres">
      <dgm:prSet presAssocID="{8B88C460-4866-4D55-B684-7FEE91D1290A}" presName="text4" presStyleLbl="fgAcc4" presStyleIdx="3" presStyleCnt="14">
        <dgm:presLayoutVars>
          <dgm:chPref val="3"/>
        </dgm:presLayoutVars>
      </dgm:prSet>
      <dgm:spPr/>
    </dgm:pt>
    <dgm:pt modelId="{CA34D9AC-AC58-4649-9C8C-C1D5986E31F5}" type="pres">
      <dgm:prSet presAssocID="{8B88C460-4866-4D55-B684-7FEE91D1290A}" presName="hierChild5" presStyleCnt="0"/>
      <dgm:spPr/>
    </dgm:pt>
    <dgm:pt modelId="{70598CE6-838F-41D8-87C7-94924045A2F0}" type="pres">
      <dgm:prSet presAssocID="{AB98932C-B454-4769-9F20-7939D76FCAF6}" presName="Name17" presStyleLbl="parChTrans1D3" presStyleIdx="2" presStyleCnt="7"/>
      <dgm:spPr/>
    </dgm:pt>
    <dgm:pt modelId="{A214D7BB-A35A-4C29-A2CF-9BEDC34A8D90}" type="pres">
      <dgm:prSet presAssocID="{01B56520-C7CF-42EA-8677-7B96F6BF7600}" presName="hierRoot3" presStyleCnt="0"/>
      <dgm:spPr/>
    </dgm:pt>
    <dgm:pt modelId="{4430F350-964E-4A78-BF9D-5EBE33369E7A}" type="pres">
      <dgm:prSet presAssocID="{01B56520-C7CF-42EA-8677-7B96F6BF7600}" presName="composite3" presStyleCnt="0"/>
      <dgm:spPr/>
    </dgm:pt>
    <dgm:pt modelId="{24123DCB-2FA3-45A7-8CFD-BAEBD600B847}" type="pres">
      <dgm:prSet presAssocID="{01B56520-C7CF-42EA-8677-7B96F6BF7600}" presName="background3" presStyleLbl="node3" presStyleIdx="2" presStyleCnt="7"/>
      <dgm:spPr>
        <a:xfrm>
          <a:off x="2014934" y="572849"/>
          <a:ext cx="618927" cy="1963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224F6A74-8FC0-4ED9-BE42-3050E21F5EF6}" type="pres">
      <dgm:prSet presAssocID="{01B56520-C7CF-42EA-8677-7B96F6BF7600}" presName="text3" presStyleLbl="fgAcc3" presStyleIdx="2" presStyleCnt="7" custScaleX="200153">
        <dgm:presLayoutVars>
          <dgm:chPref val="3"/>
        </dgm:presLayoutVars>
      </dgm:prSet>
      <dgm:spPr/>
    </dgm:pt>
    <dgm:pt modelId="{33B8E147-67F1-4560-B372-4C39CFE0DFB7}" type="pres">
      <dgm:prSet presAssocID="{01B56520-C7CF-42EA-8677-7B96F6BF7600}" presName="hierChild4" presStyleCnt="0"/>
      <dgm:spPr/>
    </dgm:pt>
    <dgm:pt modelId="{43667015-F061-4CF6-A019-06FDE8CA972D}" type="pres">
      <dgm:prSet presAssocID="{9E0667A9-58F2-4803-86F5-A5B777E91FE4}" presName="Name23" presStyleLbl="parChTrans1D4" presStyleIdx="4" presStyleCnt="14"/>
      <dgm:spPr/>
    </dgm:pt>
    <dgm:pt modelId="{658FCEEF-9DC9-4716-945A-0FA0FF537110}" type="pres">
      <dgm:prSet presAssocID="{B00D828B-876E-4539-BA30-60F7DF3341DF}" presName="hierRoot4" presStyleCnt="0"/>
      <dgm:spPr/>
    </dgm:pt>
    <dgm:pt modelId="{05468413-3EB6-42F6-AFB4-DF7A85BDA834}" type="pres">
      <dgm:prSet presAssocID="{B00D828B-876E-4539-BA30-60F7DF3341DF}" presName="composite4" presStyleCnt="0"/>
      <dgm:spPr/>
    </dgm:pt>
    <dgm:pt modelId="{6FB5C1EF-DA60-4B3D-8E12-14E9DA307CBA}" type="pres">
      <dgm:prSet presAssocID="{B00D828B-876E-4539-BA30-60F7DF3341DF}" presName="background4" presStyleLbl="node4" presStyleIdx="4" presStyleCnt="14"/>
      <dgm:spPr>
        <a:xfrm>
          <a:off x="1980812" y="859142"/>
          <a:ext cx="309227" cy="1963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EDEA2BF4-80C2-402D-94C5-269B620EFBB6}" type="pres">
      <dgm:prSet presAssocID="{B00D828B-876E-4539-BA30-60F7DF3341DF}" presName="text4" presStyleLbl="fgAcc4" presStyleIdx="4" presStyleCnt="14">
        <dgm:presLayoutVars>
          <dgm:chPref val="3"/>
        </dgm:presLayoutVars>
      </dgm:prSet>
      <dgm:spPr/>
    </dgm:pt>
    <dgm:pt modelId="{68BE05F1-30A5-42AA-AD10-9FD3C190D307}" type="pres">
      <dgm:prSet presAssocID="{B00D828B-876E-4539-BA30-60F7DF3341DF}" presName="hierChild5" presStyleCnt="0"/>
      <dgm:spPr/>
    </dgm:pt>
    <dgm:pt modelId="{B83A832B-7600-42B3-9E1A-00D701280F6F}" type="pres">
      <dgm:prSet presAssocID="{0C272152-5C2A-487E-88AC-52B62A40587B}" presName="Name23" presStyleLbl="parChTrans1D4" presStyleIdx="5" presStyleCnt="14"/>
      <dgm:spPr/>
    </dgm:pt>
    <dgm:pt modelId="{02468BE2-BB82-4485-AC45-1F19208E9908}" type="pres">
      <dgm:prSet presAssocID="{831F438E-7FEC-440B-ABB4-4780532BDDF4}" presName="hierRoot4" presStyleCnt="0"/>
      <dgm:spPr/>
    </dgm:pt>
    <dgm:pt modelId="{154E45F0-CC5C-4AA9-B618-3215088CB7DE}" type="pres">
      <dgm:prSet presAssocID="{831F438E-7FEC-440B-ABB4-4780532BDDF4}" presName="composite4" presStyleCnt="0"/>
      <dgm:spPr/>
    </dgm:pt>
    <dgm:pt modelId="{1FCFCF1A-DF97-4279-AB9B-87E71F5E6589}" type="pres">
      <dgm:prSet presAssocID="{831F438E-7FEC-440B-ABB4-4780532BDDF4}" presName="background4" presStyleLbl="node4" presStyleIdx="5" presStyleCnt="14"/>
      <dgm:spPr>
        <a:xfrm>
          <a:off x="2358756" y="859142"/>
          <a:ext cx="309227" cy="1963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A0C0F9F5-5814-4BCE-89C2-A4DA0E0FE926}" type="pres">
      <dgm:prSet presAssocID="{831F438E-7FEC-440B-ABB4-4780532BDDF4}" presName="text4" presStyleLbl="fgAcc4" presStyleIdx="5" presStyleCnt="14">
        <dgm:presLayoutVars>
          <dgm:chPref val="3"/>
        </dgm:presLayoutVars>
      </dgm:prSet>
      <dgm:spPr/>
    </dgm:pt>
    <dgm:pt modelId="{DBAABA99-7F41-43FA-A0D5-4238B193B532}" type="pres">
      <dgm:prSet presAssocID="{831F438E-7FEC-440B-ABB4-4780532BDDF4}" presName="hierChild5" presStyleCnt="0"/>
      <dgm:spPr/>
    </dgm:pt>
    <dgm:pt modelId="{71E0AA0B-515A-437E-A1E2-7F36A0784179}" type="pres">
      <dgm:prSet presAssocID="{A47106F3-324E-4DFE-AD67-86F2EB4ED23D}" presName="Name17" presStyleLbl="parChTrans1D3" presStyleIdx="3" presStyleCnt="7"/>
      <dgm:spPr/>
    </dgm:pt>
    <dgm:pt modelId="{2AEC193C-379F-42E5-94E0-C2CD8718CEAB}" type="pres">
      <dgm:prSet presAssocID="{2974C7AA-C6DC-4208-8DDA-4F5DC98273E7}" presName="hierRoot3" presStyleCnt="0"/>
      <dgm:spPr/>
    </dgm:pt>
    <dgm:pt modelId="{8F7484F6-D165-4590-96D2-92E0057E3DFA}" type="pres">
      <dgm:prSet presAssocID="{2974C7AA-C6DC-4208-8DDA-4F5DC98273E7}" presName="composite3" presStyleCnt="0"/>
      <dgm:spPr/>
    </dgm:pt>
    <dgm:pt modelId="{B3A516E1-0C7E-4FBE-8622-6E33E07903DD}" type="pres">
      <dgm:prSet presAssocID="{2974C7AA-C6DC-4208-8DDA-4F5DC98273E7}" presName="background3" presStyleLbl="node3" presStyleIdx="3" presStyleCnt="7"/>
      <dgm:spPr>
        <a:xfrm>
          <a:off x="2925673" y="572849"/>
          <a:ext cx="309227" cy="1963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3B712B69-5356-49C7-B542-39833F35643E}" type="pres">
      <dgm:prSet presAssocID="{2974C7AA-C6DC-4208-8DDA-4F5DC98273E7}" presName="text3" presStyleLbl="fgAcc3" presStyleIdx="3" presStyleCnt="7">
        <dgm:presLayoutVars>
          <dgm:chPref val="3"/>
        </dgm:presLayoutVars>
      </dgm:prSet>
      <dgm:spPr/>
    </dgm:pt>
    <dgm:pt modelId="{2E724F9C-893C-4AD4-9986-9EE243BC3AB6}" type="pres">
      <dgm:prSet presAssocID="{2974C7AA-C6DC-4208-8DDA-4F5DC98273E7}" presName="hierChild4" presStyleCnt="0"/>
      <dgm:spPr/>
    </dgm:pt>
    <dgm:pt modelId="{91BF85F4-AACB-43A9-ABA4-98A1D83517AC}" type="pres">
      <dgm:prSet presAssocID="{8A00ACBD-7CDF-4EFE-95C0-2F820465B9DC}" presName="Name23" presStyleLbl="parChTrans1D4" presStyleIdx="6" presStyleCnt="14"/>
      <dgm:spPr/>
    </dgm:pt>
    <dgm:pt modelId="{BE7E93DF-E1A0-46AE-AE87-5E252F3E4245}" type="pres">
      <dgm:prSet presAssocID="{A47BE930-53C4-4797-A405-2DBB42578F99}" presName="hierRoot4" presStyleCnt="0"/>
      <dgm:spPr/>
    </dgm:pt>
    <dgm:pt modelId="{8CB08E65-3DE0-4966-84C9-43AF2079589F}" type="pres">
      <dgm:prSet presAssocID="{A47BE930-53C4-4797-A405-2DBB42578F99}" presName="composite4" presStyleCnt="0"/>
      <dgm:spPr/>
    </dgm:pt>
    <dgm:pt modelId="{65ADD5BC-A0C9-4ACB-8A65-F43C853B6937}" type="pres">
      <dgm:prSet presAssocID="{A47BE930-53C4-4797-A405-2DBB42578F99}" presName="background4" presStyleLbl="node4" presStyleIdx="6" presStyleCnt="14"/>
      <dgm:spPr>
        <a:xfrm>
          <a:off x="2736701" y="859142"/>
          <a:ext cx="309227" cy="1963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0B5A3609-0C69-4C69-BCF9-DEA65436B918}" type="pres">
      <dgm:prSet presAssocID="{A47BE930-53C4-4797-A405-2DBB42578F99}" presName="text4" presStyleLbl="fgAcc4" presStyleIdx="6" presStyleCnt="14">
        <dgm:presLayoutVars>
          <dgm:chPref val="3"/>
        </dgm:presLayoutVars>
      </dgm:prSet>
      <dgm:spPr/>
    </dgm:pt>
    <dgm:pt modelId="{3D7CCBC1-EC49-4098-8D84-BACEC2C6C303}" type="pres">
      <dgm:prSet presAssocID="{A47BE930-53C4-4797-A405-2DBB42578F99}" presName="hierChild5" presStyleCnt="0"/>
      <dgm:spPr/>
    </dgm:pt>
    <dgm:pt modelId="{70306E6C-1AC9-4991-B0B6-09B7D7897A96}" type="pres">
      <dgm:prSet presAssocID="{4EF8A70B-0C5E-4F29-AA7B-4635794055CF}" presName="Name23" presStyleLbl="parChTrans1D4" presStyleIdx="7" presStyleCnt="14"/>
      <dgm:spPr/>
    </dgm:pt>
    <dgm:pt modelId="{FC5460EF-4AC3-4834-A8B6-DEC118612521}" type="pres">
      <dgm:prSet presAssocID="{83EA63BE-2D4F-4D3B-9C4B-DF729EA07E03}" presName="hierRoot4" presStyleCnt="0"/>
      <dgm:spPr/>
    </dgm:pt>
    <dgm:pt modelId="{556DF75C-A8D4-4C78-AB00-9722EFBC75AD}" type="pres">
      <dgm:prSet presAssocID="{83EA63BE-2D4F-4D3B-9C4B-DF729EA07E03}" presName="composite4" presStyleCnt="0"/>
      <dgm:spPr/>
    </dgm:pt>
    <dgm:pt modelId="{5B171636-03C4-4906-AA93-376605F4D27C}" type="pres">
      <dgm:prSet presAssocID="{83EA63BE-2D4F-4D3B-9C4B-DF729EA07E03}" presName="background4" presStyleLbl="node4" presStyleIdx="7" presStyleCnt="14"/>
      <dgm:spPr>
        <a:xfrm>
          <a:off x="3114645" y="859142"/>
          <a:ext cx="309227" cy="1963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0F5BFB56-E714-4BC9-A3A4-D82CCA7D0F06}" type="pres">
      <dgm:prSet presAssocID="{83EA63BE-2D4F-4D3B-9C4B-DF729EA07E03}" presName="text4" presStyleLbl="fgAcc4" presStyleIdx="7" presStyleCnt="14">
        <dgm:presLayoutVars>
          <dgm:chPref val="3"/>
        </dgm:presLayoutVars>
      </dgm:prSet>
      <dgm:spPr/>
    </dgm:pt>
    <dgm:pt modelId="{51C57ED5-CBCD-46FE-9C86-F33198D5275F}" type="pres">
      <dgm:prSet presAssocID="{83EA63BE-2D4F-4D3B-9C4B-DF729EA07E03}" presName="hierChild5" presStyleCnt="0"/>
      <dgm:spPr/>
    </dgm:pt>
    <dgm:pt modelId="{6888A0C2-4080-4F62-9596-893B2A634154}" type="pres">
      <dgm:prSet presAssocID="{BFCA0D29-1DD5-4DB8-9B55-FC85421E1CE1}" presName="Name10" presStyleLbl="parChTrans1D2" presStyleIdx="1" presStyleCnt="2"/>
      <dgm:spPr/>
    </dgm:pt>
    <dgm:pt modelId="{11FB7A50-0502-4527-BE3F-C19213FA7E6C}" type="pres">
      <dgm:prSet presAssocID="{BCFB663C-2E75-4D1E-BA55-166838702D54}" presName="hierRoot2" presStyleCnt="0"/>
      <dgm:spPr/>
    </dgm:pt>
    <dgm:pt modelId="{B505DB96-29F7-49FF-BD75-5F8918789114}" type="pres">
      <dgm:prSet presAssocID="{BCFB663C-2E75-4D1E-BA55-166838702D54}" presName="composite2" presStyleCnt="0"/>
      <dgm:spPr/>
    </dgm:pt>
    <dgm:pt modelId="{31F3DCB0-9FE2-4B7D-8936-1F3E1CD8F282}" type="pres">
      <dgm:prSet presAssocID="{BCFB663C-2E75-4D1E-BA55-166838702D54}" presName="background2" presStyleLbl="node2" presStyleIdx="1" presStyleCnt="2"/>
      <dgm:spPr>
        <a:xfrm>
          <a:off x="4377364" y="289317"/>
          <a:ext cx="309227" cy="1963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6506167E-6BD4-4DE9-8256-22F6B64AE7F7}" type="pres">
      <dgm:prSet presAssocID="{BCFB663C-2E75-4D1E-BA55-166838702D54}" presName="text2" presStyleLbl="fgAcc2" presStyleIdx="1" presStyleCnt="2" custLinFactNeighborX="6249" custLinFactNeighborY="1406">
        <dgm:presLayoutVars>
          <dgm:chPref val="3"/>
        </dgm:presLayoutVars>
      </dgm:prSet>
      <dgm:spPr/>
    </dgm:pt>
    <dgm:pt modelId="{F57E1566-BF6C-422F-8F2F-CCD20179F48A}" type="pres">
      <dgm:prSet presAssocID="{BCFB663C-2E75-4D1E-BA55-166838702D54}" presName="hierChild3" presStyleCnt="0"/>
      <dgm:spPr/>
    </dgm:pt>
    <dgm:pt modelId="{C3D7ED4E-2195-4C46-A316-AE6D7169D8F8}" type="pres">
      <dgm:prSet presAssocID="{08645024-3FB6-49A3-A500-C79B18745F7C}" presName="Name17" presStyleLbl="parChTrans1D3" presStyleIdx="4" presStyleCnt="7"/>
      <dgm:spPr/>
    </dgm:pt>
    <dgm:pt modelId="{9E59AB49-DC7F-42B4-8233-ED50C39C9762}" type="pres">
      <dgm:prSet presAssocID="{17249E33-BD1E-4430-A9B7-3DC61AC87899}" presName="hierRoot3" presStyleCnt="0"/>
      <dgm:spPr/>
    </dgm:pt>
    <dgm:pt modelId="{43519B2E-9AFD-46E7-8366-67A79CEA2703}" type="pres">
      <dgm:prSet presAssocID="{17249E33-BD1E-4430-A9B7-3DC61AC87899}" presName="composite3" presStyleCnt="0"/>
      <dgm:spPr/>
    </dgm:pt>
    <dgm:pt modelId="{4B9D575C-2AE2-429D-A7D6-3EF752AB0553}" type="pres">
      <dgm:prSet presAssocID="{17249E33-BD1E-4430-A9B7-3DC61AC87899}" presName="background3" presStyleLbl="node3" presStyleIdx="4" presStyleCnt="7"/>
      <dgm:spPr>
        <a:xfrm>
          <a:off x="3522741" y="577024"/>
          <a:ext cx="626868" cy="1963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48E43FC8-EC68-420F-9648-5015EB14A87A}" type="pres">
      <dgm:prSet presAssocID="{17249E33-BD1E-4430-A9B7-3DC61AC87899}" presName="text3" presStyleLbl="fgAcc3" presStyleIdx="4" presStyleCnt="7" custScaleX="202721" custLinFactNeighborY="2126">
        <dgm:presLayoutVars>
          <dgm:chPref val="3"/>
        </dgm:presLayoutVars>
      </dgm:prSet>
      <dgm:spPr/>
    </dgm:pt>
    <dgm:pt modelId="{0852A20E-B9EE-49F7-9414-DD2CA7364196}" type="pres">
      <dgm:prSet presAssocID="{17249E33-BD1E-4430-A9B7-3DC61AC87899}" presName="hierChild4" presStyleCnt="0"/>
      <dgm:spPr/>
    </dgm:pt>
    <dgm:pt modelId="{C93E6C69-FDBD-49C2-9F9D-673D07186819}" type="pres">
      <dgm:prSet presAssocID="{455513B8-D156-478F-9FE8-53C8C73AE0AE}" presName="Name23" presStyleLbl="parChTrans1D4" presStyleIdx="8" presStyleCnt="14"/>
      <dgm:spPr/>
    </dgm:pt>
    <dgm:pt modelId="{A52D0E9C-F8E1-4FA7-BB9B-BC77658DACC3}" type="pres">
      <dgm:prSet presAssocID="{5C564AC5-DEB3-49FF-AC55-AAC369694E2A}" presName="hierRoot4" presStyleCnt="0"/>
      <dgm:spPr/>
    </dgm:pt>
    <dgm:pt modelId="{A9D13439-5402-44AC-B5E3-B89ED4FA5809}" type="pres">
      <dgm:prSet presAssocID="{5C564AC5-DEB3-49FF-AC55-AAC369694E2A}" presName="composite4" presStyleCnt="0"/>
      <dgm:spPr/>
    </dgm:pt>
    <dgm:pt modelId="{7C70835B-13E0-48C3-9A3C-D9FEFAF37A91}" type="pres">
      <dgm:prSet presAssocID="{5C564AC5-DEB3-49FF-AC55-AAC369694E2A}" presName="background4" presStyleLbl="node4" presStyleIdx="8" presStyleCnt="14"/>
      <dgm:spPr>
        <a:xfrm>
          <a:off x="3492590" y="859142"/>
          <a:ext cx="309227" cy="1963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752AF9B3-B040-42CB-AC21-16E8484699C4}" type="pres">
      <dgm:prSet presAssocID="{5C564AC5-DEB3-49FF-AC55-AAC369694E2A}" presName="text4" presStyleLbl="fgAcc4" presStyleIdx="8" presStyleCnt="14">
        <dgm:presLayoutVars>
          <dgm:chPref val="3"/>
        </dgm:presLayoutVars>
      </dgm:prSet>
      <dgm:spPr/>
    </dgm:pt>
    <dgm:pt modelId="{CC73D0FA-6D8D-44E2-91A1-7EED88117C8C}" type="pres">
      <dgm:prSet presAssocID="{5C564AC5-DEB3-49FF-AC55-AAC369694E2A}" presName="hierChild5" presStyleCnt="0"/>
      <dgm:spPr/>
    </dgm:pt>
    <dgm:pt modelId="{5394F5E1-28D0-4949-832D-47D8856E7646}" type="pres">
      <dgm:prSet presAssocID="{122C1128-4C9D-48B5-AB35-07936B66E6D0}" presName="Name23" presStyleLbl="parChTrans1D4" presStyleIdx="9" presStyleCnt="14"/>
      <dgm:spPr/>
    </dgm:pt>
    <dgm:pt modelId="{E7423D8F-35CB-4D4E-BF3D-D1ADD8EC0933}" type="pres">
      <dgm:prSet presAssocID="{58D8084A-1314-4EF8-99A2-E26CDBE0638B}" presName="hierRoot4" presStyleCnt="0"/>
      <dgm:spPr/>
    </dgm:pt>
    <dgm:pt modelId="{D3DA1066-6B36-45E0-B921-952AD087A8B9}" type="pres">
      <dgm:prSet presAssocID="{58D8084A-1314-4EF8-99A2-E26CDBE0638B}" presName="composite4" presStyleCnt="0"/>
      <dgm:spPr/>
    </dgm:pt>
    <dgm:pt modelId="{225601B0-34B5-4700-BA17-A09F6A105597}" type="pres">
      <dgm:prSet presAssocID="{58D8084A-1314-4EF8-99A2-E26CDBE0638B}" presName="background4" presStyleLbl="node4" presStyleIdx="9" presStyleCnt="14"/>
      <dgm:spPr>
        <a:xfrm>
          <a:off x="3870534" y="859142"/>
          <a:ext cx="309227" cy="1963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FF447314-9052-41BB-AE2F-024B233D4D7E}" type="pres">
      <dgm:prSet presAssocID="{58D8084A-1314-4EF8-99A2-E26CDBE0638B}" presName="text4" presStyleLbl="fgAcc4" presStyleIdx="9" presStyleCnt="14">
        <dgm:presLayoutVars>
          <dgm:chPref val="3"/>
        </dgm:presLayoutVars>
      </dgm:prSet>
      <dgm:spPr/>
    </dgm:pt>
    <dgm:pt modelId="{4A87302C-28C6-4065-8D48-F51F2E64F36B}" type="pres">
      <dgm:prSet presAssocID="{58D8084A-1314-4EF8-99A2-E26CDBE0638B}" presName="hierChild5" presStyleCnt="0"/>
      <dgm:spPr/>
    </dgm:pt>
    <dgm:pt modelId="{284FED64-EB50-425E-A574-6B4FED5996BA}" type="pres">
      <dgm:prSet presAssocID="{599571DB-D21E-4E0D-A841-D9B1983F4517}" presName="Name17" presStyleLbl="parChTrans1D3" presStyleIdx="5" presStyleCnt="7"/>
      <dgm:spPr/>
    </dgm:pt>
    <dgm:pt modelId="{39A72166-E923-4AFA-AAE0-A6E2F0A7FB2A}" type="pres">
      <dgm:prSet presAssocID="{D9C4203C-AA57-4FC7-B05B-15446B9A0AFD}" presName="hierRoot3" presStyleCnt="0"/>
      <dgm:spPr/>
    </dgm:pt>
    <dgm:pt modelId="{7AF149DA-2A42-4E07-9049-D5BFD324EF98}" type="pres">
      <dgm:prSet presAssocID="{D9C4203C-AA57-4FC7-B05B-15446B9A0AFD}" presName="composite3" presStyleCnt="0"/>
      <dgm:spPr/>
    </dgm:pt>
    <dgm:pt modelId="{93981EF6-40C3-4B76-94B2-E3B25D6A1C69}" type="pres">
      <dgm:prSet presAssocID="{D9C4203C-AA57-4FC7-B05B-15446B9A0AFD}" presName="background3" presStyleLbl="node3" presStyleIdx="5" presStyleCnt="7"/>
      <dgm:spPr>
        <a:xfrm>
          <a:off x="4437451" y="572849"/>
          <a:ext cx="309227" cy="1963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CEEE90B5-7904-4982-97DC-A8EEFF1A7FDA}" type="pres">
      <dgm:prSet presAssocID="{D9C4203C-AA57-4FC7-B05B-15446B9A0AFD}" presName="text3" presStyleLbl="fgAcc3" presStyleIdx="5" presStyleCnt="7">
        <dgm:presLayoutVars>
          <dgm:chPref val="3"/>
        </dgm:presLayoutVars>
      </dgm:prSet>
      <dgm:spPr/>
    </dgm:pt>
    <dgm:pt modelId="{3F1698E3-4479-470F-8DD5-D9B7C2A31331}" type="pres">
      <dgm:prSet presAssocID="{D9C4203C-AA57-4FC7-B05B-15446B9A0AFD}" presName="hierChild4" presStyleCnt="0"/>
      <dgm:spPr/>
    </dgm:pt>
    <dgm:pt modelId="{2C509252-4A06-4B09-A330-5A9A24E98FF2}" type="pres">
      <dgm:prSet presAssocID="{FEB81A32-4720-4F19-B7E0-FF8700326066}" presName="Name23" presStyleLbl="parChTrans1D4" presStyleIdx="10" presStyleCnt="14"/>
      <dgm:spPr/>
    </dgm:pt>
    <dgm:pt modelId="{4A6DE7D0-FDEF-4957-B5D4-E7B9E17FE0E1}" type="pres">
      <dgm:prSet presAssocID="{54AC7265-31C2-49B1-8617-8371C32DED21}" presName="hierRoot4" presStyleCnt="0"/>
      <dgm:spPr/>
    </dgm:pt>
    <dgm:pt modelId="{64A6CD7C-DDF7-44FC-B34E-B6846FED2929}" type="pres">
      <dgm:prSet presAssocID="{54AC7265-31C2-49B1-8617-8371C32DED21}" presName="composite4" presStyleCnt="0"/>
      <dgm:spPr/>
    </dgm:pt>
    <dgm:pt modelId="{C985BFBD-47F3-4AB4-B05B-2D1FB0F6D821}" type="pres">
      <dgm:prSet presAssocID="{54AC7265-31C2-49B1-8617-8371C32DED21}" presName="background4" presStyleLbl="node4" presStyleIdx="10" presStyleCnt="14"/>
      <dgm:spPr>
        <a:xfrm>
          <a:off x="4248479" y="859142"/>
          <a:ext cx="309227" cy="1963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B8045BC2-5B82-408E-9C98-478EC94EF651}" type="pres">
      <dgm:prSet presAssocID="{54AC7265-31C2-49B1-8617-8371C32DED21}" presName="text4" presStyleLbl="fgAcc4" presStyleIdx="10" presStyleCnt="14">
        <dgm:presLayoutVars>
          <dgm:chPref val="3"/>
        </dgm:presLayoutVars>
      </dgm:prSet>
      <dgm:spPr/>
    </dgm:pt>
    <dgm:pt modelId="{741EBF73-9022-4A69-83F1-E13F120A07A8}" type="pres">
      <dgm:prSet presAssocID="{54AC7265-31C2-49B1-8617-8371C32DED21}" presName="hierChild5" presStyleCnt="0"/>
      <dgm:spPr/>
    </dgm:pt>
    <dgm:pt modelId="{2B44D599-4313-48AF-8A5F-FA37AA923624}" type="pres">
      <dgm:prSet presAssocID="{EF28DB41-F185-41AF-A254-B8E75C50C428}" presName="Name23" presStyleLbl="parChTrans1D4" presStyleIdx="11" presStyleCnt="14"/>
      <dgm:spPr/>
    </dgm:pt>
    <dgm:pt modelId="{C6282B7D-03DB-418C-A411-C91F91E3A99C}" type="pres">
      <dgm:prSet presAssocID="{C3318F0E-5267-4DFD-ADE5-5711E1857652}" presName="hierRoot4" presStyleCnt="0"/>
      <dgm:spPr/>
    </dgm:pt>
    <dgm:pt modelId="{DC64016E-6A0D-4B65-AA41-1363C9C351C9}" type="pres">
      <dgm:prSet presAssocID="{C3318F0E-5267-4DFD-ADE5-5711E1857652}" presName="composite4" presStyleCnt="0"/>
      <dgm:spPr/>
    </dgm:pt>
    <dgm:pt modelId="{841CDFD0-2FFE-4781-92A9-DC37F6D68830}" type="pres">
      <dgm:prSet presAssocID="{C3318F0E-5267-4DFD-ADE5-5711E1857652}" presName="background4" presStyleLbl="node4" presStyleIdx="11" presStyleCnt="14"/>
      <dgm:spPr>
        <a:xfrm>
          <a:off x="4626423" y="859142"/>
          <a:ext cx="309227" cy="1963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CB6FD12D-5F09-4D90-9960-AC9F8E8D2849}" type="pres">
      <dgm:prSet presAssocID="{C3318F0E-5267-4DFD-ADE5-5711E1857652}" presName="text4" presStyleLbl="fgAcc4" presStyleIdx="11" presStyleCnt="14">
        <dgm:presLayoutVars>
          <dgm:chPref val="3"/>
        </dgm:presLayoutVars>
      </dgm:prSet>
      <dgm:spPr/>
    </dgm:pt>
    <dgm:pt modelId="{60B6A137-8742-4CD8-AB6E-582B41C10289}" type="pres">
      <dgm:prSet presAssocID="{C3318F0E-5267-4DFD-ADE5-5711E1857652}" presName="hierChild5" presStyleCnt="0"/>
      <dgm:spPr/>
    </dgm:pt>
    <dgm:pt modelId="{7BB79738-B29D-4EFC-B9B7-83495B94E020}" type="pres">
      <dgm:prSet presAssocID="{DA506BB4-7D07-4BBB-80CB-46C2159B9FCE}" presName="Name17" presStyleLbl="parChTrans1D3" presStyleIdx="6" presStyleCnt="7"/>
      <dgm:spPr/>
    </dgm:pt>
    <dgm:pt modelId="{0566C0F0-040C-4651-A970-42E699476C68}" type="pres">
      <dgm:prSet presAssocID="{DCE09B0A-E3A8-4CAA-8F3A-128B6E40AEB4}" presName="hierRoot3" presStyleCnt="0"/>
      <dgm:spPr/>
    </dgm:pt>
    <dgm:pt modelId="{ADE8E245-C002-46FD-8A5C-168B7B61D8F9}" type="pres">
      <dgm:prSet presAssocID="{DCE09B0A-E3A8-4CAA-8F3A-128B6E40AEB4}" presName="composite3" presStyleCnt="0"/>
      <dgm:spPr/>
    </dgm:pt>
    <dgm:pt modelId="{6507AC04-4F78-4F7C-B73B-8A46399D57FE}" type="pres">
      <dgm:prSet presAssocID="{DCE09B0A-E3A8-4CAA-8F3A-128B6E40AEB4}" presName="background3" presStyleLbl="node3" presStyleIdx="6" presStyleCnt="7"/>
      <dgm:spPr>
        <a:xfrm>
          <a:off x="5193340" y="572849"/>
          <a:ext cx="309227" cy="1963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39515854-A899-4888-8CC6-5C5A1553EE91}" type="pres">
      <dgm:prSet presAssocID="{DCE09B0A-E3A8-4CAA-8F3A-128B6E40AEB4}" presName="text3" presStyleLbl="fgAcc3" presStyleIdx="6" presStyleCnt="7">
        <dgm:presLayoutVars>
          <dgm:chPref val="3"/>
        </dgm:presLayoutVars>
      </dgm:prSet>
      <dgm:spPr/>
    </dgm:pt>
    <dgm:pt modelId="{2066590A-2F19-40C6-A7C4-21AE58EE8471}" type="pres">
      <dgm:prSet presAssocID="{DCE09B0A-E3A8-4CAA-8F3A-128B6E40AEB4}" presName="hierChild4" presStyleCnt="0"/>
      <dgm:spPr/>
    </dgm:pt>
    <dgm:pt modelId="{F72881DD-CB2A-4438-BE5A-1E36C407FD7A}" type="pres">
      <dgm:prSet presAssocID="{BFFEB5EC-54B7-45EA-8171-DFA65D8CE93D}" presName="Name23" presStyleLbl="parChTrans1D4" presStyleIdx="12" presStyleCnt="14"/>
      <dgm:spPr/>
    </dgm:pt>
    <dgm:pt modelId="{EBBC1916-0B0C-47CC-9A04-EC1173C579F5}" type="pres">
      <dgm:prSet presAssocID="{15D763A8-95F5-4F86-8DD1-FE8AD49439A9}" presName="hierRoot4" presStyleCnt="0"/>
      <dgm:spPr/>
    </dgm:pt>
    <dgm:pt modelId="{54A7E070-6D81-4785-9E70-41F0DFFA2173}" type="pres">
      <dgm:prSet presAssocID="{15D763A8-95F5-4F86-8DD1-FE8AD49439A9}" presName="composite4" presStyleCnt="0"/>
      <dgm:spPr/>
    </dgm:pt>
    <dgm:pt modelId="{631404E5-7B5D-4555-84FC-F183D8E6AAD0}" type="pres">
      <dgm:prSet presAssocID="{15D763A8-95F5-4F86-8DD1-FE8AD49439A9}" presName="background4" presStyleLbl="node4" presStyleIdx="12" presStyleCnt="14"/>
      <dgm:spPr>
        <a:xfrm>
          <a:off x="5004368" y="859142"/>
          <a:ext cx="309227" cy="1963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22029974-FB01-41AB-BA1D-92825C04D256}" type="pres">
      <dgm:prSet presAssocID="{15D763A8-95F5-4F86-8DD1-FE8AD49439A9}" presName="text4" presStyleLbl="fgAcc4" presStyleIdx="12" presStyleCnt="14">
        <dgm:presLayoutVars>
          <dgm:chPref val="3"/>
        </dgm:presLayoutVars>
      </dgm:prSet>
      <dgm:spPr/>
    </dgm:pt>
    <dgm:pt modelId="{04312D1B-53E7-4271-9B67-CACC25A2A21F}" type="pres">
      <dgm:prSet presAssocID="{15D763A8-95F5-4F86-8DD1-FE8AD49439A9}" presName="hierChild5" presStyleCnt="0"/>
      <dgm:spPr/>
    </dgm:pt>
    <dgm:pt modelId="{2A11ADD9-F8F9-417B-B335-E1A3FA6422D8}" type="pres">
      <dgm:prSet presAssocID="{B626B434-E713-45E5-B854-4396BA563024}" presName="Name23" presStyleLbl="parChTrans1D4" presStyleIdx="13" presStyleCnt="14"/>
      <dgm:spPr/>
    </dgm:pt>
    <dgm:pt modelId="{A9037C28-E4A9-4042-A4C1-7B446CF50B1D}" type="pres">
      <dgm:prSet presAssocID="{A424EE11-63A9-4201-9232-90C821F1B8CC}" presName="hierRoot4" presStyleCnt="0"/>
      <dgm:spPr/>
    </dgm:pt>
    <dgm:pt modelId="{B824036B-A1E6-4DDB-8CA2-0087C9D668D1}" type="pres">
      <dgm:prSet presAssocID="{A424EE11-63A9-4201-9232-90C821F1B8CC}" presName="composite4" presStyleCnt="0"/>
      <dgm:spPr/>
    </dgm:pt>
    <dgm:pt modelId="{2B55AD36-E47A-4F89-90B3-61BD37FABC9E}" type="pres">
      <dgm:prSet presAssocID="{A424EE11-63A9-4201-9232-90C821F1B8CC}" presName="background4" presStyleLbl="node4" presStyleIdx="13" presStyleCnt="14"/>
      <dgm:spPr>
        <a:xfrm>
          <a:off x="5382312" y="859142"/>
          <a:ext cx="309227" cy="1963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55ACA4F7-9C6A-4659-BCBA-EFAC49C37C0E}" type="pres">
      <dgm:prSet presAssocID="{A424EE11-63A9-4201-9232-90C821F1B8CC}" presName="text4" presStyleLbl="fgAcc4" presStyleIdx="13" presStyleCnt="14">
        <dgm:presLayoutVars>
          <dgm:chPref val="3"/>
        </dgm:presLayoutVars>
      </dgm:prSet>
      <dgm:spPr/>
    </dgm:pt>
    <dgm:pt modelId="{D4CBBE2D-5473-431C-BCBD-45EDD8F76AF3}" type="pres">
      <dgm:prSet presAssocID="{A424EE11-63A9-4201-9232-90C821F1B8CC}" presName="hierChild5" presStyleCnt="0"/>
      <dgm:spPr/>
    </dgm:pt>
  </dgm:ptLst>
  <dgm:cxnLst>
    <dgm:cxn modelId="{F2248C00-3D98-4E4F-A84E-2B66C3D01137}" srcId="{DCE09B0A-E3A8-4CAA-8F3A-128B6E40AEB4}" destId="{A424EE11-63A9-4201-9232-90C821F1B8CC}" srcOrd="1" destOrd="0" parTransId="{B626B434-E713-45E5-B854-4396BA563024}" sibTransId="{5513689E-5444-41D5-A446-EACB51B64334}"/>
    <dgm:cxn modelId="{F8834F01-5CF0-4887-A9A5-8B3FEDCDD853}" type="presOf" srcId="{D9C4203C-AA57-4FC7-B05B-15446B9A0AFD}" destId="{CEEE90B5-7904-4982-97DC-A8EEFF1A7FDA}" srcOrd="0" destOrd="0" presId="urn:microsoft.com/office/officeart/2005/8/layout/hierarchy1"/>
    <dgm:cxn modelId="{15753404-AEBB-4572-A756-4E0BCF45D5E8}" type="presOf" srcId="{3895CEF0-FCAF-4683-824F-051C858E401D}" destId="{EFC4D460-B3EE-43DC-8E4E-B41127D857DC}" srcOrd="0" destOrd="0" presId="urn:microsoft.com/office/officeart/2005/8/layout/hierarchy1"/>
    <dgm:cxn modelId="{64232D06-6568-4F68-B767-07D8C38944DC}" srcId="{2004033D-9D9B-411A-9970-7F3E53E94A5F}" destId="{E7065EC1-B98C-4C4B-9615-E7A3A26E354C}" srcOrd="0" destOrd="0" parTransId="{F5187F43-0422-48EE-B996-B330CF3E35F9}" sibTransId="{1B6BA56F-E9B3-4570-80DA-A9BEFE733519}"/>
    <dgm:cxn modelId="{1CDBEF08-A707-4C64-86F4-1CD391CF345E}" type="presOf" srcId="{5C564AC5-DEB3-49FF-AC55-AAC369694E2A}" destId="{752AF9B3-B040-42CB-AC21-16E8484699C4}" srcOrd="0" destOrd="0" presId="urn:microsoft.com/office/officeart/2005/8/layout/hierarchy1"/>
    <dgm:cxn modelId="{FCE7F714-35AF-4591-B2D9-408AA7FC2314}" srcId="{17249E33-BD1E-4430-A9B7-3DC61AC87899}" destId="{58D8084A-1314-4EF8-99A2-E26CDBE0638B}" srcOrd="1" destOrd="0" parTransId="{122C1128-4C9D-48B5-AB35-07936B66E6D0}" sibTransId="{B7C49CE4-F436-42DB-B75C-EE35B99F98E0}"/>
    <dgm:cxn modelId="{F7D54D21-05A9-4C77-B504-E63FCBF5CA5F}" type="presOf" srcId="{455513B8-D156-478F-9FE8-53C8C73AE0AE}" destId="{C93E6C69-FDBD-49C2-9F9D-673D07186819}" srcOrd="0" destOrd="0" presId="urn:microsoft.com/office/officeart/2005/8/layout/hierarchy1"/>
    <dgm:cxn modelId="{97B11C23-A1EB-4645-862C-BAE3B218A8C4}" type="presOf" srcId="{B00D828B-876E-4539-BA30-60F7DF3341DF}" destId="{EDEA2BF4-80C2-402D-94C5-269B620EFBB6}" srcOrd="0" destOrd="0" presId="urn:microsoft.com/office/officeart/2005/8/layout/hierarchy1"/>
    <dgm:cxn modelId="{53982724-8294-476A-BBAF-46974DDDB25A}" type="presOf" srcId="{A47106F3-324E-4DFE-AD67-86F2EB4ED23D}" destId="{71E0AA0B-515A-437E-A1E2-7F36A0784179}" srcOrd="0" destOrd="0" presId="urn:microsoft.com/office/officeart/2005/8/layout/hierarchy1"/>
    <dgm:cxn modelId="{85633729-E44B-4023-9596-E773069BC780}" type="presOf" srcId="{E7065EC1-B98C-4C4B-9615-E7A3A26E354C}" destId="{86297D61-E127-4948-B4A4-B8D1CD628DCD}" srcOrd="0" destOrd="0" presId="urn:microsoft.com/office/officeart/2005/8/layout/hierarchy1"/>
    <dgm:cxn modelId="{6121412C-EA66-4509-A07C-C23A484D50A2}" srcId="{5FC7F24D-E40C-4F0B-97D4-7E6C6B2161D2}" destId="{971E231D-5DBD-478E-82CC-32FACFE61805}" srcOrd="0" destOrd="0" parTransId="{6C28F2A6-0551-459E-9922-584024A314F5}" sibTransId="{EA23D227-3F2C-4A4F-A6A6-B58E6258E66F}"/>
    <dgm:cxn modelId="{3D28C72E-6E57-4CC2-93A1-E32D976085AA}" type="presOf" srcId="{C3318F0E-5267-4DFD-ADE5-5711E1857652}" destId="{CB6FD12D-5F09-4D90-9960-AC9F8E8D2849}" srcOrd="0" destOrd="0" presId="urn:microsoft.com/office/officeart/2005/8/layout/hierarchy1"/>
    <dgm:cxn modelId="{83F5E731-37CE-4D49-929A-05EDD9150EC9}" type="presOf" srcId="{FEB81A32-4720-4F19-B7E0-FF8700326066}" destId="{2C509252-4A06-4B09-A330-5A9A24E98FF2}" srcOrd="0" destOrd="0" presId="urn:microsoft.com/office/officeart/2005/8/layout/hierarchy1"/>
    <dgm:cxn modelId="{B4118036-CA95-4552-9FDE-DA4249CEAFDC}" srcId="{971E231D-5DBD-478E-82CC-32FACFE61805}" destId="{BCFB663C-2E75-4D1E-BA55-166838702D54}" srcOrd="1" destOrd="0" parTransId="{BFCA0D29-1DD5-4DB8-9B55-FC85421E1CE1}" sibTransId="{202A0BBE-123A-45FB-9225-DC73B35A7539}"/>
    <dgm:cxn modelId="{2A458B38-CE75-406A-BFC8-5703C6FFDC75}" type="presOf" srcId="{6C06D25A-49A5-481E-A768-F0E99981228D}" destId="{BE1F0ADF-61D3-4799-A7EF-EA3C71BAC6B2}" srcOrd="0" destOrd="0" presId="urn:microsoft.com/office/officeart/2005/8/layout/hierarchy1"/>
    <dgm:cxn modelId="{A8F5AC61-06F8-4D5E-9AC9-A5C3446B8869}" srcId="{2974C7AA-C6DC-4208-8DDA-4F5DC98273E7}" destId="{83EA63BE-2D4F-4D3B-9C4B-DF729EA07E03}" srcOrd="1" destOrd="0" parTransId="{4EF8A70B-0C5E-4F29-AA7B-4635794055CF}" sibTransId="{54753D9F-8E79-493E-A7BA-3D5B71E45C4B}"/>
    <dgm:cxn modelId="{F5DED941-A593-4F8B-B859-6F4AECB59EBD}" type="presOf" srcId="{AB98932C-B454-4769-9F20-7939D76FCAF6}" destId="{70598CE6-838F-41D8-87C7-94924045A2F0}" srcOrd="0" destOrd="0" presId="urn:microsoft.com/office/officeart/2005/8/layout/hierarchy1"/>
    <dgm:cxn modelId="{8C4FEB63-0B51-4E9A-8E39-A4CFFA123661}" type="presOf" srcId="{0C272152-5C2A-487E-88AC-52B62A40587B}" destId="{B83A832B-7600-42B3-9E1A-00D701280F6F}" srcOrd="0" destOrd="0" presId="urn:microsoft.com/office/officeart/2005/8/layout/hierarchy1"/>
    <dgm:cxn modelId="{ECC97345-EE1D-4B73-9A7F-1278BEEC4834}" type="presOf" srcId="{BFFEB5EC-54B7-45EA-8171-DFA65D8CE93D}" destId="{F72881DD-CB2A-4438-BE5A-1E36C407FD7A}" srcOrd="0" destOrd="0" presId="urn:microsoft.com/office/officeart/2005/8/layout/hierarchy1"/>
    <dgm:cxn modelId="{C9E78847-73FC-401B-8B69-61932A362A54}" type="presOf" srcId="{17249E33-BD1E-4430-A9B7-3DC61AC87899}" destId="{48E43FC8-EC68-420F-9648-5015EB14A87A}" srcOrd="0" destOrd="0" presId="urn:microsoft.com/office/officeart/2005/8/layout/hierarchy1"/>
    <dgm:cxn modelId="{7E009648-A29D-4595-A040-AB3B3015A301}" type="presOf" srcId="{831F438E-7FEC-440B-ABB4-4780532BDDF4}" destId="{A0C0F9F5-5814-4BCE-89C2-A4DA0E0FE926}" srcOrd="0" destOrd="0" presId="urn:microsoft.com/office/officeart/2005/8/layout/hierarchy1"/>
    <dgm:cxn modelId="{DC4CFC4A-E7C7-49EF-92A4-E8D622BB0D13}" type="presOf" srcId="{58D8084A-1314-4EF8-99A2-E26CDBE0638B}" destId="{FF447314-9052-41BB-AE2F-024B233D4D7E}" srcOrd="0" destOrd="0" presId="urn:microsoft.com/office/officeart/2005/8/layout/hierarchy1"/>
    <dgm:cxn modelId="{03D6904B-9431-4BD9-ABA2-90173D3DB50C}" type="presOf" srcId="{83EA63BE-2D4F-4D3B-9C4B-DF729EA07E03}" destId="{0F5BFB56-E714-4BC9-A3A4-D82CCA7D0F06}" srcOrd="0" destOrd="0" presId="urn:microsoft.com/office/officeart/2005/8/layout/hierarchy1"/>
    <dgm:cxn modelId="{2B9CB24F-1A13-4915-87B5-F669177787BB}" type="presOf" srcId="{0533F01D-BB98-411E-8562-9A15FBE90E0E}" destId="{3F2EEC2E-70F3-4BE4-8C6F-0A9EC2F06BA6}" srcOrd="0" destOrd="0" presId="urn:microsoft.com/office/officeart/2005/8/layout/hierarchy1"/>
    <dgm:cxn modelId="{670B9C51-9E3C-403E-A55C-9148BE95CD41}" type="presOf" srcId="{4EF8A70B-0C5E-4F29-AA7B-4635794055CF}" destId="{70306E6C-1AC9-4991-B0B6-09B7D7897A96}" srcOrd="0" destOrd="0" presId="urn:microsoft.com/office/officeart/2005/8/layout/hierarchy1"/>
    <dgm:cxn modelId="{EF0EAA51-123C-40AD-9AF8-0E9860BDB6F5}" type="presOf" srcId="{68085F69-28DB-4F25-9829-5576C0C83AC0}" destId="{16933CA4-3FD1-450D-A27D-35618A8F2E8B}" srcOrd="0" destOrd="0" presId="urn:microsoft.com/office/officeart/2005/8/layout/hierarchy1"/>
    <dgm:cxn modelId="{5BC7B871-1812-45F0-A1B3-04E2138BBCE4}" srcId="{E7065EC1-B98C-4C4B-9615-E7A3A26E354C}" destId="{6C06D25A-49A5-481E-A768-F0E99981228D}" srcOrd="1" destOrd="0" parTransId="{25BC133B-4855-442D-AA3B-9EED9C2F8E7C}" sibTransId="{299F03E2-A5A2-44FE-955B-1C28A3E4B529}"/>
    <dgm:cxn modelId="{CEE7D352-30B6-4F18-9EFA-B0A2B71F6261}" srcId="{2004033D-9D9B-411A-9970-7F3E53E94A5F}" destId="{176BB52C-CA81-4073-BBA1-09AB2BD31A15}" srcOrd="1" destOrd="0" parTransId="{231A99F3-0483-4749-8B88-91D26B12683D}" sibTransId="{6B4B7DB4-1348-42F3-8E8B-3BE4C4C45E53}"/>
    <dgm:cxn modelId="{02D32354-94FA-4790-84AE-CE17014A46E6}" type="presOf" srcId="{1A940E95-AF2C-437A-9E81-ED68C55F2B4A}" destId="{5E031BD3-F544-49DF-BA5A-D4FE87BE95FE}" srcOrd="0" destOrd="0" presId="urn:microsoft.com/office/officeart/2005/8/layout/hierarchy1"/>
    <dgm:cxn modelId="{EF31EE74-9E8B-416E-90FB-FAD53B56A0F7}" srcId="{971E231D-5DBD-478E-82CC-32FACFE61805}" destId="{2004033D-9D9B-411A-9970-7F3E53E94A5F}" srcOrd="0" destOrd="0" parTransId="{0533F01D-BB98-411E-8562-9A15FBE90E0E}" sibTransId="{9D77D433-B008-47FF-B3C4-2DE43AF10316}"/>
    <dgm:cxn modelId="{0DF4D356-74E6-4E1C-9A55-AFD1BCD377AC}" srcId="{BCFB663C-2E75-4D1E-BA55-166838702D54}" destId="{D9C4203C-AA57-4FC7-B05B-15446B9A0AFD}" srcOrd="1" destOrd="0" parTransId="{599571DB-D21E-4E0D-A841-D9B1983F4517}" sibTransId="{A79F0ED7-E012-4855-BBA1-9FD50C7DEADD}"/>
    <dgm:cxn modelId="{0F6BB977-CADF-4483-B2CE-87994A3AF71B}" type="presOf" srcId="{9E0667A9-58F2-4803-86F5-A5B777E91FE4}" destId="{43667015-F061-4CF6-A019-06FDE8CA972D}" srcOrd="0" destOrd="0" presId="urn:microsoft.com/office/officeart/2005/8/layout/hierarchy1"/>
    <dgm:cxn modelId="{AE0B777B-B66B-4666-903A-24B553138D86}" type="presOf" srcId="{971E231D-5DBD-478E-82CC-32FACFE61805}" destId="{1520576F-1345-42CD-B216-F00329CA1DDD}" srcOrd="0" destOrd="0" presId="urn:microsoft.com/office/officeart/2005/8/layout/hierarchy1"/>
    <dgm:cxn modelId="{B1A90F7D-70B1-4FBD-9D34-56322B364E41}" type="presOf" srcId="{2974C7AA-C6DC-4208-8DDA-4F5DC98273E7}" destId="{3B712B69-5356-49C7-B542-39833F35643E}" srcOrd="0" destOrd="0" presId="urn:microsoft.com/office/officeart/2005/8/layout/hierarchy1"/>
    <dgm:cxn modelId="{A604327D-A3EE-4988-BE3D-442A3B7C7CA7}" type="presOf" srcId="{599571DB-D21E-4E0D-A841-D9B1983F4517}" destId="{284FED64-EB50-425E-A574-6B4FED5996BA}" srcOrd="0" destOrd="0" presId="urn:microsoft.com/office/officeart/2005/8/layout/hierarchy1"/>
    <dgm:cxn modelId="{3757AC83-06C3-4FF0-8EF4-D5ECD81ED144}" type="presOf" srcId="{DCE09B0A-E3A8-4CAA-8F3A-128B6E40AEB4}" destId="{39515854-A899-4888-8CC6-5C5A1553EE91}" srcOrd="0" destOrd="0" presId="urn:microsoft.com/office/officeart/2005/8/layout/hierarchy1"/>
    <dgm:cxn modelId="{8B61E98A-C571-480E-8612-FAE33D6C96F2}" srcId="{D9C4203C-AA57-4FC7-B05B-15446B9A0AFD}" destId="{54AC7265-31C2-49B1-8617-8371C32DED21}" srcOrd="0" destOrd="0" parTransId="{FEB81A32-4720-4F19-B7E0-FF8700326066}" sibTransId="{81D725EB-A404-455D-9710-EE4EFC32653B}"/>
    <dgm:cxn modelId="{1D00568D-2DF0-412D-B2F6-B231A24BDCB8}" type="presOf" srcId="{8D6AA261-93D2-49AC-ACCE-58644ECBCEA2}" destId="{7FD8C858-D8C3-4503-80F3-E23A161657F1}" srcOrd="0" destOrd="0" presId="urn:microsoft.com/office/officeart/2005/8/layout/hierarchy1"/>
    <dgm:cxn modelId="{4E22D38D-C7BF-4B80-8B1E-69DCD4A08A4F}" srcId="{01B56520-C7CF-42EA-8677-7B96F6BF7600}" destId="{B00D828B-876E-4539-BA30-60F7DF3341DF}" srcOrd="0" destOrd="0" parTransId="{9E0667A9-58F2-4803-86F5-A5B777E91FE4}" sibTransId="{0755BBA6-711C-4D75-B641-80E184118A77}"/>
    <dgm:cxn modelId="{EDFCA190-19C5-4C3F-A60E-65A7725B9D56}" type="presOf" srcId="{01B56520-C7CF-42EA-8677-7B96F6BF7600}" destId="{224F6A74-8FC0-4ED9-BE42-3050E21F5EF6}" srcOrd="0" destOrd="0" presId="urn:microsoft.com/office/officeart/2005/8/layout/hierarchy1"/>
    <dgm:cxn modelId="{5F274F91-DC08-4D60-9881-D8674D79C010}" type="presOf" srcId="{25BC133B-4855-442D-AA3B-9EED9C2F8E7C}" destId="{0E499E92-14A2-4510-B178-1C741E72E9C1}" srcOrd="0" destOrd="0" presId="urn:microsoft.com/office/officeart/2005/8/layout/hierarchy1"/>
    <dgm:cxn modelId="{8A147091-A8CA-4F22-BC57-AF7E34C0BC3A}" srcId="{01B56520-C7CF-42EA-8677-7B96F6BF7600}" destId="{831F438E-7FEC-440B-ABB4-4780532BDDF4}" srcOrd="1" destOrd="0" parTransId="{0C272152-5C2A-487E-88AC-52B62A40587B}" sibTransId="{4D3B15BD-AE04-41B9-AADD-D3F0B90D77C9}"/>
    <dgm:cxn modelId="{C2A24299-D56C-4B51-9120-CE73183592B5}" srcId="{17249E33-BD1E-4430-A9B7-3DC61AC87899}" destId="{5C564AC5-DEB3-49FF-AC55-AAC369694E2A}" srcOrd="0" destOrd="0" parTransId="{455513B8-D156-478F-9FE8-53C8C73AE0AE}" sibTransId="{304BF04C-4037-4BB8-A438-EB5F811A528A}"/>
    <dgm:cxn modelId="{DF94CEA0-BD89-441A-93EC-7950BA51C667}" srcId="{BCFB663C-2E75-4D1E-BA55-166838702D54}" destId="{DCE09B0A-E3A8-4CAA-8F3A-128B6E40AEB4}" srcOrd="2" destOrd="0" parTransId="{DA506BB4-7D07-4BBB-80CB-46C2159B9FCE}" sibTransId="{76005F85-D282-434F-8510-80BFD7958EED}"/>
    <dgm:cxn modelId="{B822E3A1-CEF6-4B09-8E9F-71BFBA7C6B8F}" type="presOf" srcId="{15D763A8-95F5-4F86-8DD1-FE8AD49439A9}" destId="{22029974-FB01-41AB-BA1D-92825C04D256}" srcOrd="0" destOrd="0" presId="urn:microsoft.com/office/officeart/2005/8/layout/hierarchy1"/>
    <dgm:cxn modelId="{824F7EA3-CF73-4A5A-8E18-572491E83187}" srcId="{2974C7AA-C6DC-4208-8DDA-4F5DC98273E7}" destId="{A47BE930-53C4-4797-A405-2DBB42578F99}" srcOrd="0" destOrd="0" parTransId="{8A00ACBD-7CDF-4EFE-95C0-2F820465B9DC}" sibTransId="{1E466074-0DC7-4494-90C1-BBD39075B8A9}"/>
    <dgm:cxn modelId="{B3BA1DA9-8073-488C-83E4-67A791A9F4AB}" srcId="{DCE09B0A-E3A8-4CAA-8F3A-128B6E40AEB4}" destId="{15D763A8-95F5-4F86-8DD1-FE8AD49439A9}" srcOrd="0" destOrd="0" parTransId="{BFFEB5EC-54B7-45EA-8171-DFA65D8CE93D}" sibTransId="{CA1D0368-71DF-4F36-BEE2-26DECB652063}"/>
    <dgm:cxn modelId="{2C8362A9-AA79-43FE-A3F4-B279D5445877}" type="presOf" srcId="{8ED54B41-5F21-4C03-A1C1-9FC5D07FF445}" destId="{495FF8D2-2D48-4235-9BFD-B1D6A96D024D}" srcOrd="0" destOrd="0" presId="urn:microsoft.com/office/officeart/2005/8/layout/hierarchy1"/>
    <dgm:cxn modelId="{438AB2AB-BDC8-4AAB-8449-4D96191AA9EE}" type="presOf" srcId="{8B88C460-4866-4D55-B684-7FEE91D1290A}" destId="{148AADFF-C6A4-4195-B765-B95BCCF5F874}" srcOrd="0" destOrd="0" presId="urn:microsoft.com/office/officeart/2005/8/layout/hierarchy1"/>
    <dgm:cxn modelId="{79B9B0AF-5CCC-46BB-9660-8FB476DC7C5E}" srcId="{2004033D-9D9B-411A-9970-7F3E53E94A5F}" destId="{2974C7AA-C6DC-4208-8DDA-4F5DC98273E7}" srcOrd="3" destOrd="0" parTransId="{A47106F3-324E-4DFE-AD67-86F2EB4ED23D}" sibTransId="{A37AE1CC-B9C4-4A18-99E2-20129C0E38B0}"/>
    <dgm:cxn modelId="{833E2AB6-E5D3-480D-B9CD-5FCEE2821FE4}" type="presOf" srcId="{122C1128-4C9D-48B5-AB35-07936B66E6D0}" destId="{5394F5E1-28D0-4949-832D-47D8856E7646}" srcOrd="0" destOrd="0" presId="urn:microsoft.com/office/officeart/2005/8/layout/hierarchy1"/>
    <dgm:cxn modelId="{4632ADBB-C907-4469-9787-5DA49861D74E}" srcId="{2004033D-9D9B-411A-9970-7F3E53E94A5F}" destId="{01B56520-C7CF-42EA-8677-7B96F6BF7600}" srcOrd="2" destOrd="0" parTransId="{AB98932C-B454-4769-9F20-7939D76FCAF6}" sibTransId="{4894F1EA-E674-49B7-92A6-A3EA9DD0340D}"/>
    <dgm:cxn modelId="{BD2188BE-B881-4D0A-9BA7-3A3E7E4CAB2D}" type="presOf" srcId="{DA506BB4-7D07-4BBB-80CB-46C2159B9FCE}" destId="{7BB79738-B29D-4EFC-B9B7-83495B94E020}" srcOrd="0" destOrd="0" presId="urn:microsoft.com/office/officeart/2005/8/layout/hierarchy1"/>
    <dgm:cxn modelId="{55A4BFC3-3B8F-4DEF-8DD1-4AD7D7653500}" srcId="{E7065EC1-B98C-4C4B-9615-E7A3A26E354C}" destId="{8D6AA261-93D2-49AC-ACCE-58644ECBCEA2}" srcOrd="0" destOrd="0" parTransId="{68085F69-28DB-4F25-9829-5576C0C83AC0}" sibTransId="{3D059B3D-4594-4FC2-9D78-04C9A26C6EEE}"/>
    <dgm:cxn modelId="{43BA51CB-D01B-4B5A-843F-8FC31A36A5D9}" srcId="{176BB52C-CA81-4073-BBA1-09AB2BD31A15}" destId="{8B88C460-4866-4D55-B684-7FEE91D1290A}" srcOrd="1" destOrd="0" parTransId="{3895CEF0-FCAF-4683-824F-051C858E401D}" sibTransId="{882E76E9-F3DD-4709-B556-998531C781DD}"/>
    <dgm:cxn modelId="{426757D3-7E26-4804-906D-2B33EB609433}" type="presOf" srcId="{BFCA0D29-1DD5-4DB8-9B55-FC85421E1CE1}" destId="{6888A0C2-4080-4F62-9596-893B2A634154}" srcOrd="0" destOrd="0" presId="urn:microsoft.com/office/officeart/2005/8/layout/hierarchy1"/>
    <dgm:cxn modelId="{C2159FD3-5DDE-47D4-ADD1-33CEF00CEFE4}" type="presOf" srcId="{08645024-3FB6-49A3-A500-C79B18745F7C}" destId="{C3D7ED4E-2195-4C46-A316-AE6D7169D8F8}" srcOrd="0" destOrd="0" presId="urn:microsoft.com/office/officeart/2005/8/layout/hierarchy1"/>
    <dgm:cxn modelId="{BA3F0CD4-70B9-487F-BACA-6175DDA835E0}" srcId="{BCFB663C-2E75-4D1E-BA55-166838702D54}" destId="{17249E33-BD1E-4430-A9B7-3DC61AC87899}" srcOrd="0" destOrd="0" parTransId="{08645024-3FB6-49A3-A500-C79B18745F7C}" sibTransId="{D85FAC99-CC6B-49D3-A777-AA8B49E0DE01}"/>
    <dgm:cxn modelId="{01D3DEE2-1964-4488-9429-9E210F8AE5B7}" srcId="{176BB52C-CA81-4073-BBA1-09AB2BD31A15}" destId="{1A940E95-AF2C-437A-9E81-ED68C55F2B4A}" srcOrd="0" destOrd="0" parTransId="{8ED54B41-5F21-4C03-A1C1-9FC5D07FF445}" sibTransId="{EF4BEF28-D449-4DB1-AB37-EE546C1DEFE6}"/>
    <dgm:cxn modelId="{04AF6DE3-EA31-4436-A9CC-563328E7D1DF}" type="presOf" srcId="{F5187F43-0422-48EE-B996-B330CF3E35F9}" destId="{F3608DC3-5CDE-4A8D-86AF-039DDB5FEF21}" srcOrd="0" destOrd="0" presId="urn:microsoft.com/office/officeart/2005/8/layout/hierarchy1"/>
    <dgm:cxn modelId="{5EAF2AE6-9B58-4BE1-91F5-AFB11BEAA2FC}" type="presOf" srcId="{A424EE11-63A9-4201-9232-90C821F1B8CC}" destId="{55ACA4F7-9C6A-4659-BCBA-EFAC49C37C0E}" srcOrd="0" destOrd="0" presId="urn:microsoft.com/office/officeart/2005/8/layout/hierarchy1"/>
    <dgm:cxn modelId="{21BCEAE7-3B62-442E-ACDD-87696CA06EA0}" type="presOf" srcId="{231A99F3-0483-4749-8B88-91D26B12683D}" destId="{0D8AD4B4-53E6-4C9D-865C-7C8252F425A8}" srcOrd="0" destOrd="0" presId="urn:microsoft.com/office/officeart/2005/8/layout/hierarchy1"/>
    <dgm:cxn modelId="{174F77EA-79E4-4C86-8768-35E2804984C3}" type="presOf" srcId="{176BB52C-CA81-4073-BBA1-09AB2BD31A15}" destId="{F619EDD6-68D5-4F4E-B4F2-F4E8E0AC8679}" srcOrd="0" destOrd="0" presId="urn:microsoft.com/office/officeart/2005/8/layout/hierarchy1"/>
    <dgm:cxn modelId="{4780F2ED-677F-4490-8D53-5F09CA6B6CA3}" type="presOf" srcId="{EF28DB41-F185-41AF-A254-B8E75C50C428}" destId="{2B44D599-4313-48AF-8A5F-FA37AA923624}" srcOrd="0" destOrd="0" presId="urn:microsoft.com/office/officeart/2005/8/layout/hierarchy1"/>
    <dgm:cxn modelId="{496482EE-3FE6-4FE6-B505-368B6A15CC32}" srcId="{D9C4203C-AA57-4FC7-B05B-15446B9A0AFD}" destId="{C3318F0E-5267-4DFD-ADE5-5711E1857652}" srcOrd="1" destOrd="0" parTransId="{EF28DB41-F185-41AF-A254-B8E75C50C428}" sibTransId="{7E015CF6-2E11-48B4-B6D0-4DA4C9185220}"/>
    <dgm:cxn modelId="{A6D3C0EF-BAB0-419E-8742-D897792DDB1B}" type="presOf" srcId="{54AC7265-31C2-49B1-8617-8371C32DED21}" destId="{B8045BC2-5B82-408E-9C98-478EC94EF651}" srcOrd="0" destOrd="0" presId="urn:microsoft.com/office/officeart/2005/8/layout/hierarchy1"/>
    <dgm:cxn modelId="{2F5DFCEF-8FC9-44B3-9167-4C0F1ECBDB92}" type="presOf" srcId="{8A00ACBD-7CDF-4EFE-95C0-2F820465B9DC}" destId="{91BF85F4-AACB-43A9-ABA4-98A1D83517AC}" srcOrd="0" destOrd="0" presId="urn:microsoft.com/office/officeart/2005/8/layout/hierarchy1"/>
    <dgm:cxn modelId="{450598F1-C795-4D74-A06F-A49D0AC3D893}" type="presOf" srcId="{5FC7F24D-E40C-4F0B-97D4-7E6C6B2161D2}" destId="{BEBE242C-D97C-4AC3-943F-C9E43DDCF20E}" srcOrd="0" destOrd="0" presId="urn:microsoft.com/office/officeart/2005/8/layout/hierarchy1"/>
    <dgm:cxn modelId="{6BC8F8F2-C43C-4AED-AB75-56B1C7A66A8D}" type="presOf" srcId="{BCFB663C-2E75-4D1E-BA55-166838702D54}" destId="{6506167E-6BD4-4DE9-8256-22F6B64AE7F7}" srcOrd="0" destOrd="0" presId="urn:microsoft.com/office/officeart/2005/8/layout/hierarchy1"/>
    <dgm:cxn modelId="{3DF8A9F5-0A20-4DF2-AAE6-A1DF526678C4}" type="presOf" srcId="{A47BE930-53C4-4797-A405-2DBB42578F99}" destId="{0B5A3609-0C69-4C69-BCF9-DEA65436B918}" srcOrd="0" destOrd="0" presId="urn:microsoft.com/office/officeart/2005/8/layout/hierarchy1"/>
    <dgm:cxn modelId="{CB6F50F7-60F3-41CE-9695-35E2BEEE4225}" type="presOf" srcId="{2004033D-9D9B-411A-9970-7F3E53E94A5F}" destId="{78EB18CE-0773-4D2B-8193-B478EAF3F020}" srcOrd="0" destOrd="0" presId="urn:microsoft.com/office/officeart/2005/8/layout/hierarchy1"/>
    <dgm:cxn modelId="{95C07FFC-1A08-4F31-B22E-A80565E68699}" type="presOf" srcId="{B626B434-E713-45E5-B854-4396BA563024}" destId="{2A11ADD9-F8F9-417B-B335-E1A3FA6422D8}" srcOrd="0" destOrd="0" presId="urn:microsoft.com/office/officeart/2005/8/layout/hierarchy1"/>
    <dgm:cxn modelId="{BB56E970-0D79-45D8-9C07-9908627CEAEE}" type="presParOf" srcId="{BEBE242C-D97C-4AC3-943F-C9E43DDCF20E}" destId="{2ABED51B-21A2-41C6-AA15-1AC946B667D6}" srcOrd="0" destOrd="0" presId="urn:microsoft.com/office/officeart/2005/8/layout/hierarchy1"/>
    <dgm:cxn modelId="{F2A315FB-8B27-4295-8F9B-469614047828}" type="presParOf" srcId="{2ABED51B-21A2-41C6-AA15-1AC946B667D6}" destId="{D303DA2B-E354-4546-8DE1-8832F509D882}" srcOrd="0" destOrd="0" presId="urn:microsoft.com/office/officeart/2005/8/layout/hierarchy1"/>
    <dgm:cxn modelId="{1AF06D24-EF44-4D8A-831F-AC0FC72F4D34}" type="presParOf" srcId="{D303DA2B-E354-4546-8DE1-8832F509D882}" destId="{992ECE3E-F7D7-4042-B9DC-BB5852068050}" srcOrd="0" destOrd="0" presId="urn:microsoft.com/office/officeart/2005/8/layout/hierarchy1"/>
    <dgm:cxn modelId="{D2C98D72-C7C4-4869-BD54-8B851B236253}" type="presParOf" srcId="{D303DA2B-E354-4546-8DE1-8832F509D882}" destId="{1520576F-1345-42CD-B216-F00329CA1DDD}" srcOrd="1" destOrd="0" presId="urn:microsoft.com/office/officeart/2005/8/layout/hierarchy1"/>
    <dgm:cxn modelId="{F5D7FDE5-9932-4B19-8236-09F807EAB743}" type="presParOf" srcId="{2ABED51B-21A2-41C6-AA15-1AC946B667D6}" destId="{4F7B1D28-E180-456E-9364-8956BDB15301}" srcOrd="1" destOrd="0" presId="urn:microsoft.com/office/officeart/2005/8/layout/hierarchy1"/>
    <dgm:cxn modelId="{5979BBF7-85EA-4AB2-82E6-B386FCCF2308}" type="presParOf" srcId="{4F7B1D28-E180-456E-9364-8956BDB15301}" destId="{3F2EEC2E-70F3-4BE4-8C6F-0A9EC2F06BA6}" srcOrd="0" destOrd="0" presId="urn:microsoft.com/office/officeart/2005/8/layout/hierarchy1"/>
    <dgm:cxn modelId="{A7572FAB-D575-4B7B-83AD-8C5662E71D81}" type="presParOf" srcId="{4F7B1D28-E180-456E-9364-8956BDB15301}" destId="{F3FC43CF-E454-4FD1-BC74-BDF130D35F34}" srcOrd="1" destOrd="0" presId="urn:microsoft.com/office/officeart/2005/8/layout/hierarchy1"/>
    <dgm:cxn modelId="{83E3A29A-50E1-45F2-BF65-9F6EEEBDE07C}" type="presParOf" srcId="{F3FC43CF-E454-4FD1-BC74-BDF130D35F34}" destId="{1916B168-CF54-4D08-92D5-9D71F41705FC}" srcOrd="0" destOrd="0" presId="urn:microsoft.com/office/officeart/2005/8/layout/hierarchy1"/>
    <dgm:cxn modelId="{C4888318-BC29-49F6-A047-03D5D0896C80}" type="presParOf" srcId="{1916B168-CF54-4D08-92D5-9D71F41705FC}" destId="{30636348-29CB-4205-B107-C17291174371}" srcOrd="0" destOrd="0" presId="urn:microsoft.com/office/officeart/2005/8/layout/hierarchy1"/>
    <dgm:cxn modelId="{BCD700CE-99F7-4AE2-970F-26161CBC90CB}" type="presParOf" srcId="{1916B168-CF54-4D08-92D5-9D71F41705FC}" destId="{78EB18CE-0773-4D2B-8193-B478EAF3F020}" srcOrd="1" destOrd="0" presId="urn:microsoft.com/office/officeart/2005/8/layout/hierarchy1"/>
    <dgm:cxn modelId="{B663A7AE-1E79-47D2-9D5B-65B7D5B51B0B}" type="presParOf" srcId="{F3FC43CF-E454-4FD1-BC74-BDF130D35F34}" destId="{41613596-C250-4665-8AC4-B31297530EDA}" srcOrd="1" destOrd="0" presId="urn:microsoft.com/office/officeart/2005/8/layout/hierarchy1"/>
    <dgm:cxn modelId="{E13A9130-FADC-4109-9F82-85F1D12BFD02}" type="presParOf" srcId="{41613596-C250-4665-8AC4-B31297530EDA}" destId="{F3608DC3-5CDE-4A8D-86AF-039DDB5FEF21}" srcOrd="0" destOrd="0" presId="urn:microsoft.com/office/officeart/2005/8/layout/hierarchy1"/>
    <dgm:cxn modelId="{0E55FFC6-484A-4058-AA4C-D2DCBBF7EE3A}" type="presParOf" srcId="{41613596-C250-4665-8AC4-B31297530EDA}" destId="{73E3083E-0A3E-4FDF-8141-16627F97FBAB}" srcOrd="1" destOrd="0" presId="urn:microsoft.com/office/officeart/2005/8/layout/hierarchy1"/>
    <dgm:cxn modelId="{2F8A5563-A14E-48F1-9247-9F330FBEE41A}" type="presParOf" srcId="{73E3083E-0A3E-4FDF-8141-16627F97FBAB}" destId="{FEF0E226-D2A1-4099-AA5D-F477C02C67A0}" srcOrd="0" destOrd="0" presId="urn:microsoft.com/office/officeart/2005/8/layout/hierarchy1"/>
    <dgm:cxn modelId="{9CBC1634-BC19-4F62-B755-B0E219A589EA}" type="presParOf" srcId="{FEF0E226-D2A1-4099-AA5D-F477C02C67A0}" destId="{B77C8214-6B6A-422F-89B5-9C7FE779F9DE}" srcOrd="0" destOrd="0" presId="urn:microsoft.com/office/officeart/2005/8/layout/hierarchy1"/>
    <dgm:cxn modelId="{A4ECB3FB-67AB-4B36-97CC-26FBD5C8B00A}" type="presParOf" srcId="{FEF0E226-D2A1-4099-AA5D-F477C02C67A0}" destId="{86297D61-E127-4948-B4A4-B8D1CD628DCD}" srcOrd="1" destOrd="0" presId="urn:microsoft.com/office/officeart/2005/8/layout/hierarchy1"/>
    <dgm:cxn modelId="{530FF649-269C-401A-BE97-CE7BAECA7986}" type="presParOf" srcId="{73E3083E-0A3E-4FDF-8141-16627F97FBAB}" destId="{86E3EA63-54B4-4743-99C7-C3AD474301EB}" srcOrd="1" destOrd="0" presId="urn:microsoft.com/office/officeart/2005/8/layout/hierarchy1"/>
    <dgm:cxn modelId="{A10DCAE9-A263-4DC2-AB54-510AE8727CD5}" type="presParOf" srcId="{86E3EA63-54B4-4743-99C7-C3AD474301EB}" destId="{16933CA4-3FD1-450D-A27D-35618A8F2E8B}" srcOrd="0" destOrd="0" presId="urn:microsoft.com/office/officeart/2005/8/layout/hierarchy1"/>
    <dgm:cxn modelId="{92332399-7446-455A-A860-681DBDCE2740}" type="presParOf" srcId="{86E3EA63-54B4-4743-99C7-C3AD474301EB}" destId="{1D8C5E48-F584-4629-893F-0B04681DB1C8}" srcOrd="1" destOrd="0" presId="urn:microsoft.com/office/officeart/2005/8/layout/hierarchy1"/>
    <dgm:cxn modelId="{3ACAF730-17FF-4FA0-82BD-880CFD06C597}" type="presParOf" srcId="{1D8C5E48-F584-4629-893F-0B04681DB1C8}" destId="{1D7078A2-05DF-4B36-A9CF-CE8CE53FAA2F}" srcOrd="0" destOrd="0" presId="urn:microsoft.com/office/officeart/2005/8/layout/hierarchy1"/>
    <dgm:cxn modelId="{B7F6ECBE-9E74-4EAD-A014-C0EB1C0D393A}" type="presParOf" srcId="{1D7078A2-05DF-4B36-A9CF-CE8CE53FAA2F}" destId="{644C360D-6D7A-4048-A4D3-B60E23135D55}" srcOrd="0" destOrd="0" presId="urn:microsoft.com/office/officeart/2005/8/layout/hierarchy1"/>
    <dgm:cxn modelId="{35ECF873-FDAE-4D4A-83D5-090C09926EEA}" type="presParOf" srcId="{1D7078A2-05DF-4B36-A9CF-CE8CE53FAA2F}" destId="{7FD8C858-D8C3-4503-80F3-E23A161657F1}" srcOrd="1" destOrd="0" presId="urn:microsoft.com/office/officeart/2005/8/layout/hierarchy1"/>
    <dgm:cxn modelId="{74434A69-0FBD-415F-B318-1BD5CE30E49C}" type="presParOf" srcId="{1D8C5E48-F584-4629-893F-0B04681DB1C8}" destId="{EC81C84B-8717-4C46-9513-9DEFF47C8980}" srcOrd="1" destOrd="0" presId="urn:microsoft.com/office/officeart/2005/8/layout/hierarchy1"/>
    <dgm:cxn modelId="{9BBD93DA-E863-413C-9E09-0278719DAF49}" type="presParOf" srcId="{86E3EA63-54B4-4743-99C7-C3AD474301EB}" destId="{0E499E92-14A2-4510-B178-1C741E72E9C1}" srcOrd="2" destOrd="0" presId="urn:microsoft.com/office/officeart/2005/8/layout/hierarchy1"/>
    <dgm:cxn modelId="{E2EBFD29-8D8A-4E80-A32F-5386DDC3B4B7}" type="presParOf" srcId="{86E3EA63-54B4-4743-99C7-C3AD474301EB}" destId="{E8250CF0-34B0-4045-B9D3-55EDE49A0DA8}" srcOrd="3" destOrd="0" presId="urn:microsoft.com/office/officeart/2005/8/layout/hierarchy1"/>
    <dgm:cxn modelId="{6C8EBF9B-800E-4C4D-9311-2BEAAAB8ABED}" type="presParOf" srcId="{E8250CF0-34B0-4045-B9D3-55EDE49A0DA8}" destId="{913A1EB7-323A-458C-9850-7EE847264FD9}" srcOrd="0" destOrd="0" presId="urn:microsoft.com/office/officeart/2005/8/layout/hierarchy1"/>
    <dgm:cxn modelId="{194EB0C9-5762-414A-824E-208CB43AC9D2}" type="presParOf" srcId="{913A1EB7-323A-458C-9850-7EE847264FD9}" destId="{26FCA2A0-B07D-477F-95D7-CE723CF6C882}" srcOrd="0" destOrd="0" presId="urn:microsoft.com/office/officeart/2005/8/layout/hierarchy1"/>
    <dgm:cxn modelId="{909C73C5-6D02-4C89-B6D2-6CA81ED13A0C}" type="presParOf" srcId="{913A1EB7-323A-458C-9850-7EE847264FD9}" destId="{BE1F0ADF-61D3-4799-A7EF-EA3C71BAC6B2}" srcOrd="1" destOrd="0" presId="urn:microsoft.com/office/officeart/2005/8/layout/hierarchy1"/>
    <dgm:cxn modelId="{81855CEF-9892-45B3-A4FD-0100B7A45F80}" type="presParOf" srcId="{E8250CF0-34B0-4045-B9D3-55EDE49A0DA8}" destId="{179D10F2-C53B-4923-AA1B-F192333CEDF9}" srcOrd="1" destOrd="0" presId="urn:microsoft.com/office/officeart/2005/8/layout/hierarchy1"/>
    <dgm:cxn modelId="{D6845176-2FAB-4F39-AF00-18CCC384371F}" type="presParOf" srcId="{41613596-C250-4665-8AC4-B31297530EDA}" destId="{0D8AD4B4-53E6-4C9D-865C-7C8252F425A8}" srcOrd="2" destOrd="0" presId="urn:microsoft.com/office/officeart/2005/8/layout/hierarchy1"/>
    <dgm:cxn modelId="{D9767691-738B-4BA5-BB74-662357FE9229}" type="presParOf" srcId="{41613596-C250-4665-8AC4-B31297530EDA}" destId="{A1454B66-923A-4001-BFFE-499C8312102A}" srcOrd="3" destOrd="0" presId="urn:microsoft.com/office/officeart/2005/8/layout/hierarchy1"/>
    <dgm:cxn modelId="{E64C468C-84A6-4393-853E-8BF40E36F9DA}" type="presParOf" srcId="{A1454B66-923A-4001-BFFE-499C8312102A}" destId="{95354670-9AD9-4BAB-AA37-E753A57E558D}" srcOrd="0" destOrd="0" presId="urn:microsoft.com/office/officeart/2005/8/layout/hierarchy1"/>
    <dgm:cxn modelId="{50B373C2-C4A7-42DB-A307-E639E30CD22C}" type="presParOf" srcId="{95354670-9AD9-4BAB-AA37-E753A57E558D}" destId="{9E29EE5A-AB6D-481B-8E35-4500C35E177D}" srcOrd="0" destOrd="0" presId="urn:microsoft.com/office/officeart/2005/8/layout/hierarchy1"/>
    <dgm:cxn modelId="{F9817E15-1EB0-4FD1-9615-B5F6675E6932}" type="presParOf" srcId="{95354670-9AD9-4BAB-AA37-E753A57E558D}" destId="{F619EDD6-68D5-4F4E-B4F2-F4E8E0AC8679}" srcOrd="1" destOrd="0" presId="urn:microsoft.com/office/officeart/2005/8/layout/hierarchy1"/>
    <dgm:cxn modelId="{EF9193C9-2370-4C16-AF59-BD9D0E456C1F}" type="presParOf" srcId="{A1454B66-923A-4001-BFFE-499C8312102A}" destId="{19AD46D5-16ED-4FFC-8E92-6EE1D05757A8}" srcOrd="1" destOrd="0" presId="urn:microsoft.com/office/officeart/2005/8/layout/hierarchy1"/>
    <dgm:cxn modelId="{697F8258-C8F4-4F52-96B1-ECCEFDBCF692}" type="presParOf" srcId="{19AD46D5-16ED-4FFC-8E92-6EE1D05757A8}" destId="{495FF8D2-2D48-4235-9BFD-B1D6A96D024D}" srcOrd="0" destOrd="0" presId="urn:microsoft.com/office/officeart/2005/8/layout/hierarchy1"/>
    <dgm:cxn modelId="{55DEE2FA-11A9-402A-B03D-527D840E1980}" type="presParOf" srcId="{19AD46D5-16ED-4FFC-8E92-6EE1D05757A8}" destId="{902DA1C2-7F21-4EAA-B430-3EE133C3056E}" srcOrd="1" destOrd="0" presId="urn:microsoft.com/office/officeart/2005/8/layout/hierarchy1"/>
    <dgm:cxn modelId="{0760CF29-C352-44E8-9839-DA2056D5C7FA}" type="presParOf" srcId="{902DA1C2-7F21-4EAA-B430-3EE133C3056E}" destId="{B91A35D3-43C7-4D67-9B41-26D7EBC6BAFF}" srcOrd="0" destOrd="0" presId="urn:microsoft.com/office/officeart/2005/8/layout/hierarchy1"/>
    <dgm:cxn modelId="{8528BC89-0D93-441E-B186-D7F4988C8930}" type="presParOf" srcId="{B91A35D3-43C7-4D67-9B41-26D7EBC6BAFF}" destId="{B6FDC0E4-1292-4AF1-8689-3153FA5671C5}" srcOrd="0" destOrd="0" presId="urn:microsoft.com/office/officeart/2005/8/layout/hierarchy1"/>
    <dgm:cxn modelId="{66B4A52A-841B-4A62-A263-9C45B73C3384}" type="presParOf" srcId="{B91A35D3-43C7-4D67-9B41-26D7EBC6BAFF}" destId="{5E031BD3-F544-49DF-BA5A-D4FE87BE95FE}" srcOrd="1" destOrd="0" presId="urn:microsoft.com/office/officeart/2005/8/layout/hierarchy1"/>
    <dgm:cxn modelId="{8A278EA3-4B82-4BC2-9C07-78B904DCDCE1}" type="presParOf" srcId="{902DA1C2-7F21-4EAA-B430-3EE133C3056E}" destId="{6A6408FE-6797-44AE-B72E-108E4A575246}" srcOrd="1" destOrd="0" presId="urn:microsoft.com/office/officeart/2005/8/layout/hierarchy1"/>
    <dgm:cxn modelId="{EA0631E2-BC6C-45E4-A32A-E3ACF9717F92}" type="presParOf" srcId="{19AD46D5-16ED-4FFC-8E92-6EE1D05757A8}" destId="{EFC4D460-B3EE-43DC-8E4E-B41127D857DC}" srcOrd="2" destOrd="0" presId="urn:microsoft.com/office/officeart/2005/8/layout/hierarchy1"/>
    <dgm:cxn modelId="{86334194-D45A-4C09-9FDB-75270D582250}" type="presParOf" srcId="{19AD46D5-16ED-4FFC-8E92-6EE1D05757A8}" destId="{894F28DC-06C4-411D-81AF-E6DF90AF7725}" srcOrd="3" destOrd="0" presId="urn:microsoft.com/office/officeart/2005/8/layout/hierarchy1"/>
    <dgm:cxn modelId="{17720350-F81A-431B-9E62-C6D16752D576}" type="presParOf" srcId="{894F28DC-06C4-411D-81AF-E6DF90AF7725}" destId="{3C37B36A-91C6-481C-9C0E-EA7027C25BC6}" srcOrd="0" destOrd="0" presId="urn:microsoft.com/office/officeart/2005/8/layout/hierarchy1"/>
    <dgm:cxn modelId="{E8F4C998-A7FC-4002-9601-2D9EDB31B960}" type="presParOf" srcId="{3C37B36A-91C6-481C-9C0E-EA7027C25BC6}" destId="{FE685B66-8FA7-41B1-AA3E-56E1AE9FB71E}" srcOrd="0" destOrd="0" presId="urn:microsoft.com/office/officeart/2005/8/layout/hierarchy1"/>
    <dgm:cxn modelId="{D8549129-5A3A-43F3-A676-E7E845E4EA6C}" type="presParOf" srcId="{3C37B36A-91C6-481C-9C0E-EA7027C25BC6}" destId="{148AADFF-C6A4-4195-B765-B95BCCF5F874}" srcOrd="1" destOrd="0" presId="urn:microsoft.com/office/officeart/2005/8/layout/hierarchy1"/>
    <dgm:cxn modelId="{76F23788-D9F5-4686-874D-E112DA2A6BC1}" type="presParOf" srcId="{894F28DC-06C4-411D-81AF-E6DF90AF7725}" destId="{CA34D9AC-AC58-4649-9C8C-C1D5986E31F5}" srcOrd="1" destOrd="0" presId="urn:microsoft.com/office/officeart/2005/8/layout/hierarchy1"/>
    <dgm:cxn modelId="{0BF02C48-9FE4-4EC8-85E2-5990E50DAA69}" type="presParOf" srcId="{41613596-C250-4665-8AC4-B31297530EDA}" destId="{70598CE6-838F-41D8-87C7-94924045A2F0}" srcOrd="4" destOrd="0" presId="urn:microsoft.com/office/officeart/2005/8/layout/hierarchy1"/>
    <dgm:cxn modelId="{EBCF84AA-EE62-4A55-8925-4EF42FE43D9E}" type="presParOf" srcId="{41613596-C250-4665-8AC4-B31297530EDA}" destId="{A214D7BB-A35A-4C29-A2CF-9BEDC34A8D90}" srcOrd="5" destOrd="0" presId="urn:microsoft.com/office/officeart/2005/8/layout/hierarchy1"/>
    <dgm:cxn modelId="{881915EF-B365-464F-B333-B07BC874B2A1}" type="presParOf" srcId="{A214D7BB-A35A-4C29-A2CF-9BEDC34A8D90}" destId="{4430F350-964E-4A78-BF9D-5EBE33369E7A}" srcOrd="0" destOrd="0" presId="urn:microsoft.com/office/officeart/2005/8/layout/hierarchy1"/>
    <dgm:cxn modelId="{DE6587BC-7500-496D-9F60-93CB06672BCA}" type="presParOf" srcId="{4430F350-964E-4A78-BF9D-5EBE33369E7A}" destId="{24123DCB-2FA3-45A7-8CFD-BAEBD600B847}" srcOrd="0" destOrd="0" presId="urn:microsoft.com/office/officeart/2005/8/layout/hierarchy1"/>
    <dgm:cxn modelId="{7D893DD7-4784-44E7-AE39-AD8BA0996EA3}" type="presParOf" srcId="{4430F350-964E-4A78-BF9D-5EBE33369E7A}" destId="{224F6A74-8FC0-4ED9-BE42-3050E21F5EF6}" srcOrd="1" destOrd="0" presId="urn:microsoft.com/office/officeart/2005/8/layout/hierarchy1"/>
    <dgm:cxn modelId="{88E15BE7-92A2-4E2C-8FA2-A782059A2A56}" type="presParOf" srcId="{A214D7BB-A35A-4C29-A2CF-9BEDC34A8D90}" destId="{33B8E147-67F1-4560-B372-4C39CFE0DFB7}" srcOrd="1" destOrd="0" presId="urn:microsoft.com/office/officeart/2005/8/layout/hierarchy1"/>
    <dgm:cxn modelId="{36416263-557D-4B9E-84CF-2F85542C213B}" type="presParOf" srcId="{33B8E147-67F1-4560-B372-4C39CFE0DFB7}" destId="{43667015-F061-4CF6-A019-06FDE8CA972D}" srcOrd="0" destOrd="0" presId="urn:microsoft.com/office/officeart/2005/8/layout/hierarchy1"/>
    <dgm:cxn modelId="{3A1AAA3F-FD37-4FD7-A96B-E9B63268F3BB}" type="presParOf" srcId="{33B8E147-67F1-4560-B372-4C39CFE0DFB7}" destId="{658FCEEF-9DC9-4716-945A-0FA0FF537110}" srcOrd="1" destOrd="0" presId="urn:microsoft.com/office/officeart/2005/8/layout/hierarchy1"/>
    <dgm:cxn modelId="{631BC0DB-7AF2-4FAA-9C03-4FB0779E022C}" type="presParOf" srcId="{658FCEEF-9DC9-4716-945A-0FA0FF537110}" destId="{05468413-3EB6-42F6-AFB4-DF7A85BDA834}" srcOrd="0" destOrd="0" presId="urn:microsoft.com/office/officeart/2005/8/layout/hierarchy1"/>
    <dgm:cxn modelId="{171630A2-B267-47FD-B697-6012B17C35B8}" type="presParOf" srcId="{05468413-3EB6-42F6-AFB4-DF7A85BDA834}" destId="{6FB5C1EF-DA60-4B3D-8E12-14E9DA307CBA}" srcOrd="0" destOrd="0" presId="urn:microsoft.com/office/officeart/2005/8/layout/hierarchy1"/>
    <dgm:cxn modelId="{A828F566-930F-4A48-AA91-68775D17E529}" type="presParOf" srcId="{05468413-3EB6-42F6-AFB4-DF7A85BDA834}" destId="{EDEA2BF4-80C2-402D-94C5-269B620EFBB6}" srcOrd="1" destOrd="0" presId="urn:microsoft.com/office/officeart/2005/8/layout/hierarchy1"/>
    <dgm:cxn modelId="{D8FF9CE2-E067-4F48-9F0A-0E58E84DAD12}" type="presParOf" srcId="{658FCEEF-9DC9-4716-945A-0FA0FF537110}" destId="{68BE05F1-30A5-42AA-AD10-9FD3C190D307}" srcOrd="1" destOrd="0" presId="urn:microsoft.com/office/officeart/2005/8/layout/hierarchy1"/>
    <dgm:cxn modelId="{532FCB53-9CB4-4647-9830-42355812DA3F}" type="presParOf" srcId="{33B8E147-67F1-4560-B372-4C39CFE0DFB7}" destId="{B83A832B-7600-42B3-9E1A-00D701280F6F}" srcOrd="2" destOrd="0" presId="urn:microsoft.com/office/officeart/2005/8/layout/hierarchy1"/>
    <dgm:cxn modelId="{838CD042-59C1-4E84-BE33-14E9B95B4797}" type="presParOf" srcId="{33B8E147-67F1-4560-B372-4C39CFE0DFB7}" destId="{02468BE2-BB82-4485-AC45-1F19208E9908}" srcOrd="3" destOrd="0" presId="urn:microsoft.com/office/officeart/2005/8/layout/hierarchy1"/>
    <dgm:cxn modelId="{B87A8F45-F80E-4CBD-8100-4E7BB0F736F6}" type="presParOf" srcId="{02468BE2-BB82-4485-AC45-1F19208E9908}" destId="{154E45F0-CC5C-4AA9-B618-3215088CB7DE}" srcOrd="0" destOrd="0" presId="urn:microsoft.com/office/officeart/2005/8/layout/hierarchy1"/>
    <dgm:cxn modelId="{83B554DA-972B-449C-BF9B-4D8EE4CE7361}" type="presParOf" srcId="{154E45F0-CC5C-4AA9-B618-3215088CB7DE}" destId="{1FCFCF1A-DF97-4279-AB9B-87E71F5E6589}" srcOrd="0" destOrd="0" presId="urn:microsoft.com/office/officeart/2005/8/layout/hierarchy1"/>
    <dgm:cxn modelId="{3AFF9360-E56F-4F0D-9208-9606F7B7CDD6}" type="presParOf" srcId="{154E45F0-CC5C-4AA9-B618-3215088CB7DE}" destId="{A0C0F9F5-5814-4BCE-89C2-A4DA0E0FE926}" srcOrd="1" destOrd="0" presId="urn:microsoft.com/office/officeart/2005/8/layout/hierarchy1"/>
    <dgm:cxn modelId="{F8EA973E-BA60-4D74-87BC-65C3496283B0}" type="presParOf" srcId="{02468BE2-BB82-4485-AC45-1F19208E9908}" destId="{DBAABA99-7F41-43FA-A0D5-4238B193B532}" srcOrd="1" destOrd="0" presId="urn:microsoft.com/office/officeart/2005/8/layout/hierarchy1"/>
    <dgm:cxn modelId="{D1374FBC-C084-44F9-A7C2-7FB972AFE759}" type="presParOf" srcId="{41613596-C250-4665-8AC4-B31297530EDA}" destId="{71E0AA0B-515A-437E-A1E2-7F36A0784179}" srcOrd="6" destOrd="0" presId="urn:microsoft.com/office/officeart/2005/8/layout/hierarchy1"/>
    <dgm:cxn modelId="{F0DB9A09-9E1D-47EE-B80F-978B9DDBB7B0}" type="presParOf" srcId="{41613596-C250-4665-8AC4-B31297530EDA}" destId="{2AEC193C-379F-42E5-94E0-C2CD8718CEAB}" srcOrd="7" destOrd="0" presId="urn:microsoft.com/office/officeart/2005/8/layout/hierarchy1"/>
    <dgm:cxn modelId="{54747692-3FB1-427B-B03E-21DEA950B152}" type="presParOf" srcId="{2AEC193C-379F-42E5-94E0-C2CD8718CEAB}" destId="{8F7484F6-D165-4590-96D2-92E0057E3DFA}" srcOrd="0" destOrd="0" presId="urn:microsoft.com/office/officeart/2005/8/layout/hierarchy1"/>
    <dgm:cxn modelId="{9CC8AF1D-7985-4C67-8CF6-17EA9F376704}" type="presParOf" srcId="{8F7484F6-D165-4590-96D2-92E0057E3DFA}" destId="{B3A516E1-0C7E-4FBE-8622-6E33E07903DD}" srcOrd="0" destOrd="0" presId="urn:microsoft.com/office/officeart/2005/8/layout/hierarchy1"/>
    <dgm:cxn modelId="{ABFF2F09-4E16-4729-BDF8-F91A9BD315ED}" type="presParOf" srcId="{8F7484F6-D165-4590-96D2-92E0057E3DFA}" destId="{3B712B69-5356-49C7-B542-39833F35643E}" srcOrd="1" destOrd="0" presId="urn:microsoft.com/office/officeart/2005/8/layout/hierarchy1"/>
    <dgm:cxn modelId="{C2E3D49A-B4BA-413B-B7A1-64599C6E17E7}" type="presParOf" srcId="{2AEC193C-379F-42E5-94E0-C2CD8718CEAB}" destId="{2E724F9C-893C-4AD4-9986-9EE243BC3AB6}" srcOrd="1" destOrd="0" presId="urn:microsoft.com/office/officeart/2005/8/layout/hierarchy1"/>
    <dgm:cxn modelId="{5655EFFC-4F00-4C4D-8AEA-D173F29193B8}" type="presParOf" srcId="{2E724F9C-893C-4AD4-9986-9EE243BC3AB6}" destId="{91BF85F4-AACB-43A9-ABA4-98A1D83517AC}" srcOrd="0" destOrd="0" presId="urn:microsoft.com/office/officeart/2005/8/layout/hierarchy1"/>
    <dgm:cxn modelId="{C55A55F5-DA01-4EE6-B253-9DFD80B0892D}" type="presParOf" srcId="{2E724F9C-893C-4AD4-9986-9EE243BC3AB6}" destId="{BE7E93DF-E1A0-46AE-AE87-5E252F3E4245}" srcOrd="1" destOrd="0" presId="urn:microsoft.com/office/officeart/2005/8/layout/hierarchy1"/>
    <dgm:cxn modelId="{A6DE52C9-C0BD-457C-B979-81EB2A258A40}" type="presParOf" srcId="{BE7E93DF-E1A0-46AE-AE87-5E252F3E4245}" destId="{8CB08E65-3DE0-4966-84C9-43AF2079589F}" srcOrd="0" destOrd="0" presId="urn:microsoft.com/office/officeart/2005/8/layout/hierarchy1"/>
    <dgm:cxn modelId="{63B2F524-61A8-422A-A1BF-A1EEDF129243}" type="presParOf" srcId="{8CB08E65-3DE0-4966-84C9-43AF2079589F}" destId="{65ADD5BC-A0C9-4ACB-8A65-F43C853B6937}" srcOrd="0" destOrd="0" presId="urn:microsoft.com/office/officeart/2005/8/layout/hierarchy1"/>
    <dgm:cxn modelId="{98800625-8098-4B80-BACC-EE509F432A39}" type="presParOf" srcId="{8CB08E65-3DE0-4966-84C9-43AF2079589F}" destId="{0B5A3609-0C69-4C69-BCF9-DEA65436B918}" srcOrd="1" destOrd="0" presId="urn:microsoft.com/office/officeart/2005/8/layout/hierarchy1"/>
    <dgm:cxn modelId="{B4DE2F99-247A-4C31-B478-A75470CFB088}" type="presParOf" srcId="{BE7E93DF-E1A0-46AE-AE87-5E252F3E4245}" destId="{3D7CCBC1-EC49-4098-8D84-BACEC2C6C303}" srcOrd="1" destOrd="0" presId="urn:microsoft.com/office/officeart/2005/8/layout/hierarchy1"/>
    <dgm:cxn modelId="{CC20930A-91AA-4096-A36E-9DB9FBFC8C59}" type="presParOf" srcId="{2E724F9C-893C-4AD4-9986-9EE243BC3AB6}" destId="{70306E6C-1AC9-4991-B0B6-09B7D7897A96}" srcOrd="2" destOrd="0" presId="urn:microsoft.com/office/officeart/2005/8/layout/hierarchy1"/>
    <dgm:cxn modelId="{21D10E6C-7B07-4A6B-A448-4CA7223D8625}" type="presParOf" srcId="{2E724F9C-893C-4AD4-9986-9EE243BC3AB6}" destId="{FC5460EF-4AC3-4834-A8B6-DEC118612521}" srcOrd="3" destOrd="0" presId="urn:microsoft.com/office/officeart/2005/8/layout/hierarchy1"/>
    <dgm:cxn modelId="{B43A61E8-3957-4C3F-BFB0-B4AB3AEAF050}" type="presParOf" srcId="{FC5460EF-4AC3-4834-A8B6-DEC118612521}" destId="{556DF75C-A8D4-4C78-AB00-9722EFBC75AD}" srcOrd="0" destOrd="0" presId="urn:microsoft.com/office/officeart/2005/8/layout/hierarchy1"/>
    <dgm:cxn modelId="{74485F29-035D-4871-AD69-34B16F0C7D68}" type="presParOf" srcId="{556DF75C-A8D4-4C78-AB00-9722EFBC75AD}" destId="{5B171636-03C4-4906-AA93-376605F4D27C}" srcOrd="0" destOrd="0" presId="urn:microsoft.com/office/officeart/2005/8/layout/hierarchy1"/>
    <dgm:cxn modelId="{27682EE4-451A-47AE-9170-DA13D6E11575}" type="presParOf" srcId="{556DF75C-A8D4-4C78-AB00-9722EFBC75AD}" destId="{0F5BFB56-E714-4BC9-A3A4-D82CCA7D0F06}" srcOrd="1" destOrd="0" presId="urn:microsoft.com/office/officeart/2005/8/layout/hierarchy1"/>
    <dgm:cxn modelId="{DD16EC0C-1C41-4946-BBA4-D976A946AA0D}" type="presParOf" srcId="{FC5460EF-4AC3-4834-A8B6-DEC118612521}" destId="{51C57ED5-CBCD-46FE-9C86-F33198D5275F}" srcOrd="1" destOrd="0" presId="urn:microsoft.com/office/officeart/2005/8/layout/hierarchy1"/>
    <dgm:cxn modelId="{3B4401A0-71BF-4543-9C87-E5C587C51D3D}" type="presParOf" srcId="{4F7B1D28-E180-456E-9364-8956BDB15301}" destId="{6888A0C2-4080-4F62-9596-893B2A634154}" srcOrd="2" destOrd="0" presId="urn:microsoft.com/office/officeart/2005/8/layout/hierarchy1"/>
    <dgm:cxn modelId="{59015C8E-C57F-4A3E-8F6C-D74AB508CE94}" type="presParOf" srcId="{4F7B1D28-E180-456E-9364-8956BDB15301}" destId="{11FB7A50-0502-4527-BE3F-C19213FA7E6C}" srcOrd="3" destOrd="0" presId="urn:microsoft.com/office/officeart/2005/8/layout/hierarchy1"/>
    <dgm:cxn modelId="{ABA91F46-C29C-4456-B412-F75351F89071}" type="presParOf" srcId="{11FB7A50-0502-4527-BE3F-C19213FA7E6C}" destId="{B505DB96-29F7-49FF-BD75-5F8918789114}" srcOrd="0" destOrd="0" presId="urn:microsoft.com/office/officeart/2005/8/layout/hierarchy1"/>
    <dgm:cxn modelId="{0A440644-575F-4B04-ACC1-6CD20CA8AF9C}" type="presParOf" srcId="{B505DB96-29F7-49FF-BD75-5F8918789114}" destId="{31F3DCB0-9FE2-4B7D-8936-1F3E1CD8F282}" srcOrd="0" destOrd="0" presId="urn:microsoft.com/office/officeart/2005/8/layout/hierarchy1"/>
    <dgm:cxn modelId="{CE39E812-0AD8-47AD-824C-973ACC181437}" type="presParOf" srcId="{B505DB96-29F7-49FF-BD75-5F8918789114}" destId="{6506167E-6BD4-4DE9-8256-22F6B64AE7F7}" srcOrd="1" destOrd="0" presId="urn:microsoft.com/office/officeart/2005/8/layout/hierarchy1"/>
    <dgm:cxn modelId="{68A94A21-C865-41B7-BC9E-0A9615C01899}" type="presParOf" srcId="{11FB7A50-0502-4527-BE3F-C19213FA7E6C}" destId="{F57E1566-BF6C-422F-8F2F-CCD20179F48A}" srcOrd="1" destOrd="0" presId="urn:microsoft.com/office/officeart/2005/8/layout/hierarchy1"/>
    <dgm:cxn modelId="{30C75835-13F0-4562-9EA7-EA2EEFBCD0B1}" type="presParOf" srcId="{F57E1566-BF6C-422F-8F2F-CCD20179F48A}" destId="{C3D7ED4E-2195-4C46-A316-AE6D7169D8F8}" srcOrd="0" destOrd="0" presId="urn:microsoft.com/office/officeart/2005/8/layout/hierarchy1"/>
    <dgm:cxn modelId="{F13F5698-BEC5-469A-B65D-78F96DF19CAA}" type="presParOf" srcId="{F57E1566-BF6C-422F-8F2F-CCD20179F48A}" destId="{9E59AB49-DC7F-42B4-8233-ED50C39C9762}" srcOrd="1" destOrd="0" presId="urn:microsoft.com/office/officeart/2005/8/layout/hierarchy1"/>
    <dgm:cxn modelId="{A73DBE4C-A2BC-48F3-A95F-C0741C59081A}" type="presParOf" srcId="{9E59AB49-DC7F-42B4-8233-ED50C39C9762}" destId="{43519B2E-9AFD-46E7-8366-67A79CEA2703}" srcOrd="0" destOrd="0" presId="urn:microsoft.com/office/officeart/2005/8/layout/hierarchy1"/>
    <dgm:cxn modelId="{975AE805-6230-4FF1-9B6C-7987A93A3FB1}" type="presParOf" srcId="{43519B2E-9AFD-46E7-8366-67A79CEA2703}" destId="{4B9D575C-2AE2-429D-A7D6-3EF752AB0553}" srcOrd="0" destOrd="0" presId="urn:microsoft.com/office/officeart/2005/8/layout/hierarchy1"/>
    <dgm:cxn modelId="{56A7E86B-74DF-48A5-AE49-25324730E4BC}" type="presParOf" srcId="{43519B2E-9AFD-46E7-8366-67A79CEA2703}" destId="{48E43FC8-EC68-420F-9648-5015EB14A87A}" srcOrd="1" destOrd="0" presId="urn:microsoft.com/office/officeart/2005/8/layout/hierarchy1"/>
    <dgm:cxn modelId="{07817C49-A501-49A4-9B70-21D4FB28CD32}" type="presParOf" srcId="{9E59AB49-DC7F-42B4-8233-ED50C39C9762}" destId="{0852A20E-B9EE-49F7-9414-DD2CA7364196}" srcOrd="1" destOrd="0" presId="urn:microsoft.com/office/officeart/2005/8/layout/hierarchy1"/>
    <dgm:cxn modelId="{321E9DBF-2588-4DC4-96A3-9736F646AB35}" type="presParOf" srcId="{0852A20E-B9EE-49F7-9414-DD2CA7364196}" destId="{C93E6C69-FDBD-49C2-9F9D-673D07186819}" srcOrd="0" destOrd="0" presId="urn:microsoft.com/office/officeart/2005/8/layout/hierarchy1"/>
    <dgm:cxn modelId="{D16CFD36-D6B5-40E0-B5CF-4C62127FA6A4}" type="presParOf" srcId="{0852A20E-B9EE-49F7-9414-DD2CA7364196}" destId="{A52D0E9C-F8E1-4FA7-BB9B-BC77658DACC3}" srcOrd="1" destOrd="0" presId="urn:microsoft.com/office/officeart/2005/8/layout/hierarchy1"/>
    <dgm:cxn modelId="{53926117-817F-4F50-B6F0-70ECFAB1D0DE}" type="presParOf" srcId="{A52D0E9C-F8E1-4FA7-BB9B-BC77658DACC3}" destId="{A9D13439-5402-44AC-B5E3-B89ED4FA5809}" srcOrd="0" destOrd="0" presId="urn:microsoft.com/office/officeart/2005/8/layout/hierarchy1"/>
    <dgm:cxn modelId="{5D1DD073-ECC4-482F-B5C8-07FB1C967122}" type="presParOf" srcId="{A9D13439-5402-44AC-B5E3-B89ED4FA5809}" destId="{7C70835B-13E0-48C3-9A3C-D9FEFAF37A91}" srcOrd="0" destOrd="0" presId="urn:microsoft.com/office/officeart/2005/8/layout/hierarchy1"/>
    <dgm:cxn modelId="{729D7342-535C-4FA4-AD0E-7C935B88E449}" type="presParOf" srcId="{A9D13439-5402-44AC-B5E3-B89ED4FA5809}" destId="{752AF9B3-B040-42CB-AC21-16E8484699C4}" srcOrd="1" destOrd="0" presId="urn:microsoft.com/office/officeart/2005/8/layout/hierarchy1"/>
    <dgm:cxn modelId="{5EE6AD8F-11D6-430C-BE64-A2ADFA1C7371}" type="presParOf" srcId="{A52D0E9C-F8E1-4FA7-BB9B-BC77658DACC3}" destId="{CC73D0FA-6D8D-44E2-91A1-7EED88117C8C}" srcOrd="1" destOrd="0" presId="urn:microsoft.com/office/officeart/2005/8/layout/hierarchy1"/>
    <dgm:cxn modelId="{6395AC1C-BF72-482D-8C91-C901ABD224C2}" type="presParOf" srcId="{0852A20E-B9EE-49F7-9414-DD2CA7364196}" destId="{5394F5E1-28D0-4949-832D-47D8856E7646}" srcOrd="2" destOrd="0" presId="urn:microsoft.com/office/officeart/2005/8/layout/hierarchy1"/>
    <dgm:cxn modelId="{FEBABCDB-B731-4CB0-AFEB-E688F15B3B75}" type="presParOf" srcId="{0852A20E-B9EE-49F7-9414-DD2CA7364196}" destId="{E7423D8F-35CB-4D4E-BF3D-D1ADD8EC0933}" srcOrd="3" destOrd="0" presId="urn:microsoft.com/office/officeart/2005/8/layout/hierarchy1"/>
    <dgm:cxn modelId="{5C4822C5-ED0F-49AD-B562-28B197EF4327}" type="presParOf" srcId="{E7423D8F-35CB-4D4E-BF3D-D1ADD8EC0933}" destId="{D3DA1066-6B36-45E0-B921-952AD087A8B9}" srcOrd="0" destOrd="0" presId="urn:microsoft.com/office/officeart/2005/8/layout/hierarchy1"/>
    <dgm:cxn modelId="{73834588-BBB9-4633-8C1A-9AC9EE3DE8D2}" type="presParOf" srcId="{D3DA1066-6B36-45E0-B921-952AD087A8B9}" destId="{225601B0-34B5-4700-BA17-A09F6A105597}" srcOrd="0" destOrd="0" presId="urn:microsoft.com/office/officeart/2005/8/layout/hierarchy1"/>
    <dgm:cxn modelId="{B53D80EC-C276-4E90-A22B-DF1179C98104}" type="presParOf" srcId="{D3DA1066-6B36-45E0-B921-952AD087A8B9}" destId="{FF447314-9052-41BB-AE2F-024B233D4D7E}" srcOrd="1" destOrd="0" presId="urn:microsoft.com/office/officeart/2005/8/layout/hierarchy1"/>
    <dgm:cxn modelId="{72FBC40B-A3B1-44C8-8592-26199676D6C5}" type="presParOf" srcId="{E7423D8F-35CB-4D4E-BF3D-D1ADD8EC0933}" destId="{4A87302C-28C6-4065-8D48-F51F2E64F36B}" srcOrd="1" destOrd="0" presId="urn:microsoft.com/office/officeart/2005/8/layout/hierarchy1"/>
    <dgm:cxn modelId="{47D8E9F7-0793-4D7E-9E04-73D832E1A36B}" type="presParOf" srcId="{F57E1566-BF6C-422F-8F2F-CCD20179F48A}" destId="{284FED64-EB50-425E-A574-6B4FED5996BA}" srcOrd="2" destOrd="0" presId="urn:microsoft.com/office/officeart/2005/8/layout/hierarchy1"/>
    <dgm:cxn modelId="{3830F296-AB7D-4760-B659-D3A7E74CE1FA}" type="presParOf" srcId="{F57E1566-BF6C-422F-8F2F-CCD20179F48A}" destId="{39A72166-E923-4AFA-AAE0-A6E2F0A7FB2A}" srcOrd="3" destOrd="0" presId="urn:microsoft.com/office/officeart/2005/8/layout/hierarchy1"/>
    <dgm:cxn modelId="{8103F107-6928-4FC7-8B10-25BBB66384C9}" type="presParOf" srcId="{39A72166-E923-4AFA-AAE0-A6E2F0A7FB2A}" destId="{7AF149DA-2A42-4E07-9049-D5BFD324EF98}" srcOrd="0" destOrd="0" presId="urn:microsoft.com/office/officeart/2005/8/layout/hierarchy1"/>
    <dgm:cxn modelId="{2B388D8D-52C6-48BF-9C94-B9EDB35DF5B2}" type="presParOf" srcId="{7AF149DA-2A42-4E07-9049-D5BFD324EF98}" destId="{93981EF6-40C3-4B76-94B2-E3B25D6A1C69}" srcOrd="0" destOrd="0" presId="urn:microsoft.com/office/officeart/2005/8/layout/hierarchy1"/>
    <dgm:cxn modelId="{61EFE207-5D7B-48E2-8693-93875857D9ED}" type="presParOf" srcId="{7AF149DA-2A42-4E07-9049-D5BFD324EF98}" destId="{CEEE90B5-7904-4982-97DC-A8EEFF1A7FDA}" srcOrd="1" destOrd="0" presId="urn:microsoft.com/office/officeart/2005/8/layout/hierarchy1"/>
    <dgm:cxn modelId="{218F9090-4FFB-4065-9EAE-BF36C82E7837}" type="presParOf" srcId="{39A72166-E923-4AFA-AAE0-A6E2F0A7FB2A}" destId="{3F1698E3-4479-470F-8DD5-D9B7C2A31331}" srcOrd="1" destOrd="0" presId="urn:microsoft.com/office/officeart/2005/8/layout/hierarchy1"/>
    <dgm:cxn modelId="{AB4ECFB5-2165-474F-817A-04C4B5A53AC9}" type="presParOf" srcId="{3F1698E3-4479-470F-8DD5-D9B7C2A31331}" destId="{2C509252-4A06-4B09-A330-5A9A24E98FF2}" srcOrd="0" destOrd="0" presId="urn:microsoft.com/office/officeart/2005/8/layout/hierarchy1"/>
    <dgm:cxn modelId="{50B674B4-1195-4E0F-867B-B3C48E18DF9E}" type="presParOf" srcId="{3F1698E3-4479-470F-8DD5-D9B7C2A31331}" destId="{4A6DE7D0-FDEF-4957-B5D4-E7B9E17FE0E1}" srcOrd="1" destOrd="0" presId="urn:microsoft.com/office/officeart/2005/8/layout/hierarchy1"/>
    <dgm:cxn modelId="{06BD1D63-3EF3-4C38-9955-ECC38BAF8C35}" type="presParOf" srcId="{4A6DE7D0-FDEF-4957-B5D4-E7B9E17FE0E1}" destId="{64A6CD7C-DDF7-44FC-B34E-B6846FED2929}" srcOrd="0" destOrd="0" presId="urn:microsoft.com/office/officeart/2005/8/layout/hierarchy1"/>
    <dgm:cxn modelId="{8B1E64B5-5D51-4B51-A6B3-912AF97D97F8}" type="presParOf" srcId="{64A6CD7C-DDF7-44FC-B34E-B6846FED2929}" destId="{C985BFBD-47F3-4AB4-B05B-2D1FB0F6D821}" srcOrd="0" destOrd="0" presId="urn:microsoft.com/office/officeart/2005/8/layout/hierarchy1"/>
    <dgm:cxn modelId="{5DE87599-FFA5-450D-AAFE-F4B14349148D}" type="presParOf" srcId="{64A6CD7C-DDF7-44FC-B34E-B6846FED2929}" destId="{B8045BC2-5B82-408E-9C98-478EC94EF651}" srcOrd="1" destOrd="0" presId="urn:microsoft.com/office/officeart/2005/8/layout/hierarchy1"/>
    <dgm:cxn modelId="{C752E5AA-E4A1-4DC5-953A-A25B707F9156}" type="presParOf" srcId="{4A6DE7D0-FDEF-4957-B5D4-E7B9E17FE0E1}" destId="{741EBF73-9022-4A69-83F1-E13F120A07A8}" srcOrd="1" destOrd="0" presId="urn:microsoft.com/office/officeart/2005/8/layout/hierarchy1"/>
    <dgm:cxn modelId="{5EA8E86A-D77E-4C25-8FA7-072D01043879}" type="presParOf" srcId="{3F1698E3-4479-470F-8DD5-D9B7C2A31331}" destId="{2B44D599-4313-48AF-8A5F-FA37AA923624}" srcOrd="2" destOrd="0" presId="urn:microsoft.com/office/officeart/2005/8/layout/hierarchy1"/>
    <dgm:cxn modelId="{06EAED04-DDAB-4FE0-925A-FA50C8E2B90C}" type="presParOf" srcId="{3F1698E3-4479-470F-8DD5-D9B7C2A31331}" destId="{C6282B7D-03DB-418C-A411-C91F91E3A99C}" srcOrd="3" destOrd="0" presId="urn:microsoft.com/office/officeart/2005/8/layout/hierarchy1"/>
    <dgm:cxn modelId="{2C09C3B7-C1F3-4DA6-9E79-7C2B90EAFE9E}" type="presParOf" srcId="{C6282B7D-03DB-418C-A411-C91F91E3A99C}" destId="{DC64016E-6A0D-4B65-AA41-1363C9C351C9}" srcOrd="0" destOrd="0" presId="urn:microsoft.com/office/officeart/2005/8/layout/hierarchy1"/>
    <dgm:cxn modelId="{19C73005-C336-4B23-8A2B-FB434E34F3F8}" type="presParOf" srcId="{DC64016E-6A0D-4B65-AA41-1363C9C351C9}" destId="{841CDFD0-2FFE-4781-92A9-DC37F6D68830}" srcOrd="0" destOrd="0" presId="urn:microsoft.com/office/officeart/2005/8/layout/hierarchy1"/>
    <dgm:cxn modelId="{113E8856-5821-4E4B-86C3-0BBABDBE7F72}" type="presParOf" srcId="{DC64016E-6A0D-4B65-AA41-1363C9C351C9}" destId="{CB6FD12D-5F09-4D90-9960-AC9F8E8D2849}" srcOrd="1" destOrd="0" presId="urn:microsoft.com/office/officeart/2005/8/layout/hierarchy1"/>
    <dgm:cxn modelId="{E2250CE1-7310-4C57-BF4E-F699DCB6B971}" type="presParOf" srcId="{C6282B7D-03DB-418C-A411-C91F91E3A99C}" destId="{60B6A137-8742-4CD8-AB6E-582B41C10289}" srcOrd="1" destOrd="0" presId="urn:microsoft.com/office/officeart/2005/8/layout/hierarchy1"/>
    <dgm:cxn modelId="{13981C57-4F90-4696-B206-1CAD3379438C}" type="presParOf" srcId="{F57E1566-BF6C-422F-8F2F-CCD20179F48A}" destId="{7BB79738-B29D-4EFC-B9B7-83495B94E020}" srcOrd="4" destOrd="0" presId="urn:microsoft.com/office/officeart/2005/8/layout/hierarchy1"/>
    <dgm:cxn modelId="{8842C46E-29C7-48EF-86B4-52182E677AE9}" type="presParOf" srcId="{F57E1566-BF6C-422F-8F2F-CCD20179F48A}" destId="{0566C0F0-040C-4651-A970-42E699476C68}" srcOrd="5" destOrd="0" presId="urn:microsoft.com/office/officeart/2005/8/layout/hierarchy1"/>
    <dgm:cxn modelId="{B285E156-D6AD-4A67-87D5-57D0FEB52148}" type="presParOf" srcId="{0566C0F0-040C-4651-A970-42E699476C68}" destId="{ADE8E245-C002-46FD-8A5C-168B7B61D8F9}" srcOrd="0" destOrd="0" presId="urn:microsoft.com/office/officeart/2005/8/layout/hierarchy1"/>
    <dgm:cxn modelId="{E28EB814-3DD8-4D8A-95D8-91EC703443FE}" type="presParOf" srcId="{ADE8E245-C002-46FD-8A5C-168B7B61D8F9}" destId="{6507AC04-4F78-4F7C-B73B-8A46399D57FE}" srcOrd="0" destOrd="0" presId="urn:microsoft.com/office/officeart/2005/8/layout/hierarchy1"/>
    <dgm:cxn modelId="{042D4071-0F1E-4B8A-9B62-74F12931CDD5}" type="presParOf" srcId="{ADE8E245-C002-46FD-8A5C-168B7B61D8F9}" destId="{39515854-A899-4888-8CC6-5C5A1553EE91}" srcOrd="1" destOrd="0" presId="urn:microsoft.com/office/officeart/2005/8/layout/hierarchy1"/>
    <dgm:cxn modelId="{0125E921-9235-488A-8830-B7DBE721701F}" type="presParOf" srcId="{0566C0F0-040C-4651-A970-42E699476C68}" destId="{2066590A-2F19-40C6-A7C4-21AE58EE8471}" srcOrd="1" destOrd="0" presId="urn:microsoft.com/office/officeart/2005/8/layout/hierarchy1"/>
    <dgm:cxn modelId="{DFFE5ECF-BDB4-4E3F-8C8C-44E35F82D59F}" type="presParOf" srcId="{2066590A-2F19-40C6-A7C4-21AE58EE8471}" destId="{F72881DD-CB2A-4438-BE5A-1E36C407FD7A}" srcOrd="0" destOrd="0" presId="urn:microsoft.com/office/officeart/2005/8/layout/hierarchy1"/>
    <dgm:cxn modelId="{68C511B7-478D-413E-BDF3-6E373068004B}" type="presParOf" srcId="{2066590A-2F19-40C6-A7C4-21AE58EE8471}" destId="{EBBC1916-0B0C-47CC-9A04-EC1173C579F5}" srcOrd="1" destOrd="0" presId="urn:microsoft.com/office/officeart/2005/8/layout/hierarchy1"/>
    <dgm:cxn modelId="{408CE502-7055-4A62-BB23-8E126CB14AE4}" type="presParOf" srcId="{EBBC1916-0B0C-47CC-9A04-EC1173C579F5}" destId="{54A7E070-6D81-4785-9E70-41F0DFFA2173}" srcOrd="0" destOrd="0" presId="urn:microsoft.com/office/officeart/2005/8/layout/hierarchy1"/>
    <dgm:cxn modelId="{97B12752-F073-465D-8EF6-4394CD1D2B8F}" type="presParOf" srcId="{54A7E070-6D81-4785-9E70-41F0DFFA2173}" destId="{631404E5-7B5D-4555-84FC-F183D8E6AAD0}" srcOrd="0" destOrd="0" presId="urn:microsoft.com/office/officeart/2005/8/layout/hierarchy1"/>
    <dgm:cxn modelId="{2CA738F6-4F96-4DD2-9E67-EE4B24FD11A9}" type="presParOf" srcId="{54A7E070-6D81-4785-9E70-41F0DFFA2173}" destId="{22029974-FB01-41AB-BA1D-92825C04D256}" srcOrd="1" destOrd="0" presId="urn:microsoft.com/office/officeart/2005/8/layout/hierarchy1"/>
    <dgm:cxn modelId="{AAF242D4-BE80-4977-AEF1-74F03713E3E0}" type="presParOf" srcId="{EBBC1916-0B0C-47CC-9A04-EC1173C579F5}" destId="{04312D1B-53E7-4271-9B67-CACC25A2A21F}" srcOrd="1" destOrd="0" presId="urn:microsoft.com/office/officeart/2005/8/layout/hierarchy1"/>
    <dgm:cxn modelId="{FBAFE66B-C6C7-49C5-A9D8-7E82E6F94FAF}" type="presParOf" srcId="{2066590A-2F19-40C6-A7C4-21AE58EE8471}" destId="{2A11ADD9-F8F9-417B-B335-E1A3FA6422D8}" srcOrd="2" destOrd="0" presId="urn:microsoft.com/office/officeart/2005/8/layout/hierarchy1"/>
    <dgm:cxn modelId="{3CD73EC4-DD74-4417-8D6F-8B290BB7A30D}" type="presParOf" srcId="{2066590A-2F19-40C6-A7C4-21AE58EE8471}" destId="{A9037C28-E4A9-4042-A4C1-7B446CF50B1D}" srcOrd="3" destOrd="0" presId="urn:microsoft.com/office/officeart/2005/8/layout/hierarchy1"/>
    <dgm:cxn modelId="{815EF531-D50A-4066-A099-59553E594E51}" type="presParOf" srcId="{A9037C28-E4A9-4042-A4C1-7B446CF50B1D}" destId="{B824036B-A1E6-4DDB-8CA2-0087C9D668D1}" srcOrd="0" destOrd="0" presId="urn:microsoft.com/office/officeart/2005/8/layout/hierarchy1"/>
    <dgm:cxn modelId="{B3DE9153-F542-4B45-91D6-9600E951B7D9}" type="presParOf" srcId="{B824036B-A1E6-4DDB-8CA2-0087C9D668D1}" destId="{2B55AD36-E47A-4F89-90B3-61BD37FABC9E}" srcOrd="0" destOrd="0" presId="urn:microsoft.com/office/officeart/2005/8/layout/hierarchy1"/>
    <dgm:cxn modelId="{73AA8DC0-4613-4690-BB6C-0D4380E8580C}" type="presParOf" srcId="{B824036B-A1E6-4DDB-8CA2-0087C9D668D1}" destId="{55ACA4F7-9C6A-4659-BCBA-EFAC49C37C0E}" srcOrd="1" destOrd="0" presId="urn:microsoft.com/office/officeart/2005/8/layout/hierarchy1"/>
    <dgm:cxn modelId="{820C95C1-BFB1-4CF2-8CC2-A2596BDB12E7}" type="presParOf" srcId="{A9037C28-E4A9-4042-A4C1-7B446CF50B1D}" destId="{D4CBBE2D-5473-431C-BCBD-45EDD8F76AF3}" srcOrd="1" destOrd="0" presId="urn:microsoft.com/office/officeart/2005/8/layout/hierarchy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FC7F24D-E40C-4F0B-97D4-7E6C6B2161D2}"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pl-PL"/>
        </a:p>
      </dgm:t>
    </dgm:pt>
    <dgm:pt modelId="{971E231D-5DBD-478E-82CC-32FACFE61805}">
      <dgm:prSet phldrT="[Tekst]"/>
      <dgm:spPr>
        <a:xfrm>
          <a:off x="3226438" y="38445"/>
          <a:ext cx="362567" cy="23023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pl-PL">
              <a:solidFill>
                <a:sysClr val="windowText" lastClr="000000">
                  <a:hueOff val="0"/>
                  <a:satOff val="0"/>
                  <a:lumOff val="0"/>
                  <a:alphaOff val="0"/>
                </a:sysClr>
              </a:solidFill>
              <a:latin typeface="Calibri"/>
              <a:ea typeface="+mn-ea"/>
              <a:cs typeface="+mn-cs"/>
            </a:rPr>
            <a:t>Duże miasto</a:t>
          </a:r>
        </a:p>
      </dgm:t>
    </dgm:pt>
    <dgm:pt modelId="{6C28F2A6-0551-459E-9922-584024A314F5}" type="parTrans" cxnId="{6121412C-EA66-4509-A07C-C23A484D50A2}">
      <dgm:prSet/>
      <dgm:spPr/>
      <dgm:t>
        <a:bodyPr/>
        <a:lstStyle/>
        <a:p>
          <a:endParaRPr lang="pl-PL"/>
        </a:p>
      </dgm:t>
    </dgm:pt>
    <dgm:pt modelId="{EA23D227-3F2C-4A4F-A6A6-B58E6258E66F}" type="sibTrans" cxnId="{6121412C-EA66-4509-A07C-C23A484D50A2}">
      <dgm:prSet/>
      <dgm:spPr/>
      <dgm:t>
        <a:bodyPr/>
        <a:lstStyle/>
        <a:p>
          <a:endParaRPr lang="pl-PL"/>
        </a:p>
      </dgm:t>
    </dgm:pt>
    <dgm:pt modelId="{2004033D-9D9B-411A-9970-7F3E53E94A5F}">
      <dgm:prSet phldrT="[Tekst]"/>
      <dgm:spPr>
        <a:xfrm>
          <a:off x="1674498" y="374122"/>
          <a:ext cx="362567" cy="23023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pl-PL">
              <a:solidFill>
                <a:sysClr val="windowText" lastClr="000000">
                  <a:hueOff val="0"/>
                  <a:satOff val="0"/>
                  <a:lumOff val="0"/>
                  <a:alphaOff val="0"/>
                </a:sysClr>
              </a:solidFill>
              <a:latin typeface="Calibri"/>
              <a:ea typeface="+mn-ea"/>
              <a:cs typeface="+mn-cs"/>
            </a:rPr>
            <a:t>18-24</a:t>
          </a:r>
        </a:p>
      </dgm:t>
    </dgm:pt>
    <dgm:pt modelId="{0533F01D-BB98-411E-8562-9A15FBE90E0E}" type="parTrans" cxnId="{EF31EE74-9E8B-416E-90FB-FAD53B56A0F7}">
      <dgm:prSet/>
      <dgm:spPr>
        <a:xfrm>
          <a:off x="1815497" y="230404"/>
          <a:ext cx="1551939" cy="105446"/>
        </a:xfrm>
        <a:custGeom>
          <a:avLst/>
          <a:gdLst/>
          <a:ahLst/>
          <a:cxnLst/>
          <a:rect l="0" t="0" r="0" b="0"/>
          <a:pathLst>
            <a:path>
              <a:moveTo>
                <a:pt x="1551939" y="0"/>
              </a:moveTo>
              <a:lnTo>
                <a:pt x="1551939" y="71858"/>
              </a:lnTo>
              <a:lnTo>
                <a:pt x="0" y="71858"/>
              </a:lnTo>
              <a:lnTo>
                <a:pt x="0" y="105446"/>
              </a:lnTo>
            </a:path>
          </a:pathLst>
        </a:custGeom>
        <a:noFill/>
        <a:ln w="25400" cap="flat" cmpd="sng" algn="ctr">
          <a:solidFill>
            <a:srgbClr val="4F81BD">
              <a:shade val="60000"/>
              <a:hueOff val="0"/>
              <a:satOff val="0"/>
              <a:lumOff val="0"/>
              <a:alphaOff val="0"/>
            </a:srgbClr>
          </a:solidFill>
          <a:prstDash val="solid"/>
        </a:ln>
        <a:effectLst/>
      </dgm:spPr>
      <dgm:t>
        <a:bodyPr/>
        <a:lstStyle/>
        <a:p>
          <a:endParaRPr lang="pl-PL"/>
        </a:p>
      </dgm:t>
    </dgm:pt>
    <dgm:pt modelId="{9D77D433-B008-47FF-B3C4-2DE43AF10316}" type="sibTrans" cxnId="{EF31EE74-9E8B-416E-90FB-FAD53B56A0F7}">
      <dgm:prSet/>
      <dgm:spPr/>
      <dgm:t>
        <a:bodyPr/>
        <a:lstStyle/>
        <a:p>
          <a:endParaRPr lang="pl-PL"/>
        </a:p>
      </dgm:t>
    </dgm:pt>
    <dgm:pt modelId="{176BB52C-CA81-4073-BBA1-09AB2BD31A15}">
      <dgm:prSet phldrT="[Tekst]"/>
      <dgm:spPr>
        <a:xfrm>
          <a:off x="1283764" y="709798"/>
          <a:ext cx="362567" cy="23023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pl-PL">
              <a:solidFill>
                <a:sysClr val="windowText" lastClr="000000">
                  <a:hueOff val="0"/>
                  <a:satOff val="0"/>
                  <a:lumOff val="0"/>
                  <a:alphaOff val="0"/>
                </a:sysClr>
              </a:solidFill>
              <a:latin typeface="Calibri"/>
              <a:ea typeface="+mn-ea"/>
              <a:cs typeface="+mn-cs"/>
            </a:rPr>
            <a:t>Pracuje</a:t>
          </a:r>
        </a:p>
      </dgm:t>
    </dgm:pt>
    <dgm:pt modelId="{231A99F3-0483-4749-8B88-91D26B12683D}" type="parTrans" cxnId="{CEE7D352-30B6-4F18-9EFA-B0A2B71F6261}">
      <dgm:prSet/>
      <dgm:spPr>
        <a:xfrm>
          <a:off x="1424763" y="566081"/>
          <a:ext cx="390734" cy="105446"/>
        </a:xfrm>
        <a:custGeom>
          <a:avLst/>
          <a:gdLst/>
          <a:ahLst/>
          <a:cxnLst/>
          <a:rect l="0" t="0" r="0" b="0"/>
          <a:pathLst>
            <a:path>
              <a:moveTo>
                <a:pt x="390734" y="0"/>
              </a:moveTo>
              <a:lnTo>
                <a:pt x="390734" y="71858"/>
              </a:lnTo>
              <a:lnTo>
                <a:pt x="0" y="71858"/>
              </a:lnTo>
              <a:lnTo>
                <a:pt x="0" y="105446"/>
              </a:lnTo>
            </a:path>
          </a:pathLst>
        </a:custGeom>
        <a:noFill/>
        <a:ln w="25400" cap="flat" cmpd="sng" algn="ctr">
          <a:solidFill>
            <a:srgbClr val="4F81BD">
              <a:shade val="80000"/>
              <a:hueOff val="0"/>
              <a:satOff val="0"/>
              <a:lumOff val="0"/>
              <a:alphaOff val="0"/>
            </a:srgbClr>
          </a:solidFill>
          <a:prstDash val="solid"/>
        </a:ln>
        <a:effectLst/>
      </dgm:spPr>
      <dgm:t>
        <a:bodyPr/>
        <a:lstStyle/>
        <a:p>
          <a:endParaRPr lang="pl-PL"/>
        </a:p>
      </dgm:t>
    </dgm:pt>
    <dgm:pt modelId="{6B4B7DB4-1348-42F3-8E8B-3BE4C4C45E53}" type="sibTrans" cxnId="{CEE7D352-30B6-4F18-9EFA-B0A2B71F6261}">
      <dgm:prSet/>
      <dgm:spPr/>
      <dgm:t>
        <a:bodyPr/>
        <a:lstStyle/>
        <a:p>
          <a:endParaRPr lang="pl-PL"/>
        </a:p>
      </dgm:t>
    </dgm:pt>
    <dgm:pt modelId="{01B56520-C7CF-42EA-8677-7B96F6BF7600}">
      <dgm:prSet phldrT="[Tekst]"/>
      <dgm:spPr>
        <a:xfrm>
          <a:off x="2050630" y="709798"/>
          <a:ext cx="601386" cy="23023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pl-PL">
              <a:solidFill>
                <a:sysClr val="windowText" lastClr="000000">
                  <a:hueOff val="0"/>
                  <a:satOff val="0"/>
                  <a:lumOff val="0"/>
                  <a:alphaOff val="0"/>
                </a:sysClr>
              </a:solidFill>
              <a:latin typeface="Calibri"/>
              <a:ea typeface="+mn-ea"/>
              <a:cs typeface="+mn-cs"/>
            </a:rPr>
            <a:t>Uczy się (i nie jest aktywny zawodowo)</a:t>
          </a:r>
        </a:p>
      </dgm:t>
    </dgm:pt>
    <dgm:pt modelId="{AB98932C-B454-4769-9F20-7939D76FCAF6}" type="parTrans" cxnId="{4632ADBB-C907-4469-9787-5DA49861D74E}">
      <dgm:prSet/>
      <dgm:spPr>
        <a:xfrm>
          <a:off x="1815497" y="566081"/>
          <a:ext cx="495541" cy="105446"/>
        </a:xfrm>
        <a:custGeom>
          <a:avLst/>
          <a:gdLst/>
          <a:ahLst/>
          <a:cxnLst/>
          <a:rect l="0" t="0" r="0" b="0"/>
          <a:pathLst>
            <a:path>
              <a:moveTo>
                <a:pt x="0" y="0"/>
              </a:moveTo>
              <a:lnTo>
                <a:pt x="0" y="71858"/>
              </a:lnTo>
              <a:lnTo>
                <a:pt x="495541" y="71858"/>
              </a:lnTo>
              <a:lnTo>
                <a:pt x="495541" y="105446"/>
              </a:lnTo>
            </a:path>
          </a:pathLst>
        </a:custGeom>
        <a:noFill/>
        <a:ln w="25400" cap="flat" cmpd="sng" algn="ctr">
          <a:solidFill>
            <a:srgbClr val="4F81BD">
              <a:shade val="80000"/>
              <a:hueOff val="0"/>
              <a:satOff val="0"/>
              <a:lumOff val="0"/>
              <a:alphaOff val="0"/>
            </a:srgbClr>
          </a:solidFill>
          <a:prstDash val="solid"/>
        </a:ln>
        <a:effectLst/>
      </dgm:spPr>
      <dgm:t>
        <a:bodyPr/>
        <a:lstStyle/>
        <a:p>
          <a:endParaRPr lang="pl-PL"/>
        </a:p>
      </dgm:t>
    </dgm:pt>
    <dgm:pt modelId="{4894F1EA-E674-49B7-92A6-A3EA9DD0340D}" type="sibTrans" cxnId="{4632ADBB-C907-4469-9787-5DA49861D74E}">
      <dgm:prSet/>
      <dgm:spPr/>
      <dgm:t>
        <a:bodyPr/>
        <a:lstStyle/>
        <a:p>
          <a:endParaRPr lang="pl-PL"/>
        </a:p>
      </dgm:t>
    </dgm:pt>
    <dgm:pt modelId="{BCFB663C-2E75-4D1E-BA55-166838702D54}">
      <dgm:prSet phldrT="[Tekst]"/>
      <dgm:spPr>
        <a:xfrm>
          <a:off x="4778377" y="374122"/>
          <a:ext cx="362567" cy="23023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pl-PL">
              <a:solidFill>
                <a:sysClr val="windowText" lastClr="000000">
                  <a:hueOff val="0"/>
                  <a:satOff val="0"/>
                  <a:lumOff val="0"/>
                  <a:alphaOff val="0"/>
                </a:sysClr>
              </a:solidFill>
              <a:latin typeface="Calibri"/>
              <a:ea typeface="+mn-ea"/>
              <a:cs typeface="+mn-cs"/>
            </a:rPr>
            <a:t>25-30</a:t>
          </a:r>
        </a:p>
      </dgm:t>
    </dgm:pt>
    <dgm:pt modelId="{BFCA0D29-1DD5-4DB8-9B55-FC85421E1CE1}" type="parTrans" cxnId="{B4118036-CA95-4552-9FDE-DA4249CEAFDC}">
      <dgm:prSet/>
      <dgm:spPr>
        <a:xfrm>
          <a:off x="3367436" y="230404"/>
          <a:ext cx="1551939" cy="105446"/>
        </a:xfrm>
        <a:custGeom>
          <a:avLst/>
          <a:gdLst/>
          <a:ahLst/>
          <a:cxnLst/>
          <a:rect l="0" t="0" r="0" b="0"/>
          <a:pathLst>
            <a:path>
              <a:moveTo>
                <a:pt x="0" y="0"/>
              </a:moveTo>
              <a:lnTo>
                <a:pt x="0" y="71858"/>
              </a:lnTo>
              <a:lnTo>
                <a:pt x="1551939" y="71858"/>
              </a:lnTo>
              <a:lnTo>
                <a:pt x="1551939" y="105446"/>
              </a:lnTo>
            </a:path>
          </a:pathLst>
        </a:custGeom>
        <a:noFill/>
        <a:ln w="25400" cap="flat" cmpd="sng" algn="ctr">
          <a:solidFill>
            <a:srgbClr val="4F81BD">
              <a:shade val="60000"/>
              <a:hueOff val="0"/>
              <a:satOff val="0"/>
              <a:lumOff val="0"/>
              <a:alphaOff val="0"/>
            </a:srgbClr>
          </a:solidFill>
          <a:prstDash val="solid"/>
        </a:ln>
        <a:effectLst/>
      </dgm:spPr>
      <dgm:t>
        <a:bodyPr/>
        <a:lstStyle/>
        <a:p>
          <a:endParaRPr lang="pl-PL"/>
        </a:p>
      </dgm:t>
    </dgm:pt>
    <dgm:pt modelId="{202A0BBE-123A-45FB-9225-DC73B35A7539}" type="sibTrans" cxnId="{B4118036-CA95-4552-9FDE-DA4249CEAFDC}">
      <dgm:prSet/>
      <dgm:spPr/>
      <dgm:t>
        <a:bodyPr/>
        <a:lstStyle/>
        <a:p>
          <a:endParaRPr lang="pl-PL"/>
        </a:p>
      </dgm:t>
    </dgm:pt>
    <dgm:pt modelId="{D9C4203C-AA57-4FC7-B05B-15446B9A0AFD}">
      <dgm:prSet phldrT="[Tekst]"/>
      <dgm:spPr>
        <a:xfrm>
          <a:off x="4828866" y="709798"/>
          <a:ext cx="362567" cy="23023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pl-PL">
              <a:solidFill>
                <a:sysClr val="windowText" lastClr="000000">
                  <a:hueOff val="0"/>
                  <a:satOff val="0"/>
                  <a:lumOff val="0"/>
                  <a:alphaOff val="0"/>
                </a:sysClr>
              </a:solidFill>
              <a:latin typeface="Calibri"/>
              <a:ea typeface="+mn-ea"/>
              <a:cs typeface="+mn-cs"/>
            </a:rPr>
            <a:t>Pracuje</a:t>
          </a:r>
        </a:p>
      </dgm:t>
    </dgm:pt>
    <dgm:pt modelId="{599571DB-D21E-4E0D-A841-D9B1983F4517}" type="parTrans" cxnId="{0DF4D356-74E6-4E1C-9A55-AFD1BCD377AC}">
      <dgm:prSet/>
      <dgm:spPr>
        <a:xfrm>
          <a:off x="4873656" y="566081"/>
          <a:ext cx="91440" cy="105446"/>
        </a:xfrm>
        <a:custGeom>
          <a:avLst/>
          <a:gdLst/>
          <a:ahLst/>
          <a:cxnLst/>
          <a:rect l="0" t="0" r="0" b="0"/>
          <a:pathLst>
            <a:path>
              <a:moveTo>
                <a:pt x="45720" y="0"/>
              </a:moveTo>
              <a:lnTo>
                <a:pt x="45720" y="71858"/>
              </a:lnTo>
              <a:lnTo>
                <a:pt x="96208" y="71858"/>
              </a:lnTo>
              <a:lnTo>
                <a:pt x="96208" y="105446"/>
              </a:lnTo>
            </a:path>
          </a:pathLst>
        </a:custGeom>
        <a:noFill/>
        <a:ln w="25400" cap="flat" cmpd="sng" algn="ctr">
          <a:solidFill>
            <a:srgbClr val="4F81BD">
              <a:shade val="80000"/>
              <a:hueOff val="0"/>
              <a:satOff val="0"/>
              <a:lumOff val="0"/>
              <a:alphaOff val="0"/>
            </a:srgbClr>
          </a:solidFill>
          <a:prstDash val="solid"/>
        </a:ln>
        <a:effectLst/>
      </dgm:spPr>
      <dgm:t>
        <a:bodyPr/>
        <a:lstStyle/>
        <a:p>
          <a:endParaRPr lang="pl-PL"/>
        </a:p>
      </dgm:t>
    </dgm:pt>
    <dgm:pt modelId="{A79F0ED7-E012-4855-BBA1-9FD50C7DEADD}" type="sibTrans" cxnId="{0DF4D356-74E6-4E1C-9A55-AFD1BCD377AC}">
      <dgm:prSet/>
      <dgm:spPr/>
      <dgm:t>
        <a:bodyPr/>
        <a:lstStyle/>
        <a:p>
          <a:endParaRPr lang="pl-PL"/>
        </a:p>
      </dgm:t>
    </dgm:pt>
    <dgm:pt modelId="{2974C7AA-C6DC-4208-8DDA-4F5DC98273E7}">
      <dgm:prSet/>
      <dgm:spPr>
        <a:xfrm>
          <a:off x="3056315" y="709798"/>
          <a:ext cx="362567" cy="23023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pl-PL">
              <a:solidFill>
                <a:sysClr val="windowText" lastClr="000000">
                  <a:hueOff val="0"/>
                  <a:satOff val="0"/>
                  <a:lumOff val="0"/>
                  <a:alphaOff val="0"/>
                </a:sysClr>
              </a:solidFill>
              <a:latin typeface="Calibri"/>
              <a:ea typeface="+mn-ea"/>
              <a:cs typeface="+mn-cs"/>
            </a:rPr>
            <a:t>NEET</a:t>
          </a:r>
        </a:p>
      </dgm:t>
    </dgm:pt>
    <dgm:pt modelId="{A47106F3-324E-4DFE-AD67-86F2EB4ED23D}" type="parTrans" cxnId="{79B9B0AF-5CCC-46BB-9660-8FB476DC7C5E}">
      <dgm:prSet/>
      <dgm:spPr>
        <a:xfrm>
          <a:off x="1815497" y="566081"/>
          <a:ext cx="1381816" cy="105446"/>
        </a:xfrm>
        <a:custGeom>
          <a:avLst/>
          <a:gdLst/>
          <a:ahLst/>
          <a:cxnLst/>
          <a:rect l="0" t="0" r="0" b="0"/>
          <a:pathLst>
            <a:path>
              <a:moveTo>
                <a:pt x="0" y="0"/>
              </a:moveTo>
              <a:lnTo>
                <a:pt x="0" y="71858"/>
              </a:lnTo>
              <a:lnTo>
                <a:pt x="1381816" y="71858"/>
              </a:lnTo>
              <a:lnTo>
                <a:pt x="1381816" y="105446"/>
              </a:lnTo>
            </a:path>
          </a:pathLst>
        </a:custGeom>
        <a:noFill/>
        <a:ln w="25400" cap="flat" cmpd="sng" algn="ctr">
          <a:solidFill>
            <a:srgbClr val="4F81BD">
              <a:shade val="80000"/>
              <a:hueOff val="0"/>
              <a:satOff val="0"/>
              <a:lumOff val="0"/>
              <a:alphaOff val="0"/>
            </a:srgbClr>
          </a:solidFill>
          <a:prstDash val="solid"/>
        </a:ln>
        <a:effectLst/>
      </dgm:spPr>
      <dgm:t>
        <a:bodyPr/>
        <a:lstStyle/>
        <a:p>
          <a:endParaRPr lang="pl-PL"/>
        </a:p>
      </dgm:t>
    </dgm:pt>
    <dgm:pt modelId="{A37AE1CC-B9C4-4A18-99E2-20129C0E38B0}" type="sibTrans" cxnId="{79B9B0AF-5CCC-46BB-9660-8FB476DC7C5E}">
      <dgm:prSet/>
      <dgm:spPr/>
      <dgm:t>
        <a:bodyPr/>
        <a:lstStyle/>
        <a:p>
          <a:endParaRPr lang="pl-PL"/>
        </a:p>
      </dgm:t>
    </dgm:pt>
    <dgm:pt modelId="{DCE09B0A-E3A8-4CAA-8F3A-128B6E40AEB4}">
      <dgm:prSet/>
      <dgm:spPr>
        <a:xfrm>
          <a:off x="5715141" y="709798"/>
          <a:ext cx="362567" cy="23023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pl-PL">
              <a:solidFill>
                <a:sysClr val="windowText" lastClr="000000">
                  <a:hueOff val="0"/>
                  <a:satOff val="0"/>
                  <a:lumOff val="0"/>
                  <a:alphaOff val="0"/>
                </a:sysClr>
              </a:solidFill>
              <a:latin typeface="Calibri"/>
              <a:ea typeface="+mn-ea"/>
              <a:cs typeface="+mn-cs"/>
            </a:rPr>
            <a:t>NEET</a:t>
          </a:r>
        </a:p>
      </dgm:t>
    </dgm:pt>
    <dgm:pt modelId="{DA506BB4-7D07-4BBB-80CB-46C2159B9FCE}" type="parTrans" cxnId="{DF94CEA0-BD89-441A-93EC-7950BA51C667}">
      <dgm:prSet/>
      <dgm:spPr>
        <a:xfrm>
          <a:off x="4919376" y="566081"/>
          <a:ext cx="936763" cy="105446"/>
        </a:xfrm>
        <a:custGeom>
          <a:avLst/>
          <a:gdLst/>
          <a:ahLst/>
          <a:cxnLst/>
          <a:rect l="0" t="0" r="0" b="0"/>
          <a:pathLst>
            <a:path>
              <a:moveTo>
                <a:pt x="0" y="0"/>
              </a:moveTo>
              <a:lnTo>
                <a:pt x="0" y="71858"/>
              </a:lnTo>
              <a:lnTo>
                <a:pt x="936763" y="71858"/>
              </a:lnTo>
              <a:lnTo>
                <a:pt x="936763" y="105446"/>
              </a:lnTo>
            </a:path>
          </a:pathLst>
        </a:custGeom>
        <a:noFill/>
        <a:ln w="25400" cap="flat" cmpd="sng" algn="ctr">
          <a:solidFill>
            <a:srgbClr val="4F81BD">
              <a:shade val="80000"/>
              <a:hueOff val="0"/>
              <a:satOff val="0"/>
              <a:lumOff val="0"/>
              <a:alphaOff val="0"/>
            </a:srgbClr>
          </a:solidFill>
          <a:prstDash val="solid"/>
        </a:ln>
        <a:effectLst/>
      </dgm:spPr>
      <dgm:t>
        <a:bodyPr/>
        <a:lstStyle/>
        <a:p>
          <a:endParaRPr lang="pl-PL"/>
        </a:p>
      </dgm:t>
    </dgm:pt>
    <dgm:pt modelId="{76005F85-D282-434F-8510-80BFD7958EED}" type="sibTrans" cxnId="{DF94CEA0-BD89-441A-93EC-7950BA51C667}">
      <dgm:prSet/>
      <dgm:spPr/>
      <dgm:t>
        <a:bodyPr/>
        <a:lstStyle/>
        <a:p>
          <a:endParaRPr lang="pl-PL"/>
        </a:p>
      </dgm:t>
    </dgm:pt>
    <dgm:pt modelId="{E7065EC1-B98C-4C4B-9615-E7A3A26E354C}">
      <dgm:prSet/>
      <dgm:spPr>
        <a:xfrm>
          <a:off x="292682" y="709798"/>
          <a:ext cx="601847" cy="23023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pl-PL">
              <a:solidFill>
                <a:sysClr val="windowText" lastClr="000000">
                  <a:hueOff val="0"/>
                  <a:satOff val="0"/>
                  <a:lumOff val="0"/>
                  <a:alphaOff val="0"/>
                </a:sysClr>
              </a:solidFill>
              <a:latin typeface="Calibri"/>
              <a:ea typeface="+mn-ea"/>
              <a:cs typeface="+mn-cs"/>
            </a:rPr>
            <a:t>Bezrobotny, gotowy do podjęcia zatrudnienia</a:t>
          </a:r>
        </a:p>
      </dgm:t>
    </dgm:pt>
    <dgm:pt modelId="{F5187F43-0422-48EE-B996-B330CF3E35F9}" type="parTrans" cxnId="{64232D06-6568-4F68-B767-07D8C38944DC}">
      <dgm:prSet/>
      <dgm:spPr>
        <a:xfrm>
          <a:off x="553320" y="566081"/>
          <a:ext cx="1262176" cy="105446"/>
        </a:xfrm>
        <a:custGeom>
          <a:avLst/>
          <a:gdLst/>
          <a:ahLst/>
          <a:cxnLst/>
          <a:rect l="0" t="0" r="0" b="0"/>
          <a:pathLst>
            <a:path>
              <a:moveTo>
                <a:pt x="1262176" y="0"/>
              </a:moveTo>
              <a:lnTo>
                <a:pt x="1262176" y="71858"/>
              </a:lnTo>
              <a:lnTo>
                <a:pt x="0" y="71858"/>
              </a:lnTo>
              <a:lnTo>
                <a:pt x="0" y="105446"/>
              </a:lnTo>
            </a:path>
          </a:pathLst>
        </a:custGeom>
        <a:noFill/>
        <a:ln w="25400" cap="flat" cmpd="sng" algn="ctr">
          <a:solidFill>
            <a:srgbClr val="4F81BD">
              <a:shade val="80000"/>
              <a:hueOff val="0"/>
              <a:satOff val="0"/>
              <a:lumOff val="0"/>
              <a:alphaOff val="0"/>
            </a:srgbClr>
          </a:solidFill>
          <a:prstDash val="solid"/>
        </a:ln>
        <a:effectLst/>
      </dgm:spPr>
      <dgm:t>
        <a:bodyPr/>
        <a:lstStyle/>
        <a:p>
          <a:endParaRPr lang="pl-PL"/>
        </a:p>
      </dgm:t>
    </dgm:pt>
    <dgm:pt modelId="{1B6BA56F-E9B3-4570-80DA-A9BEFE733519}" type="sibTrans" cxnId="{64232D06-6568-4F68-B767-07D8C38944DC}">
      <dgm:prSet/>
      <dgm:spPr/>
      <dgm:t>
        <a:bodyPr/>
        <a:lstStyle/>
        <a:p>
          <a:endParaRPr lang="pl-PL"/>
        </a:p>
      </dgm:t>
    </dgm:pt>
    <dgm:pt modelId="{17249E33-BD1E-4430-A9B7-3DC61AC87899}">
      <dgm:prSet/>
      <dgm:spPr>
        <a:xfrm>
          <a:off x="3841613" y="709798"/>
          <a:ext cx="564520" cy="23023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pl-PL">
              <a:solidFill>
                <a:sysClr val="windowText" lastClr="000000">
                  <a:hueOff val="0"/>
                  <a:satOff val="0"/>
                  <a:lumOff val="0"/>
                  <a:alphaOff val="0"/>
                </a:sysClr>
              </a:solidFill>
              <a:latin typeface="Calibri"/>
              <a:ea typeface="+mn-ea"/>
              <a:cs typeface="+mn-cs"/>
            </a:rPr>
            <a:t>Bezrobotny, gotowy do podjęcia zatrudnienia</a:t>
          </a:r>
        </a:p>
      </dgm:t>
    </dgm:pt>
    <dgm:pt modelId="{08645024-3FB6-49A3-A500-C79B18745F7C}" type="parTrans" cxnId="{BA3F0CD4-70B9-487F-BACA-6175DDA835E0}">
      <dgm:prSet/>
      <dgm:spPr>
        <a:xfrm>
          <a:off x="4083589" y="566081"/>
          <a:ext cx="835786" cy="105446"/>
        </a:xfrm>
        <a:custGeom>
          <a:avLst/>
          <a:gdLst/>
          <a:ahLst/>
          <a:cxnLst/>
          <a:rect l="0" t="0" r="0" b="0"/>
          <a:pathLst>
            <a:path>
              <a:moveTo>
                <a:pt x="835786" y="0"/>
              </a:moveTo>
              <a:lnTo>
                <a:pt x="835786" y="71858"/>
              </a:lnTo>
              <a:lnTo>
                <a:pt x="0" y="71858"/>
              </a:lnTo>
              <a:lnTo>
                <a:pt x="0" y="105446"/>
              </a:lnTo>
            </a:path>
          </a:pathLst>
        </a:custGeom>
        <a:noFill/>
        <a:ln w="25400" cap="flat" cmpd="sng" algn="ctr">
          <a:solidFill>
            <a:srgbClr val="4F81BD">
              <a:shade val="80000"/>
              <a:hueOff val="0"/>
              <a:satOff val="0"/>
              <a:lumOff val="0"/>
              <a:alphaOff val="0"/>
            </a:srgbClr>
          </a:solidFill>
          <a:prstDash val="solid"/>
        </a:ln>
        <a:effectLst/>
      </dgm:spPr>
      <dgm:t>
        <a:bodyPr/>
        <a:lstStyle/>
        <a:p>
          <a:endParaRPr lang="pl-PL"/>
        </a:p>
      </dgm:t>
    </dgm:pt>
    <dgm:pt modelId="{D85FAC99-CC6B-49D3-A777-AA8B49E0DE01}" type="sibTrans" cxnId="{BA3F0CD4-70B9-487F-BACA-6175DDA835E0}">
      <dgm:prSet/>
      <dgm:spPr/>
      <dgm:t>
        <a:bodyPr/>
        <a:lstStyle/>
        <a:p>
          <a:endParaRPr lang="pl-PL"/>
        </a:p>
      </dgm:t>
    </dgm:pt>
    <dgm:pt modelId="{8D6AA261-93D2-49AC-ACCE-58644ECBCEA2}">
      <dgm:prSet/>
      <dgm:spPr>
        <a:xfrm>
          <a:off x="195568" y="1045475"/>
          <a:ext cx="332901" cy="23023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pl-PL">
              <a:solidFill>
                <a:sysClr val="windowText" lastClr="000000">
                  <a:hueOff val="0"/>
                  <a:satOff val="0"/>
                  <a:lumOff val="0"/>
                  <a:alphaOff val="0"/>
                </a:sysClr>
              </a:solidFill>
              <a:latin typeface="Calibri"/>
              <a:ea typeface="+mn-ea"/>
              <a:cs typeface="+mn-cs"/>
            </a:rPr>
            <a:t>K</a:t>
          </a:r>
        </a:p>
      </dgm:t>
    </dgm:pt>
    <dgm:pt modelId="{68085F69-28DB-4F25-9829-5576C0C83AC0}" type="parTrans" cxnId="{55A4BFC3-3B8F-4DEF-8DD1-4AD7D7653500}">
      <dgm:prSet/>
      <dgm:spPr>
        <a:xfrm>
          <a:off x="321733" y="901757"/>
          <a:ext cx="231586" cy="105446"/>
        </a:xfrm>
        <a:custGeom>
          <a:avLst/>
          <a:gdLst/>
          <a:ahLst/>
          <a:cxnLst/>
          <a:rect l="0" t="0" r="0" b="0"/>
          <a:pathLst>
            <a:path>
              <a:moveTo>
                <a:pt x="231586" y="0"/>
              </a:moveTo>
              <a:lnTo>
                <a:pt x="231586" y="71858"/>
              </a:lnTo>
              <a:lnTo>
                <a:pt x="0" y="71858"/>
              </a:lnTo>
              <a:lnTo>
                <a:pt x="0" y="105446"/>
              </a:lnTo>
            </a:path>
          </a:pathLst>
        </a:custGeom>
        <a:noFill/>
        <a:ln w="25400" cap="flat" cmpd="sng" algn="ctr">
          <a:solidFill>
            <a:srgbClr val="4F81BD">
              <a:shade val="80000"/>
              <a:hueOff val="0"/>
              <a:satOff val="0"/>
              <a:lumOff val="0"/>
              <a:alphaOff val="0"/>
            </a:srgbClr>
          </a:solidFill>
          <a:prstDash val="solid"/>
        </a:ln>
        <a:effectLst/>
      </dgm:spPr>
      <dgm:t>
        <a:bodyPr/>
        <a:lstStyle/>
        <a:p>
          <a:endParaRPr lang="pl-PL"/>
        </a:p>
      </dgm:t>
    </dgm:pt>
    <dgm:pt modelId="{3D059B3D-4594-4FC2-9D78-04C9A26C6EEE}" type="sibTrans" cxnId="{55A4BFC3-3B8F-4DEF-8DD1-4AD7D7653500}">
      <dgm:prSet/>
      <dgm:spPr/>
      <dgm:t>
        <a:bodyPr/>
        <a:lstStyle/>
        <a:p>
          <a:endParaRPr lang="pl-PL"/>
        </a:p>
      </dgm:t>
    </dgm:pt>
    <dgm:pt modelId="{6C06D25A-49A5-481E-A768-F0E99981228D}">
      <dgm:prSet/>
      <dgm:spPr>
        <a:xfrm>
          <a:off x="619058" y="1045475"/>
          <a:ext cx="362567" cy="23023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pl-PL">
              <a:solidFill>
                <a:sysClr val="windowText" lastClr="000000">
                  <a:hueOff val="0"/>
                  <a:satOff val="0"/>
                  <a:lumOff val="0"/>
                  <a:alphaOff val="0"/>
                </a:sysClr>
              </a:solidFill>
              <a:latin typeface="Calibri"/>
              <a:ea typeface="+mn-ea"/>
              <a:cs typeface="+mn-cs"/>
            </a:rPr>
            <a:t>M</a:t>
          </a:r>
        </a:p>
      </dgm:t>
    </dgm:pt>
    <dgm:pt modelId="{25BC133B-4855-442D-AA3B-9EED9C2F8E7C}" type="parTrans" cxnId="{5BC7B871-1812-45F0-A1B3-04E2138BBCE4}">
      <dgm:prSet/>
      <dgm:spPr>
        <a:xfrm>
          <a:off x="553320" y="901757"/>
          <a:ext cx="206736" cy="105446"/>
        </a:xfrm>
        <a:custGeom>
          <a:avLst/>
          <a:gdLst/>
          <a:ahLst/>
          <a:cxnLst/>
          <a:rect l="0" t="0" r="0" b="0"/>
          <a:pathLst>
            <a:path>
              <a:moveTo>
                <a:pt x="0" y="0"/>
              </a:moveTo>
              <a:lnTo>
                <a:pt x="0" y="71858"/>
              </a:lnTo>
              <a:lnTo>
                <a:pt x="206736" y="71858"/>
              </a:lnTo>
              <a:lnTo>
                <a:pt x="206736" y="105446"/>
              </a:lnTo>
            </a:path>
          </a:pathLst>
        </a:custGeom>
        <a:noFill/>
        <a:ln w="25400" cap="flat" cmpd="sng" algn="ctr">
          <a:solidFill>
            <a:srgbClr val="4F81BD">
              <a:shade val="80000"/>
              <a:hueOff val="0"/>
              <a:satOff val="0"/>
              <a:lumOff val="0"/>
              <a:alphaOff val="0"/>
            </a:srgbClr>
          </a:solidFill>
          <a:prstDash val="solid"/>
        </a:ln>
        <a:effectLst/>
      </dgm:spPr>
      <dgm:t>
        <a:bodyPr/>
        <a:lstStyle/>
        <a:p>
          <a:endParaRPr lang="pl-PL"/>
        </a:p>
      </dgm:t>
    </dgm:pt>
    <dgm:pt modelId="{299F03E2-A5A2-44FE-955B-1C28A3E4B529}" type="sibTrans" cxnId="{5BC7B871-1812-45F0-A1B3-04E2138BBCE4}">
      <dgm:prSet/>
      <dgm:spPr/>
      <dgm:t>
        <a:bodyPr/>
        <a:lstStyle/>
        <a:p>
          <a:endParaRPr lang="pl-PL"/>
        </a:p>
      </dgm:t>
    </dgm:pt>
    <dgm:pt modelId="{1A940E95-AF2C-437A-9E81-ED68C55F2B4A}">
      <dgm:prSet/>
      <dgm:spPr>
        <a:xfrm>
          <a:off x="1062195" y="1045475"/>
          <a:ext cx="362567" cy="23023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pl-PL">
              <a:solidFill>
                <a:sysClr val="windowText" lastClr="000000">
                  <a:hueOff val="0"/>
                  <a:satOff val="0"/>
                  <a:lumOff val="0"/>
                  <a:alphaOff val="0"/>
                </a:sysClr>
              </a:solidFill>
              <a:latin typeface="Calibri"/>
              <a:ea typeface="+mn-ea"/>
              <a:cs typeface="+mn-cs"/>
            </a:rPr>
            <a:t>K</a:t>
          </a:r>
        </a:p>
      </dgm:t>
    </dgm:pt>
    <dgm:pt modelId="{8ED54B41-5F21-4C03-A1C1-9FC5D07FF445}" type="parTrans" cxnId="{01D3DEE2-1964-4488-9429-9E210F8AE5B7}">
      <dgm:prSet/>
      <dgm:spPr>
        <a:xfrm>
          <a:off x="1203194" y="901757"/>
          <a:ext cx="221568" cy="105446"/>
        </a:xfrm>
        <a:custGeom>
          <a:avLst/>
          <a:gdLst/>
          <a:ahLst/>
          <a:cxnLst/>
          <a:rect l="0" t="0" r="0" b="0"/>
          <a:pathLst>
            <a:path>
              <a:moveTo>
                <a:pt x="221568" y="0"/>
              </a:moveTo>
              <a:lnTo>
                <a:pt x="221568" y="71858"/>
              </a:lnTo>
              <a:lnTo>
                <a:pt x="0" y="71858"/>
              </a:lnTo>
              <a:lnTo>
                <a:pt x="0" y="105446"/>
              </a:lnTo>
            </a:path>
          </a:pathLst>
        </a:custGeom>
        <a:noFill/>
        <a:ln w="25400" cap="flat" cmpd="sng" algn="ctr">
          <a:solidFill>
            <a:srgbClr val="4F81BD">
              <a:shade val="80000"/>
              <a:hueOff val="0"/>
              <a:satOff val="0"/>
              <a:lumOff val="0"/>
              <a:alphaOff val="0"/>
            </a:srgbClr>
          </a:solidFill>
          <a:prstDash val="solid"/>
        </a:ln>
        <a:effectLst/>
      </dgm:spPr>
      <dgm:t>
        <a:bodyPr/>
        <a:lstStyle/>
        <a:p>
          <a:endParaRPr lang="pl-PL"/>
        </a:p>
      </dgm:t>
    </dgm:pt>
    <dgm:pt modelId="{EF4BEF28-D449-4DB1-AB37-EE546C1DEFE6}" type="sibTrans" cxnId="{01D3DEE2-1964-4488-9429-9E210F8AE5B7}">
      <dgm:prSet/>
      <dgm:spPr/>
      <dgm:t>
        <a:bodyPr/>
        <a:lstStyle/>
        <a:p>
          <a:endParaRPr lang="pl-PL"/>
        </a:p>
      </dgm:t>
    </dgm:pt>
    <dgm:pt modelId="{8B88C460-4866-4D55-B684-7FEE91D1290A}">
      <dgm:prSet/>
      <dgm:spPr>
        <a:xfrm>
          <a:off x="1505333" y="1045475"/>
          <a:ext cx="362567" cy="23023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pl-PL">
              <a:solidFill>
                <a:sysClr val="windowText" lastClr="000000">
                  <a:hueOff val="0"/>
                  <a:satOff val="0"/>
                  <a:lumOff val="0"/>
                  <a:alphaOff val="0"/>
                </a:sysClr>
              </a:solidFill>
              <a:latin typeface="Calibri"/>
              <a:ea typeface="+mn-ea"/>
              <a:cs typeface="+mn-cs"/>
            </a:rPr>
            <a:t>M</a:t>
          </a:r>
        </a:p>
      </dgm:t>
    </dgm:pt>
    <dgm:pt modelId="{3895CEF0-FCAF-4683-824F-051C858E401D}" type="parTrans" cxnId="{43BA51CB-D01B-4B5A-843F-8FC31A36A5D9}">
      <dgm:prSet/>
      <dgm:spPr>
        <a:xfrm>
          <a:off x="1424763" y="901757"/>
          <a:ext cx="221568" cy="105446"/>
        </a:xfrm>
        <a:custGeom>
          <a:avLst/>
          <a:gdLst/>
          <a:ahLst/>
          <a:cxnLst/>
          <a:rect l="0" t="0" r="0" b="0"/>
          <a:pathLst>
            <a:path>
              <a:moveTo>
                <a:pt x="0" y="0"/>
              </a:moveTo>
              <a:lnTo>
                <a:pt x="0" y="71858"/>
              </a:lnTo>
              <a:lnTo>
                <a:pt x="221568" y="71858"/>
              </a:lnTo>
              <a:lnTo>
                <a:pt x="221568" y="105446"/>
              </a:lnTo>
            </a:path>
          </a:pathLst>
        </a:custGeom>
        <a:noFill/>
        <a:ln w="25400" cap="flat" cmpd="sng" algn="ctr">
          <a:solidFill>
            <a:srgbClr val="4F81BD">
              <a:shade val="80000"/>
              <a:hueOff val="0"/>
              <a:satOff val="0"/>
              <a:lumOff val="0"/>
              <a:alphaOff val="0"/>
            </a:srgbClr>
          </a:solidFill>
          <a:prstDash val="solid"/>
        </a:ln>
        <a:effectLst/>
      </dgm:spPr>
      <dgm:t>
        <a:bodyPr/>
        <a:lstStyle/>
        <a:p>
          <a:endParaRPr lang="pl-PL"/>
        </a:p>
      </dgm:t>
    </dgm:pt>
    <dgm:pt modelId="{882E76E9-F3DD-4709-B556-998531C781DD}" type="sibTrans" cxnId="{43BA51CB-D01B-4B5A-843F-8FC31A36A5D9}">
      <dgm:prSet/>
      <dgm:spPr/>
      <dgm:t>
        <a:bodyPr/>
        <a:lstStyle/>
        <a:p>
          <a:endParaRPr lang="pl-PL"/>
        </a:p>
      </dgm:t>
    </dgm:pt>
    <dgm:pt modelId="{B00D828B-876E-4539-BA30-60F7DF3341DF}">
      <dgm:prSet/>
      <dgm:spPr>
        <a:xfrm>
          <a:off x="1948471" y="1045475"/>
          <a:ext cx="362567" cy="23023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pl-PL">
              <a:solidFill>
                <a:sysClr val="windowText" lastClr="000000">
                  <a:hueOff val="0"/>
                  <a:satOff val="0"/>
                  <a:lumOff val="0"/>
                  <a:alphaOff val="0"/>
                </a:sysClr>
              </a:solidFill>
              <a:latin typeface="Calibri"/>
              <a:ea typeface="+mn-ea"/>
              <a:cs typeface="+mn-cs"/>
            </a:rPr>
            <a:t>K</a:t>
          </a:r>
        </a:p>
      </dgm:t>
    </dgm:pt>
    <dgm:pt modelId="{9E0667A9-58F2-4803-86F5-A5B777E91FE4}" type="parTrans" cxnId="{4E22D38D-C7BF-4B80-8B1E-69DCD4A08A4F}">
      <dgm:prSet/>
      <dgm:spPr>
        <a:xfrm>
          <a:off x="2089469" y="901757"/>
          <a:ext cx="221568" cy="105446"/>
        </a:xfrm>
        <a:custGeom>
          <a:avLst/>
          <a:gdLst/>
          <a:ahLst/>
          <a:cxnLst/>
          <a:rect l="0" t="0" r="0" b="0"/>
          <a:pathLst>
            <a:path>
              <a:moveTo>
                <a:pt x="221568" y="0"/>
              </a:moveTo>
              <a:lnTo>
                <a:pt x="221568" y="71858"/>
              </a:lnTo>
              <a:lnTo>
                <a:pt x="0" y="71858"/>
              </a:lnTo>
              <a:lnTo>
                <a:pt x="0" y="105446"/>
              </a:lnTo>
            </a:path>
          </a:pathLst>
        </a:custGeom>
        <a:noFill/>
        <a:ln w="25400" cap="flat" cmpd="sng" algn="ctr">
          <a:solidFill>
            <a:srgbClr val="4F81BD">
              <a:shade val="80000"/>
              <a:hueOff val="0"/>
              <a:satOff val="0"/>
              <a:lumOff val="0"/>
              <a:alphaOff val="0"/>
            </a:srgbClr>
          </a:solidFill>
          <a:prstDash val="solid"/>
        </a:ln>
        <a:effectLst/>
      </dgm:spPr>
      <dgm:t>
        <a:bodyPr/>
        <a:lstStyle/>
        <a:p>
          <a:endParaRPr lang="pl-PL"/>
        </a:p>
      </dgm:t>
    </dgm:pt>
    <dgm:pt modelId="{0755BBA6-711C-4D75-B641-80E184118A77}" type="sibTrans" cxnId="{4E22D38D-C7BF-4B80-8B1E-69DCD4A08A4F}">
      <dgm:prSet/>
      <dgm:spPr/>
      <dgm:t>
        <a:bodyPr/>
        <a:lstStyle/>
        <a:p>
          <a:endParaRPr lang="pl-PL"/>
        </a:p>
      </dgm:t>
    </dgm:pt>
    <dgm:pt modelId="{831F438E-7FEC-440B-ABB4-4780532BDDF4}">
      <dgm:prSet/>
      <dgm:spPr>
        <a:xfrm>
          <a:off x="2391608" y="1045475"/>
          <a:ext cx="362567" cy="23023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pl-PL">
              <a:solidFill>
                <a:sysClr val="windowText" lastClr="000000">
                  <a:hueOff val="0"/>
                  <a:satOff val="0"/>
                  <a:lumOff val="0"/>
                  <a:alphaOff val="0"/>
                </a:sysClr>
              </a:solidFill>
              <a:latin typeface="Calibri"/>
              <a:ea typeface="+mn-ea"/>
              <a:cs typeface="+mn-cs"/>
            </a:rPr>
            <a:t>M</a:t>
          </a:r>
        </a:p>
      </dgm:t>
    </dgm:pt>
    <dgm:pt modelId="{0C272152-5C2A-487E-88AC-52B62A40587B}" type="parTrans" cxnId="{8A147091-A8CA-4F22-BC57-AF7E34C0BC3A}">
      <dgm:prSet/>
      <dgm:spPr>
        <a:xfrm>
          <a:off x="2311038" y="901757"/>
          <a:ext cx="221568" cy="105446"/>
        </a:xfrm>
        <a:custGeom>
          <a:avLst/>
          <a:gdLst/>
          <a:ahLst/>
          <a:cxnLst/>
          <a:rect l="0" t="0" r="0" b="0"/>
          <a:pathLst>
            <a:path>
              <a:moveTo>
                <a:pt x="0" y="0"/>
              </a:moveTo>
              <a:lnTo>
                <a:pt x="0" y="71858"/>
              </a:lnTo>
              <a:lnTo>
                <a:pt x="221568" y="71858"/>
              </a:lnTo>
              <a:lnTo>
                <a:pt x="221568" y="105446"/>
              </a:lnTo>
            </a:path>
          </a:pathLst>
        </a:custGeom>
        <a:noFill/>
        <a:ln w="25400" cap="flat" cmpd="sng" algn="ctr">
          <a:solidFill>
            <a:srgbClr val="4F81BD">
              <a:shade val="80000"/>
              <a:hueOff val="0"/>
              <a:satOff val="0"/>
              <a:lumOff val="0"/>
              <a:alphaOff val="0"/>
            </a:srgbClr>
          </a:solidFill>
          <a:prstDash val="solid"/>
        </a:ln>
        <a:effectLst/>
      </dgm:spPr>
      <dgm:t>
        <a:bodyPr/>
        <a:lstStyle/>
        <a:p>
          <a:endParaRPr lang="pl-PL"/>
        </a:p>
      </dgm:t>
    </dgm:pt>
    <dgm:pt modelId="{4D3B15BD-AE04-41B9-AADD-D3F0B90D77C9}" type="sibTrans" cxnId="{8A147091-A8CA-4F22-BC57-AF7E34C0BC3A}">
      <dgm:prSet/>
      <dgm:spPr/>
      <dgm:t>
        <a:bodyPr/>
        <a:lstStyle/>
        <a:p>
          <a:endParaRPr lang="pl-PL"/>
        </a:p>
      </dgm:t>
    </dgm:pt>
    <dgm:pt modelId="{A47BE930-53C4-4797-A405-2DBB42578F99}">
      <dgm:prSet/>
      <dgm:spPr>
        <a:xfrm>
          <a:off x="2834746" y="1045475"/>
          <a:ext cx="362567" cy="23023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pl-PL">
              <a:solidFill>
                <a:sysClr val="windowText" lastClr="000000">
                  <a:hueOff val="0"/>
                  <a:satOff val="0"/>
                  <a:lumOff val="0"/>
                  <a:alphaOff val="0"/>
                </a:sysClr>
              </a:solidFill>
              <a:latin typeface="Calibri"/>
              <a:ea typeface="+mn-ea"/>
              <a:cs typeface="+mn-cs"/>
            </a:rPr>
            <a:t>K</a:t>
          </a:r>
        </a:p>
      </dgm:t>
    </dgm:pt>
    <dgm:pt modelId="{8A00ACBD-7CDF-4EFE-95C0-2F820465B9DC}" type="parTrans" cxnId="{824F7EA3-CF73-4A5A-8E18-572491E83187}">
      <dgm:prSet/>
      <dgm:spPr>
        <a:xfrm>
          <a:off x="2975744" y="901757"/>
          <a:ext cx="221568" cy="105446"/>
        </a:xfrm>
        <a:custGeom>
          <a:avLst/>
          <a:gdLst/>
          <a:ahLst/>
          <a:cxnLst/>
          <a:rect l="0" t="0" r="0" b="0"/>
          <a:pathLst>
            <a:path>
              <a:moveTo>
                <a:pt x="221568" y="0"/>
              </a:moveTo>
              <a:lnTo>
                <a:pt x="221568" y="71858"/>
              </a:lnTo>
              <a:lnTo>
                <a:pt x="0" y="71858"/>
              </a:lnTo>
              <a:lnTo>
                <a:pt x="0" y="105446"/>
              </a:lnTo>
            </a:path>
          </a:pathLst>
        </a:custGeom>
        <a:noFill/>
        <a:ln w="25400" cap="flat" cmpd="sng" algn="ctr">
          <a:solidFill>
            <a:srgbClr val="4F81BD">
              <a:shade val="80000"/>
              <a:hueOff val="0"/>
              <a:satOff val="0"/>
              <a:lumOff val="0"/>
              <a:alphaOff val="0"/>
            </a:srgbClr>
          </a:solidFill>
          <a:prstDash val="solid"/>
        </a:ln>
        <a:effectLst/>
      </dgm:spPr>
      <dgm:t>
        <a:bodyPr/>
        <a:lstStyle/>
        <a:p>
          <a:endParaRPr lang="pl-PL"/>
        </a:p>
      </dgm:t>
    </dgm:pt>
    <dgm:pt modelId="{1E466074-0DC7-4494-90C1-BBD39075B8A9}" type="sibTrans" cxnId="{824F7EA3-CF73-4A5A-8E18-572491E83187}">
      <dgm:prSet/>
      <dgm:spPr/>
      <dgm:t>
        <a:bodyPr/>
        <a:lstStyle/>
        <a:p>
          <a:endParaRPr lang="pl-PL"/>
        </a:p>
      </dgm:t>
    </dgm:pt>
    <dgm:pt modelId="{83EA63BE-2D4F-4D3B-9C4B-DF729EA07E03}">
      <dgm:prSet/>
      <dgm:spPr>
        <a:xfrm>
          <a:off x="3277884" y="1045475"/>
          <a:ext cx="362567" cy="23023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pl-PL">
              <a:solidFill>
                <a:sysClr val="windowText" lastClr="000000">
                  <a:hueOff val="0"/>
                  <a:satOff val="0"/>
                  <a:lumOff val="0"/>
                  <a:alphaOff val="0"/>
                </a:sysClr>
              </a:solidFill>
              <a:latin typeface="Calibri"/>
              <a:ea typeface="+mn-ea"/>
              <a:cs typeface="+mn-cs"/>
            </a:rPr>
            <a:t>M</a:t>
          </a:r>
        </a:p>
      </dgm:t>
    </dgm:pt>
    <dgm:pt modelId="{4EF8A70B-0C5E-4F29-AA7B-4635794055CF}" type="parTrans" cxnId="{A8F5AC61-06F8-4D5E-9AC9-A5C3446B8869}">
      <dgm:prSet/>
      <dgm:spPr>
        <a:xfrm>
          <a:off x="3197313" y="901757"/>
          <a:ext cx="221568" cy="105446"/>
        </a:xfrm>
        <a:custGeom>
          <a:avLst/>
          <a:gdLst/>
          <a:ahLst/>
          <a:cxnLst/>
          <a:rect l="0" t="0" r="0" b="0"/>
          <a:pathLst>
            <a:path>
              <a:moveTo>
                <a:pt x="0" y="0"/>
              </a:moveTo>
              <a:lnTo>
                <a:pt x="0" y="71858"/>
              </a:lnTo>
              <a:lnTo>
                <a:pt x="221568" y="71858"/>
              </a:lnTo>
              <a:lnTo>
                <a:pt x="221568" y="105446"/>
              </a:lnTo>
            </a:path>
          </a:pathLst>
        </a:custGeom>
        <a:noFill/>
        <a:ln w="25400" cap="flat" cmpd="sng" algn="ctr">
          <a:solidFill>
            <a:srgbClr val="4F81BD">
              <a:shade val="80000"/>
              <a:hueOff val="0"/>
              <a:satOff val="0"/>
              <a:lumOff val="0"/>
              <a:alphaOff val="0"/>
            </a:srgbClr>
          </a:solidFill>
          <a:prstDash val="solid"/>
        </a:ln>
        <a:effectLst/>
      </dgm:spPr>
      <dgm:t>
        <a:bodyPr/>
        <a:lstStyle/>
        <a:p>
          <a:endParaRPr lang="pl-PL"/>
        </a:p>
      </dgm:t>
    </dgm:pt>
    <dgm:pt modelId="{54753D9F-8E79-493E-A7BA-3D5B71E45C4B}" type="sibTrans" cxnId="{A8F5AC61-06F8-4D5E-9AC9-A5C3446B8869}">
      <dgm:prSet/>
      <dgm:spPr/>
      <dgm:t>
        <a:bodyPr/>
        <a:lstStyle/>
        <a:p>
          <a:endParaRPr lang="pl-PL"/>
        </a:p>
      </dgm:t>
    </dgm:pt>
    <dgm:pt modelId="{5C564AC5-DEB3-49FF-AC55-AAC369694E2A}">
      <dgm:prSet/>
      <dgm:spPr>
        <a:xfrm>
          <a:off x="3721021" y="1045475"/>
          <a:ext cx="362567" cy="23023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pl-PL">
              <a:solidFill>
                <a:sysClr val="windowText" lastClr="000000">
                  <a:hueOff val="0"/>
                  <a:satOff val="0"/>
                  <a:lumOff val="0"/>
                  <a:alphaOff val="0"/>
                </a:sysClr>
              </a:solidFill>
              <a:latin typeface="Calibri"/>
              <a:ea typeface="+mn-ea"/>
              <a:cs typeface="+mn-cs"/>
            </a:rPr>
            <a:t>K</a:t>
          </a:r>
        </a:p>
      </dgm:t>
    </dgm:pt>
    <dgm:pt modelId="{455513B8-D156-478F-9FE8-53C8C73AE0AE}" type="parTrans" cxnId="{C2A24299-D56C-4B51-9120-CE73183592B5}">
      <dgm:prSet/>
      <dgm:spPr>
        <a:xfrm>
          <a:off x="3862020" y="901757"/>
          <a:ext cx="221568" cy="105446"/>
        </a:xfrm>
        <a:custGeom>
          <a:avLst/>
          <a:gdLst/>
          <a:ahLst/>
          <a:cxnLst/>
          <a:rect l="0" t="0" r="0" b="0"/>
          <a:pathLst>
            <a:path>
              <a:moveTo>
                <a:pt x="221568" y="0"/>
              </a:moveTo>
              <a:lnTo>
                <a:pt x="221568" y="71858"/>
              </a:lnTo>
              <a:lnTo>
                <a:pt x="0" y="71858"/>
              </a:lnTo>
              <a:lnTo>
                <a:pt x="0" y="105446"/>
              </a:lnTo>
            </a:path>
          </a:pathLst>
        </a:custGeom>
        <a:noFill/>
        <a:ln w="25400" cap="flat" cmpd="sng" algn="ctr">
          <a:solidFill>
            <a:srgbClr val="4F81BD">
              <a:shade val="80000"/>
              <a:hueOff val="0"/>
              <a:satOff val="0"/>
              <a:lumOff val="0"/>
              <a:alphaOff val="0"/>
            </a:srgbClr>
          </a:solidFill>
          <a:prstDash val="solid"/>
        </a:ln>
        <a:effectLst/>
      </dgm:spPr>
      <dgm:t>
        <a:bodyPr/>
        <a:lstStyle/>
        <a:p>
          <a:endParaRPr lang="pl-PL"/>
        </a:p>
      </dgm:t>
    </dgm:pt>
    <dgm:pt modelId="{304BF04C-4037-4BB8-A438-EB5F811A528A}" type="sibTrans" cxnId="{C2A24299-D56C-4B51-9120-CE73183592B5}">
      <dgm:prSet/>
      <dgm:spPr/>
      <dgm:t>
        <a:bodyPr/>
        <a:lstStyle/>
        <a:p>
          <a:endParaRPr lang="pl-PL"/>
        </a:p>
      </dgm:t>
    </dgm:pt>
    <dgm:pt modelId="{58D8084A-1314-4EF8-99A2-E26CDBE0638B}">
      <dgm:prSet/>
      <dgm:spPr>
        <a:xfrm>
          <a:off x="4164159" y="1045475"/>
          <a:ext cx="362567" cy="23023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pl-PL">
              <a:solidFill>
                <a:sysClr val="windowText" lastClr="000000">
                  <a:hueOff val="0"/>
                  <a:satOff val="0"/>
                  <a:lumOff val="0"/>
                  <a:alphaOff val="0"/>
                </a:sysClr>
              </a:solidFill>
              <a:latin typeface="Calibri"/>
              <a:ea typeface="+mn-ea"/>
              <a:cs typeface="+mn-cs"/>
            </a:rPr>
            <a:t>M</a:t>
          </a:r>
        </a:p>
      </dgm:t>
    </dgm:pt>
    <dgm:pt modelId="{122C1128-4C9D-48B5-AB35-07936B66E6D0}" type="parTrans" cxnId="{FCE7F714-35AF-4591-B2D9-408AA7FC2314}">
      <dgm:prSet/>
      <dgm:spPr>
        <a:xfrm>
          <a:off x="4083589" y="901757"/>
          <a:ext cx="221568" cy="105446"/>
        </a:xfrm>
        <a:custGeom>
          <a:avLst/>
          <a:gdLst/>
          <a:ahLst/>
          <a:cxnLst/>
          <a:rect l="0" t="0" r="0" b="0"/>
          <a:pathLst>
            <a:path>
              <a:moveTo>
                <a:pt x="0" y="0"/>
              </a:moveTo>
              <a:lnTo>
                <a:pt x="0" y="71858"/>
              </a:lnTo>
              <a:lnTo>
                <a:pt x="221568" y="71858"/>
              </a:lnTo>
              <a:lnTo>
                <a:pt x="221568" y="105446"/>
              </a:lnTo>
            </a:path>
          </a:pathLst>
        </a:custGeom>
        <a:noFill/>
        <a:ln w="25400" cap="flat" cmpd="sng" algn="ctr">
          <a:solidFill>
            <a:srgbClr val="4F81BD">
              <a:shade val="80000"/>
              <a:hueOff val="0"/>
              <a:satOff val="0"/>
              <a:lumOff val="0"/>
              <a:alphaOff val="0"/>
            </a:srgbClr>
          </a:solidFill>
          <a:prstDash val="solid"/>
        </a:ln>
        <a:effectLst/>
      </dgm:spPr>
      <dgm:t>
        <a:bodyPr/>
        <a:lstStyle/>
        <a:p>
          <a:endParaRPr lang="pl-PL"/>
        </a:p>
      </dgm:t>
    </dgm:pt>
    <dgm:pt modelId="{B7C49CE4-F436-42DB-B75C-EE35B99F98E0}" type="sibTrans" cxnId="{FCE7F714-35AF-4591-B2D9-408AA7FC2314}">
      <dgm:prSet/>
      <dgm:spPr/>
      <dgm:t>
        <a:bodyPr/>
        <a:lstStyle/>
        <a:p>
          <a:endParaRPr lang="pl-PL"/>
        </a:p>
      </dgm:t>
    </dgm:pt>
    <dgm:pt modelId="{54AC7265-31C2-49B1-8617-8371C32DED21}">
      <dgm:prSet/>
      <dgm:spPr>
        <a:xfrm>
          <a:off x="4607297" y="1045475"/>
          <a:ext cx="362567" cy="23023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pl-PL">
              <a:solidFill>
                <a:sysClr val="windowText" lastClr="000000">
                  <a:hueOff val="0"/>
                  <a:satOff val="0"/>
                  <a:lumOff val="0"/>
                  <a:alphaOff val="0"/>
                </a:sysClr>
              </a:solidFill>
              <a:latin typeface="Calibri"/>
              <a:ea typeface="+mn-ea"/>
              <a:cs typeface="+mn-cs"/>
            </a:rPr>
            <a:t>K</a:t>
          </a:r>
        </a:p>
      </dgm:t>
    </dgm:pt>
    <dgm:pt modelId="{FEB81A32-4720-4F19-B7E0-FF8700326066}" type="parTrans" cxnId="{8B61E98A-C571-480E-8612-FAE33D6C96F2}">
      <dgm:prSet/>
      <dgm:spPr>
        <a:xfrm>
          <a:off x="4748295" y="901757"/>
          <a:ext cx="221568" cy="105446"/>
        </a:xfrm>
        <a:custGeom>
          <a:avLst/>
          <a:gdLst/>
          <a:ahLst/>
          <a:cxnLst/>
          <a:rect l="0" t="0" r="0" b="0"/>
          <a:pathLst>
            <a:path>
              <a:moveTo>
                <a:pt x="221568" y="0"/>
              </a:moveTo>
              <a:lnTo>
                <a:pt x="221568" y="71858"/>
              </a:lnTo>
              <a:lnTo>
                <a:pt x="0" y="71858"/>
              </a:lnTo>
              <a:lnTo>
                <a:pt x="0" y="105446"/>
              </a:lnTo>
            </a:path>
          </a:pathLst>
        </a:custGeom>
        <a:noFill/>
        <a:ln w="25400" cap="flat" cmpd="sng" algn="ctr">
          <a:solidFill>
            <a:srgbClr val="4F81BD">
              <a:shade val="80000"/>
              <a:hueOff val="0"/>
              <a:satOff val="0"/>
              <a:lumOff val="0"/>
              <a:alphaOff val="0"/>
            </a:srgbClr>
          </a:solidFill>
          <a:prstDash val="solid"/>
        </a:ln>
        <a:effectLst/>
      </dgm:spPr>
      <dgm:t>
        <a:bodyPr/>
        <a:lstStyle/>
        <a:p>
          <a:endParaRPr lang="pl-PL"/>
        </a:p>
      </dgm:t>
    </dgm:pt>
    <dgm:pt modelId="{81D725EB-A404-455D-9710-EE4EFC32653B}" type="sibTrans" cxnId="{8B61E98A-C571-480E-8612-FAE33D6C96F2}">
      <dgm:prSet/>
      <dgm:spPr/>
      <dgm:t>
        <a:bodyPr/>
        <a:lstStyle/>
        <a:p>
          <a:endParaRPr lang="pl-PL"/>
        </a:p>
      </dgm:t>
    </dgm:pt>
    <dgm:pt modelId="{C3318F0E-5267-4DFD-ADE5-5711E1857652}">
      <dgm:prSet/>
      <dgm:spPr>
        <a:xfrm>
          <a:off x="5050434" y="1045475"/>
          <a:ext cx="362567" cy="23023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pl-PL">
              <a:solidFill>
                <a:sysClr val="windowText" lastClr="000000">
                  <a:hueOff val="0"/>
                  <a:satOff val="0"/>
                  <a:lumOff val="0"/>
                  <a:alphaOff val="0"/>
                </a:sysClr>
              </a:solidFill>
              <a:latin typeface="Calibri"/>
              <a:ea typeface="+mn-ea"/>
              <a:cs typeface="+mn-cs"/>
            </a:rPr>
            <a:t>M</a:t>
          </a:r>
        </a:p>
      </dgm:t>
    </dgm:pt>
    <dgm:pt modelId="{EF28DB41-F185-41AF-A254-B8E75C50C428}" type="parTrans" cxnId="{496482EE-3FE6-4FE6-B505-368B6A15CC32}">
      <dgm:prSet/>
      <dgm:spPr>
        <a:xfrm>
          <a:off x="4969864" y="901757"/>
          <a:ext cx="221568" cy="105446"/>
        </a:xfrm>
        <a:custGeom>
          <a:avLst/>
          <a:gdLst/>
          <a:ahLst/>
          <a:cxnLst/>
          <a:rect l="0" t="0" r="0" b="0"/>
          <a:pathLst>
            <a:path>
              <a:moveTo>
                <a:pt x="0" y="0"/>
              </a:moveTo>
              <a:lnTo>
                <a:pt x="0" y="71858"/>
              </a:lnTo>
              <a:lnTo>
                <a:pt x="221568" y="71858"/>
              </a:lnTo>
              <a:lnTo>
                <a:pt x="221568" y="105446"/>
              </a:lnTo>
            </a:path>
          </a:pathLst>
        </a:custGeom>
        <a:noFill/>
        <a:ln w="25400" cap="flat" cmpd="sng" algn="ctr">
          <a:solidFill>
            <a:srgbClr val="4F81BD">
              <a:shade val="80000"/>
              <a:hueOff val="0"/>
              <a:satOff val="0"/>
              <a:lumOff val="0"/>
              <a:alphaOff val="0"/>
            </a:srgbClr>
          </a:solidFill>
          <a:prstDash val="solid"/>
        </a:ln>
        <a:effectLst/>
      </dgm:spPr>
      <dgm:t>
        <a:bodyPr/>
        <a:lstStyle/>
        <a:p>
          <a:endParaRPr lang="pl-PL"/>
        </a:p>
      </dgm:t>
    </dgm:pt>
    <dgm:pt modelId="{7E015CF6-2E11-48B4-B6D0-4DA4C9185220}" type="sibTrans" cxnId="{496482EE-3FE6-4FE6-B505-368B6A15CC32}">
      <dgm:prSet/>
      <dgm:spPr/>
      <dgm:t>
        <a:bodyPr/>
        <a:lstStyle/>
        <a:p>
          <a:endParaRPr lang="pl-PL"/>
        </a:p>
      </dgm:t>
    </dgm:pt>
    <dgm:pt modelId="{15D763A8-95F5-4F86-8DD1-FE8AD49439A9}">
      <dgm:prSet/>
      <dgm:spPr>
        <a:xfrm>
          <a:off x="5493572" y="1045475"/>
          <a:ext cx="362567" cy="23023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pl-PL">
              <a:solidFill>
                <a:sysClr val="windowText" lastClr="000000">
                  <a:hueOff val="0"/>
                  <a:satOff val="0"/>
                  <a:lumOff val="0"/>
                  <a:alphaOff val="0"/>
                </a:sysClr>
              </a:solidFill>
              <a:latin typeface="Calibri"/>
              <a:ea typeface="+mn-ea"/>
              <a:cs typeface="+mn-cs"/>
            </a:rPr>
            <a:t>K</a:t>
          </a:r>
        </a:p>
      </dgm:t>
    </dgm:pt>
    <dgm:pt modelId="{BFFEB5EC-54B7-45EA-8171-DFA65D8CE93D}" type="parTrans" cxnId="{B3BA1DA9-8073-488C-83E4-67A791A9F4AB}">
      <dgm:prSet/>
      <dgm:spPr>
        <a:xfrm>
          <a:off x="5634570" y="901757"/>
          <a:ext cx="221568" cy="105446"/>
        </a:xfrm>
        <a:custGeom>
          <a:avLst/>
          <a:gdLst/>
          <a:ahLst/>
          <a:cxnLst/>
          <a:rect l="0" t="0" r="0" b="0"/>
          <a:pathLst>
            <a:path>
              <a:moveTo>
                <a:pt x="221568" y="0"/>
              </a:moveTo>
              <a:lnTo>
                <a:pt x="221568" y="71858"/>
              </a:lnTo>
              <a:lnTo>
                <a:pt x="0" y="71858"/>
              </a:lnTo>
              <a:lnTo>
                <a:pt x="0" y="105446"/>
              </a:lnTo>
            </a:path>
          </a:pathLst>
        </a:custGeom>
        <a:noFill/>
        <a:ln w="25400" cap="flat" cmpd="sng" algn="ctr">
          <a:solidFill>
            <a:srgbClr val="4F81BD">
              <a:shade val="80000"/>
              <a:hueOff val="0"/>
              <a:satOff val="0"/>
              <a:lumOff val="0"/>
              <a:alphaOff val="0"/>
            </a:srgbClr>
          </a:solidFill>
          <a:prstDash val="solid"/>
        </a:ln>
        <a:effectLst/>
      </dgm:spPr>
      <dgm:t>
        <a:bodyPr/>
        <a:lstStyle/>
        <a:p>
          <a:endParaRPr lang="pl-PL"/>
        </a:p>
      </dgm:t>
    </dgm:pt>
    <dgm:pt modelId="{CA1D0368-71DF-4F36-BEE2-26DECB652063}" type="sibTrans" cxnId="{B3BA1DA9-8073-488C-83E4-67A791A9F4AB}">
      <dgm:prSet/>
      <dgm:spPr/>
      <dgm:t>
        <a:bodyPr/>
        <a:lstStyle/>
        <a:p>
          <a:endParaRPr lang="pl-PL"/>
        </a:p>
      </dgm:t>
    </dgm:pt>
    <dgm:pt modelId="{A424EE11-63A9-4201-9232-90C821F1B8CC}">
      <dgm:prSet/>
      <dgm:spPr>
        <a:xfrm>
          <a:off x="5936710" y="1045475"/>
          <a:ext cx="362567" cy="23023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pl-PL">
              <a:solidFill>
                <a:sysClr val="windowText" lastClr="000000">
                  <a:hueOff val="0"/>
                  <a:satOff val="0"/>
                  <a:lumOff val="0"/>
                  <a:alphaOff val="0"/>
                </a:sysClr>
              </a:solidFill>
              <a:latin typeface="Calibri"/>
              <a:ea typeface="+mn-ea"/>
              <a:cs typeface="+mn-cs"/>
            </a:rPr>
            <a:t>M</a:t>
          </a:r>
        </a:p>
      </dgm:t>
    </dgm:pt>
    <dgm:pt modelId="{B626B434-E713-45E5-B854-4396BA563024}" type="parTrans" cxnId="{F2248C00-3D98-4E4F-A84E-2B66C3D01137}">
      <dgm:prSet/>
      <dgm:spPr>
        <a:xfrm>
          <a:off x="5856139" y="901757"/>
          <a:ext cx="221568" cy="105446"/>
        </a:xfrm>
        <a:custGeom>
          <a:avLst/>
          <a:gdLst/>
          <a:ahLst/>
          <a:cxnLst/>
          <a:rect l="0" t="0" r="0" b="0"/>
          <a:pathLst>
            <a:path>
              <a:moveTo>
                <a:pt x="0" y="0"/>
              </a:moveTo>
              <a:lnTo>
                <a:pt x="0" y="71858"/>
              </a:lnTo>
              <a:lnTo>
                <a:pt x="221568" y="71858"/>
              </a:lnTo>
              <a:lnTo>
                <a:pt x="221568" y="105446"/>
              </a:lnTo>
            </a:path>
          </a:pathLst>
        </a:custGeom>
        <a:noFill/>
        <a:ln w="25400" cap="flat" cmpd="sng" algn="ctr">
          <a:solidFill>
            <a:srgbClr val="4F81BD">
              <a:shade val="80000"/>
              <a:hueOff val="0"/>
              <a:satOff val="0"/>
              <a:lumOff val="0"/>
              <a:alphaOff val="0"/>
            </a:srgbClr>
          </a:solidFill>
          <a:prstDash val="solid"/>
        </a:ln>
        <a:effectLst/>
      </dgm:spPr>
      <dgm:t>
        <a:bodyPr/>
        <a:lstStyle/>
        <a:p>
          <a:endParaRPr lang="pl-PL"/>
        </a:p>
      </dgm:t>
    </dgm:pt>
    <dgm:pt modelId="{5513689E-5444-41D5-A446-EACB51B64334}" type="sibTrans" cxnId="{F2248C00-3D98-4E4F-A84E-2B66C3D01137}">
      <dgm:prSet/>
      <dgm:spPr/>
      <dgm:t>
        <a:bodyPr/>
        <a:lstStyle/>
        <a:p>
          <a:endParaRPr lang="pl-PL"/>
        </a:p>
      </dgm:t>
    </dgm:pt>
    <dgm:pt modelId="{BEBE242C-D97C-4AC3-943F-C9E43DDCF20E}" type="pres">
      <dgm:prSet presAssocID="{5FC7F24D-E40C-4F0B-97D4-7E6C6B2161D2}" presName="hierChild1" presStyleCnt="0">
        <dgm:presLayoutVars>
          <dgm:chPref val="1"/>
          <dgm:dir/>
          <dgm:animOne val="branch"/>
          <dgm:animLvl val="lvl"/>
          <dgm:resizeHandles/>
        </dgm:presLayoutVars>
      </dgm:prSet>
      <dgm:spPr/>
    </dgm:pt>
    <dgm:pt modelId="{2ABED51B-21A2-41C6-AA15-1AC946B667D6}" type="pres">
      <dgm:prSet presAssocID="{971E231D-5DBD-478E-82CC-32FACFE61805}" presName="hierRoot1" presStyleCnt="0"/>
      <dgm:spPr/>
    </dgm:pt>
    <dgm:pt modelId="{D303DA2B-E354-4546-8DE1-8832F509D882}" type="pres">
      <dgm:prSet presAssocID="{971E231D-5DBD-478E-82CC-32FACFE61805}" presName="composite" presStyleCnt="0"/>
      <dgm:spPr/>
    </dgm:pt>
    <dgm:pt modelId="{992ECE3E-F7D7-4042-B9DC-BB5852068050}" type="pres">
      <dgm:prSet presAssocID="{971E231D-5DBD-478E-82CC-32FACFE61805}" presName="background" presStyleLbl="node0" presStyleIdx="0" presStyleCnt="1"/>
      <dgm:spPr>
        <a:xfrm>
          <a:off x="3186152" y="174"/>
          <a:ext cx="362567" cy="2302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1520576F-1345-42CD-B216-F00329CA1DDD}" type="pres">
      <dgm:prSet presAssocID="{971E231D-5DBD-478E-82CC-32FACFE61805}" presName="text" presStyleLbl="fgAcc0" presStyleIdx="0" presStyleCnt="1">
        <dgm:presLayoutVars>
          <dgm:chPref val="3"/>
        </dgm:presLayoutVars>
      </dgm:prSet>
      <dgm:spPr/>
    </dgm:pt>
    <dgm:pt modelId="{4F7B1D28-E180-456E-9364-8956BDB15301}" type="pres">
      <dgm:prSet presAssocID="{971E231D-5DBD-478E-82CC-32FACFE61805}" presName="hierChild2" presStyleCnt="0"/>
      <dgm:spPr/>
    </dgm:pt>
    <dgm:pt modelId="{3F2EEC2E-70F3-4BE4-8C6F-0A9EC2F06BA6}" type="pres">
      <dgm:prSet presAssocID="{0533F01D-BB98-411E-8562-9A15FBE90E0E}" presName="Name10" presStyleLbl="parChTrans1D2" presStyleIdx="0" presStyleCnt="2"/>
      <dgm:spPr/>
    </dgm:pt>
    <dgm:pt modelId="{F3FC43CF-E454-4FD1-BC74-BDF130D35F34}" type="pres">
      <dgm:prSet presAssocID="{2004033D-9D9B-411A-9970-7F3E53E94A5F}" presName="hierRoot2" presStyleCnt="0"/>
      <dgm:spPr/>
    </dgm:pt>
    <dgm:pt modelId="{1916B168-CF54-4D08-92D5-9D71F41705FC}" type="pres">
      <dgm:prSet presAssocID="{2004033D-9D9B-411A-9970-7F3E53E94A5F}" presName="composite2" presStyleCnt="0"/>
      <dgm:spPr/>
    </dgm:pt>
    <dgm:pt modelId="{30636348-29CB-4205-B107-C17291174371}" type="pres">
      <dgm:prSet presAssocID="{2004033D-9D9B-411A-9970-7F3E53E94A5F}" presName="background2" presStyleLbl="node2" presStyleIdx="0" presStyleCnt="2"/>
      <dgm:spPr>
        <a:xfrm>
          <a:off x="1634213" y="335851"/>
          <a:ext cx="362567" cy="2302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78EB18CE-0773-4D2B-8193-B478EAF3F020}" type="pres">
      <dgm:prSet presAssocID="{2004033D-9D9B-411A-9970-7F3E53E94A5F}" presName="text2" presStyleLbl="fgAcc2" presStyleIdx="0" presStyleCnt="2">
        <dgm:presLayoutVars>
          <dgm:chPref val="3"/>
        </dgm:presLayoutVars>
      </dgm:prSet>
      <dgm:spPr/>
    </dgm:pt>
    <dgm:pt modelId="{41613596-C250-4665-8AC4-B31297530EDA}" type="pres">
      <dgm:prSet presAssocID="{2004033D-9D9B-411A-9970-7F3E53E94A5F}" presName="hierChild3" presStyleCnt="0"/>
      <dgm:spPr/>
    </dgm:pt>
    <dgm:pt modelId="{F3608DC3-5CDE-4A8D-86AF-039DDB5FEF21}" type="pres">
      <dgm:prSet presAssocID="{F5187F43-0422-48EE-B996-B330CF3E35F9}" presName="Name17" presStyleLbl="parChTrans1D3" presStyleIdx="0" presStyleCnt="7"/>
      <dgm:spPr/>
    </dgm:pt>
    <dgm:pt modelId="{73E3083E-0A3E-4FDF-8141-16627F97FBAB}" type="pres">
      <dgm:prSet presAssocID="{E7065EC1-B98C-4C4B-9615-E7A3A26E354C}" presName="hierRoot3" presStyleCnt="0"/>
      <dgm:spPr/>
    </dgm:pt>
    <dgm:pt modelId="{FEF0E226-D2A1-4099-AA5D-F477C02C67A0}" type="pres">
      <dgm:prSet presAssocID="{E7065EC1-B98C-4C4B-9615-E7A3A26E354C}" presName="composite3" presStyleCnt="0"/>
      <dgm:spPr/>
    </dgm:pt>
    <dgm:pt modelId="{B77C8214-6B6A-422F-89B5-9C7FE779F9DE}" type="pres">
      <dgm:prSet presAssocID="{E7065EC1-B98C-4C4B-9615-E7A3A26E354C}" presName="background3" presStyleLbl="node3" presStyleIdx="0" presStyleCnt="7"/>
      <dgm:spPr>
        <a:xfrm>
          <a:off x="252396" y="671527"/>
          <a:ext cx="601847" cy="2302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86297D61-E127-4948-B4A4-B8D1CD628DCD}" type="pres">
      <dgm:prSet presAssocID="{E7065EC1-B98C-4C4B-9615-E7A3A26E354C}" presName="text3" presStyleLbl="fgAcc3" presStyleIdx="0" presStyleCnt="7" custScaleX="165996">
        <dgm:presLayoutVars>
          <dgm:chPref val="3"/>
        </dgm:presLayoutVars>
      </dgm:prSet>
      <dgm:spPr/>
    </dgm:pt>
    <dgm:pt modelId="{86E3EA63-54B4-4743-99C7-C3AD474301EB}" type="pres">
      <dgm:prSet presAssocID="{E7065EC1-B98C-4C4B-9615-E7A3A26E354C}" presName="hierChild4" presStyleCnt="0"/>
      <dgm:spPr/>
    </dgm:pt>
    <dgm:pt modelId="{16933CA4-3FD1-450D-A27D-35618A8F2E8B}" type="pres">
      <dgm:prSet presAssocID="{68085F69-28DB-4F25-9829-5576C0C83AC0}" presName="Name23" presStyleLbl="parChTrans1D4" presStyleIdx="0" presStyleCnt="14"/>
      <dgm:spPr/>
    </dgm:pt>
    <dgm:pt modelId="{1D8C5E48-F584-4629-893F-0B04681DB1C8}" type="pres">
      <dgm:prSet presAssocID="{8D6AA261-93D2-49AC-ACCE-58644ECBCEA2}" presName="hierRoot4" presStyleCnt="0"/>
      <dgm:spPr/>
    </dgm:pt>
    <dgm:pt modelId="{1D7078A2-05DF-4B36-A9CF-CE8CE53FAA2F}" type="pres">
      <dgm:prSet presAssocID="{8D6AA261-93D2-49AC-ACCE-58644ECBCEA2}" presName="composite4" presStyleCnt="0"/>
      <dgm:spPr/>
    </dgm:pt>
    <dgm:pt modelId="{644C360D-6D7A-4048-A4D3-B60E23135D55}" type="pres">
      <dgm:prSet presAssocID="{8D6AA261-93D2-49AC-ACCE-58644ECBCEA2}" presName="background4" presStyleLbl="node4" presStyleIdx="0" presStyleCnt="14"/>
      <dgm:spPr>
        <a:xfrm>
          <a:off x="155282" y="1007204"/>
          <a:ext cx="332901" cy="2302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7FD8C858-D8C3-4503-80F3-E23A161657F1}" type="pres">
      <dgm:prSet presAssocID="{8D6AA261-93D2-49AC-ACCE-58644ECBCEA2}" presName="text4" presStyleLbl="fgAcc4" presStyleIdx="0" presStyleCnt="14" custScaleX="91818" custLinFactNeighborX="-2763">
        <dgm:presLayoutVars>
          <dgm:chPref val="3"/>
        </dgm:presLayoutVars>
      </dgm:prSet>
      <dgm:spPr/>
    </dgm:pt>
    <dgm:pt modelId="{EC81C84B-8717-4C46-9513-9DEFF47C8980}" type="pres">
      <dgm:prSet presAssocID="{8D6AA261-93D2-49AC-ACCE-58644ECBCEA2}" presName="hierChild5" presStyleCnt="0"/>
      <dgm:spPr/>
    </dgm:pt>
    <dgm:pt modelId="{0E499E92-14A2-4510-B178-1C741E72E9C1}" type="pres">
      <dgm:prSet presAssocID="{25BC133B-4855-442D-AA3B-9EED9C2F8E7C}" presName="Name23" presStyleLbl="parChTrans1D4" presStyleIdx="1" presStyleCnt="14"/>
      <dgm:spPr/>
    </dgm:pt>
    <dgm:pt modelId="{E8250CF0-34B0-4045-B9D3-55EDE49A0DA8}" type="pres">
      <dgm:prSet presAssocID="{6C06D25A-49A5-481E-A768-F0E99981228D}" presName="hierRoot4" presStyleCnt="0"/>
      <dgm:spPr/>
    </dgm:pt>
    <dgm:pt modelId="{913A1EB7-323A-458C-9850-7EE847264FD9}" type="pres">
      <dgm:prSet presAssocID="{6C06D25A-49A5-481E-A768-F0E99981228D}" presName="composite4" presStyleCnt="0"/>
      <dgm:spPr/>
    </dgm:pt>
    <dgm:pt modelId="{26FCA2A0-B07D-477F-95D7-CE723CF6C882}" type="pres">
      <dgm:prSet presAssocID="{6C06D25A-49A5-481E-A768-F0E99981228D}" presName="background4" presStyleLbl="node4" presStyleIdx="1" presStyleCnt="14"/>
      <dgm:spPr>
        <a:xfrm>
          <a:off x="578772" y="1007204"/>
          <a:ext cx="362567" cy="2302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BE1F0ADF-61D3-4799-A7EF-EA3C71BAC6B2}" type="pres">
      <dgm:prSet presAssocID="{6C06D25A-49A5-481E-A768-F0E99981228D}" presName="text4" presStyleLbl="fgAcc4" presStyleIdx="1" presStyleCnt="14">
        <dgm:presLayoutVars>
          <dgm:chPref val="3"/>
        </dgm:presLayoutVars>
      </dgm:prSet>
      <dgm:spPr/>
    </dgm:pt>
    <dgm:pt modelId="{179D10F2-C53B-4923-AA1B-F192333CEDF9}" type="pres">
      <dgm:prSet presAssocID="{6C06D25A-49A5-481E-A768-F0E99981228D}" presName="hierChild5" presStyleCnt="0"/>
      <dgm:spPr/>
    </dgm:pt>
    <dgm:pt modelId="{0D8AD4B4-53E6-4C9D-865C-7C8252F425A8}" type="pres">
      <dgm:prSet presAssocID="{231A99F3-0483-4749-8B88-91D26B12683D}" presName="Name17" presStyleLbl="parChTrans1D3" presStyleIdx="1" presStyleCnt="7"/>
      <dgm:spPr/>
    </dgm:pt>
    <dgm:pt modelId="{A1454B66-923A-4001-BFFE-499C8312102A}" type="pres">
      <dgm:prSet presAssocID="{176BB52C-CA81-4073-BBA1-09AB2BD31A15}" presName="hierRoot3" presStyleCnt="0"/>
      <dgm:spPr/>
    </dgm:pt>
    <dgm:pt modelId="{95354670-9AD9-4BAB-AA37-E753A57E558D}" type="pres">
      <dgm:prSet presAssocID="{176BB52C-CA81-4073-BBA1-09AB2BD31A15}" presName="composite3" presStyleCnt="0"/>
      <dgm:spPr/>
    </dgm:pt>
    <dgm:pt modelId="{9E29EE5A-AB6D-481B-8E35-4500C35E177D}" type="pres">
      <dgm:prSet presAssocID="{176BB52C-CA81-4073-BBA1-09AB2BD31A15}" presName="background3" presStyleLbl="node3" presStyleIdx="1" presStyleCnt="7"/>
      <dgm:spPr>
        <a:xfrm>
          <a:off x="1243479" y="671527"/>
          <a:ext cx="362567" cy="2302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F619EDD6-68D5-4F4E-B4F2-F4E8E0AC8679}" type="pres">
      <dgm:prSet presAssocID="{176BB52C-CA81-4073-BBA1-09AB2BD31A15}" presName="text3" presStyleLbl="fgAcc3" presStyleIdx="1" presStyleCnt="7">
        <dgm:presLayoutVars>
          <dgm:chPref val="3"/>
        </dgm:presLayoutVars>
      </dgm:prSet>
      <dgm:spPr/>
    </dgm:pt>
    <dgm:pt modelId="{19AD46D5-16ED-4FFC-8E92-6EE1D05757A8}" type="pres">
      <dgm:prSet presAssocID="{176BB52C-CA81-4073-BBA1-09AB2BD31A15}" presName="hierChild4" presStyleCnt="0"/>
      <dgm:spPr/>
    </dgm:pt>
    <dgm:pt modelId="{495FF8D2-2D48-4235-9BFD-B1D6A96D024D}" type="pres">
      <dgm:prSet presAssocID="{8ED54B41-5F21-4C03-A1C1-9FC5D07FF445}" presName="Name23" presStyleLbl="parChTrans1D4" presStyleIdx="2" presStyleCnt="14"/>
      <dgm:spPr/>
    </dgm:pt>
    <dgm:pt modelId="{902DA1C2-7F21-4EAA-B430-3EE133C3056E}" type="pres">
      <dgm:prSet presAssocID="{1A940E95-AF2C-437A-9E81-ED68C55F2B4A}" presName="hierRoot4" presStyleCnt="0"/>
      <dgm:spPr/>
    </dgm:pt>
    <dgm:pt modelId="{B91A35D3-43C7-4D67-9B41-26D7EBC6BAFF}" type="pres">
      <dgm:prSet presAssocID="{1A940E95-AF2C-437A-9E81-ED68C55F2B4A}" presName="composite4" presStyleCnt="0"/>
      <dgm:spPr/>
    </dgm:pt>
    <dgm:pt modelId="{B6FDC0E4-1292-4AF1-8689-3153FA5671C5}" type="pres">
      <dgm:prSet presAssocID="{1A940E95-AF2C-437A-9E81-ED68C55F2B4A}" presName="background4" presStyleLbl="node4" presStyleIdx="2" presStyleCnt="14"/>
      <dgm:spPr>
        <a:xfrm>
          <a:off x="1021910" y="1007204"/>
          <a:ext cx="362567" cy="2302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5E031BD3-F544-49DF-BA5A-D4FE87BE95FE}" type="pres">
      <dgm:prSet presAssocID="{1A940E95-AF2C-437A-9E81-ED68C55F2B4A}" presName="text4" presStyleLbl="fgAcc4" presStyleIdx="2" presStyleCnt="14">
        <dgm:presLayoutVars>
          <dgm:chPref val="3"/>
        </dgm:presLayoutVars>
      </dgm:prSet>
      <dgm:spPr/>
    </dgm:pt>
    <dgm:pt modelId="{6A6408FE-6797-44AE-B72E-108E4A575246}" type="pres">
      <dgm:prSet presAssocID="{1A940E95-AF2C-437A-9E81-ED68C55F2B4A}" presName="hierChild5" presStyleCnt="0"/>
      <dgm:spPr/>
    </dgm:pt>
    <dgm:pt modelId="{EFC4D460-B3EE-43DC-8E4E-B41127D857DC}" type="pres">
      <dgm:prSet presAssocID="{3895CEF0-FCAF-4683-824F-051C858E401D}" presName="Name23" presStyleLbl="parChTrans1D4" presStyleIdx="3" presStyleCnt="14"/>
      <dgm:spPr/>
    </dgm:pt>
    <dgm:pt modelId="{894F28DC-06C4-411D-81AF-E6DF90AF7725}" type="pres">
      <dgm:prSet presAssocID="{8B88C460-4866-4D55-B684-7FEE91D1290A}" presName="hierRoot4" presStyleCnt="0"/>
      <dgm:spPr/>
    </dgm:pt>
    <dgm:pt modelId="{3C37B36A-91C6-481C-9C0E-EA7027C25BC6}" type="pres">
      <dgm:prSet presAssocID="{8B88C460-4866-4D55-B684-7FEE91D1290A}" presName="composite4" presStyleCnt="0"/>
      <dgm:spPr/>
    </dgm:pt>
    <dgm:pt modelId="{FE685B66-8FA7-41B1-AA3E-56E1AE9FB71E}" type="pres">
      <dgm:prSet presAssocID="{8B88C460-4866-4D55-B684-7FEE91D1290A}" presName="background4" presStyleLbl="node4" presStyleIdx="3" presStyleCnt="14"/>
      <dgm:spPr>
        <a:xfrm>
          <a:off x="1465048" y="1007204"/>
          <a:ext cx="362567" cy="2302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148AADFF-C6A4-4195-B765-B95BCCF5F874}" type="pres">
      <dgm:prSet presAssocID="{8B88C460-4866-4D55-B684-7FEE91D1290A}" presName="text4" presStyleLbl="fgAcc4" presStyleIdx="3" presStyleCnt="14">
        <dgm:presLayoutVars>
          <dgm:chPref val="3"/>
        </dgm:presLayoutVars>
      </dgm:prSet>
      <dgm:spPr/>
    </dgm:pt>
    <dgm:pt modelId="{CA34D9AC-AC58-4649-9C8C-C1D5986E31F5}" type="pres">
      <dgm:prSet presAssocID="{8B88C460-4866-4D55-B684-7FEE91D1290A}" presName="hierChild5" presStyleCnt="0"/>
      <dgm:spPr/>
    </dgm:pt>
    <dgm:pt modelId="{70598CE6-838F-41D8-87C7-94924045A2F0}" type="pres">
      <dgm:prSet presAssocID="{AB98932C-B454-4769-9F20-7939D76FCAF6}" presName="Name17" presStyleLbl="parChTrans1D3" presStyleIdx="2" presStyleCnt="7"/>
      <dgm:spPr/>
    </dgm:pt>
    <dgm:pt modelId="{A214D7BB-A35A-4C29-A2CF-9BEDC34A8D90}" type="pres">
      <dgm:prSet presAssocID="{01B56520-C7CF-42EA-8677-7B96F6BF7600}" presName="hierRoot3" presStyleCnt="0"/>
      <dgm:spPr/>
    </dgm:pt>
    <dgm:pt modelId="{4430F350-964E-4A78-BF9D-5EBE33369E7A}" type="pres">
      <dgm:prSet presAssocID="{01B56520-C7CF-42EA-8677-7B96F6BF7600}" presName="composite3" presStyleCnt="0"/>
      <dgm:spPr/>
    </dgm:pt>
    <dgm:pt modelId="{24123DCB-2FA3-45A7-8CFD-BAEBD600B847}" type="pres">
      <dgm:prSet presAssocID="{01B56520-C7CF-42EA-8677-7B96F6BF7600}" presName="background3" presStyleLbl="node3" presStyleIdx="2" presStyleCnt="7"/>
      <dgm:spPr>
        <a:xfrm>
          <a:off x="2010345" y="671527"/>
          <a:ext cx="601386" cy="2302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224F6A74-8FC0-4ED9-BE42-3050E21F5EF6}" type="pres">
      <dgm:prSet presAssocID="{01B56520-C7CF-42EA-8677-7B96F6BF7600}" presName="text3" presStyleLbl="fgAcc3" presStyleIdx="2" presStyleCnt="7" custScaleX="165869">
        <dgm:presLayoutVars>
          <dgm:chPref val="3"/>
        </dgm:presLayoutVars>
      </dgm:prSet>
      <dgm:spPr/>
    </dgm:pt>
    <dgm:pt modelId="{33B8E147-67F1-4560-B372-4C39CFE0DFB7}" type="pres">
      <dgm:prSet presAssocID="{01B56520-C7CF-42EA-8677-7B96F6BF7600}" presName="hierChild4" presStyleCnt="0"/>
      <dgm:spPr/>
    </dgm:pt>
    <dgm:pt modelId="{43667015-F061-4CF6-A019-06FDE8CA972D}" type="pres">
      <dgm:prSet presAssocID="{9E0667A9-58F2-4803-86F5-A5B777E91FE4}" presName="Name23" presStyleLbl="parChTrans1D4" presStyleIdx="4" presStyleCnt="14"/>
      <dgm:spPr/>
    </dgm:pt>
    <dgm:pt modelId="{658FCEEF-9DC9-4716-945A-0FA0FF537110}" type="pres">
      <dgm:prSet presAssocID="{B00D828B-876E-4539-BA30-60F7DF3341DF}" presName="hierRoot4" presStyleCnt="0"/>
      <dgm:spPr/>
    </dgm:pt>
    <dgm:pt modelId="{05468413-3EB6-42F6-AFB4-DF7A85BDA834}" type="pres">
      <dgm:prSet presAssocID="{B00D828B-876E-4539-BA30-60F7DF3341DF}" presName="composite4" presStyleCnt="0"/>
      <dgm:spPr/>
    </dgm:pt>
    <dgm:pt modelId="{6FB5C1EF-DA60-4B3D-8E12-14E9DA307CBA}" type="pres">
      <dgm:prSet presAssocID="{B00D828B-876E-4539-BA30-60F7DF3341DF}" presName="background4" presStyleLbl="node4" presStyleIdx="4" presStyleCnt="14"/>
      <dgm:spPr>
        <a:xfrm>
          <a:off x="1908185" y="1007204"/>
          <a:ext cx="362567" cy="2302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EDEA2BF4-80C2-402D-94C5-269B620EFBB6}" type="pres">
      <dgm:prSet presAssocID="{B00D828B-876E-4539-BA30-60F7DF3341DF}" presName="text4" presStyleLbl="fgAcc4" presStyleIdx="4" presStyleCnt="14">
        <dgm:presLayoutVars>
          <dgm:chPref val="3"/>
        </dgm:presLayoutVars>
      </dgm:prSet>
      <dgm:spPr/>
    </dgm:pt>
    <dgm:pt modelId="{68BE05F1-30A5-42AA-AD10-9FD3C190D307}" type="pres">
      <dgm:prSet presAssocID="{B00D828B-876E-4539-BA30-60F7DF3341DF}" presName="hierChild5" presStyleCnt="0"/>
      <dgm:spPr/>
    </dgm:pt>
    <dgm:pt modelId="{B83A832B-7600-42B3-9E1A-00D701280F6F}" type="pres">
      <dgm:prSet presAssocID="{0C272152-5C2A-487E-88AC-52B62A40587B}" presName="Name23" presStyleLbl="parChTrans1D4" presStyleIdx="5" presStyleCnt="14"/>
      <dgm:spPr/>
    </dgm:pt>
    <dgm:pt modelId="{02468BE2-BB82-4485-AC45-1F19208E9908}" type="pres">
      <dgm:prSet presAssocID="{831F438E-7FEC-440B-ABB4-4780532BDDF4}" presName="hierRoot4" presStyleCnt="0"/>
      <dgm:spPr/>
    </dgm:pt>
    <dgm:pt modelId="{154E45F0-CC5C-4AA9-B618-3215088CB7DE}" type="pres">
      <dgm:prSet presAssocID="{831F438E-7FEC-440B-ABB4-4780532BDDF4}" presName="composite4" presStyleCnt="0"/>
      <dgm:spPr/>
    </dgm:pt>
    <dgm:pt modelId="{1FCFCF1A-DF97-4279-AB9B-87E71F5E6589}" type="pres">
      <dgm:prSet presAssocID="{831F438E-7FEC-440B-ABB4-4780532BDDF4}" presName="background4" presStyleLbl="node4" presStyleIdx="5" presStyleCnt="14"/>
      <dgm:spPr>
        <a:xfrm>
          <a:off x="2351323" y="1007204"/>
          <a:ext cx="362567" cy="2302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A0C0F9F5-5814-4BCE-89C2-A4DA0E0FE926}" type="pres">
      <dgm:prSet presAssocID="{831F438E-7FEC-440B-ABB4-4780532BDDF4}" presName="text4" presStyleLbl="fgAcc4" presStyleIdx="5" presStyleCnt="14">
        <dgm:presLayoutVars>
          <dgm:chPref val="3"/>
        </dgm:presLayoutVars>
      </dgm:prSet>
      <dgm:spPr/>
    </dgm:pt>
    <dgm:pt modelId="{DBAABA99-7F41-43FA-A0D5-4238B193B532}" type="pres">
      <dgm:prSet presAssocID="{831F438E-7FEC-440B-ABB4-4780532BDDF4}" presName="hierChild5" presStyleCnt="0"/>
      <dgm:spPr/>
    </dgm:pt>
    <dgm:pt modelId="{71E0AA0B-515A-437E-A1E2-7F36A0784179}" type="pres">
      <dgm:prSet presAssocID="{A47106F3-324E-4DFE-AD67-86F2EB4ED23D}" presName="Name17" presStyleLbl="parChTrans1D3" presStyleIdx="3" presStyleCnt="7"/>
      <dgm:spPr/>
    </dgm:pt>
    <dgm:pt modelId="{2AEC193C-379F-42E5-94E0-C2CD8718CEAB}" type="pres">
      <dgm:prSet presAssocID="{2974C7AA-C6DC-4208-8DDA-4F5DC98273E7}" presName="hierRoot3" presStyleCnt="0"/>
      <dgm:spPr/>
    </dgm:pt>
    <dgm:pt modelId="{8F7484F6-D165-4590-96D2-92E0057E3DFA}" type="pres">
      <dgm:prSet presAssocID="{2974C7AA-C6DC-4208-8DDA-4F5DC98273E7}" presName="composite3" presStyleCnt="0"/>
      <dgm:spPr/>
    </dgm:pt>
    <dgm:pt modelId="{B3A516E1-0C7E-4FBE-8622-6E33E07903DD}" type="pres">
      <dgm:prSet presAssocID="{2974C7AA-C6DC-4208-8DDA-4F5DC98273E7}" presName="background3" presStyleLbl="node3" presStyleIdx="3" presStyleCnt="7"/>
      <dgm:spPr>
        <a:xfrm>
          <a:off x="3016030" y="671527"/>
          <a:ext cx="362567" cy="2302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3B712B69-5356-49C7-B542-39833F35643E}" type="pres">
      <dgm:prSet presAssocID="{2974C7AA-C6DC-4208-8DDA-4F5DC98273E7}" presName="text3" presStyleLbl="fgAcc3" presStyleIdx="3" presStyleCnt="7">
        <dgm:presLayoutVars>
          <dgm:chPref val="3"/>
        </dgm:presLayoutVars>
      </dgm:prSet>
      <dgm:spPr/>
    </dgm:pt>
    <dgm:pt modelId="{2E724F9C-893C-4AD4-9986-9EE243BC3AB6}" type="pres">
      <dgm:prSet presAssocID="{2974C7AA-C6DC-4208-8DDA-4F5DC98273E7}" presName="hierChild4" presStyleCnt="0"/>
      <dgm:spPr/>
    </dgm:pt>
    <dgm:pt modelId="{91BF85F4-AACB-43A9-ABA4-98A1D83517AC}" type="pres">
      <dgm:prSet presAssocID="{8A00ACBD-7CDF-4EFE-95C0-2F820465B9DC}" presName="Name23" presStyleLbl="parChTrans1D4" presStyleIdx="6" presStyleCnt="14"/>
      <dgm:spPr/>
    </dgm:pt>
    <dgm:pt modelId="{BE7E93DF-E1A0-46AE-AE87-5E252F3E4245}" type="pres">
      <dgm:prSet presAssocID="{A47BE930-53C4-4797-A405-2DBB42578F99}" presName="hierRoot4" presStyleCnt="0"/>
      <dgm:spPr/>
    </dgm:pt>
    <dgm:pt modelId="{8CB08E65-3DE0-4966-84C9-43AF2079589F}" type="pres">
      <dgm:prSet presAssocID="{A47BE930-53C4-4797-A405-2DBB42578F99}" presName="composite4" presStyleCnt="0"/>
      <dgm:spPr/>
    </dgm:pt>
    <dgm:pt modelId="{65ADD5BC-A0C9-4ACB-8A65-F43C853B6937}" type="pres">
      <dgm:prSet presAssocID="{A47BE930-53C4-4797-A405-2DBB42578F99}" presName="background4" presStyleLbl="node4" presStyleIdx="6" presStyleCnt="14"/>
      <dgm:spPr>
        <a:xfrm>
          <a:off x="2794461" y="1007204"/>
          <a:ext cx="362567" cy="2302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0B5A3609-0C69-4C69-BCF9-DEA65436B918}" type="pres">
      <dgm:prSet presAssocID="{A47BE930-53C4-4797-A405-2DBB42578F99}" presName="text4" presStyleLbl="fgAcc4" presStyleIdx="6" presStyleCnt="14">
        <dgm:presLayoutVars>
          <dgm:chPref val="3"/>
        </dgm:presLayoutVars>
      </dgm:prSet>
      <dgm:spPr/>
    </dgm:pt>
    <dgm:pt modelId="{3D7CCBC1-EC49-4098-8D84-BACEC2C6C303}" type="pres">
      <dgm:prSet presAssocID="{A47BE930-53C4-4797-A405-2DBB42578F99}" presName="hierChild5" presStyleCnt="0"/>
      <dgm:spPr/>
    </dgm:pt>
    <dgm:pt modelId="{70306E6C-1AC9-4991-B0B6-09B7D7897A96}" type="pres">
      <dgm:prSet presAssocID="{4EF8A70B-0C5E-4F29-AA7B-4635794055CF}" presName="Name23" presStyleLbl="parChTrans1D4" presStyleIdx="7" presStyleCnt="14"/>
      <dgm:spPr/>
    </dgm:pt>
    <dgm:pt modelId="{FC5460EF-4AC3-4834-A8B6-DEC118612521}" type="pres">
      <dgm:prSet presAssocID="{83EA63BE-2D4F-4D3B-9C4B-DF729EA07E03}" presName="hierRoot4" presStyleCnt="0"/>
      <dgm:spPr/>
    </dgm:pt>
    <dgm:pt modelId="{556DF75C-A8D4-4C78-AB00-9722EFBC75AD}" type="pres">
      <dgm:prSet presAssocID="{83EA63BE-2D4F-4D3B-9C4B-DF729EA07E03}" presName="composite4" presStyleCnt="0"/>
      <dgm:spPr/>
    </dgm:pt>
    <dgm:pt modelId="{5B171636-03C4-4906-AA93-376605F4D27C}" type="pres">
      <dgm:prSet presAssocID="{83EA63BE-2D4F-4D3B-9C4B-DF729EA07E03}" presName="background4" presStyleLbl="node4" presStyleIdx="7" presStyleCnt="14"/>
      <dgm:spPr>
        <a:xfrm>
          <a:off x="3237598" y="1007204"/>
          <a:ext cx="362567" cy="2302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0F5BFB56-E714-4BC9-A3A4-D82CCA7D0F06}" type="pres">
      <dgm:prSet presAssocID="{83EA63BE-2D4F-4D3B-9C4B-DF729EA07E03}" presName="text4" presStyleLbl="fgAcc4" presStyleIdx="7" presStyleCnt="14">
        <dgm:presLayoutVars>
          <dgm:chPref val="3"/>
        </dgm:presLayoutVars>
      </dgm:prSet>
      <dgm:spPr/>
    </dgm:pt>
    <dgm:pt modelId="{51C57ED5-CBCD-46FE-9C86-F33198D5275F}" type="pres">
      <dgm:prSet presAssocID="{83EA63BE-2D4F-4D3B-9C4B-DF729EA07E03}" presName="hierChild5" presStyleCnt="0"/>
      <dgm:spPr/>
    </dgm:pt>
    <dgm:pt modelId="{6888A0C2-4080-4F62-9596-893B2A634154}" type="pres">
      <dgm:prSet presAssocID="{BFCA0D29-1DD5-4DB8-9B55-FC85421E1CE1}" presName="Name10" presStyleLbl="parChTrans1D2" presStyleIdx="1" presStyleCnt="2"/>
      <dgm:spPr/>
    </dgm:pt>
    <dgm:pt modelId="{11FB7A50-0502-4527-BE3F-C19213FA7E6C}" type="pres">
      <dgm:prSet presAssocID="{BCFB663C-2E75-4D1E-BA55-166838702D54}" presName="hierRoot2" presStyleCnt="0"/>
      <dgm:spPr/>
    </dgm:pt>
    <dgm:pt modelId="{B505DB96-29F7-49FF-BD75-5F8918789114}" type="pres">
      <dgm:prSet presAssocID="{BCFB663C-2E75-4D1E-BA55-166838702D54}" presName="composite2" presStyleCnt="0"/>
      <dgm:spPr/>
    </dgm:pt>
    <dgm:pt modelId="{31F3DCB0-9FE2-4B7D-8936-1F3E1CD8F282}" type="pres">
      <dgm:prSet presAssocID="{BCFB663C-2E75-4D1E-BA55-166838702D54}" presName="background2" presStyleLbl="node2" presStyleIdx="1" presStyleCnt="2"/>
      <dgm:spPr>
        <a:xfrm>
          <a:off x="4738092" y="335851"/>
          <a:ext cx="362567" cy="2302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6506167E-6BD4-4DE9-8256-22F6B64AE7F7}" type="pres">
      <dgm:prSet presAssocID="{BCFB663C-2E75-4D1E-BA55-166838702D54}" presName="text2" presStyleLbl="fgAcc2" presStyleIdx="1" presStyleCnt="2">
        <dgm:presLayoutVars>
          <dgm:chPref val="3"/>
        </dgm:presLayoutVars>
      </dgm:prSet>
      <dgm:spPr/>
    </dgm:pt>
    <dgm:pt modelId="{F57E1566-BF6C-422F-8F2F-CCD20179F48A}" type="pres">
      <dgm:prSet presAssocID="{BCFB663C-2E75-4D1E-BA55-166838702D54}" presName="hierChild3" presStyleCnt="0"/>
      <dgm:spPr/>
    </dgm:pt>
    <dgm:pt modelId="{C3D7ED4E-2195-4C46-A316-AE6D7169D8F8}" type="pres">
      <dgm:prSet presAssocID="{08645024-3FB6-49A3-A500-C79B18745F7C}" presName="Name17" presStyleLbl="parChTrans1D3" presStyleIdx="4" presStyleCnt="7"/>
      <dgm:spPr/>
    </dgm:pt>
    <dgm:pt modelId="{9E59AB49-DC7F-42B4-8233-ED50C39C9762}" type="pres">
      <dgm:prSet presAssocID="{17249E33-BD1E-4430-A9B7-3DC61AC87899}" presName="hierRoot3" presStyleCnt="0"/>
      <dgm:spPr/>
    </dgm:pt>
    <dgm:pt modelId="{43519B2E-9AFD-46E7-8366-67A79CEA2703}" type="pres">
      <dgm:prSet presAssocID="{17249E33-BD1E-4430-A9B7-3DC61AC87899}" presName="composite3" presStyleCnt="0"/>
      <dgm:spPr/>
    </dgm:pt>
    <dgm:pt modelId="{4B9D575C-2AE2-429D-A7D6-3EF752AB0553}" type="pres">
      <dgm:prSet presAssocID="{17249E33-BD1E-4430-A9B7-3DC61AC87899}" presName="background3" presStyleLbl="node3" presStyleIdx="4" presStyleCnt="7"/>
      <dgm:spPr>
        <a:xfrm>
          <a:off x="3801328" y="671527"/>
          <a:ext cx="564520" cy="2302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48E43FC8-EC68-420F-9648-5015EB14A87A}" type="pres">
      <dgm:prSet presAssocID="{17249E33-BD1E-4430-A9B7-3DC61AC87899}" presName="text3" presStyleLbl="fgAcc3" presStyleIdx="4" presStyleCnt="7" custScaleX="155701">
        <dgm:presLayoutVars>
          <dgm:chPref val="3"/>
        </dgm:presLayoutVars>
      </dgm:prSet>
      <dgm:spPr/>
    </dgm:pt>
    <dgm:pt modelId="{0852A20E-B9EE-49F7-9414-DD2CA7364196}" type="pres">
      <dgm:prSet presAssocID="{17249E33-BD1E-4430-A9B7-3DC61AC87899}" presName="hierChild4" presStyleCnt="0"/>
      <dgm:spPr/>
    </dgm:pt>
    <dgm:pt modelId="{C93E6C69-FDBD-49C2-9F9D-673D07186819}" type="pres">
      <dgm:prSet presAssocID="{455513B8-D156-478F-9FE8-53C8C73AE0AE}" presName="Name23" presStyleLbl="parChTrans1D4" presStyleIdx="8" presStyleCnt="14"/>
      <dgm:spPr/>
    </dgm:pt>
    <dgm:pt modelId="{A52D0E9C-F8E1-4FA7-BB9B-BC77658DACC3}" type="pres">
      <dgm:prSet presAssocID="{5C564AC5-DEB3-49FF-AC55-AAC369694E2A}" presName="hierRoot4" presStyleCnt="0"/>
      <dgm:spPr/>
    </dgm:pt>
    <dgm:pt modelId="{A9D13439-5402-44AC-B5E3-B89ED4FA5809}" type="pres">
      <dgm:prSet presAssocID="{5C564AC5-DEB3-49FF-AC55-AAC369694E2A}" presName="composite4" presStyleCnt="0"/>
      <dgm:spPr/>
    </dgm:pt>
    <dgm:pt modelId="{7C70835B-13E0-48C3-9A3C-D9FEFAF37A91}" type="pres">
      <dgm:prSet presAssocID="{5C564AC5-DEB3-49FF-AC55-AAC369694E2A}" presName="background4" presStyleLbl="node4" presStyleIdx="8" presStyleCnt="14"/>
      <dgm:spPr>
        <a:xfrm>
          <a:off x="3680736" y="1007204"/>
          <a:ext cx="362567" cy="2302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752AF9B3-B040-42CB-AC21-16E8484699C4}" type="pres">
      <dgm:prSet presAssocID="{5C564AC5-DEB3-49FF-AC55-AAC369694E2A}" presName="text4" presStyleLbl="fgAcc4" presStyleIdx="8" presStyleCnt="14">
        <dgm:presLayoutVars>
          <dgm:chPref val="3"/>
        </dgm:presLayoutVars>
      </dgm:prSet>
      <dgm:spPr/>
    </dgm:pt>
    <dgm:pt modelId="{CC73D0FA-6D8D-44E2-91A1-7EED88117C8C}" type="pres">
      <dgm:prSet presAssocID="{5C564AC5-DEB3-49FF-AC55-AAC369694E2A}" presName="hierChild5" presStyleCnt="0"/>
      <dgm:spPr/>
    </dgm:pt>
    <dgm:pt modelId="{5394F5E1-28D0-4949-832D-47D8856E7646}" type="pres">
      <dgm:prSet presAssocID="{122C1128-4C9D-48B5-AB35-07936B66E6D0}" presName="Name23" presStyleLbl="parChTrans1D4" presStyleIdx="9" presStyleCnt="14"/>
      <dgm:spPr/>
    </dgm:pt>
    <dgm:pt modelId="{E7423D8F-35CB-4D4E-BF3D-D1ADD8EC0933}" type="pres">
      <dgm:prSet presAssocID="{58D8084A-1314-4EF8-99A2-E26CDBE0638B}" presName="hierRoot4" presStyleCnt="0"/>
      <dgm:spPr/>
    </dgm:pt>
    <dgm:pt modelId="{D3DA1066-6B36-45E0-B921-952AD087A8B9}" type="pres">
      <dgm:prSet presAssocID="{58D8084A-1314-4EF8-99A2-E26CDBE0638B}" presName="composite4" presStyleCnt="0"/>
      <dgm:spPr/>
    </dgm:pt>
    <dgm:pt modelId="{225601B0-34B5-4700-BA17-A09F6A105597}" type="pres">
      <dgm:prSet presAssocID="{58D8084A-1314-4EF8-99A2-E26CDBE0638B}" presName="background4" presStyleLbl="node4" presStyleIdx="9" presStyleCnt="14"/>
      <dgm:spPr>
        <a:xfrm>
          <a:off x="4123874" y="1007204"/>
          <a:ext cx="362567" cy="2302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FF447314-9052-41BB-AE2F-024B233D4D7E}" type="pres">
      <dgm:prSet presAssocID="{58D8084A-1314-4EF8-99A2-E26CDBE0638B}" presName="text4" presStyleLbl="fgAcc4" presStyleIdx="9" presStyleCnt="14">
        <dgm:presLayoutVars>
          <dgm:chPref val="3"/>
        </dgm:presLayoutVars>
      </dgm:prSet>
      <dgm:spPr/>
    </dgm:pt>
    <dgm:pt modelId="{4A87302C-28C6-4065-8D48-F51F2E64F36B}" type="pres">
      <dgm:prSet presAssocID="{58D8084A-1314-4EF8-99A2-E26CDBE0638B}" presName="hierChild5" presStyleCnt="0"/>
      <dgm:spPr/>
    </dgm:pt>
    <dgm:pt modelId="{284FED64-EB50-425E-A574-6B4FED5996BA}" type="pres">
      <dgm:prSet presAssocID="{599571DB-D21E-4E0D-A841-D9B1983F4517}" presName="Name17" presStyleLbl="parChTrans1D3" presStyleIdx="5" presStyleCnt="7"/>
      <dgm:spPr/>
    </dgm:pt>
    <dgm:pt modelId="{39A72166-E923-4AFA-AAE0-A6E2F0A7FB2A}" type="pres">
      <dgm:prSet presAssocID="{D9C4203C-AA57-4FC7-B05B-15446B9A0AFD}" presName="hierRoot3" presStyleCnt="0"/>
      <dgm:spPr/>
    </dgm:pt>
    <dgm:pt modelId="{7AF149DA-2A42-4E07-9049-D5BFD324EF98}" type="pres">
      <dgm:prSet presAssocID="{D9C4203C-AA57-4FC7-B05B-15446B9A0AFD}" presName="composite3" presStyleCnt="0"/>
      <dgm:spPr/>
    </dgm:pt>
    <dgm:pt modelId="{93981EF6-40C3-4B76-94B2-E3B25D6A1C69}" type="pres">
      <dgm:prSet presAssocID="{D9C4203C-AA57-4FC7-B05B-15446B9A0AFD}" presName="background3" presStyleLbl="node3" presStyleIdx="5" presStyleCnt="7"/>
      <dgm:spPr>
        <a:xfrm>
          <a:off x="4788580" y="671527"/>
          <a:ext cx="362567" cy="2302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CEEE90B5-7904-4982-97DC-A8EEFF1A7FDA}" type="pres">
      <dgm:prSet presAssocID="{D9C4203C-AA57-4FC7-B05B-15446B9A0AFD}" presName="text3" presStyleLbl="fgAcc3" presStyleIdx="5" presStyleCnt="7">
        <dgm:presLayoutVars>
          <dgm:chPref val="3"/>
        </dgm:presLayoutVars>
      </dgm:prSet>
      <dgm:spPr/>
    </dgm:pt>
    <dgm:pt modelId="{3F1698E3-4479-470F-8DD5-D9B7C2A31331}" type="pres">
      <dgm:prSet presAssocID="{D9C4203C-AA57-4FC7-B05B-15446B9A0AFD}" presName="hierChild4" presStyleCnt="0"/>
      <dgm:spPr/>
    </dgm:pt>
    <dgm:pt modelId="{2C509252-4A06-4B09-A330-5A9A24E98FF2}" type="pres">
      <dgm:prSet presAssocID="{FEB81A32-4720-4F19-B7E0-FF8700326066}" presName="Name23" presStyleLbl="parChTrans1D4" presStyleIdx="10" presStyleCnt="14"/>
      <dgm:spPr/>
    </dgm:pt>
    <dgm:pt modelId="{4A6DE7D0-FDEF-4957-B5D4-E7B9E17FE0E1}" type="pres">
      <dgm:prSet presAssocID="{54AC7265-31C2-49B1-8617-8371C32DED21}" presName="hierRoot4" presStyleCnt="0"/>
      <dgm:spPr/>
    </dgm:pt>
    <dgm:pt modelId="{64A6CD7C-DDF7-44FC-B34E-B6846FED2929}" type="pres">
      <dgm:prSet presAssocID="{54AC7265-31C2-49B1-8617-8371C32DED21}" presName="composite4" presStyleCnt="0"/>
      <dgm:spPr/>
    </dgm:pt>
    <dgm:pt modelId="{C985BFBD-47F3-4AB4-B05B-2D1FB0F6D821}" type="pres">
      <dgm:prSet presAssocID="{54AC7265-31C2-49B1-8617-8371C32DED21}" presName="background4" presStyleLbl="node4" presStyleIdx="10" presStyleCnt="14"/>
      <dgm:spPr>
        <a:xfrm>
          <a:off x="4567012" y="1007204"/>
          <a:ext cx="362567" cy="2302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B8045BC2-5B82-408E-9C98-478EC94EF651}" type="pres">
      <dgm:prSet presAssocID="{54AC7265-31C2-49B1-8617-8371C32DED21}" presName="text4" presStyleLbl="fgAcc4" presStyleIdx="10" presStyleCnt="14">
        <dgm:presLayoutVars>
          <dgm:chPref val="3"/>
        </dgm:presLayoutVars>
      </dgm:prSet>
      <dgm:spPr/>
    </dgm:pt>
    <dgm:pt modelId="{741EBF73-9022-4A69-83F1-E13F120A07A8}" type="pres">
      <dgm:prSet presAssocID="{54AC7265-31C2-49B1-8617-8371C32DED21}" presName="hierChild5" presStyleCnt="0"/>
      <dgm:spPr/>
    </dgm:pt>
    <dgm:pt modelId="{2B44D599-4313-48AF-8A5F-FA37AA923624}" type="pres">
      <dgm:prSet presAssocID="{EF28DB41-F185-41AF-A254-B8E75C50C428}" presName="Name23" presStyleLbl="parChTrans1D4" presStyleIdx="11" presStyleCnt="14"/>
      <dgm:spPr/>
    </dgm:pt>
    <dgm:pt modelId="{C6282B7D-03DB-418C-A411-C91F91E3A99C}" type="pres">
      <dgm:prSet presAssocID="{C3318F0E-5267-4DFD-ADE5-5711E1857652}" presName="hierRoot4" presStyleCnt="0"/>
      <dgm:spPr/>
    </dgm:pt>
    <dgm:pt modelId="{DC64016E-6A0D-4B65-AA41-1363C9C351C9}" type="pres">
      <dgm:prSet presAssocID="{C3318F0E-5267-4DFD-ADE5-5711E1857652}" presName="composite4" presStyleCnt="0"/>
      <dgm:spPr/>
    </dgm:pt>
    <dgm:pt modelId="{841CDFD0-2FFE-4781-92A9-DC37F6D68830}" type="pres">
      <dgm:prSet presAssocID="{C3318F0E-5267-4DFD-ADE5-5711E1857652}" presName="background4" presStyleLbl="node4" presStyleIdx="11" presStyleCnt="14"/>
      <dgm:spPr>
        <a:xfrm>
          <a:off x="5010149" y="1007204"/>
          <a:ext cx="362567" cy="2302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CB6FD12D-5F09-4D90-9960-AC9F8E8D2849}" type="pres">
      <dgm:prSet presAssocID="{C3318F0E-5267-4DFD-ADE5-5711E1857652}" presName="text4" presStyleLbl="fgAcc4" presStyleIdx="11" presStyleCnt="14">
        <dgm:presLayoutVars>
          <dgm:chPref val="3"/>
        </dgm:presLayoutVars>
      </dgm:prSet>
      <dgm:spPr/>
    </dgm:pt>
    <dgm:pt modelId="{60B6A137-8742-4CD8-AB6E-582B41C10289}" type="pres">
      <dgm:prSet presAssocID="{C3318F0E-5267-4DFD-ADE5-5711E1857652}" presName="hierChild5" presStyleCnt="0"/>
      <dgm:spPr/>
    </dgm:pt>
    <dgm:pt modelId="{7BB79738-B29D-4EFC-B9B7-83495B94E020}" type="pres">
      <dgm:prSet presAssocID="{DA506BB4-7D07-4BBB-80CB-46C2159B9FCE}" presName="Name17" presStyleLbl="parChTrans1D3" presStyleIdx="6" presStyleCnt="7"/>
      <dgm:spPr/>
    </dgm:pt>
    <dgm:pt modelId="{0566C0F0-040C-4651-A970-42E699476C68}" type="pres">
      <dgm:prSet presAssocID="{DCE09B0A-E3A8-4CAA-8F3A-128B6E40AEB4}" presName="hierRoot3" presStyleCnt="0"/>
      <dgm:spPr/>
    </dgm:pt>
    <dgm:pt modelId="{ADE8E245-C002-46FD-8A5C-168B7B61D8F9}" type="pres">
      <dgm:prSet presAssocID="{DCE09B0A-E3A8-4CAA-8F3A-128B6E40AEB4}" presName="composite3" presStyleCnt="0"/>
      <dgm:spPr/>
    </dgm:pt>
    <dgm:pt modelId="{6507AC04-4F78-4F7C-B73B-8A46399D57FE}" type="pres">
      <dgm:prSet presAssocID="{DCE09B0A-E3A8-4CAA-8F3A-128B6E40AEB4}" presName="background3" presStyleLbl="node3" presStyleIdx="6" presStyleCnt="7"/>
      <dgm:spPr>
        <a:xfrm>
          <a:off x="5674856" y="671527"/>
          <a:ext cx="362567" cy="2302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39515854-A899-4888-8CC6-5C5A1553EE91}" type="pres">
      <dgm:prSet presAssocID="{DCE09B0A-E3A8-4CAA-8F3A-128B6E40AEB4}" presName="text3" presStyleLbl="fgAcc3" presStyleIdx="6" presStyleCnt="7">
        <dgm:presLayoutVars>
          <dgm:chPref val="3"/>
        </dgm:presLayoutVars>
      </dgm:prSet>
      <dgm:spPr/>
    </dgm:pt>
    <dgm:pt modelId="{2066590A-2F19-40C6-A7C4-21AE58EE8471}" type="pres">
      <dgm:prSet presAssocID="{DCE09B0A-E3A8-4CAA-8F3A-128B6E40AEB4}" presName="hierChild4" presStyleCnt="0"/>
      <dgm:spPr/>
    </dgm:pt>
    <dgm:pt modelId="{F72881DD-CB2A-4438-BE5A-1E36C407FD7A}" type="pres">
      <dgm:prSet presAssocID="{BFFEB5EC-54B7-45EA-8171-DFA65D8CE93D}" presName="Name23" presStyleLbl="parChTrans1D4" presStyleIdx="12" presStyleCnt="14"/>
      <dgm:spPr/>
    </dgm:pt>
    <dgm:pt modelId="{EBBC1916-0B0C-47CC-9A04-EC1173C579F5}" type="pres">
      <dgm:prSet presAssocID="{15D763A8-95F5-4F86-8DD1-FE8AD49439A9}" presName="hierRoot4" presStyleCnt="0"/>
      <dgm:spPr/>
    </dgm:pt>
    <dgm:pt modelId="{54A7E070-6D81-4785-9E70-41F0DFFA2173}" type="pres">
      <dgm:prSet presAssocID="{15D763A8-95F5-4F86-8DD1-FE8AD49439A9}" presName="composite4" presStyleCnt="0"/>
      <dgm:spPr/>
    </dgm:pt>
    <dgm:pt modelId="{631404E5-7B5D-4555-84FC-F183D8E6AAD0}" type="pres">
      <dgm:prSet presAssocID="{15D763A8-95F5-4F86-8DD1-FE8AD49439A9}" presName="background4" presStyleLbl="node4" presStyleIdx="12" presStyleCnt="14"/>
      <dgm:spPr>
        <a:xfrm>
          <a:off x="5453287" y="1007204"/>
          <a:ext cx="362567" cy="2302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22029974-FB01-41AB-BA1D-92825C04D256}" type="pres">
      <dgm:prSet presAssocID="{15D763A8-95F5-4F86-8DD1-FE8AD49439A9}" presName="text4" presStyleLbl="fgAcc4" presStyleIdx="12" presStyleCnt="14">
        <dgm:presLayoutVars>
          <dgm:chPref val="3"/>
        </dgm:presLayoutVars>
      </dgm:prSet>
      <dgm:spPr/>
    </dgm:pt>
    <dgm:pt modelId="{04312D1B-53E7-4271-9B67-CACC25A2A21F}" type="pres">
      <dgm:prSet presAssocID="{15D763A8-95F5-4F86-8DD1-FE8AD49439A9}" presName="hierChild5" presStyleCnt="0"/>
      <dgm:spPr/>
    </dgm:pt>
    <dgm:pt modelId="{2A11ADD9-F8F9-417B-B335-E1A3FA6422D8}" type="pres">
      <dgm:prSet presAssocID="{B626B434-E713-45E5-B854-4396BA563024}" presName="Name23" presStyleLbl="parChTrans1D4" presStyleIdx="13" presStyleCnt="14"/>
      <dgm:spPr/>
    </dgm:pt>
    <dgm:pt modelId="{A9037C28-E4A9-4042-A4C1-7B446CF50B1D}" type="pres">
      <dgm:prSet presAssocID="{A424EE11-63A9-4201-9232-90C821F1B8CC}" presName="hierRoot4" presStyleCnt="0"/>
      <dgm:spPr/>
    </dgm:pt>
    <dgm:pt modelId="{B824036B-A1E6-4DDB-8CA2-0087C9D668D1}" type="pres">
      <dgm:prSet presAssocID="{A424EE11-63A9-4201-9232-90C821F1B8CC}" presName="composite4" presStyleCnt="0"/>
      <dgm:spPr/>
    </dgm:pt>
    <dgm:pt modelId="{2B55AD36-E47A-4F89-90B3-61BD37FABC9E}" type="pres">
      <dgm:prSet presAssocID="{A424EE11-63A9-4201-9232-90C821F1B8CC}" presName="background4" presStyleLbl="node4" presStyleIdx="13" presStyleCnt="14"/>
      <dgm:spPr>
        <a:xfrm>
          <a:off x="5896425" y="1007204"/>
          <a:ext cx="362567" cy="2302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55ACA4F7-9C6A-4659-BCBA-EFAC49C37C0E}" type="pres">
      <dgm:prSet presAssocID="{A424EE11-63A9-4201-9232-90C821F1B8CC}" presName="text4" presStyleLbl="fgAcc4" presStyleIdx="13" presStyleCnt="14">
        <dgm:presLayoutVars>
          <dgm:chPref val="3"/>
        </dgm:presLayoutVars>
      </dgm:prSet>
      <dgm:spPr/>
    </dgm:pt>
    <dgm:pt modelId="{D4CBBE2D-5473-431C-BCBD-45EDD8F76AF3}" type="pres">
      <dgm:prSet presAssocID="{A424EE11-63A9-4201-9232-90C821F1B8CC}" presName="hierChild5" presStyleCnt="0"/>
      <dgm:spPr/>
    </dgm:pt>
  </dgm:ptLst>
  <dgm:cxnLst>
    <dgm:cxn modelId="{F2248C00-3D98-4E4F-A84E-2B66C3D01137}" srcId="{DCE09B0A-E3A8-4CAA-8F3A-128B6E40AEB4}" destId="{A424EE11-63A9-4201-9232-90C821F1B8CC}" srcOrd="1" destOrd="0" parTransId="{B626B434-E713-45E5-B854-4396BA563024}" sibTransId="{5513689E-5444-41D5-A446-EACB51B64334}"/>
    <dgm:cxn modelId="{F8834F01-5CF0-4887-A9A5-8B3FEDCDD853}" type="presOf" srcId="{D9C4203C-AA57-4FC7-B05B-15446B9A0AFD}" destId="{CEEE90B5-7904-4982-97DC-A8EEFF1A7FDA}" srcOrd="0" destOrd="0" presId="urn:microsoft.com/office/officeart/2005/8/layout/hierarchy1"/>
    <dgm:cxn modelId="{15753404-AEBB-4572-A756-4E0BCF45D5E8}" type="presOf" srcId="{3895CEF0-FCAF-4683-824F-051C858E401D}" destId="{EFC4D460-B3EE-43DC-8E4E-B41127D857DC}" srcOrd="0" destOrd="0" presId="urn:microsoft.com/office/officeart/2005/8/layout/hierarchy1"/>
    <dgm:cxn modelId="{64232D06-6568-4F68-B767-07D8C38944DC}" srcId="{2004033D-9D9B-411A-9970-7F3E53E94A5F}" destId="{E7065EC1-B98C-4C4B-9615-E7A3A26E354C}" srcOrd="0" destOrd="0" parTransId="{F5187F43-0422-48EE-B996-B330CF3E35F9}" sibTransId="{1B6BA56F-E9B3-4570-80DA-A9BEFE733519}"/>
    <dgm:cxn modelId="{1CDBEF08-A707-4C64-86F4-1CD391CF345E}" type="presOf" srcId="{5C564AC5-DEB3-49FF-AC55-AAC369694E2A}" destId="{752AF9B3-B040-42CB-AC21-16E8484699C4}" srcOrd="0" destOrd="0" presId="urn:microsoft.com/office/officeart/2005/8/layout/hierarchy1"/>
    <dgm:cxn modelId="{FCE7F714-35AF-4591-B2D9-408AA7FC2314}" srcId="{17249E33-BD1E-4430-A9B7-3DC61AC87899}" destId="{58D8084A-1314-4EF8-99A2-E26CDBE0638B}" srcOrd="1" destOrd="0" parTransId="{122C1128-4C9D-48B5-AB35-07936B66E6D0}" sibTransId="{B7C49CE4-F436-42DB-B75C-EE35B99F98E0}"/>
    <dgm:cxn modelId="{F7D54D21-05A9-4C77-B504-E63FCBF5CA5F}" type="presOf" srcId="{455513B8-D156-478F-9FE8-53C8C73AE0AE}" destId="{C93E6C69-FDBD-49C2-9F9D-673D07186819}" srcOrd="0" destOrd="0" presId="urn:microsoft.com/office/officeart/2005/8/layout/hierarchy1"/>
    <dgm:cxn modelId="{97B11C23-A1EB-4645-862C-BAE3B218A8C4}" type="presOf" srcId="{B00D828B-876E-4539-BA30-60F7DF3341DF}" destId="{EDEA2BF4-80C2-402D-94C5-269B620EFBB6}" srcOrd="0" destOrd="0" presId="urn:microsoft.com/office/officeart/2005/8/layout/hierarchy1"/>
    <dgm:cxn modelId="{53982724-8294-476A-BBAF-46974DDDB25A}" type="presOf" srcId="{A47106F3-324E-4DFE-AD67-86F2EB4ED23D}" destId="{71E0AA0B-515A-437E-A1E2-7F36A0784179}" srcOrd="0" destOrd="0" presId="urn:microsoft.com/office/officeart/2005/8/layout/hierarchy1"/>
    <dgm:cxn modelId="{85633729-E44B-4023-9596-E773069BC780}" type="presOf" srcId="{E7065EC1-B98C-4C4B-9615-E7A3A26E354C}" destId="{86297D61-E127-4948-B4A4-B8D1CD628DCD}" srcOrd="0" destOrd="0" presId="urn:microsoft.com/office/officeart/2005/8/layout/hierarchy1"/>
    <dgm:cxn modelId="{6121412C-EA66-4509-A07C-C23A484D50A2}" srcId="{5FC7F24D-E40C-4F0B-97D4-7E6C6B2161D2}" destId="{971E231D-5DBD-478E-82CC-32FACFE61805}" srcOrd="0" destOrd="0" parTransId="{6C28F2A6-0551-459E-9922-584024A314F5}" sibTransId="{EA23D227-3F2C-4A4F-A6A6-B58E6258E66F}"/>
    <dgm:cxn modelId="{3D28C72E-6E57-4CC2-93A1-E32D976085AA}" type="presOf" srcId="{C3318F0E-5267-4DFD-ADE5-5711E1857652}" destId="{CB6FD12D-5F09-4D90-9960-AC9F8E8D2849}" srcOrd="0" destOrd="0" presId="urn:microsoft.com/office/officeart/2005/8/layout/hierarchy1"/>
    <dgm:cxn modelId="{83F5E731-37CE-4D49-929A-05EDD9150EC9}" type="presOf" srcId="{FEB81A32-4720-4F19-B7E0-FF8700326066}" destId="{2C509252-4A06-4B09-A330-5A9A24E98FF2}" srcOrd="0" destOrd="0" presId="urn:microsoft.com/office/officeart/2005/8/layout/hierarchy1"/>
    <dgm:cxn modelId="{B4118036-CA95-4552-9FDE-DA4249CEAFDC}" srcId="{971E231D-5DBD-478E-82CC-32FACFE61805}" destId="{BCFB663C-2E75-4D1E-BA55-166838702D54}" srcOrd="1" destOrd="0" parTransId="{BFCA0D29-1DD5-4DB8-9B55-FC85421E1CE1}" sibTransId="{202A0BBE-123A-45FB-9225-DC73B35A7539}"/>
    <dgm:cxn modelId="{2A458B38-CE75-406A-BFC8-5703C6FFDC75}" type="presOf" srcId="{6C06D25A-49A5-481E-A768-F0E99981228D}" destId="{BE1F0ADF-61D3-4799-A7EF-EA3C71BAC6B2}" srcOrd="0" destOrd="0" presId="urn:microsoft.com/office/officeart/2005/8/layout/hierarchy1"/>
    <dgm:cxn modelId="{A8F5AC61-06F8-4D5E-9AC9-A5C3446B8869}" srcId="{2974C7AA-C6DC-4208-8DDA-4F5DC98273E7}" destId="{83EA63BE-2D4F-4D3B-9C4B-DF729EA07E03}" srcOrd="1" destOrd="0" parTransId="{4EF8A70B-0C5E-4F29-AA7B-4635794055CF}" sibTransId="{54753D9F-8E79-493E-A7BA-3D5B71E45C4B}"/>
    <dgm:cxn modelId="{F5DED941-A593-4F8B-B859-6F4AECB59EBD}" type="presOf" srcId="{AB98932C-B454-4769-9F20-7939D76FCAF6}" destId="{70598CE6-838F-41D8-87C7-94924045A2F0}" srcOrd="0" destOrd="0" presId="urn:microsoft.com/office/officeart/2005/8/layout/hierarchy1"/>
    <dgm:cxn modelId="{8C4FEB63-0B51-4E9A-8E39-A4CFFA123661}" type="presOf" srcId="{0C272152-5C2A-487E-88AC-52B62A40587B}" destId="{B83A832B-7600-42B3-9E1A-00D701280F6F}" srcOrd="0" destOrd="0" presId="urn:microsoft.com/office/officeart/2005/8/layout/hierarchy1"/>
    <dgm:cxn modelId="{ECC97345-EE1D-4B73-9A7F-1278BEEC4834}" type="presOf" srcId="{BFFEB5EC-54B7-45EA-8171-DFA65D8CE93D}" destId="{F72881DD-CB2A-4438-BE5A-1E36C407FD7A}" srcOrd="0" destOrd="0" presId="urn:microsoft.com/office/officeart/2005/8/layout/hierarchy1"/>
    <dgm:cxn modelId="{C9E78847-73FC-401B-8B69-61932A362A54}" type="presOf" srcId="{17249E33-BD1E-4430-A9B7-3DC61AC87899}" destId="{48E43FC8-EC68-420F-9648-5015EB14A87A}" srcOrd="0" destOrd="0" presId="urn:microsoft.com/office/officeart/2005/8/layout/hierarchy1"/>
    <dgm:cxn modelId="{7E009648-A29D-4595-A040-AB3B3015A301}" type="presOf" srcId="{831F438E-7FEC-440B-ABB4-4780532BDDF4}" destId="{A0C0F9F5-5814-4BCE-89C2-A4DA0E0FE926}" srcOrd="0" destOrd="0" presId="urn:microsoft.com/office/officeart/2005/8/layout/hierarchy1"/>
    <dgm:cxn modelId="{DC4CFC4A-E7C7-49EF-92A4-E8D622BB0D13}" type="presOf" srcId="{58D8084A-1314-4EF8-99A2-E26CDBE0638B}" destId="{FF447314-9052-41BB-AE2F-024B233D4D7E}" srcOrd="0" destOrd="0" presId="urn:microsoft.com/office/officeart/2005/8/layout/hierarchy1"/>
    <dgm:cxn modelId="{03D6904B-9431-4BD9-ABA2-90173D3DB50C}" type="presOf" srcId="{83EA63BE-2D4F-4D3B-9C4B-DF729EA07E03}" destId="{0F5BFB56-E714-4BC9-A3A4-D82CCA7D0F06}" srcOrd="0" destOrd="0" presId="urn:microsoft.com/office/officeart/2005/8/layout/hierarchy1"/>
    <dgm:cxn modelId="{2B9CB24F-1A13-4915-87B5-F669177787BB}" type="presOf" srcId="{0533F01D-BB98-411E-8562-9A15FBE90E0E}" destId="{3F2EEC2E-70F3-4BE4-8C6F-0A9EC2F06BA6}" srcOrd="0" destOrd="0" presId="urn:microsoft.com/office/officeart/2005/8/layout/hierarchy1"/>
    <dgm:cxn modelId="{670B9C51-9E3C-403E-A55C-9148BE95CD41}" type="presOf" srcId="{4EF8A70B-0C5E-4F29-AA7B-4635794055CF}" destId="{70306E6C-1AC9-4991-B0B6-09B7D7897A96}" srcOrd="0" destOrd="0" presId="urn:microsoft.com/office/officeart/2005/8/layout/hierarchy1"/>
    <dgm:cxn modelId="{EF0EAA51-123C-40AD-9AF8-0E9860BDB6F5}" type="presOf" srcId="{68085F69-28DB-4F25-9829-5576C0C83AC0}" destId="{16933CA4-3FD1-450D-A27D-35618A8F2E8B}" srcOrd="0" destOrd="0" presId="urn:microsoft.com/office/officeart/2005/8/layout/hierarchy1"/>
    <dgm:cxn modelId="{5BC7B871-1812-45F0-A1B3-04E2138BBCE4}" srcId="{E7065EC1-B98C-4C4B-9615-E7A3A26E354C}" destId="{6C06D25A-49A5-481E-A768-F0E99981228D}" srcOrd="1" destOrd="0" parTransId="{25BC133B-4855-442D-AA3B-9EED9C2F8E7C}" sibTransId="{299F03E2-A5A2-44FE-955B-1C28A3E4B529}"/>
    <dgm:cxn modelId="{CEE7D352-30B6-4F18-9EFA-B0A2B71F6261}" srcId="{2004033D-9D9B-411A-9970-7F3E53E94A5F}" destId="{176BB52C-CA81-4073-BBA1-09AB2BD31A15}" srcOrd="1" destOrd="0" parTransId="{231A99F3-0483-4749-8B88-91D26B12683D}" sibTransId="{6B4B7DB4-1348-42F3-8E8B-3BE4C4C45E53}"/>
    <dgm:cxn modelId="{02D32354-94FA-4790-84AE-CE17014A46E6}" type="presOf" srcId="{1A940E95-AF2C-437A-9E81-ED68C55F2B4A}" destId="{5E031BD3-F544-49DF-BA5A-D4FE87BE95FE}" srcOrd="0" destOrd="0" presId="urn:microsoft.com/office/officeart/2005/8/layout/hierarchy1"/>
    <dgm:cxn modelId="{EF31EE74-9E8B-416E-90FB-FAD53B56A0F7}" srcId="{971E231D-5DBD-478E-82CC-32FACFE61805}" destId="{2004033D-9D9B-411A-9970-7F3E53E94A5F}" srcOrd="0" destOrd="0" parTransId="{0533F01D-BB98-411E-8562-9A15FBE90E0E}" sibTransId="{9D77D433-B008-47FF-B3C4-2DE43AF10316}"/>
    <dgm:cxn modelId="{0DF4D356-74E6-4E1C-9A55-AFD1BCD377AC}" srcId="{BCFB663C-2E75-4D1E-BA55-166838702D54}" destId="{D9C4203C-AA57-4FC7-B05B-15446B9A0AFD}" srcOrd="1" destOrd="0" parTransId="{599571DB-D21E-4E0D-A841-D9B1983F4517}" sibTransId="{A79F0ED7-E012-4855-BBA1-9FD50C7DEADD}"/>
    <dgm:cxn modelId="{0F6BB977-CADF-4483-B2CE-87994A3AF71B}" type="presOf" srcId="{9E0667A9-58F2-4803-86F5-A5B777E91FE4}" destId="{43667015-F061-4CF6-A019-06FDE8CA972D}" srcOrd="0" destOrd="0" presId="urn:microsoft.com/office/officeart/2005/8/layout/hierarchy1"/>
    <dgm:cxn modelId="{AE0B777B-B66B-4666-903A-24B553138D86}" type="presOf" srcId="{971E231D-5DBD-478E-82CC-32FACFE61805}" destId="{1520576F-1345-42CD-B216-F00329CA1DDD}" srcOrd="0" destOrd="0" presId="urn:microsoft.com/office/officeart/2005/8/layout/hierarchy1"/>
    <dgm:cxn modelId="{B1A90F7D-70B1-4FBD-9D34-56322B364E41}" type="presOf" srcId="{2974C7AA-C6DC-4208-8DDA-4F5DC98273E7}" destId="{3B712B69-5356-49C7-B542-39833F35643E}" srcOrd="0" destOrd="0" presId="urn:microsoft.com/office/officeart/2005/8/layout/hierarchy1"/>
    <dgm:cxn modelId="{A604327D-A3EE-4988-BE3D-442A3B7C7CA7}" type="presOf" srcId="{599571DB-D21E-4E0D-A841-D9B1983F4517}" destId="{284FED64-EB50-425E-A574-6B4FED5996BA}" srcOrd="0" destOrd="0" presId="urn:microsoft.com/office/officeart/2005/8/layout/hierarchy1"/>
    <dgm:cxn modelId="{3757AC83-06C3-4FF0-8EF4-D5ECD81ED144}" type="presOf" srcId="{DCE09B0A-E3A8-4CAA-8F3A-128B6E40AEB4}" destId="{39515854-A899-4888-8CC6-5C5A1553EE91}" srcOrd="0" destOrd="0" presId="urn:microsoft.com/office/officeart/2005/8/layout/hierarchy1"/>
    <dgm:cxn modelId="{8B61E98A-C571-480E-8612-FAE33D6C96F2}" srcId="{D9C4203C-AA57-4FC7-B05B-15446B9A0AFD}" destId="{54AC7265-31C2-49B1-8617-8371C32DED21}" srcOrd="0" destOrd="0" parTransId="{FEB81A32-4720-4F19-B7E0-FF8700326066}" sibTransId="{81D725EB-A404-455D-9710-EE4EFC32653B}"/>
    <dgm:cxn modelId="{1D00568D-2DF0-412D-B2F6-B231A24BDCB8}" type="presOf" srcId="{8D6AA261-93D2-49AC-ACCE-58644ECBCEA2}" destId="{7FD8C858-D8C3-4503-80F3-E23A161657F1}" srcOrd="0" destOrd="0" presId="urn:microsoft.com/office/officeart/2005/8/layout/hierarchy1"/>
    <dgm:cxn modelId="{4E22D38D-C7BF-4B80-8B1E-69DCD4A08A4F}" srcId="{01B56520-C7CF-42EA-8677-7B96F6BF7600}" destId="{B00D828B-876E-4539-BA30-60F7DF3341DF}" srcOrd="0" destOrd="0" parTransId="{9E0667A9-58F2-4803-86F5-A5B777E91FE4}" sibTransId="{0755BBA6-711C-4D75-B641-80E184118A77}"/>
    <dgm:cxn modelId="{EDFCA190-19C5-4C3F-A60E-65A7725B9D56}" type="presOf" srcId="{01B56520-C7CF-42EA-8677-7B96F6BF7600}" destId="{224F6A74-8FC0-4ED9-BE42-3050E21F5EF6}" srcOrd="0" destOrd="0" presId="urn:microsoft.com/office/officeart/2005/8/layout/hierarchy1"/>
    <dgm:cxn modelId="{5F274F91-DC08-4D60-9881-D8674D79C010}" type="presOf" srcId="{25BC133B-4855-442D-AA3B-9EED9C2F8E7C}" destId="{0E499E92-14A2-4510-B178-1C741E72E9C1}" srcOrd="0" destOrd="0" presId="urn:microsoft.com/office/officeart/2005/8/layout/hierarchy1"/>
    <dgm:cxn modelId="{8A147091-A8CA-4F22-BC57-AF7E34C0BC3A}" srcId="{01B56520-C7CF-42EA-8677-7B96F6BF7600}" destId="{831F438E-7FEC-440B-ABB4-4780532BDDF4}" srcOrd="1" destOrd="0" parTransId="{0C272152-5C2A-487E-88AC-52B62A40587B}" sibTransId="{4D3B15BD-AE04-41B9-AADD-D3F0B90D77C9}"/>
    <dgm:cxn modelId="{C2A24299-D56C-4B51-9120-CE73183592B5}" srcId="{17249E33-BD1E-4430-A9B7-3DC61AC87899}" destId="{5C564AC5-DEB3-49FF-AC55-AAC369694E2A}" srcOrd="0" destOrd="0" parTransId="{455513B8-D156-478F-9FE8-53C8C73AE0AE}" sibTransId="{304BF04C-4037-4BB8-A438-EB5F811A528A}"/>
    <dgm:cxn modelId="{DF94CEA0-BD89-441A-93EC-7950BA51C667}" srcId="{BCFB663C-2E75-4D1E-BA55-166838702D54}" destId="{DCE09B0A-E3A8-4CAA-8F3A-128B6E40AEB4}" srcOrd="2" destOrd="0" parTransId="{DA506BB4-7D07-4BBB-80CB-46C2159B9FCE}" sibTransId="{76005F85-D282-434F-8510-80BFD7958EED}"/>
    <dgm:cxn modelId="{B822E3A1-CEF6-4B09-8E9F-71BFBA7C6B8F}" type="presOf" srcId="{15D763A8-95F5-4F86-8DD1-FE8AD49439A9}" destId="{22029974-FB01-41AB-BA1D-92825C04D256}" srcOrd="0" destOrd="0" presId="urn:microsoft.com/office/officeart/2005/8/layout/hierarchy1"/>
    <dgm:cxn modelId="{824F7EA3-CF73-4A5A-8E18-572491E83187}" srcId="{2974C7AA-C6DC-4208-8DDA-4F5DC98273E7}" destId="{A47BE930-53C4-4797-A405-2DBB42578F99}" srcOrd="0" destOrd="0" parTransId="{8A00ACBD-7CDF-4EFE-95C0-2F820465B9DC}" sibTransId="{1E466074-0DC7-4494-90C1-BBD39075B8A9}"/>
    <dgm:cxn modelId="{B3BA1DA9-8073-488C-83E4-67A791A9F4AB}" srcId="{DCE09B0A-E3A8-4CAA-8F3A-128B6E40AEB4}" destId="{15D763A8-95F5-4F86-8DD1-FE8AD49439A9}" srcOrd="0" destOrd="0" parTransId="{BFFEB5EC-54B7-45EA-8171-DFA65D8CE93D}" sibTransId="{CA1D0368-71DF-4F36-BEE2-26DECB652063}"/>
    <dgm:cxn modelId="{2C8362A9-AA79-43FE-A3F4-B279D5445877}" type="presOf" srcId="{8ED54B41-5F21-4C03-A1C1-9FC5D07FF445}" destId="{495FF8D2-2D48-4235-9BFD-B1D6A96D024D}" srcOrd="0" destOrd="0" presId="urn:microsoft.com/office/officeart/2005/8/layout/hierarchy1"/>
    <dgm:cxn modelId="{438AB2AB-BDC8-4AAB-8449-4D96191AA9EE}" type="presOf" srcId="{8B88C460-4866-4D55-B684-7FEE91D1290A}" destId="{148AADFF-C6A4-4195-B765-B95BCCF5F874}" srcOrd="0" destOrd="0" presId="urn:microsoft.com/office/officeart/2005/8/layout/hierarchy1"/>
    <dgm:cxn modelId="{79B9B0AF-5CCC-46BB-9660-8FB476DC7C5E}" srcId="{2004033D-9D9B-411A-9970-7F3E53E94A5F}" destId="{2974C7AA-C6DC-4208-8DDA-4F5DC98273E7}" srcOrd="3" destOrd="0" parTransId="{A47106F3-324E-4DFE-AD67-86F2EB4ED23D}" sibTransId="{A37AE1CC-B9C4-4A18-99E2-20129C0E38B0}"/>
    <dgm:cxn modelId="{833E2AB6-E5D3-480D-B9CD-5FCEE2821FE4}" type="presOf" srcId="{122C1128-4C9D-48B5-AB35-07936B66E6D0}" destId="{5394F5E1-28D0-4949-832D-47D8856E7646}" srcOrd="0" destOrd="0" presId="urn:microsoft.com/office/officeart/2005/8/layout/hierarchy1"/>
    <dgm:cxn modelId="{4632ADBB-C907-4469-9787-5DA49861D74E}" srcId="{2004033D-9D9B-411A-9970-7F3E53E94A5F}" destId="{01B56520-C7CF-42EA-8677-7B96F6BF7600}" srcOrd="2" destOrd="0" parTransId="{AB98932C-B454-4769-9F20-7939D76FCAF6}" sibTransId="{4894F1EA-E674-49B7-92A6-A3EA9DD0340D}"/>
    <dgm:cxn modelId="{BD2188BE-B881-4D0A-9BA7-3A3E7E4CAB2D}" type="presOf" srcId="{DA506BB4-7D07-4BBB-80CB-46C2159B9FCE}" destId="{7BB79738-B29D-4EFC-B9B7-83495B94E020}" srcOrd="0" destOrd="0" presId="urn:microsoft.com/office/officeart/2005/8/layout/hierarchy1"/>
    <dgm:cxn modelId="{55A4BFC3-3B8F-4DEF-8DD1-4AD7D7653500}" srcId="{E7065EC1-B98C-4C4B-9615-E7A3A26E354C}" destId="{8D6AA261-93D2-49AC-ACCE-58644ECBCEA2}" srcOrd="0" destOrd="0" parTransId="{68085F69-28DB-4F25-9829-5576C0C83AC0}" sibTransId="{3D059B3D-4594-4FC2-9D78-04C9A26C6EEE}"/>
    <dgm:cxn modelId="{43BA51CB-D01B-4B5A-843F-8FC31A36A5D9}" srcId="{176BB52C-CA81-4073-BBA1-09AB2BD31A15}" destId="{8B88C460-4866-4D55-B684-7FEE91D1290A}" srcOrd="1" destOrd="0" parTransId="{3895CEF0-FCAF-4683-824F-051C858E401D}" sibTransId="{882E76E9-F3DD-4709-B556-998531C781DD}"/>
    <dgm:cxn modelId="{426757D3-7E26-4804-906D-2B33EB609433}" type="presOf" srcId="{BFCA0D29-1DD5-4DB8-9B55-FC85421E1CE1}" destId="{6888A0C2-4080-4F62-9596-893B2A634154}" srcOrd="0" destOrd="0" presId="urn:microsoft.com/office/officeart/2005/8/layout/hierarchy1"/>
    <dgm:cxn modelId="{C2159FD3-5DDE-47D4-ADD1-33CEF00CEFE4}" type="presOf" srcId="{08645024-3FB6-49A3-A500-C79B18745F7C}" destId="{C3D7ED4E-2195-4C46-A316-AE6D7169D8F8}" srcOrd="0" destOrd="0" presId="urn:microsoft.com/office/officeart/2005/8/layout/hierarchy1"/>
    <dgm:cxn modelId="{BA3F0CD4-70B9-487F-BACA-6175DDA835E0}" srcId="{BCFB663C-2E75-4D1E-BA55-166838702D54}" destId="{17249E33-BD1E-4430-A9B7-3DC61AC87899}" srcOrd="0" destOrd="0" parTransId="{08645024-3FB6-49A3-A500-C79B18745F7C}" sibTransId="{D85FAC99-CC6B-49D3-A777-AA8B49E0DE01}"/>
    <dgm:cxn modelId="{01D3DEE2-1964-4488-9429-9E210F8AE5B7}" srcId="{176BB52C-CA81-4073-BBA1-09AB2BD31A15}" destId="{1A940E95-AF2C-437A-9E81-ED68C55F2B4A}" srcOrd="0" destOrd="0" parTransId="{8ED54B41-5F21-4C03-A1C1-9FC5D07FF445}" sibTransId="{EF4BEF28-D449-4DB1-AB37-EE546C1DEFE6}"/>
    <dgm:cxn modelId="{04AF6DE3-EA31-4436-A9CC-563328E7D1DF}" type="presOf" srcId="{F5187F43-0422-48EE-B996-B330CF3E35F9}" destId="{F3608DC3-5CDE-4A8D-86AF-039DDB5FEF21}" srcOrd="0" destOrd="0" presId="urn:microsoft.com/office/officeart/2005/8/layout/hierarchy1"/>
    <dgm:cxn modelId="{5EAF2AE6-9B58-4BE1-91F5-AFB11BEAA2FC}" type="presOf" srcId="{A424EE11-63A9-4201-9232-90C821F1B8CC}" destId="{55ACA4F7-9C6A-4659-BCBA-EFAC49C37C0E}" srcOrd="0" destOrd="0" presId="urn:microsoft.com/office/officeart/2005/8/layout/hierarchy1"/>
    <dgm:cxn modelId="{21BCEAE7-3B62-442E-ACDD-87696CA06EA0}" type="presOf" srcId="{231A99F3-0483-4749-8B88-91D26B12683D}" destId="{0D8AD4B4-53E6-4C9D-865C-7C8252F425A8}" srcOrd="0" destOrd="0" presId="urn:microsoft.com/office/officeart/2005/8/layout/hierarchy1"/>
    <dgm:cxn modelId="{174F77EA-79E4-4C86-8768-35E2804984C3}" type="presOf" srcId="{176BB52C-CA81-4073-BBA1-09AB2BD31A15}" destId="{F619EDD6-68D5-4F4E-B4F2-F4E8E0AC8679}" srcOrd="0" destOrd="0" presId="urn:microsoft.com/office/officeart/2005/8/layout/hierarchy1"/>
    <dgm:cxn modelId="{4780F2ED-677F-4490-8D53-5F09CA6B6CA3}" type="presOf" srcId="{EF28DB41-F185-41AF-A254-B8E75C50C428}" destId="{2B44D599-4313-48AF-8A5F-FA37AA923624}" srcOrd="0" destOrd="0" presId="urn:microsoft.com/office/officeart/2005/8/layout/hierarchy1"/>
    <dgm:cxn modelId="{496482EE-3FE6-4FE6-B505-368B6A15CC32}" srcId="{D9C4203C-AA57-4FC7-B05B-15446B9A0AFD}" destId="{C3318F0E-5267-4DFD-ADE5-5711E1857652}" srcOrd="1" destOrd="0" parTransId="{EF28DB41-F185-41AF-A254-B8E75C50C428}" sibTransId="{7E015CF6-2E11-48B4-B6D0-4DA4C9185220}"/>
    <dgm:cxn modelId="{A6D3C0EF-BAB0-419E-8742-D897792DDB1B}" type="presOf" srcId="{54AC7265-31C2-49B1-8617-8371C32DED21}" destId="{B8045BC2-5B82-408E-9C98-478EC94EF651}" srcOrd="0" destOrd="0" presId="urn:microsoft.com/office/officeart/2005/8/layout/hierarchy1"/>
    <dgm:cxn modelId="{2F5DFCEF-8FC9-44B3-9167-4C0F1ECBDB92}" type="presOf" srcId="{8A00ACBD-7CDF-4EFE-95C0-2F820465B9DC}" destId="{91BF85F4-AACB-43A9-ABA4-98A1D83517AC}" srcOrd="0" destOrd="0" presId="urn:microsoft.com/office/officeart/2005/8/layout/hierarchy1"/>
    <dgm:cxn modelId="{450598F1-C795-4D74-A06F-A49D0AC3D893}" type="presOf" srcId="{5FC7F24D-E40C-4F0B-97D4-7E6C6B2161D2}" destId="{BEBE242C-D97C-4AC3-943F-C9E43DDCF20E}" srcOrd="0" destOrd="0" presId="urn:microsoft.com/office/officeart/2005/8/layout/hierarchy1"/>
    <dgm:cxn modelId="{6BC8F8F2-C43C-4AED-AB75-56B1C7A66A8D}" type="presOf" srcId="{BCFB663C-2E75-4D1E-BA55-166838702D54}" destId="{6506167E-6BD4-4DE9-8256-22F6B64AE7F7}" srcOrd="0" destOrd="0" presId="urn:microsoft.com/office/officeart/2005/8/layout/hierarchy1"/>
    <dgm:cxn modelId="{3DF8A9F5-0A20-4DF2-AAE6-A1DF526678C4}" type="presOf" srcId="{A47BE930-53C4-4797-A405-2DBB42578F99}" destId="{0B5A3609-0C69-4C69-BCF9-DEA65436B918}" srcOrd="0" destOrd="0" presId="urn:microsoft.com/office/officeart/2005/8/layout/hierarchy1"/>
    <dgm:cxn modelId="{CB6F50F7-60F3-41CE-9695-35E2BEEE4225}" type="presOf" srcId="{2004033D-9D9B-411A-9970-7F3E53E94A5F}" destId="{78EB18CE-0773-4D2B-8193-B478EAF3F020}" srcOrd="0" destOrd="0" presId="urn:microsoft.com/office/officeart/2005/8/layout/hierarchy1"/>
    <dgm:cxn modelId="{95C07FFC-1A08-4F31-B22E-A80565E68699}" type="presOf" srcId="{B626B434-E713-45E5-B854-4396BA563024}" destId="{2A11ADD9-F8F9-417B-B335-E1A3FA6422D8}" srcOrd="0" destOrd="0" presId="urn:microsoft.com/office/officeart/2005/8/layout/hierarchy1"/>
    <dgm:cxn modelId="{BB56E970-0D79-45D8-9C07-9908627CEAEE}" type="presParOf" srcId="{BEBE242C-D97C-4AC3-943F-C9E43DDCF20E}" destId="{2ABED51B-21A2-41C6-AA15-1AC946B667D6}" srcOrd="0" destOrd="0" presId="urn:microsoft.com/office/officeart/2005/8/layout/hierarchy1"/>
    <dgm:cxn modelId="{F2A315FB-8B27-4295-8F9B-469614047828}" type="presParOf" srcId="{2ABED51B-21A2-41C6-AA15-1AC946B667D6}" destId="{D303DA2B-E354-4546-8DE1-8832F509D882}" srcOrd="0" destOrd="0" presId="urn:microsoft.com/office/officeart/2005/8/layout/hierarchy1"/>
    <dgm:cxn modelId="{1AF06D24-EF44-4D8A-831F-AC0FC72F4D34}" type="presParOf" srcId="{D303DA2B-E354-4546-8DE1-8832F509D882}" destId="{992ECE3E-F7D7-4042-B9DC-BB5852068050}" srcOrd="0" destOrd="0" presId="urn:microsoft.com/office/officeart/2005/8/layout/hierarchy1"/>
    <dgm:cxn modelId="{D2C98D72-C7C4-4869-BD54-8B851B236253}" type="presParOf" srcId="{D303DA2B-E354-4546-8DE1-8832F509D882}" destId="{1520576F-1345-42CD-B216-F00329CA1DDD}" srcOrd="1" destOrd="0" presId="urn:microsoft.com/office/officeart/2005/8/layout/hierarchy1"/>
    <dgm:cxn modelId="{F5D7FDE5-9932-4B19-8236-09F807EAB743}" type="presParOf" srcId="{2ABED51B-21A2-41C6-AA15-1AC946B667D6}" destId="{4F7B1D28-E180-456E-9364-8956BDB15301}" srcOrd="1" destOrd="0" presId="urn:microsoft.com/office/officeart/2005/8/layout/hierarchy1"/>
    <dgm:cxn modelId="{5979BBF7-85EA-4AB2-82E6-B386FCCF2308}" type="presParOf" srcId="{4F7B1D28-E180-456E-9364-8956BDB15301}" destId="{3F2EEC2E-70F3-4BE4-8C6F-0A9EC2F06BA6}" srcOrd="0" destOrd="0" presId="urn:microsoft.com/office/officeart/2005/8/layout/hierarchy1"/>
    <dgm:cxn modelId="{A7572FAB-D575-4B7B-83AD-8C5662E71D81}" type="presParOf" srcId="{4F7B1D28-E180-456E-9364-8956BDB15301}" destId="{F3FC43CF-E454-4FD1-BC74-BDF130D35F34}" srcOrd="1" destOrd="0" presId="urn:microsoft.com/office/officeart/2005/8/layout/hierarchy1"/>
    <dgm:cxn modelId="{83E3A29A-50E1-45F2-BF65-9F6EEEBDE07C}" type="presParOf" srcId="{F3FC43CF-E454-4FD1-BC74-BDF130D35F34}" destId="{1916B168-CF54-4D08-92D5-9D71F41705FC}" srcOrd="0" destOrd="0" presId="urn:microsoft.com/office/officeart/2005/8/layout/hierarchy1"/>
    <dgm:cxn modelId="{C4888318-BC29-49F6-A047-03D5D0896C80}" type="presParOf" srcId="{1916B168-CF54-4D08-92D5-9D71F41705FC}" destId="{30636348-29CB-4205-B107-C17291174371}" srcOrd="0" destOrd="0" presId="urn:microsoft.com/office/officeart/2005/8/layout/hierarchy1"/>
    <dgm:cxn modelId="{BCD700CE-99F7-4AE2-970F-26161CBC90CB}" type="presParOf" srcId="{1916B168-CF54-4D08-92D5-9D71F41705FC}" destId="{78EB18CE-0773-4D2B-8193-B478EAF3F020}" srcOrd="1" destOrd="0" presId="urn:microsoft.com/office/officeart/2005/8/layout/hierarchy1"/>
    <dgm:cxn modelId="{B663A7AE-1E79-47D2-9D5B-65B7D5B51B0B}" type="presParOf" srcId="{F3FC43CF-E454-4FD1-BC74-BDF130D35F34}" destId="{41613596-C250-4665-8AC4-B31297530EDA}" srcOrd="1" destOrd="0" presId="urn:microsoft.com/office/officeart/2005/8/layout/hierarchy1"/>
    <dgm:cxn modelId="{E13A9130-FADC-4109-9F82-85F1D12BFD02}" type="presParOf" srcId="{41613596-C250-4665-8AC4-B31297530EDA}" destId="{F3608DC3-5CDE-4A8D-86AF-039DDB5FEF21}" srcOrd="0" destOrd="0" presId="urn:microsoft.com/office/officeart/2005/8/layout/hierarchy1"/>
    <dgm:cxn modelId="{0E55FFC6-484A-4058-AA4C-D2DCBBF7EE3A}" type="presParOf" srcId="{41613596-C250-4665-8AC4-B31297530EDA}" destId="{73E3083E-0A3E-4FDF-8141-16627F97FBAB}" srcOrd="1" destOrd="0" presId="urn:microsoft.com/office/officeart/2005/8/layout/hierarchy1"/>
    <dgm:cxn modelId="{2F8A5563-A14E-48F1-9247-9F330FBEE41A}" type="presParOf" srcId="{73E3083E-0A3E-4FDF-8141-16627F97FBAB}" destId="{FEF0E226-D2A1-4099-AA5D-F477C02C67A0}" srcOrd="0" destOrd="0" presId="urn:microsoft.com/office/officeart/2005/8/layout/hierarchy1"/>
    <dgm:cxn modelId="{9CBC1634-BC19-4F62-B755-B0E219A589EA}" type="presParOf" srcId="{FEF0E226-D2A1-4099-AA5D-F477C02C67A0}" destId="{B77C8214-6B6A-422F-89B5-9C7FE779F9DE}" srcOrd="0" destOrd="0" presId="urn:microsoft.com/office/officeart/2005/8/layout/hierarchy1"/>
    <dgm:cxn modelId="{A4ECB3FB-67AB-4B36-97CC-26FBD5C8B00A}" type="presParOf" srcId="{FEF0E226-D2A1-4099-AA5D-F477C02C67A0}" destId="{86297D61-E127-4948-B4A4-B8D1CD628DCD}" srcOrd="1" destOrd="0" presId="urn:microsoft.com/office/officeart/2005/8/layout/hierarchy1"/>
    <dgm:cxn modelId="{530FF649-269C-401A-BE97-CE7BAECA7986}" type="presParOf" srcId="{73E3083E-0A3E-4FDF-8141-16627F97FBAB}" destId="{86E3EA63-54B4-4743-99C7-C3AD474301EB}" srcOrd="1" destOrd="0" presId="urn:microsoft.com/office/officeart/2005/8/layout/hierarchy1"/>
    <dgm:cxn modelId="{A10DCAE9-A263-4DC2-AB54-510AE8727CD5}" type="presParOf" srcId="{86E3EA63-54B4-4743-99C7-C3AD474301EB}" destId="{16933CA4-3FD1-450D-A27D-35618A8F2E8B}" srcOrd="0" destOrd="0" presId="urn:microsoft.com/office/officeart/2005/8/layout/hierarchy1"/>
    <dgm:cxn modelId="{92332399-7446-455A-A860-681DBDCE2740}" type="presParOf" srcId="{86E3EA63-54B4-4743-99C7-C3AD474301EB}" destId="{1D8C5E48-F584-4629-893F-0B04681DB1C8}" srcOrd="1" destOrd="0" presId="urn:microsoft.com/office/officeart/2005/8/layout/hierarchy1"/>
    <dgm:cxn modelId="{3ACAF730-17FF-4FA0-82BD-880CFD06C597}" type="presParOf" srcId="{1D8C5E48-F584-4629-893F-0B04681DB1C8}" destId="{1D7078A2-05DF-4B36-A9CF-CE8CE53FAA2F}" srcOrd="0" destOrd="0" presId="urn:microsoft.com/office/officeart/2005/8/layout/hierarchy1"/>
    <dgm:cxn modelId="{B7F6ECBE-9E74-4EAD-A014-C0EB1C0D393A}" type="presParOf" srcId="{1D7078A2-05DF-4B36-A9CF-CE8CE53FAA2F}" destId="{644C360D-6D7A-4048-A4D3-B60E23135D55}" srcOrd="0" destOrd="0" presId="urn:microsoft.com/office/officeart/2005/8/layout/hierarchy1"/>
    <dgm:cxn modelId="{35ECF873-FDAE-4D4A-83D5-090C09926EEA}" type="presParOf" srcId="{1D7078A2-05DF-4B36-A9CF-CE8CE53FAA2F}" destId="{7FD8C858-D8C3-4503-80F3-E23A161657F1}" srcOrd="1" destOrd="0" presId="urn:microsoft.com/office/officeart/2005/8/layout/hierarchy1"/>
    <dgm:cxn modelId="{74434A69-0FBD-415F-B318-1BD5CE30E49C}" type="presParOf" srcId="{1D8C5E48-F584-4629-893F-0B04681DB1C8}" destId="{EC81C84B-8717-4C46-9513-9DEFF47C8980}" srcOrd="1" destOrd="0" presId="urn:microsoft.com/office/officeart/2005/8/layout/hierarchy1"/>
    <dgm:cxn modelId="{9BBD93DA-E863-413C-9E09-0278719DAF49}" type="presParOf" srcId="{86E3EA63-54B4-4743-99C7-C3AD474301EB}" destId="{0E499E92-14A2-4510-B178-1C741E72E9C1}" srcOrd="2" destOrd="0" presId="urn:microsoft.com/office/officeart/2005/8/layout/hierarchy1"/>
    <dgm:cxn modelId="{E2EBFD29-8D8A-4E80-A32F-5386DDC3B4B7}" type="presParOf" srcId="{86E3EA63-54B4-4743-99C7-C3AD474301EB}" destId="{E8250CF0-34B0-4045-B9D3-55EDE49A0DA8}" srcOrd="3" destOrd="0" presId="urn:microsoft.com/office/officeart/2005/8/layout/hierarchy1"/>
    <dgm:cxn modelId="{6C8EBF9B-800E-4C4D-9311-2BEAAAB8ABED}" type="presParOf" srcId="{E8250CF0-34B0-4045-B9D3-55EDE49A0DA8}" destId="{913A1EB7-323A-458C-9850-7EE847264FD9}" srcOrd="0" destOrd="0" presId="urn:microsoft.com/office/officeart/2005/8/layout/hierarchy1"/>
    <dgm:cxn modelId="{194EB0C9-5762-414A-824E-208CB43AC9D2}" type="presParOf" srcId="{913A1EB7-323A-458C-9850-7EE847264FD9}" destId="{26FCA2A0-B07D-477F-95D7-CE723CF6C882}" srcOrd="0" destOrd="0" presId="urn:microsoft.com/office/officeart/2005/8/layout/hierarchy1"/>
    <dgm:cxn modelId="{909C73C5-6D02-4C89-B6D2-6CA81ED13A0C}" type="presParOf" srcId="{913A1EB7-323A-458C-9850-7EE847264FD9}" destId="{BE1F0ADF-61D3-4799-A7EF-EA3C71BAC6B2}" srcOrd="1" destOrd="0" presId="urn:microsoft.com/office/officeart/2005/8/layout/hierarchy1"/>
    <dgm:cxn modelId="{81855CEF-9892-45B3-A4FD-0100B7A45F80}" type="presParOf" srcId="{E8250CF0-34B0-4045-B9D3-55EDE49A0DA8}" destId="{179D10F2-C53B-4923-AA1B-F192333CEDF9}" srcOrd="1" destOrd="0" presId="urn:microsoft.com/office/officeart/2005/8/layout/hierarchy1"/>
    <dgm:cxn modelId="{D6845176-2FAB-4F39-AF00-18CCC384371F}" type="presParOf" srcId="{41613596-C250-4665-8AC4-B31297530EDA}" destId="{0D8AD4B4-53E6-4C9D-865C-7C8252F425A8}" srcOrd="2" destOrd="0" presId="urn:microsoft.com/office/officeart/2005/8/layout/hierarchy1"/>
    <dgm:cxn modelId="{D9767691-738B-4BA5-BB74-662357FE9229}" type="presParOf" srcId="{41613596-C250-4665-8AC4-B31297530EDA}" destId="{A1454B66-923A-4001-BFFE-499C8312102A}" srcOrd="3" destOrd="0" presId="urn:microsoft.com/office/officeart/2005/8/layout/hierarchy1"/>
    <dgm:cxn modelId="{E64C468C-84A6-4393-853E-8BF40E36F9DA}" type="presParOf" srcId="{A1454B66-923A-4001-BFFE-499C8312102A}" destId="{95354670-9AD9-4BAB-AA37-E753A57E558D}" srcOrd="0" destOrd="0" presId="urn:microsoft.com/office/officeart/2005/8/layout/hierarchy1"/>
    <dgm:cxn modelId="{50B373C2-C4A7-42DB-A307-E639E30CD22C}" type="presParOf" srcId="{95354670-9AD9-4BAB-AA37-E753A57E558D}" destId="{9E29EE5A-AB6D-481B-8E35-4500C35E177D}" srcOrd="0" destOrd="0" presId="urn:microsoft.com/office/officeart/2005/8/layout/hierarchy1"/>
    <dgm:cxn modelId="{F9817E15-1EB0-4FD1-9615-B5F6675E6932}" type="presParOf" srcId="{95354670-9AD9-4BAB-AA37-E753A57E558D}" destId="{F619EDD6-68D5-4F4E-B4F2-F4E8E0AC8679}" srcOrd="1" destOrd="0" presId="urn:microsoft.com/office/officeart/2005/8/layout/hierarchy1"/>
    <dgm:cxn modelId="{EF9193C9-2370-4C16-AF59-BD9D0E456C1F}" type="presParOf" srcId="{A1454B66-923A-4001-BFFE-499C8312102A}" destId="{19AD46D5-16ED-4FFC-8E92-6EE1D05757A8}" srcOrd="1" destOrd="0" presId="urn:microsoft.com/office/officeart/2005/8/layout/hierarchy1"/>
    <dgm:cxn modelId="{697F8258-C8F4-4F52-96B1-ECCEFDBCF692}" type="presParOf" srcId="{19AD46D5-16ED-4FFC-8E92-6EE1D05757A8}" destId="{495FF8D2-2D48-4235-9BFD-B1D6A96D024D}" srcOrd="0" destOrd="0" presId="urn:microsoft.com/office/officeart/2005/8/layout/hierarchy1"/>
    <dgm:cxn modelId="{55DEE2FA-11A9-402A-B03D-527D840E1980}" type="presParOf" srcId="{19AD46D5-16ED-4FFC-8E92-6EE1D05757A8}" destId="{902DA1C2-7F21-4EAA-B430-3EE133C3056E}" srcOrd="1" destOrd="0" presId="urn:microsoft.com/office/officeart/2005/8/layout/hierarchy1"/>
    <dgm:cxn modelId="{0760CF29-C352-44E8-9839-DA2056D5C7FA}" type="presParOf" srcId="{902DA1C2-7F21-4EAA-B430-3EE133C3056E}" destId="{B91A35D3-43C7-4D67-9B41-26D7EBC6BAFF}" srcOrd="0" destOrd="0" presId="urn:microsoft.com/office/officeart/2005/8/layout/hierarchy1"/>
    <dgm:cxn modelId="{8528BC89-0D93-441E-B186-D7F4988C8930}" type="presParOf" srcId="{B91A35D3-43C7-4D67-9B41-26D7EBC6BAFF}" destId="{B6FDC0E4-1292-4AF1-8689-3153FA5671C5}" srcOrd="0" destOrd="0" presId="urn:microsoft.com/office/officeart/2005/8/layout/hierarchy1"/>
    <dgm:cxn modelId="{66B4A52A-841B-4A62-A263-9C45B73C3384}" type="presParOf" srcId="{B91A35D3-43C7-4D67-9B41-26D7EBC6BAFF}" destId="{5E031BD3-F544-49DF-BA5A-D4FE87BE95FE}" srcOrd="1" destOrd="0" presId="urn:microsoft.com/office/officeart/2005/8/layout/hierarchy1"/>
    <dgm:cxn modelId="{8A278EA3-4B82-4BC2-9C07-78B904DCDCE1}" type="presParOf" srcId="{902DA1C2-7F21-4EAA-B430-3EE133C3056E}" destId="{6A6408FE-6797-44AE-B72E-108E4A575246}" srcOrd="1" destOrd="0" presId="urn:microsoft.com/office/officeart/2005/8/layout/hierarchy1"/>
    <dgm:cxn modelId="{EA0631E2-BC6C-45E4-A32A-E3ACF9717F92}" type="presParOf" srcId="{19AD46D5-16ED-4FFC-8E92-6EE1D05757A8}" destId="{EFC4D460-B3EE-43DC-8E4E-B41127D857DC}" srcOrd="2" destOrd="0" presId="urn:microsoft.com/office/officeart/2005/8/layout/hierarchy1"/>
    <dgm:cxn modelId="{86334194-D45A-4C09-9FDB-75270D582250}" type="presParOf" srcId="{19AD46D5-16ED-4FFC-8E92-6EE1D05757A8}" destId="{894F28DC-06C4-411D-81AF-E6DF90AF7725}" srcOrd="3" destOrd="0" presId="urn:microsoft.com/office/officeart/2005/8/layout/hierarchy1"/>
    <dgm:cxn modelId="{17720350-F81A-431B-9E62-C6D16752D576}" type="presParOf" srcId="{894F28DC-06C4-411D-81AF-E6DF90AF7725}" destId="{3C37B36A-91C6-481C-9C0E-EA7027C25BC6}" srcOrd="0" destOrd="0" presId="urn:microsoft.com/office/officeart/2005/8/layout/hierarchy1"/>
    <dgm:cxn modelId="{E8F4C998-A7FC-4002-9601-2D9EDB31B960}" type="presParOf" srcId="{3C37B36A-91C6-481C-9C0E-EA7027C25BC6}" destId="{FE685B66-8FA7-41B1-AA3E-56E1AE9FB71E}" srcOrd="0" destOrd="0" presId="urn:microsoft.com/office/officeart/2005/8/layout/hierarchy1"/>
    <dgm:cxn modelId="{D8549129-5A3A-43F3-A676-E7E845E4EA6C}" type="presParOf" srcId="{3C37B36A-91C6-481C-9C0E-EA7027C25BC6}" destId="{148AADFF-C6A4-4195-B765-B95BCCF5F874}" srcOrd="1" destOrd="0" presId="urn:microsoft.com/office/officeart/2005/8/layout/hierarchy1"/>
    <dgm:cxn modelId="{76F23788-D9F5-4686-874D-E112DA2A6BC1}" type="presParOf" srcId="{894F28DC-06C4-411D-81AF-E6DF90AF7725}" destId="{CA34D9AC-AC58-4649-9C8C-C1D5986E31F5}" srcOrd="1" destOrd="0" presId="urn:microsoft.com/office/officeart/2005/8/layout/hierarchy1"/>
    <dgm:cxn modelId="{0BF02C48-9FE4-4EC8-85E2-5990E50DAA69}" type="presParOf" srcId="{41613596-C250-4665-8AC4-B31297530EDA}" destId="{70598CE6-838F-41D8-87C7-94924045A2F0}" srcOrd="4" destOrd="0" presId="urn:microsoft.com/office/officeart/2005/8/layout/hierarchy1"/>
    <dgm:cxn modelId="{EBCF84AA-EE62-4A55-8925-4EF42FE43D9E}" type="presParOf" srcId="{41613596-C250-4665-8AC4-B31297530EDA}" destId="{A214D7BB-A35A-4C29-A2CF-9BEDC34A8D90}" srcOrd="5" destOrd="0" presId="urn:microsoft.com/office/officeart/2005/8/layout/hierarchy1"/>
    <dgm:cxn modelId="{881915EF-B365-464F-B333-B07BC874B2A1}" type="presParOf" srcId="{A214D7BB-A35A-4C29-A2CF-9BEDC34A8D90}" destId="{4430F350-964E-4A78-BF9D-5EBE33369E7A}" srcOrd="0" destOrd="0" presId="urn:microsoft.com/office/officeart/2005/8/layout/hierarchy1"/>
    <dgm:cxn modelId="{DE6587BC-7500-496D-9F60-93CB06672BCA}" type="presParOf" srcId="{4430F350-964E-4A78-BF9D-5EBE33369E7A}" destId="{24123DCB-2FA3-45A7-8CFD-BAEBD600B847}" srcOrd="0" destOrd="0" presId="urn:microsoft.com/office/officeart/2005/8/layout/hierarchy1"/>
    <dgm:cxn modelId="{7D893DD7-4784-44E7-AE39-AD8BA0996EA3}" type="presParOf" srcId="{4430F350-964E-4A78-BF9D-5EBE33369E7A}" destId="{224F6A74-8FC0-4ED9-BE42-3050E21F5EF6}" srcOrd="1" destOrd="0" presId="urn:microsoft.com/office/officeart/2005/8/layout/hierarchy1"/>
    <dgm:cxn modelId="{88E15BE7-92A2-4E2C-8FA2-A782059A2A56}" type="presParOf" srcId="{A214D7BB-A35A-4C29-A2CF-9BEDC34A8D90}" destId="{33B8E147-67F1-4560-B372-4C39CFE0DFB7}" srcOrd="1" destOrd="0" presId="urn:microsoft.com/office/officeart/2005/8/layout/hierarchy1"/>
    <dgm:cxn modelId="{36416263-557D-4B9E-84CF-2F85542C213B}" type="presParOf" srcId="{33B8E147-67F1-4560-B372-4C39CFE0DFB7}" destId="{43667015-F061-4CF6-A019-06FDE8CA972D}" srcOrd="0" destOrd="0" presId="urn:microsoft.com/office/officeart/2005/8/layout/hierarchy1"/>
    <dgm:cxn modelId="{3A1AAA3F-FD37-4FD7-A96B-E9B63268F3BB}" type="presParOf" srcId="{33B8E147-67F1-4560-B372-4C39CFE0DFB7}" destId="{658FCEEF-9DC9-4716-945A-0FA0FF537110}" srcOrd="1" destOrd="0" presId="urn:microsoft.com/office/officeart/2005/8/layout/hierarchy1"/>
    <dgm:cxn modelId="{631BC0DB-7AF2-4FAA-9C03-4FB0779E022C}" type="presParOf" srcId="{658FCEEF-9DC9-4716-945A-0FA0FF537110}" destId="{05468413-3EB6-42F6-AFB4-DF7A85BDA834}" srcOrd="0" destOrd="0" presId="urn:microsoft.com/office/officeart/2005/8/layout/hierarchy1"/>
    <dgm:cxn modelId="{171630A2-B267-47FD-B697-6012B17C35B8}" type="presParOf" srcId="{05468413-3EB6-42F6-AFB4-DF7A85BDA834}" destId="{6FB5C1EF-DA60-4B3D-8E12-14E9DA307CBA}" srcOrd="0" destOrd="0" presId="urn:microsoft.com/office/officeart/2005/8/layout/hierarchy1"/>
    <dgm:cxn modelId="{A828F566-930F-4A48-AA91-68775D17E529}" type="presParOf" srcId="{05468413-3EB6-42F6-AFB4-DF7A85BDA834}" destId="{EDEA2BF4-80C2-402D-94C5-269B620EFBB6}" srcOrd="1" destOrd="0" presId="urn:microsoft.com/office/officeart/2005/8/layout/hierarchy1"/>
    <dgm:cxn modelId="{D8FF9CE2-E067-4F48-9F0A-0E58E84DAD12}" type="presParOf" srcId="{658FCEEF-9DC9-4716-945A-0FA0FF537110}" destId="{68BE05F1-30A5-42AA-AD10-9FD3C190D307}" srcOrd="1" destOrd="0" presId="urn:microsoft.com/office/officeart/2005/8/layout/hierarchy1"/>
    <dgm:cxn modelId="{532FCB53-9CB4-4647-9830-42355812DA3F}" type="presParOf" srcId="{33B8E147-67F1-4560-B372-4C39CFE0DFB7}" destId="{B83A832B-7600-42B3-9E1A-00D701280F6F}" srcOrd="2" destOrd="0" presId="urn:microsoft.com/office/officeart/2005/8/layout/hierarchy1"/>
    <dgm:cxn modelId="{838CD042-59C1-4E84-BE33-14E9B95B4797}" type="presParOf" srcId="{33B8E147-67F1-4560-B372-4C39CFE0DFB7}" destId="{02468BE2-BB82-4485-AC45-1F19208E9908}" srcOrd="3" destOrd="0" presId="urn:microsoft.com/office/officeart/2005/8/layout/hierarchy1"/>
    <dgm:cxn modelId="{B87A8F45-F80E-4CBD-8100-4E7BB0F736F6}" type="presParOf" srcId="{02468BE2-BB82-4485-AC45-1F19208E9908}" destId="{154E45F0-CC5C-4AA9-B618-3215088CB7DE}" srcOrd="0" destOrd="0" presId="urn:microsoft.com/office/officeart/2005/8/layout/hierarchy1"/>
    <dgm:cxn modelId="{83B554DA-972B-449C-BF9B-4D8EE4CE7361}" type="presParOf" srcId="{154E45F0-CC5C-4AA9-B618-3215088CB7DE}" destId="{1FCFCF1A-DF97-4279-AB9B-87E71F5E6589}" srcOrd="0" destOrd="0" presId="urn:microsoft.com/office/officeart/2005/8/layout/hierarchy1"/>
    <dgm:cxn modelId="{3AFF9360-E56F-4F0D-9208-9606F7B7CDD6}" type="presParOf" srcId="{154E45F0-CC5C-4AA9-B618-3215088CB7DE}" destId="{A0C0F9F5-5814-4BCE-89C2-A4DA0E0FE926}" srcOrd="1" destOrd="0" presId="urn:microsoft.com/office/officeart/2005/8/layout/hierarchy1"/>
    <dgm:cxn modelId="{F8EA973E-BA60-4D74-87BC-65C3496283B0}" type="presParOf" srcId="{02468BE2-BB82-4485-AC45-1F19208E9908}" destId="{DBAABA99-7F41-43FA-A0D5-4238B193B532}" srcOrd="1" destOrd="0" presId="urn:microsoft.com/office/officeart/2005/8/layout/hierarchy1"/>
    <dgm:cxn modelId="{D1374FBC-C084-44F9-A7C2-7FB972AFE759}" type="presParOf" srcId="{41613596-C250-4665-8AC4-B31297530EDA}" destId="{71E0AA0B-515A-437E-A1E2-7F36A0784179}" srcOrd="6" destOrd="0" presId="urn:microsoft.com/office/officeart/2005/8/layout/hierarchy1"/>
    <dgm:cxn modelId="{F0DB9A09-9E1D-47EE-B80F-978B9DDBB7B0}" type="presParOf" srcId="{41613596-C250-4665-8AC4-B31297530EDA}" destId="{2AEC193C-379F-42E5-94E0-C2CD8718CEAB}" srcOrd="7" destOrd="0" presId="urn:microsoft.com/office/officeart/2005/8/layout/hierarchy1"/>
    <dgm:cxn modelId="{54747692-3FB1-427B-B03E-21DEA950B152}" type="presParOf" srcId="{2AEC193C-379F-42E5-94E0-C2CD8718CEAB}" destId="{8F7484F6-D165-4590-96D2-92E0057E3DFA}" srcOrd="0" destOrd="0" presId="urn:microsoft.com/office/officeart/2005/8/layout/hierarchy1"/>
    <dgm:cxn modelId="{9CC8AF1D-7985-4C67-8CF6-17EA9F376704}" type="presParOf" srcId="{8F7484F6-D165-4590-96D2-92E0057E3DFA}" destId="{B3A516E1-0C7E-4FBE-8622-6E33E07903DD}" srcOrd="0" destOrd="0" presId="urn:microsoft.com/office/officeart/2005/8/layout/hierarchy1"/>
    <dgm:cxn modelId="{ABFF2F09-4E16-4729-BDF8-F91A9BD315ED}" type="presParOf" srcId="{8F7484F6-D165-4590-96D2-92E0057E3DFA}" destId="{3B712B69-5356-49C7-B542-39833F35643E}" srcOrd="1" destOrd="0" presId="urn:microsoft.com/office/officeart/2005/8/layout/hierarchy1"/>
    <dgm:cxn modelId="{C2E3D49A-B4BA-413B-B7A1-64599C6E17E7}" type="presParOf" srcId="{2AEC193C-379F-42E5-94E0-C2CD8718CEAB}" destId="{2E724F9C-893C-4AD4-9986-9EE243BC3AB6}" srcOrd="1" destOrd="0" presId="urn:microsoft.com/office/officeart/2005/8/layout/hierarchy1"/>
    <dgm:cxn modelId="{5655EFFC-4F00-4C4D-8AEA-D173F29193B8}" type="presParOf" srcId="{2E724F9C-893C-4AD4-9986-9EE243BC3AB6}" destId="{91BF85F4-AACB-43A9-ABA4-98A1D83517AC}" srcOrd="0" destOrd="0" presId="urn:microsoft.com/office/officeart/2005/8/layout/hierarchy1"/>
    <dgm:cxn modelId="{C55A55F5-DA01-4EE6-B253-9DFD80B0892D}" type="presParOf" srcId="{2E724F9C-893C-4AD4-9986-9EE243BC3AB6}" destId="{BE7E93DF-E1A0-46AE-AE87-5E252F3E4245}" srcOrd="1" destOrd="0" presId="urn:microsoft.com/office/officeart/2005/8/layout/hierarchy1"/>
    <dgm:cxn modelId="{A6DE52C9-C0BD-457C-B979-81EB2A258A40}" type="presParOf" srcId="{BE7E93DF-E1A0-46AE-AE87-5E252F3E4245}" destId="{8CB08E65-3DE0-4966-84C9-43AF2079589F}" srcOrd="0" destOrd="0" presId="urn:microsoft.com/office/officeart/2005/8/layout/hierarchy1"/>
    <dgm:cxn modelId="{63B2F524-61A8-422A-A1BF-A1EEDF129243}" type="presParOf" srcId="{8CB08E65-3DE0-4966-84C9-43AF2079589F}" destId="{65ADD5BC-A0C9-4ACB-8A65-F43C853B6937}" srcOrd="0" destOrd="0" presId="urn:microsoft.com/office/officeart/2005/8/layout/hierarchy1"/>
    <dgm:cxn modelId="{98800625-8098-4B80-BACC-EE509F432A39}" type="presParOf" srcId="{8CB08E65-3DE0-4966-84C9-43AF2079589F}" destId="{0B5A3609-0C69-4C69-BCF9-DEA65436B918}" srcOrd="1" destOrd="0" presId="urn:microsoft.com/office/officeart/2005/8/layout/hierarchy1"/>
    <dgm:cxn modelId="{B4DE2F99-247A-4C31-B478-A75470CFB088}" type="presParOf" srcId="{BE7E93DF-E1A0-46AE-AE87-5E252F3E4245}" destId="{3D7CCBC1-EC49-4098-8D84-BACEC2C6C303}" srcOrd="1" destOrd="0" presId="urn:microsoft.com/office/officeart/2005/8/layout/hierarchy1"/>
    <dgm:cxn modelId="{CC20930A-91AA-4096-A36E-9DB9FBFC8C59}" type="presParOf" srcId="{2E724F9C-893C-4AD4-9986-9EE243BC3AB6}" destId="{70306E6C-1AC9-4991-B0B6-09B7D7897A96}" srcOrd="2" destOrd="0" presId="urn:microsoft.com/office/officeart/2005/8/layout/hierarchy1"/>
    <dgm:cxn modelId="{21D10E6C-7B07-4A6B-A448-4CA7223D8625}" type="presParOf" srcId="{2E724F9C-893C-4AD4-9986-9EE243BC3AB6}" destId="{FC5460EF-4AC3-4834-A8B6-DEC118612521}" srcOrd="3" destOrd="0" presId="urn:microsoft.com/office/officeart/2005/8/layout/hierarchy1"/>
    <dgm:cxn modelId="{B43A61E8-3957-4C3F-BFB0-B4AB3AEAF050}" type="presParOf" srcId="{FC5460EF-4AC3-4834-A8B6-DEC118612521}" destId="{556DF75C-A8D4-4C78-AB00-9722EFBC75AD}" srcOrd="0" destOrd="0" presId="urn:microsoft.com/office/officeart/2005/8/layout/hierarchy1"/>
    <dgm:cxn modelId="{74485F29-035D-4871-AD69-34B16F0C7D68}" type="presParOf" srcId="{556DF75C-A8D4-4C78-AB00-9722EFBC75AD}" destId="{5B171636-03C4-4906-AA93-376605F4D27C}" srcOrd="0" destOrd="0" presId="urn:microsoft.com/office/officeart/2005/8/layout/hierarchy1"/>
    <dgm:cxn modelId="{27682EE4-451A-47AE-9170-DA13D6E11575}" type="presParOf" srcId="{556DF75C-A8D4-4C78-AB00-9722EFBC75AD}" destId="{0F5BFB56-E714-4BC9-A3A4-D82CCA7D0F06}" srcOrd="1" destOrd="0" presId="urn:microsoft.com/office/officeart/2005/8/layout/hierarchy1"/>
    <dgm:cxn modelId="{DD16EC0C-1C41-4946-BBA4-D976A946AA0D}" type="presParOf" srcId="{FC5460EF-4AC3-4834-A8B6-DEC118612521}" destId="{51C57ED5-CBCD-46FE-9C86-F33198D5275F}" srcOrd="1" destOrd="0" presId="urn:microsoft.com/office/officeart/2005/8/layout/hierarchy1"/>
    <dgm:cxn modelId="{3B4401A0-71BF-4543-9C87-E5C587C51D3D}" type="presParOf" srcId="{4F7B1D28-E180-456E-9364-8956BDB15301}" destId="{6888A0C2-4080-4F62-9596-893B2A634154}" srcOrd="2" destOrd="0" presId="urn:microsoft.com/office/officeart/2005/8/layout/hierarchy1"/>
    <dgm:cxn modelId="{59015C8E-C57F-4A3E-8F6C-D74AB508CE94}" type="presParOf" srcId="{4F7B1D28-E180-456E-9364-8956BDB15301}" destId="{11FB7A50-0502-4527-BE3F-C19213FA7E6C}" srcOrd="3" destOrd="0" presId="urn:microsoft.com/office/officeart/2005/8/layout/hierarchy1"/>
    <dgm:cxn modelId="{ABA91F46-C29C-4456-B412-F75351F89071}" type="presParOf" srcId="{11FB7A50-0502-4527-BE3F-C19213FA7E6C}" destId="{B505DB96-29F7-49FF-BD75-5F8918789114}" srcOrd="0" destOrd="0" presId="urn:microsoft.com/office/officeart/2005/8/layout/hierarchy1"/>
    <dgm:cxn modelId="{0A440644-575F-4B04-ACC1-6CD20CA8AF9C}" type="presParOf" srcId="{B505DB96-29F7-49FF-BD75-5F8918789114}" destId="{31F3DCB0-9FE2-4B7D-8936-1F3E1CD8F282}" srcOrd="0" destOrd="0" presId="urn:microsoft.com/office/officeart/2005/8/layout/hierarchy1"/>
    <dgm:cxn modelId="{CE39E812-0AD8-47AD-824C-973ACC181437}" type="presParOf" srcId="{B505DB96-29F7-49FF-BD75-5F8918789114}" destId="{6506167E-6BD4-4DE9-8256-22F6B64AE7F7}" srcOrd="1" destOrd="0" presId="urn:microsoft.com/office/officeart/2005/8/layout/hierarchy1"/>
    <dgm:cxn modelId="{68A94A21-C865-41B7-BC9E-0A9615C01899}" type="presParOf" srcId="{11FB7A50-0502-4527-BE3F-C19213FA7E6C}" destId="{F57E1566-BF6C-422F-8F2F-CCD20179F48A}" srcOrd="1" destOrd="0" presId="urn:microsoft.com/office/officeart/2005/8/layout/hierarchy1"/>
    <dgm:cxn modelId="{30C75835-13F0-4562-9EA7-EA2EEFBCD0B1}" type="presParOf" srcId="{F57E1566-BF6C-422F-8F2F-CCD20179F48A}" destId="{C3D7ED4E-2195-4C46-A316-AE6D7169D8F8}" srcOrd="0" destOrd="0" presId="urn:microsoft.com/office/officeart/2005/8/layout/hierarchy1"/>
    <dgm:cxn modelId="{F13F5698-BEC5-469A-B65D-78F96DF19CAA}" type="presParOf" srcId="{F57E1566-BF6C-422F-8F2F-CCD20179F48A}" destId="{9E59AB49-DC7F-42B4-8233-ED50C39C9762}" srcOrd="1" destOrd="0" presId="urn:microsoft.com/office/officeart/2005/8/layout/hierarchy1"/>
    <dgm:cxn modelId="{A73DBE4C-A2BC-48F3-A95F-C0741C59081A}" type="presParOf" srcId="{9E59AB49-DC7F-42B4-8233-ED50C39C9762}" destId="{43519B2E-9AFD-46E7-8366-67A79CEA2703}" srcOrd="0" destOrd="0" presId="urn:microsoft.com/office/officeart/2005/8/layout/hierarchy1"/>
    <dgm:cxn modelId="{975AE805-6230-4FF1-9B6C-7987A93A3FB1}" type="presParOf" srcId="{43519B2E-9AFD-46E7-8366-67A79CEA2703}" destId="{4B9D575C-2AE2-429D-A7D6-3EF752AB0553}" srcOrd="0" destOrd="0" presId="urn:microsoft.com/office/officeart/2005/8/layout/hierarchy1"/>
    <dgm:cxn modelId="{56A7E86B-74DF-48A5-AE49-25324730E4BC}" type="presParOf" srcId="{43519B2E-9AFD-46E7-8366-67A79CEA2703}" destId="{48E43FC8-EC68-420F-9648-5015EB14A87A}" srcOrd="1" destOrd="0" presId="urn:microsoft.com/office/officeart/2005/8/layout/hierarchy1"/>
    <dgm:cxn modelId="{07817C49-A501-49A4-9B70-21D4FB28CD32}" type="presParOf" srcId="{9E59AB49-DC7F-42B4-8233-ED50C39C9762}" destId="{0852A20E-B9EE-49F7-9414-DD2CA7364196}" srcOrd="1" destOrd="0" presId="urn:microsoft.com/office/officeart/2005/8/layout/hierarchy1"/>
    <dgm:cxn modelId="{321E9DBF-2588-4DC4-96A3-9736F646AB35}" type="presParOf" srcId="{0852A20E-B9EE-49F7-9414-DD2CA7364196}" destId="{C93E6C69-FDBD-49C2-9F9D-673D07186819}" srcOrd="0" destOrd="0" presId="urn:microsoft.com/office/officeart/2005/8/layout/hierarchy1"/>
    <dgm:cxn modelId="{D16CFD36-D6B5-40E0-B5CF-4C62127FA6A4}" type="presParOf" srcId="{0852A20E-B9EE-49F7-9414-DD2CA7364196}" destId="{A52D0E9C-F8E1-4FA7-BB9B-BC77658DACC3}" srcOrd="1" destOrd="0" presId="urn:microsoft.com/office/officeart/2005/8/layout/hierarchy1"/>
    <dgm:cxn modelId="{53926117-817F-4F50-B6F0-70ECFAB1D0DE}" type="presParOf" srcId="{A52D0E9C-F8E1-4FA7-BB9B-BC77658DACC3}" destId="{A9D13439-5402-44AC-B5E3-B89ED4FA5809}" srcOrd="0" destOrd="0" presId="urn:microsoft.com/office/officeart/2005/8/layout/hierarchy1"/>
    <dgm:cxn modelId="{5D1DD073-ECC4-482F-B5C8-07FB1C967122}" type="presParOf" srcId="{A9D13439-5402-44AC-B5E3-B89ED4FA5809}" destId="{7C70835B-13E0-48C3-9A3C-D9FEFAF37A91}" srcOrd="0" destOrd="0" presId="urn:microsoft.com/office/officeart/2005/8/layout/hierarchy1"/>
    <dgm:cxn modelId="{729D7342-535C-4FA4-AD0E-7C935B88E449}" type="presParOf" srcId="{A9D13439-5402-44AC-B5E3-B89ED4FA5809}" destId="{752AF9B3-B040-42CB-AC21-16E8484699C4}" srcOrd="1" destOrd="0" presId="urn:microsoft.com/office/officeart/2005/8/layout/hierarchy1"/>
    <dgm:cxn modelId="{5EE6AD8F-11D6-430C-BE64-A2ADFA1C7371}" type="presParOf" srcId="{A52D0E9C-F8E1-4FA7-BB9B-BC77658DACC3}" destId="{CC73D0FA-6D8D-44E2-91A1-7EED88117C8C}" srcOrd="1" destOrd="0" presId="urn:microsoft.com/office/officeart/2005/8/layout/hierarchy1"/>
    <dgm:cxn modelId="{6395AC1C-BF72-482D-8C91-C901ABD224C2}" type="presParOf" srcId="{0852A20E-B9EE-49F7-9414-DD2CA7364196}" destId="{5394F5E1-28D0-4949-832D-47D8856E7646}" srcOrd="2" destOrd="0" presId="urn:microsoft.com/office/officeart/2005/8/layout/hierarchy1"/>
    <dgm:cxn modelId="{FEBABCDB-B731-4CB0-AFEB-E688F15B3B75}" type="presParOf" srcId="{0852A20E-B9EE-49F7-9414-DD2CA7364196}" destId="{E7423D8F-35CB-4D4E-BF3D-D1ADD8EC0933}" srcOrd="3" destOrd="0" presId="urn:microsoft.com/office/officeart/2005/8/layout/hierarchy1"/>
    <dgm:cxn modelId="{5C4822C5-ED0F-49AD-B562-28B197EF4327}" type="presParOf" srcId="{E7423D8F-35CB-4D4E-BF3D-D1ADD8EC0933}" destId="{D3DA1066-6B36-45E0-B921-952AD087A8B9}" srcOrd="0" destOrd="0" presId="urn:microsoft.com/office/officeart/2005/8/layout/hierarchy1"/>
    <dgm:cxn modelId="{73834588-BBB9-4633-8C1A-9AC9EE3DE8D2}" type="presParOf" srcId="{D3DA1066-6B36-45E0-B921-952AD087A8B9}" destId="{225601B0-34B5-4700-BA17-A09F6A105597}" srcOrd="0" destOrd="0" presId="urn:microsoft.com/office/officeart/2005/8/layout/hierarchy1"/>
    <dgm:cxn modelId="{B53D80EC-C276-4E90-A22B-DF1179C98104}" type="presParOf" srcId="{D3DA1066-6B36-45E0-B921-952AD087A8B9}" destId="{FF447314-9052-41BB-AE2F-024B233D4D7E}" srcOrd="1" destOrd="0" presId="urn:microsoft.com/office/officeart/2005/8/layout/hierarchy1"/>
    <dgm:cxn modelId="{72FBC40B-A3B1-44C8-8592-26199676D6C5}" type="presParOf" srcId="{E7423D8F-35CB-4D4E-BF3D-D1ADD8EC0933}" destId="{4A87302C-28C6-4065-8D48-F51F2E64F36B}" srcOrd="1" destOrd="0" presId="urn:microsoft.com/office/officeart/2005/8/layout/hierarchy1"/>
    <dgm:cxn modelId="{47D8E9F7-0793-4D7E-9E04-73D832E1A36B}" type="presParOf" srcId="{F57E1566-BF6C-422F-8F2F-CCD20179F48A}" destId="{284FED64-EB50-425E-A574-6B4FED5996BA}" srcOrd="2" destOrd="0" presId="urn:microsoft.com/office/officeart/2005/8/layout/hierarchy1"/>
    <dgm:cxn modelId="{3830F296-AB7D-4760-B659-D3A7E74CE1FA}" type="presParOf" srcId="{F57E1566-BF6C-422F-8F2F-CCD20179F48A}" destId="{39A72166-E923-4AFA-AAE0-A6E2F0A7FB2A}" srcOrd="3" destOrd="0" presId="urn:microsoft.com/office/officeart/2005/8/layout/hierarchy1"/>
    <dgm:cxn modelId="{8103F107-6928-4FC7-8B10-25BBB66384C9}" type="presParOf" srcId="{39A72166-E923-4AFA-AAE0-A6E2F0A7FB2A}" destId="{7AF149DA-2A42-4E07-9049-D5BFD324EF98}" srcOrd="0" destOrd="0" presId="urn:microsoft.com/office/officeart/2005/8/layout/hierarchy1"/>
    <dgm:cxn modelId="{2B388D8D-52C6-48BF-9C94-B9EDB35DF5B2}" type="presParOf" srcId="{7AF149DA-2A42-4E07-9049-D5BFD324EF98}" destId="{93981EF6-40C3-4B76-94B2-E3B25D6A1C69}" srcOrd="0" destOrd="0" presId="urn:microsoft.com/office/officeart/2005/8/layout/hierarchy1"/>
    <dgm:cxn modelId="{61EFE207-5D7B-48E2-8693-93875857D9ED}" type="presParOf" srcId="{7AF149DA-2A42-4E07-9049-D5BFD324EF98}" destId="{CEEE90B5-7904-4982-97DC-A8EEFF1A7FDA}" srcOrd="1" destOrd="0" presId="urn:microsoft.com/office/officeart/2005/8/layout/hierarchy1"/>
    <dgm:cxn modelId="{218F9090-4FFB-4065-9EAE-BF36C82E7837}" type="presParOf" srcId="{39A72166-E923-4AFA-AAE0-A6E2F0A7FB2A}" destId="{3F1698E3-4479-470F-8DD5-D9B7C2A31331}" srcOrd="1" destOrd="0" presId="urn:microsoft.com/office/officeart/2005/8/layout/hierarchy1"/>
    <dgm:cxn modelId="{AB4ECFB5-2165-474F-817A-04C4B5A53AC9}" type="presParOf" srcId="{3F1698E3-4479-470F-8DD5-D9B7C2A31331}" destId="{2C509252-4A06-4B09-A330-5A9A24E98FF2}" srcOrd="0" destOrd="0" presId="urn:microsoft.com/office/officeart/2005/8/layout/hierarchy1"/>
    <dgm:cxn modelId="{50B674B4-1195-4E0F-867B-B3C48E18DF9E}" type="presParOf" srcId="{3F1698E3-4479-470F-8DD5-D9B7C2A31331}" destId="{4A6DE7D0-FDEF-4957-B5D4-E7B9E17FE0E1}" srcOrd="1" destOrd="0" presId="urn:microsoft.com/office/officeart/2005/8/layout/hierarchy1"/>
    <dgm:cxn modelId="{06BD1D63-3EF3-4C38-9955-ECC38BAF8C35}" type="presParOf" srcId="{4A6DE7D0-FDEF-4957-B5D4-E7B9E17FE0E1}" destId="{64A6CD7C-DDF7-44FC-B34E-B6846FED2929}" srcOrd="0" destOrd="0" presId="urn:microsoft.com/office/officeart/2005/8/layout/hierarchy1"/>
    <dgm:cxn modelId="{8B1E64B5-5D51-4B51-A6B3-912AF97D97F8}" type="presParOf" srcId="{64A6CD7C-DDF7-44FC-B34E-B6846FED2929}" destId="{C985BFBD-47F3-4AB4-B05B-2D1FB0F6D821}" srcOrd="0" destOrd="0" presId="urn:microsoft.com/office/officeart/2005/8/layout/hierarchy1"/>
    <dgm:cxn modelId="{5DE87599-FFA5-450D-AAFE-F4B14349148D}" type="presParOf" srcId="{64A6CD7C-DDF7-44FC-B34E-B6846FED2929}" destId="{B8045BC2-5B82-408E-9C98-478EC94EF651}" srcOrd="1" destOrd="0" presId="urn:microsoft.com/office/officeart/2005/8/layout/hierarchy1"/>
    <dgm:cxn modelId="{C752E5AA-E4A1-4DC5-953A-A25B707F9156}" type="presParOf" srcId="{4A6DE7D0-FDEF-4957-B5D4-E7B9E17FE0E1}" destId="{741EBF73-9022-4A69-83F1-E13F120A07A8}" srcOrd="1" destOrd="0" presId="urn:microsoft.com/office/officeart/2005/8/layout/hierarchy1"/>
    <dgm:cxn modelId="{5EA8E86A-D77E-4C25-8FA7-072D01043879}" type="presParOf" srcId="{3F1698E3-4479-470F-8DD5-D9B7C2A31331}" destId="{2B44D599-4313-48AF-8A5F-FA37AA923624}" srcOrd="2" destOrd="0" presId="urn:microsoft.com/office/officeart/2005/8/layout/hierarchy1"/>
    <dgm:cxn modelId="{06EAED04-DDAB-4FE0-925A-FA50C8E2B90C}" type="presParOf" srcId="{3F1698E3-4479-470F-8DD5-D9B7C2A31331}" destId="{C6282B7D-03DB-418C-A411-C91F91E3A99C}" srcOrd="3" destOrd="0" presId="urn:microsoft.com/office/officeart/2005/8/layout/hierarchy1"/>
    <dgm:cxn modelId="{2C09C3B7-C1F3-4DA6-9E79-7C2B90EAFE9E}" type="presParOf" srcId="{C6282B7D-03DB-418C-A411-C91F91E3A99C}" destId="{DC64016E-6A0D-4B65-AA41-1363C9C351C9}" srcOrd="0" destOrd="0" presId="urn:microsoft.com/office/officeart/2005/8/layout/hierarchy1"/>
    <dgm:cxn modelId="{19C73005-C336-4B23-8A2B-FB434E34F3F8}" type="presParOf" srcId="{DC64016E-6A0D-4B65-AA41-1363C9C351C9}" destId="{841CDFD0-2FFE-4781-92A9-DC37F6D68830}" srcOrd="0" destOrd="0" presId="urn:microsoft.com/office/officeart/2005/8/layout/hierarchy1"/>
    <dgm:cxn modelId="{113E8856-5821-4E4B-86C3-0BBABDBE7F72}" type="presParOf" srcId="{DC64016E-6A0D-4B65-AA41-1363C9C351C9}" destId="{CB6FD12D-5F09-4D90-9960-AC9F8E8D2849}" srcOrd="1" destOrd="0" presId="urn:microsoft.com/office/officeart/2005/8/layout/hierarchy1"/>
    <dgm:cxn modelId="{E2250CE1-7310-4C57-BF4E-F699DCB6B971}" type="presParOf" srcId="{C6282B7D-03DB-418C-A411-C91F91E3A99C}" destId="{60B6A137-8742-4CD8-AB6E-582B41C10289}" srcOrd="1" destOrd="0" presId="urn:microsoft.com/office/officeart/2005/8/layout/hierarchy1"/>
    <dgm:cxn modelId="{13981C57-4F90-4696-B206-1CAD3379438C}" type="presParOf" srcId="{F57E1566-BF6C-422F-8F2F-CCD20179F48A}" destId="{7BB79738-B29D-4EFC-B9B7-83495B94E020}" srcOrd="4" destOrd="0" presId="urn:microsoft.com/office/officeart/2005/8/layout/hierarchy1"/>
    <dgm:cxn modelId="{8842C46E-29C7-48EF-86B4-52182E677AE9}" type="presParOf" srcId="{F57E1566-BF6C-422F-8F2F-CCD20179F48A}" destId="{0566C0F0-040C-4651-A970-42E699476C68}" srcOrd="5" destOrd="0" presId="urn:microsoft.com/office/officeart/2005/8/layout/hierarchy1"/>
    <dgm:cxn modelId="{B285E156-D6AD-4A67-87D5-57D0FEB52148}" type="presParOf" srcId="{0566C0F0-040C-4651-A970-42E699476C68}" destId="{ADE8E245-C002-46FD-8A5C-168B7B61D8F9}" srcOrd="0" destOrd="0" presId="urn:microsoft.com/office/officeart/2005/8/layout/hierarchy1"/>
    <dgm:cxn modelId="{E28EB814-3DD8-4D8A-95D8-91EC703443FE}" type="presParOf" srcId="{ADE8E245-C002-46FD-8A5C-168B7B61D8F9}" destId="{6507AC04-4F78-4F7C-B73B-8A46399D57FE}" srcOrd="0" destOrd="0" presId="urn:microsoft.com/office/officeart/2005/8/layout/hierarchy1"/>
    <dgm:cxn modelId="{042D4071-0F1E-4B8A-9B62-74F12931CDD5}" type="presParOf" srcId="{ADE8E245-C002-46FD-8A5C-168B7B61D8F9}" destId="{39515854-A899-4888-8CC6-5C5A1553EE91}" srcOrd="1" destOrd="0" presId="urn:microsoft.com/office/officeart/2005/8/layout/hierarchy1"/>
    <dgm:cxn modelId="{0125E921-9235-488A-8830-B7DBE721701F}" type="presParOf" srcId="{0566C0F0-040C-4651-A970-42E699476C68}" destId="{2066590A-2F19-40C6-A7C4-21AE58EE8471}" srcOrd="1" destOrd="0" presId="urn:microsoft.com/office/officeart/2005/8/layout/hierarchy1"/>
    <dgm:cxn modelId="{DFFE5ECF-BDB4-4E3F-8C8C-44E35F82D59F}" type="presParOf" srcId="{2066590A-2F19-40C6-A7C4-21AE58EE8471}" destId="{F72881DD-CB2A-4438-BE5A-1E36C407FD7A}" srcOrd="0" destOrd="0" presId="urn:microsoft.com/office/officeart/2005/8/layout/hierarchy1"/>
    <dgm:cxn modelId="{68C511B7-478D-413E-BDF3-6E373068004B}" type="presParOf" srcId="{2066590A-2F19-40C6-A7C4-21AE58EE8471}" destId="{EBBC1916-0B0C-47CC-9A04-EC1173C579F5}" srcOrd="1" destOrd="0" presId="urn:microsoft.com/office/officeart/2005/8/layout/hierarchy1"/>
    <dgm:cxn modelId="{408CE502-7055-4A62-BB23-8E126CB14AE4}" type="presParOf" srcId="{EBBC1916-0B0C-47CC-9A04-EC1173C579F5}" destId="{54A7E070-6D81-4785-9E70-41F0DFFA2173}" srcOrd="0" destOrd="0" presId="urn:microsoft.com/office/officeart/2005/8/layout/hierarchy1"/>
    <dgm:cxn modelId="{97B12752-F073-465D-8EF6-4394CD1D2B8F}" type="presParOf" srcId="{54A7E070-6D81-4785-9E70-41F0DFFA2173}" destId="{631404E5-7B5D-4555-84FC-F183D8E6AAD0}" srcOrd="0" destOrd="0" presId="urn:microsoft.com/office/officeart/2005/8/layout/hierarchy1"/>
    <dgm:cxn modelId="{2CA738F6-4F96-4DD2-9E67-EE4B24FD11A9}" type="presParOf" srcId="{54A7E070-6D81-4785-9E70-41F0DFFA2173}" destId="{22029974-FB01-41AB-BA1D-92825C04D256}" srcOrd="1" destOrd="0" presId="urn:microsoft.com/office/officeart/2005/8/layout/hierarchy1"/>
    <dgm:cxn modelId="{AAF242D4-BE80-4977-AEF1-74F03713E3E0}" type="presParOf" srcId="{EBBC1916-0B0C-47CC-9A04-EC1173C579F5}" destId="{04312D1B-53E7-4271-9B67-CACC25A2A21F}" srcOrd="1" destOrd="0" presId="urn:microsoft.com/office/officeart/2005/8/layout/hierarchy1"/>
    <dgm:cxn modelId="{FBAFE66B-C6C7-49C5-A9D8-7E82E6F94FAF}" type="presParOf" srcId="{2066590A-2F19-40C6-A7C4-21AE58EE8471}" destId="{2A11ADD9-F8F9-417B-B335-E1A3FA6422D8}" srcOrd="2" destOrd="0" presId="urn:microsoft.com/office/officeart/2005/8/layout/hierarchy1"/>
    <dgm:cxn modelId="{3CD73EC4-DD74-4417-8D6F-8B290BB7A30D}" type="presParOf" srcId="{2066590A-2F19-40C6-A7C4-21AE58EE8471}" destId="{A9037C28-E4A9-4042-A4C1-7B446CF50B1D}" srcOrd="3" destOrd="0" presId="urn:microsoft.com/office/officeart/2005/8/layout/hierarchy1"/>
    <dgm:cxn modelId="{815EF531-D50A-4066-A099-59553E594E51}" type="presParOf" srcId="{A9037C28-E4A9-4042-A4C1-7B446CF50B1D}" destId="{B824036B-A1E6-4DDB-8CA2-0087C9D668D1}" srcOrd="0" destOrd="0" presId="urn:microsoft.com/office/officeart/2005/8/layout/hierarchy1"/>
    <dgm:cxn modelId="{B3DE9153-F542-4B45-91D6-9600E951B7D9}" type="presParOf" srcId="{B824036B-A1E6-4DDB-8CA2-0087C9D668D1}" destId="{2B55AD36-E47A-4F89-90B3-61BD37FABC9E}" srcOrd="0" destOrd="0" presId="urn:microsoft.com/office/officeart/2005/8/layout/hierarchy1"/>
    <dgm:cxn modelId="{73AA8DC0-4613-4690-BB6C-0D4380E8580C}" type="presParOf" srcId="{B824036B-A1E6-4DDB-8CA2-0087C9D668D1}" destId="{55ACA4F7-9C6A-4659-BCBA-EFAC49C37C0E}" srcOrd="1" destOrd="0" presId="urn:microsoft.com/office/officeart/2005/8/layout/hierarchy1"/>
    <dgm:cxn modelId="{820C95C1-BFB1-4CF2-8CC2-A2596BDB12E7}" type="presParOf" srcId="{A9037C28-E4A9-4042-A4C1-7B446CF50B1D}" destId="{D4CBBE2D-5473-431C-BCBD-45EDD8F76AF3}" srcOrd="1" destOrd="0" presId="urn:microsoft.com/office/officeart/2005/8/layout/hierarchy1"/>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A11ADD9-F8F9-417B-B335-E1A3FA6422D8}">
      <dsp:nvSpPr>
        <dsp:cNvPr id="0" name=""/>
        <dsp:cNvSpPr/>
      </dsp:nvSpPr>
      <dsp:spPr>
        <a:xfrm>
          <a:off x="5347954" y="723489"/>
          <a:ext cx="188972" cy="91440"/>
        </a:xfrm>
        <a:custGeom>
          <a:avLst/>
          <a:gdLst/>
          <a:ahLst/>
          <a:cxnLst/>
          <a:rect l="0" t="0" r="0" b="0"/>
          <a:pathLst>
            <a:path>
              <a:moveTo>
                <a:pt x="0" y="45720"/>
              </a:moveTo>
              <a:lnTo>
                <a:pt x="0" y="107007"/>
              </a:lnTo>
              <a:lnTo>
                <a:pt x="188972" y="107007"/>
              </a:lnTo>
              <a:lnTo>
                <a:pt x="188972" y="135653"/>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F72881DD-CB2A-4438-BE5A-1E36C407FD7A}">
      <dsp:nvSpPr>
        <dsp:cNvPr id="0" name=""/>
        <dsp:cNvSpPr/>
      </dsp:nvSpPr>
      <dsp:spPr>
        <a:xfrm>
          <a:off x="5158982" y="723489"/>
          <a:ext cx="188972" cy="91440"/>
        </a:xfrm>
        <a:custGeom>
          <a:avLst/>
          <a:gdLst/>
          <a:ahLst/>
          <a:cxnLst/>
          <a:rect l="0" t="0" r="0" b="0"/>
          <a:pathLst>
            <a:path>
              <a:moveTo>
                <a:pt x="188972" y="45720"/>
              </a:moveTo>
              <a:lnTo>
                <a:pt x="188972" y="107007"/>
              </a:lnTo>
              <a:lnTo>
                <a:pt x="0" y="107007"/>
              </a:lnTo>
              <a:lnTo>
                <a:pt x="0" y="135653"/>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7BB79738-B29D-4EFC-B9B7-83495B94E020}">
      <dsp:nvSpPr>
        <dsp:cNvPr id="0" name=""/>
        <dsp:cNvSpPr/>
      </dsp:nvSpPr>
      <dsp:spPr>
        <a:xfrm>
          <a:off x="4531978" y="439957"/>
          <a:ext cx="815975" cy="91440"/>
        </a:xfrm>
        <a:custGeom>
          <a:avLst/>
          <a:gdLst/>
          <a:ahLst/>
          <a:cxnLst/>
          <a:rect l="0" t="0" r="0" b="0"/>
          <a:pathLst>
            <a:path>
              <a:moveTo>
                <a:pt x="0" y="45720"/>
              </a:moveTo>
              <a:lnTo>
                <a:pt x="0" y="104246"/>
              </a:lnTo>
              <a:lnTo>
                <a:pt x="815975" y="104246"/>
              </a:lnTo>
              <a:lnTo>
                <a:pt x="815975" y="132892"/>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2B44D599-4313-48AF-8A5F-FA37AA923624}">
      <dsp:nvSpPr>
        <dsp:cNvPr id="0" name=""/>
        <dsp:cNvSpPr/>
      </dsp:nvSpPr>
      <dsp:spPr>
        <a:xfrm>
          <a:off x="4592065" y="723489"/>
          <a:ext cx="188972" cy="91440"/>
        </a:xfrm>
        <a:custGeom>
          <a:avLst/>
          <a:gdLst/>
          <a:ahLst/>
          <a:cxnLst/>
          <a:rect l="0" t="0" r="0" b="0"/>
          <a:pathLst>
            <a:path>
              <a:moveTo>
                <a:pt x="0" y="45720"/>
              </a:moveTo>
              <a:lnTo>
                <a:pt x="0" y="107007"/>
              </a:lnTo>
              <a:lnTo>
                <a:pt x="188972" y="107007"/>
              </a:lnTo>
              <a:lnTo>
                <a:pt x="188972" y="135653"/>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2C509252-4A06-4B09-A330-5A9A24E98FF2}">
      <dsp:nvSpPr>
        <dsp:cNvPr id="0" name=""/>
        <dsp:cNvSpPr/>
      </dsp:nvSpPr>
      <dsp:spPr>
        <a:xfrm>
          <a:off x="4403093" y="723489"/>
          <a:ext cx="188972" cy="91440"/>
        </a:xfrm>
        <a:custGeom>
          <a:avLst/>
          <a:gdLst/>
          <a:ahLst/>
          <a:cxnLst/>
          <a:rect l="0" t="0" r="0" b="0"/>
          <a:pathLst>
            <a:path>
              <a:moveTo>
                <a:pt x="188972" y="45720"/>
              </a:moveTo>
              <a:lnTo>
                <a:pt x="188972" y="107007"/>
              </a:lnTo>
              <a:lnTo>
                <a:pt x="0" y="107007"/>
              </a:lnTo>
              <a:lnTo>
                <a:pt x="0" y="135653"/>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284FED64-EB50-425E-A574-6B4FED5996BA}">
      <dsp:nvSpPr>
        <dsp:cNvPr id="0" name=""/>
        <dsp:cNvSpPr/>
      </dsp:nvSpPr>
      <dsp:spPr>
        <a:xfrm>
          <a:off x="4486258" y="439957"/>
          <a:ext cx="91440" cy="91440"/>
        </a:xfrm>
        <a:custGeom>
          <a:avLst/>
          <a:gdLst/>
          <a:ahLst/>
          <a:cxnLst/>
          <a:rect l="0" t="0" r="0" b="0"/>
          <a:pathLst>
            <a:path>
              <a:moveTo>
                <a:pt x="45720" y="45720"/>
              </a:moveTo>
              <a:lnTo>
                <a:pt x="45720" y="104246"/>
              </a:lnTo>
              <a:lnTo>
                <a:pt x="105806" y="104246"/>
              </a:lnTo>
              <a:lnTo>
                <a:pt x="105806" y="132892"/>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5394F5E1-28D0-4949-832D-47D8856E7646}">
      <dsp:nvSpPr>
        <dsp:cNvPr id="0" name=""/>
        <dsp:cNvSpPr/>
      </dsp:nvSpPr>
      <dsp:spPr>
        <a:xfrm>
          <a:off x="3836176" y="727663"/>
          <a:ext cx="188972" cy="91440"/>
        </a:xfrm>
        <a:custGeom>
          <a:avLst/>
          <a:gdLst/>
          <a:ahLst/>
          <a:cxnLst/>
          <a:rect l="0" t="0" r="0" b="0"/>
          <a:pathLst>
            <a:path>
              <a:moveTo>
                <a:pt x="0" y="45720"/>
              </a:moveTo>
              <a:lnTo>
                <a:pt x="0" y="102832"/>
              </a:lnTo>
              <a:lnTo>
                <a:pt x="188972" y="102832"/>
              </a:lnTo>
              <a:lnTo>
                <a:pt x="188972" y="131479"/>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93E6C69-FDBD-49C2-9F9D-673D07186819}">
      <dsp:nvSpPr>
        <dsp:cNvPr id="0" name=""/>
        <dsp:cNvSpPr/>
      </dsp:nvSpPr>
      <dsp:spPr>
        <a:xfrm>
          <a:off x="3647203" y="727663"/>
          <a:ext cx="188972" cy="91440"/>
        </a:xfrm>
        <a:custGeom>
          <a:avLst/>
          <a:gdLst/>
          <a:ahLst/>
          <a:cxnLst/>
          <a:rect l="0" t="0" r="0" b="0"/>
          <a:pathLst>
            <a:path>
              <a:moveTo>
                <a:pt x="188972" y="45720"/>
              </a:moveTo>
              <a:lnTo>
                <a:pt x="188972" y="102832"/>
              </a:lnTo>
              <a:lnTo>
                <a:pt x="0" y="102832"/>
              </a:lnTo>
              <a:lnTo>
                <a:pt x="0" y="131479"/>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3D7ED4E-2195-4C46-A316-AE6D7169D8F8}">
      <dsp:nvSpPr>
        <dsp:cNvPr id="0" name=""/>
        <dsp:cNvSpPr/>
      </dsp:nvSpPr>
      <dsp:spPr>
        <a:xfrm>
          <a:off x="3836176" y="439957"/>
          <a:ext cx="695802" cy="91440"/>
        </a:xfrm>
        <a:custGeom>
          <a:avLst/>
          <a:gdLst/>
          <a:ahLst/>
          <a:cxnLst/>
          <a:rect l="0" t="0" r="0" b="0"/>
          <a:pathLst>
            <a:path>
              <a:moveTo>
                <a:pt x="695802" y="45720"/>
              </a:moveTo>
              <a:lnTo>
                <a:pt x="695802" y="108420"/>
              </a:lnTo>
              <a:lnTo>
                <a:pt x="0" y="108420"/>
              </a:lnTo>
              <a:lnTo>
                <a:pt x="0" y="137067"/>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6888A0C2-4080-4F62-9596-893B2A634154}">
      <dsp:nvSpPr>
        <dsp:cNvPr id="0" name=""/>
        <dsp:cNvSpPr/>
      </dsp:nvSpPr>
      <dsp:spPr>
        <a:xfrm>
          <a:off x="3189808" y="196623"/>
          <a:ext cx="1342170" cy="92694"/>
        </a:xfrm>
        <a:custGeom>
          <a:avLst/>
          <a:gdLst/>
          <a:ahLst/>
          <a:cxnLst/>
          <a:rect l="0" t="0" r="0" b="0"/>
          <a:pathLst>
            <a:path>
              <a:moveTo>
                <a:pt x="0" y="0"/>
              </a:moveTo>
              <a:lnTo>
                <a:pt x="0" y="64047"/>
              </a:lnTo>
              <a:lnTo>
                <a:pt x="1342170" y="64047"/>
              </a:lnTo>
              <a:lnTo>
                <a:pt x="1342170" y="92694"/>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70306E6C-1AC9-4991-B0B6-09B7D7897A96}">
      <dsp:nvSpPr>
        <dsp:cNvPr id="0" name=""/>
        <dsp:cNvSpPr/>
      </dsp:nvSpPr>
      <dsp:spPr>
        <a:xfrm>
          <a:off x="3080287" y="723489"/>
          <a:ext cx="188972" cy="91440"/>
        </a:xfrm>
        <a:custGeom>
          <a:avLst/>
          <a:gdLst/>
          <a:ahLst/>
          <a:cxnLst/>
          <a:rect l="0" t="0" r="0" b="0"/>
          <a:pathLst>
            <a:path>
              <a:moveTo>
                <a:pt x="0" y="45720"/>
              </a:moveTo>
              <a:lnTo>
                <a:pt x="0" y="107007"/>
              </a:lnTo>
              <a:lnTo>
                <a:pt x="188972" y="107007"/>
              </a:lnTo>
              <a:lnTo>
                <a:pt x="188972" y="135653"/>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91BF85F4-AACB-43A9-ABA4-98A1D83517AC}">
      <dsp:nvSpPr>
        <dsp:cNvPr id="0" name=""/>
        <dsp:cNvSpPr/>
      </dsp:nvSpPr>
      <dsp:spPr>
        <a:xfrm>
          <a:off x="2891314" y="723489"/>
          <a:ext cx="188972" cy="91440"/>
        </a:xfrm>
        <a:custGeom>
          <a:avLst/>
          <a:gdLst/>
          <a:ahLst/>
          <a:cxnLst/>
          <a:rect l="0" t="0" r="0" b="0"/>
          <a:pathLst>
            <a:path>
              <a:moveTo>
                <a:pt x="188972" y="45720"/>
              </a:moveTo>
              <a:lnTo>
                <a:pt x="188972" y="107007"/>
              </a:lnTo>
              <a:lnTo>
                <a:pt x="0" y="107007"/>
              </a:lnTo>
              <a:lnTo>
                <a:pt x="0" y="135653"/>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71E0AA0B-515A-437E-A1E2-7F36A0784179}">
      <dsp:nvSpPr>
        <dsp:cNvPr id="0" name=""/>
        <dsp:cNvSpPr/>
      </dsp:nvSpPr>
      <dsp:spPr>
        <a:xfrm>
          <a:off x="1866962" y="437196"/>
          <a:ext cx="1213325" cy="91440"/>
        </a:xfrm>
        <a:custGeom>
          <a:avLst/>
          <a:gdLst/>
          <a:ahLst/>
          <a:cxnLst/>
          <a:rect l="0" t="0" r="0" b="0"/>
          <a:pathLst>
            <a:path>
              <a:moveTo>
                <a:pt x="0" y="45720"/>
              </a:moveTo>
              <a:lnTo>
                <a:pt x="0" y="107007"/>
              </a:lnTo>
              <a:lnTo>
                <a:pt x="1213325" y="107007"/>
              </a:lnTo>
              <a:lnTo>
                <a:pt x="1213325" y="135653"/>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B83A832B-7600-42B3-9E1A-00D701280F6F}">
      <dsp:nvSpPr>
        <dsp:cNvPr id="0" name=""/>
        <dsp:cNvSpPr/>
      </dsp:nvSpPr>
      <dsp:spPr>
        <a:xfrm>
          <a:off x="2324398" y="723489"/>
          <a:ext cx="188972" cy="91440"/>
        </a:xfrm>
        <a:custGeom>
          <a:avLst/>
          <a:gdLst/>
          <a:ahLst/>
          <a:cxnLst/>
          <a:rect l="0" t="0" r="0" b="0"/>
          <a:pathLst>
            <a:path>
              <a:moveTo>
                <a:pt x="0" y="45720"/>
              </a:moveTo>
              <a:lnTo>
                <a:pt x="0" y="107007"/>
              </a:lnTo>
              <a:lnTo>
                <a:pt x="188972" y="107007"/>
              </a:lnTo>
              <a:lnTo>
                <a:pt x="188972" y="135653"/>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43667015-F061-4CF6-A019-06FDE8CA972D}">
      <dsp:nvSpPr>
        <dsp:cNvPr id="0" name=""/>
        <dsp:cNvSpPr/>
      </dsp:nvSpPr>
      <dsp:spPr>
        <a:xfrm>
          <a:off x="2135425" y="723489"/>
          <a:ext cx="188972" cy="91440"/>
        </a:xfrm>
        <a:custGeom>
          <a:avLst/>
          <a:gdLst/>
          <a:ahLst/>
          <a:cxnLst/>
          <a:rect l="0" t="0" r="0" b="0"/>
          <a:pathLst>
            <a:path>
              <a:moveTo>
                <a:pt x="188972" y="45720"/>
              </a:moveTo>
              <a:lnTo>
                <a:pt x="188972" y="107007"/>
              </a:lnTo>
              <a:lnTo>
                <a:pt x="0" y="107007"/>
              </a:lnTo>
              <a:lnTo>
                <a:pt x="0" y="135653"/>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70598CE6-838F-41D8-87C7-94924045A2F0}">
      <dsp:nvSpPr>
        <dsp:cNvPr id="0" name=""/>
        <dsp:cNvSpPr/>
      </dsp:nvSpPr>
      <dsp:spPr>
        <a:xfrm>
          <a:off x="1866962" y="437196"/>
          <a:ext cx="457436" cy="91440"/>
        </a:xfrm>
        <a:custGeom>
          <a:avLst/>
          <a:gdLst/>
          <a:ahLst/>
          <a:cxnLst/>
          <a:rect l="0" t="0" r="0" b="0"/>
          <a:pathLst>
            <a:path>
              <a:moveTo>
                <a:pt x="0" y="45720"/>
              </a:moveTo>
              <a:lnTo>
                <a:pt x="0" y="107007"/>
              </a:lnTo>
              <a:lnTo>
                <a:pt x="457436" y="107007"/>
              </a:lnTo>
              <a:lnTo>
                <a:pt x="457436" y="135653"/>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EFC4D460-B3EE-43DC-8E4E-B41127D857DC}">
      <dsp:nvSpPr>
        <dsp:cNvPr id="0" name=""/>
        <dsp:cNvSpPr/>
      </dsp:nvSpPr>
      <dsp:spPr>
        <a:xfrm>
          <a:off x="1568509" y="723489"/>
          <a:ext cx="188972" cy="91440"/>
        </a:xfrm>
        <a:custGeom>
          <a:avLst/>
          <a:gdLst/>
          <a:ahLst/>
          <a:cxnLst/>
          <a:rect l="0" t="0" r="0" b="0"/>
          <a:pathLst>
            <a:path>
              <a:moveTo>
                <a:pt x="0" y="45720"/>
              </a:moveTo>
              <a:lnTo>
                <a:pt x="0" y="107007"/>
              </a:lnTo>
              <a:lnTo>
                <a:pt x="188972" y="107007"/>
              </a:lnTo>
              <a:lnTo>
                <a:pt x="188972" y="135653"/>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495FF8D2-2D48-4235-9BFD-B1D6A96D024D}">
      <dsp:nvSpPr>
        <dsp:cNvPr id="0" name=""/>
        <dsp:cNvSpPr/>
      </dsp:nvSpPr>
      <dsp:spPr>
        <a:xfrm>
          <a:off x="1379536" y="723489"/>
          <a:ext cx="188972" cy="91440"/>
        </a:xfrm>
        <a:custGeom>
          <a:avLst/>
          <a:gdLst/>
          <a:ahLst/>
          <a:cxnLst/>
          <a:rect l="0" t="0" r="0" b="0"/>
          <a:pathLst>
            <a:path>
              <a:moveTo>
                <a:pt x="188972" y="45720"/>
              </a:moveTo>
              <a:lnTo>
                <a:pt x="188972" y="107007"/>
              </a:lnTo>
              <a:lnTo>
                <a:pt x="0" y="107007"/>
              </a:lnTo>
              <a:lnTo>
                <a:pt x="0" y="135653"/>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0D8AD4B4-53E6-4C9D-865C-7C8252F425A8}">
      <dsp:nvSpPr>
        <dsp:cNvPr id="0" name=""/>
        <dsp:cNvSpPr/>
      </dsp:nvSpPr>
      <dsp:spPr>
        <a:xfrm>
          <a:off x="1568509" y="437196"/>
          <a:ext cx="298452" cy="91440"/>
        </a:xfrm>
        <a:custGeom>
          <a:avLst/>
          <a:gdLst/>
          <a:ahLst/>
          <a:cxnLst/>
          <a:rect l="0" t="0" r="0" b="0"/>
          <a:pathLst>
            <a:path>
              <a:moveTo>
                <a:pt x="298452" y="45720"/>
              </a:moveTo>
              <a:lnTo>
                <a:pt x="298452" y="107007"/>
              </a:lnTo>
              <a:lnTo>
                <a:pt x="0" y="107007"/>
              </a:lnTo>
              <a:lnTo>
                <a:pt x="0" y="135653"/>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0E499E92-14A2-4510-B178-1C741E72E9C1}">
      <dsp:nvSpPr>
        <dsp:cNvPr id="0" name=""/>
        <dsp:cNvSpPr/>
      </dsp:nvSpPr>
      <dsp:spPr>
        <a:xfrm>
          <a:off x="825270" y="723489"/>
          <a:ext cx="176321" cy="91440"/>
        </a:xfrm>
        <a:custGeom>
          <a:avLst/>
          <a:gdLst/>
          <a:ahLst/>
          <a:cxnLst/>
          <a:rect l="0" t="0" r="0" b="0"/>
          <a:pathLst>
            <a:path>
              <a:moveTo>
                <a:pt x="0" y="45720"/>
              </a:moveTo>
              <a:lnTo>
                <a:pt x="0" y="107007"/>
              </a:lnTo>
              <a:lnTo>
                <a:pt x="176321" y="107007"/>
              </a:lnTo>
              <a:lnTo>
                <a:pt x="176321" y="135653"/>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16933CA4-3FD1-450D-A27D-35618A8F2E8B}">
      <dsp:nvSpPr>
        <dsp:cNvPr id="0" name=""/>
        <dsp:cNvSpPr/>
      </dsp:nvSpPr>
      <dsp:spPr>
        <a:xfrm>
          <a:off x="627754" y="723489"/>
          <a:ext cx="197516" cy="91440"/>
        </a:xfrm>
        <a:custGeom>
          <a:avLst/>
          <a:gdLst/>
          <a:ahLst/>
          <a:cxnLst/>
          <a:rect l="0" t="0" r="0" b="0"/>
          <a:pathLst>
            <a:path>
              <a:moveTo>
                <a:pt x="197516" y="45720"/>
              </a:moveTo>
              <a:lnTo>
                <a:pt x="197516" y="107007"/>
              </a:lnTo>
              <a:lnTo>
                <a:pt x="0" y="107007"/>
              </a:lnTo>
              <a:lnTo>
                <a:pt x="0" y="135653"/>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F3608DC3-5CDE-4A8D-86AF-039DDB5FEF21}">
      <dsp:nvSpPr>
        <dsp:cNvPr id="0" name=""/>
        <dsp:cNvSpPr/>
      </dsp:nvSpPr>
      <dsp:spPr>
        <a:xfrm>
          <a:off x="825270" y="437196"/>
          <a:ext cx="1041691" cy="91440"/>
        </a:xfrm>
        <a:custGeom>
          <a:avLst/>
          <a:gdLst/>
          <a:ahLst/>
          <a:cxnLst/>
          <a:rect l="0" t="0" r="0" b="0"/>
          <a:pathLst>
            <a:path>
              <a:moveTo>
                <a:pt x="1041691" y="45720"/>
              </a:moveTo>
              <a:lnTo>
                <a:pt x="1041691" y="107007"/>
              </a:lnTo>
              <a:lnTo>
                <a:pt x="0" y="107007"/>
              </a:lnTo>
              <a:lnTo>
                <a:pt x="0" y="135653"/>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3F2EEC2E-70F3-4BE4-8C6F-0A9EC2F06BA6}">
      <dsp:nvSpPr>
        <dsp:cNvPr id="0" name=""/>
        <dsp:cNvSpPr/>
      </dsp:nvSpPr>
      <dsp:spPr>
        <a:xfrm>
          <a:off x="1866962" y="150903"/>
          <a:ext cx="1322846" cy="91440"/>
        </a:xfrm>
        <a:custGeom>
          <a:avLst/>
          <a:gdLst/>
          <a:ahLst/>
          <a:cxnLst/>
          <a:rect l="0" t="0" r="0" b="0"/>
          <a:pathLst>
            <a:path>
              <a:moveTo>
                <a:pt x="1322846" y="45720"/>
              </a:moveTo>
              <a:lnTo>
                <a:pt x="1322846" y="107007"/>
              </a:lnTo>
              <a:lnTo>
                <a:pt x="0" y="107007"/>
              </a:lnTo>
              <a:lnTo>
                <a:pt x="0" y="135653"/>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992ECE3E-F7D7-4042-B9DC-BB5852068050}">
      <dsp:nvSpPr>
        <dsp:cNvPr id="0" name=""/>
        <dsp:cNvSpPr/>
      </dsp:nvSpPr>
      <dsp:spPr>
        <a:xfrm>
          <a:off x="2952388" y="264"/>
          <a:ext cx="474840" cy="1963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1520576F-1345-42CD-B216-F00329CA1DDD}">
      <dsp:nvSpPr>
        <dsp:cNvPr id="0" name=""/>
        <dsp:cNvSpPr/>
      </dsp:nvSpPr>
      <dsp:spPr>
        <a:xfrm>
          <a:off x="2986747" y="32904"/>
          <a:ext cx="474840" cy="19635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pl-PL" sz="500" kern="1200">
              <a:solidFill>
                <a:sysClr val="windowText" lastClr="000000">
                  <a:hueOff val="0"/>
                  <a:satOff val="0"/>
                  <a:lumOff val="0"/>
                  <a:alphaOff val="0"/>
                </a:sysClr>
              </a:solidFill>
              <a:latin typeface="Calibri"/>
              <a:ea typeface="+mn-ea"/>
              <a:cs typeface="+mn-cs"/>
            </a:rPr>
            <a:t>Wieś/małe/ średnie miasto</a:t>
          </a:r>
        </a:p>
      </dsp:txBody>
      <dsp:txXfrm>
        <a:off x="2992498" y="38655"/>
        <a:ext cx="463338" cy="184857"/>
      </dsp:txXfrm>
    </dsp:sp>
    <dsp:sp modelId="{30636348-29CB-4205-B107-C17291174371}">
      <dsp:nvSpPr>
        <dsp:cNvPr id="0" name=""/>
        <dsp:cNvSpPr/>
      </dsp:nvSpPr>
      <dsp:spPr>
        <a:xfrm>
          <a:off x="1712348" y="286557"/>
          <a:ext cx="309227" cy="1963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78EB18CE-0773-4D2B-8193-B478EAF3F020}">
      <dsp:nvSpPr>
        <dsp:cNvPr id="0" name=""/>
        <dsp:cNvSpPr/>
      </dsp:nvSpPr>
      <dsp:spPr>
        <a:xfrm>
          <a:off x="1746707" y="319197"/>
          <a:ext cx="309227" cy="19635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pl-PL" sz="500" kern="1200">
              <a:solidFill>
                <a:sysClr val="windowText" lastClr="000000">
                  <a:hueOff val="0"/>
                  <a:satOff val="0"/>
                  <a:lumOff val="0"/>
                  <a:alphaOff val="0"/>
                </a:sysClr>
              </a:solidFill>
              <a:latin typeface="Calibri"/>
              <a:ea typeface="+mn-ea"/>
              <a:cs typeface="+mn-cs"/>
            </a:rPr>
            <a:t>18-24</a:t>
          </a:r>
        </a:p>
      </dsp:txBody>
      <dsp:txXfrm>
        <a:off x="1752458" y="324948"/>
        <a:ext cx="297725" cy="184857"/>
      </dsp:txXfrm>
    </dsp:sp>
    <dsp:sp modelId="{B77C8214-6B6A-422F-89B5-9C7FE779F9DE}">
      <dsp:nvSpPr>
        <dsp:cNvPr id="0" name=""/>
        <dsp:cNvSpPr/>
      </dsp:nvSpPr>
      <dsp:spPr>
        <a:xfrm>
          <a:off x="499023" y="572849"/>
          <a:ext cx="652494" cy="1963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86297D61-E127-4948-B4A4-B8D1CD628DCD}">
      <dsp:nvSpPr>
        <dsp:cNvPr id="0" name=""/>
        <dsp:cNvSpPr/>
      </dsp:nvSpPr>
      <dsp:spPr>
        <a:xfrm>
          <a:off x="533381" y="605490"/>
          <a:ext cx="652494" cy="19635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pl-PL" sz="500" kern="1200">
              <a:solidFill>
                <a:sysClr val="windowText" lastClr="000000">
                  <a:hueOff val="0"/>
                  <a:satOff val="0"/>
                  <a:lumOff val="0"/>
                  <a:alphaOff val="0"/>
                </a:sysClr>
              </a:solidFill>
              <a:latin typeface="Calibri"/>
              <a:ea typeface="+mn-ea"/>
              <a:cs typeface="+mn-cs"/>
            </a:rPr>
            <a:t>Bezrobotny, gotowy do podjęcia zatrudnienia</a:t>
          </a:r>
        </a:p>
      </dsp:txBody>
      <dsp:txXfrm>
        <a:off x="539132" y="611241"/>
        <a:ext cx="640992" cy="184857"/>
      </dsp:txXfrm>
    </dsp:sp>
    <dsp:sp modelId="{644C360D-6D7A-4048-A4D3-B60E23135D55}">
      <dsp:nvSpPr>
        <dsp:cNvPr id="0" name=""/>
        <dsp:cNvSpPr/>
      </dsp:nvSpPr>
      <dsp:spPr>
        <a:xfrm>
          <a:off x="485791" y="859142"/>
          <a:ext cx="283926" cy="1963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7FD8C858-D8C3-4503-80F3-E23A161657F1}">
      <dsp:nvSpPr>
        <dsp:cNvPr id="0" name=""/>
        <dsp:cNvSpPr/>
      </dsp:nvSpPr>
      <dsp:spPr>
        <a:xfrm>
          <a:off x="520149" y="891783"/>
          <a:ext cx="283926" cy="19635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pl-PL" sz="500" kern="1200">
              <a:solidFill>
                <a:sysClr val="windowText" lastClr="000000">
                  <a:hueOff val="0"/>
                  <a:satOff val="0"/>
                  <a:lumOff val="0"/>
                  <a:alphaOff val="0"/>
                </a:sysClr>
              </a:solidFill>
              <a:latin typeface="Calibri"/>
              <a:ea typeface="+mn-ea"/>
              <a:cs typeface="+mn-cs"/>
            </a:rPr>
            <a:t>K</a:t>
          </a:r>
        </a:p>
      </dsp:txBody>
      <dsp:txXfrm>
        <a:off x="525900" y="897534"/>
        <a:ext cx="272424" cy="184857"/>
      </dsp:txXfrm>
    </dsp:sp>
    <dsp:sp modelId="{26FCA2A0-B07D-477F-95D7-CE723CF6C882}">
      <dsp:nvSpPr>
        <dsp:cNvPr id="0" name=""/>
        <dsp:cNvSpPr/>
      </dsp:nvSpPr>
      <dsp:spPr>
        <a:xfrm>
          <a:off x="846978" y="859142"/>
          <a:ext cx="309227" cy="1963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BE1F0ADF-61D3-4799-A7EF-EA3C71BAC6B2}">
      <dsp:nvSpPr>
        <dsp:cNvPr id="0" name=""/>
        <dsp:cNvSpPr/>
      </dsp:nvSpPr>
      <dsp:spPr>
        <a:xfrm>
          <a:off x="881337" y="891783"/>
          <a:ext cx="309227" cy="19635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pl-PL" sz="500" kern="1200">
              <a:solidFill>
                <a:sysClr val="windowText" lastClr="000000">
                  <a:hueOff val="0"/>
                  <a:satOff val="0"/>
                  <a:lumOff val="0"/>
                  <a:alphaOff val="0"/>
                </a:sysClr>
              </a:solidFill>
              <a:latin typeface="Calibri"/>
              <a:ea typeface="+mn-ea"/>
              <a:cs typeface="+mn-cs"/>
            </a:rPr>
            <a:t>M</a:t>
          </a:r>
        </a:p>
      </dsp:txBody>
      <dsp:txXfrm>
        <a:off x="887088" y="897534"/>
        <a:ext cx="297725" cy="184857"/>
      </dsp:txXfrm>
    </dsp:sp>
    <dsp:sp modelId="{9E29EE5A-AB6D-481B-8E35-4500C35E177D}">
      <dsp:nvSpPr>
        <dsp:cNvPr id="0" name=""/>
        <dsp:cNvSpPr/>
      </dsp:nvSpPr>
      <dsp:spPr>
        <a:xfrm>
          <a:off x="1413895" y="572849"/>
          <a:ext cx="309227" cy="1963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F619EDD6-68D5-4F4E-B4F2-F4E8E0AC8679}">
      <dsp:nvSpPr>
        <dsp:cNvPr id="0" name=""/>
        <dsp:cNvSpPr/>
      </dsp:nvSpPr>
      <dsp:spPr>
        <a:xfrm>
          <a:off x="1448254" y="605490"/>
          <a:ext cx="309227" cy="19635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pl-PL" sz="500" kern="1200">
              <a:solidFill>
                <a:sysClr val="windowText" lastClr="000000">
                  <a:hueOff val="0"/>
                  <a:satOff val="0"/>
                  <a:lumOff val="0"/>
                  <a:alphaOff val="0"/>
                </a:sysClr>
              </a:solidFill>
              <a:latin typeface="Calibri"/>
              <a:ea typeface="+mn-ea"/>
              <a:cs typeface="+mn-cs"/>
            </a:rPr>
            <a:t>Pracuje</a:t>
          </a:r>
        </a:p>
      </dsp:txBody>
      <dsp:txXfrm>
        <a:off x="1454005" y="611241"/>
        <a:ext cx="297725" cy="184857"/>
      </dsp:txXfrm>
    </dsp:sp>
    <dsp:sp modelId="{B6FDC0E4-1292-4AF1-8689-3153FA5671C5}">
      <dsp:nvSpPr>
        <dsp:cNvPr id="0" name=""/>
        <dsp:cNvSpPr/>
      </dsp:nvSpPr>
      <dsp:spPr>
        <a:xfrm>
          <a:off x="1224923" y="859142"/>
          <a:ext cx="309227" cy="1963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5E031BD3-F544-49DF-BA5A-D4FE87BE95FE}">
      <dsp:nvSpPr>
        <dsp:cNvPr id="0" name=""/>
        <dsp:cNvSpPr/>
      </dsp:nvSpPr>
      <dsp:spPr>
        <a:xfrm>
          <a:off x="1259281" y="891783"/>
          <a:ext cx="309227" cy="19635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pl-PL" sz="500" kern="1200">
              <a:solidFill>
                <a:sysClr val="windowText" lastClr="000000">
                  <a:hueOff val="0"/>
                  <a:satOff val="0"/>
                  <a:lumOff val="0"/>
                  <a:alphaOff val="0"/>
                </a:sysClr>
              </a:solidFill>
              <a:latin typeface="Calibri"/>
              <a:ea typeface="+mn-ea"/>
              <a:cs typeface="+mn-cs"/>
            </a:rPr>
            <a:t>K</a:t>
          </a:r>
        </a:p>
      </dsp:txBody>
      <dsp:txXfrm>
        <a:off x="1265032" y="897534"/>
        <a:ext cx="297725" cy="184857"/>
      </dsp:txXfrm>
    </dsp:sp>
    <dsp:sp modelId="{FE685B66-8FA7-41B1-AA3E-56E1AE9FB71E}">
      <dsp:nvSpPr>
        <dsp:cNvPr id="0" name=""/>
        <dsp:cNvSpPr/>
      </dsp:nvSpPr>
      <dsp:spPr>
        <a:xfrm>
          <a:off x="1602867" y="859142"/>
          <a:ext cx="309227" cy="1963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148AADFF-C6A4-4195-B765-B95BCCF5F874}">
      <dsp:nvSpPr>
        <dsp:cNvPr id="0" name=""/>
        <dsp:cNvSpPr/>
      </dsp:nvSpPr>
      <dsp:spPr>
        <a:xfrm>
          <a:off x="1637226" y="891783"/>
          <a:ext cx="309227" cy="19635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pl-PL" sz="500" kern="1200">
              <a:solidFill>
                <a:sysClr val="windowText" lastClr="000000">
                  <a:hueOff val="0"/>
                  <a:satOff val="0"/>
                  <a:lumOff val="0"/>
                  <a:alphaOff val="0"/>
                </a:sysClr>
              </a:solidFill>
              <a:latin typeface="Calibri"/>
              <a:ea typeface="+mn-ea"/>
              <a:cs typeface="+mn-cs"/>
            </a:rPr>
            <a:t>M</a:t>
          </a:r>
        </a:p>
      </dsp:txBody>
      <dsp:txXfrm>
        <a:off x="1642977" y="897534"/>
        <a:ext cx="297725" cy="184857"/>
      </dsp:txXfrm>
    </dsp:sp>
    <dsp:sp modelId="{24123DCB-2FA3-45A7-8CFD-BAEBD600B847}">
      <dsp:nvSpPr>
        <dsp:cNvPr id="0" name=""/>
        <dsp:cNvSpPr/>
      </dsp:nvSpPr>
      <dsp:spPr>
        <a:xfrm>
          <a:off x="2014934" y="572849"/>
          <a:ext cx="618927" cy="1963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224F6A74-8FC0-4ED9-BE42-3050E21F5EF6}">
      <dsp:nvSpPr>
        <dsp:cNvPr id="0" name=""/>
        <dsp:cNvSpPr/>
      </dsp:nvSpPr>
      <dsp:spPr>
        <a:xfrm>
          <a:off x="2049292" y="605490"/>
          <a:ext cx="618927" cy="19635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pl-PL" sz="500" kern="1200">
              <a:solidFill>
                <a:sysClr val="windowText" lastClr="000000">
                  <a:hueOff val="0"/>
                  <a:satOff val="0"/>
                  <a:lumOff val="0"/>
                  <a:alphaOff val="0"/>
                </a:sysClr>
              </a:solidFill>
              <a:latin typeface="Calibri"/>
              <a:ea typeface="+mn-ea"/>
              <a:cs typeface="+mn-cs"/>
            </a:rPr>
            <a:t>Uczy się (i nie jest aktywny zawodowo)</a:t>
          </a:r>
        </a:p>
      </dsp:txBody>
      <dsp:txXfrm>
        <a:off x="2055043" y="611241"/>
        <a:ext cx="607425" cy="184857"/>
      </dsp:txXfrm>
    </dsp:sp>
    <dsp:sp modelId="{6FB5C1EF-DA60-4B3D-8E12-14E9DA307CBA}">
      <dsp:nvSpPr>
        <dsp:cNvPr id="0" name=""/>
        <dsp:cNvSpPr/>
      </dsp:nvSpPr>
      <dsp:spPr>
        <a:xfrm>
          <a:off x="1980812" y="859142"/>
          <a:ext cx="309227" cy="1963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EDEA2BF4-80C2-402D-94C5-269B620EFBB6}">
      <dsp:nvSpPr>
        <dsp:cNvPr id="0" name=""/>
        <dsp:cNvSpPr/>
      </dsp:nvSpPr>
      <dsp:spPr>
        <a:xfrm>
          <a:off x="2015170" y="891783"/>
          <a:ext cx="309227" cy="19635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pl-PL" sz="500" kern="1200">
              <a:solidFill>
                <a:sysClr val="windowText" lastClr="000000">
                  <a:hueOff val="0"/>
                  <a:satOff val="0"/>
                  <a:lumOff val="0"/>
                  <a:alphaOff val="0"/>
                </a:sysClr>
              </a:solidFill>
              <a:latin typeface="Calibri"/>
              <a:ea typeface="+mn-ea"/>
              <a:cs typeface="+mn-cs"/>
            </a:rPr>
            <a:t>K</a:t>
          </a:r>
        </a:p>
      </dsp:txBody>
      <dsp:txXfrm>
        <a:off x="2020921" y="897534"/>
        <a:ext cx="297725" cy="184857"/>
      </dsp:txXfrm>
    </dsp:sp>
    <dsp:sp modelId="{1FCFCF1A-DF97-4279-AB9B-87E71F5E6589}">
      <dsp:nvSpPr>
        <dsp:cNvPr id="0" name=""/>
        <dsp:cNvSpPr/>
      </dsp:nvSpPr>
      <dsp:spPr>
        <a:xfrm>
          <a:off x="2358756" y="859142"/>
          <a:ext cx="309227" cy="1963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A0C0F9F5-5814-4BCE-89C2-A4DA0E0FE926}">
      <dsp:nvSpPr>
        <dsp:cNvPr id="0" name=""/>
        <dsp:cNvSpPr/>
      </dsp:nvSpPr>
      <dsp:spPr>
        <a:xfrm>
          <a:off x="2393115" y="891783"/>
          <a:ext cx="309227" cy="19635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pl-PL" sz="500" kern="1200">
              <a:solidFill>
                <a:sysClr val="windowText" lastClr="000000">
                  <a:hueOff val="0"/>
                  <a:satOff val="0"/>
                  <a:lumOff val="0"/>
                  <a:alphaOff val="0"/>
                </a:sysClr>
              </a:solidFill>
              <a:latin typeface="Calibri"/>
              <a:ea typeface="+mn-ea"/>
              <a:cs typeface="+mn-cs"/>
            </a:rPr>
            <a:t>M</a:t>
          </a:r>
        </a:p>
      </dsp:txBody>
      <dsp:txXfrm>
        <a:off x="2398866" y="897534"/>
        <a:ext cx="297725" cy="184857"/>
      </dsp:txXfrm>
    </dsp:sp>
    <dsp:sp modelId="{B3A516E1-0C7E-4FBE-8622-6E33E07903DD}">
      <dsp:nvSpPr>
        <dsp:cNvPr id="0" name=""/>
        <dsp:cNvSpPr/>
      </dsp:nvSpPr>
      <dsp:spPr>
        <a:xfrm>
          <a:off x="2925673" y="572849"/>
          <a:ext cx="309227" cy="1963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3B712B69-5356-49C7-B542-39833F35643E}">
      <dsp:nvSpPr>
        <dsp:cNvPr id="0" name=""/>
        <dsp:cNvSpPr/>
      </dsp:nvSpPr>
      <dsp:spPr>
        <a:xfrm>
          <a:off x="2960032" y="605490"/>
          <a:ext cx="309227" cy="19635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pl-PL" sz="500" kern="1200">
              <a:solidFill>
                <a:sysClr val="windowText" lastClr="000000">
                  <a:hueOff val="0"/>
                  <a:satOff val="0"/>
                  <a:lumOff val="0"/>
                  <a:alphaOff val="0"/>
                </a:sysClr>
              </a:solidFill>
              <a:latin typeface="Calibri"/>
              <a:ea typeface="+mn-ea"/>
              <a:cs typeface="+mn-cs"/>
            </a:rPr>
            <a:t>NEET</a:t>
          </a:r>
        </a:p>
      </dsp:txBody>
      <dsp:txXfrm>
        <a:off x="2965783" y="611241"/>
        <a:ext cx="297725" cy="184857"/>
      </dsp:txXfrm>
    </dsp:sp>
    <dsp:sp modelId="{65ADD5BC-A0C9-4ACB-8A65-F43C853B6937}">
      <dsp:nvSpPr>
        <dsp:cNvPr id="0" name=""/>
        <dsp:cNvSpPr/>
      </dsp:nvSpPr>
      <dsp:spPr>
        <a:xfrm>
          <a:off x="2736701" y="859142"/>
          <a:ext cx="309227" cy="1963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0B5A3609-0C69-4C69-BCF9-DEA65436B918}">
      <dsp:nvSpPr>
        <dsp:cNvPr id="0" name=""/>
        <dsp:cNvSpPr/>
      </dsp:nvSpPr>
      <dsp:spPr>
        <a:xfrm>
          <a:off x="2771059" y="891783"/>
          <a:ext cx="309227" cy="19635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pl-PL" sz="500" kern="1200">
              <a:solidFill>
                <a:sysClr val="windowText" lastClr="000000">
                  <a:hueOff val="0"/>
                  <a:satOff val="0"/>
                  <a:lumOff val="0"/>
                  <a:alphaOff val="0"/>
                </a:sysClr>
              </a:solidFill>
              <a:latin typeface="Calibri"/>
              <a:ea typeface="+mn-ea"/>
              <a:cs typeface="+mn-cs"/>
            </a:rPr>
            <a:t>K</a:t>
          </a:r>
        </a:p>
      </dsp:txBody>
      <dsp:txXfrm>
        <a:off x="2776810" y="897534"/>
        <a:ext cx="297725" cy="184857"/>
      </dsp:txXfrm>
    </dsp:sp>
    <dsp:sp modelId="{5B171636-03C4-4906-AA93-376605F4D27C}">
      <dsp:nvSpPr>
        <dsp:cNvPr id="0" name=""/>
        <dsp:cNvSpPr/>
      </dsp:nvSpPr>
      <dsp:spPr>
        <a:xfrm>
          <a:off x="3114645" y="859142"/>
          <a:ext cx="309227" cy="1963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0F5BFB56-E714-4BC9-A3A4-D82CCA7D0F06}">
      <dsp:nvSpPr>
        <dsp:cNvPr id="0" name=""/>
        <dsp:cNvSpPr/>
      </dsp:nvSpPr>
      <dsp:spPr>
        <a:xfrm>
          <a:off x="3149004" y="891783"/>
          <a:ext cx="309227" cy="19635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pl-PL" sz="500" kern="1200">
              <a:solidFill>
                <a:sysClr val="windowText" lastClr="000000">
                  <a:hueOff val="0"/>
                  <a:satOff val="0"/>
                  <a:lumOff val="0"/>
                  <a:alphaOff val="0"/>
                </a:sysClr>
              </a:solidFill>
              <a:latin typeface="Calibri"/>
              <a:ea typeface="+mn-ea"/>
              <a:cs typeface="+mn-cs"/>
            </a:rPr>
            <a:t>M</a:t>
          </a:r>
        </a:p>
      </dsp:txBody>
      <dsp:txXfrm>
        <a:off x="3154755" y="897534"/>
        <a:ext cx="297725" cy="184857"/>
      </dsp:txXfrm>
    </dsp:sp>
    <dsp:sp modelId="{31F3DCB0-9FE2-4B7D-8936-1F3E1CD8F282}">
      <dsp:nvSpPr>
        <dsp:cNvPr id="0" name=""/>
        <dsp:cNvSpPr/>
      </dsp:nvSpPr>
      <dsp:spPr>
        <a:xfrm>
          <a:off x="4377364" y="289317"/>
          <a:ext cx="309227" cy="1963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6506167E-6BD4-4DE9-8256-22F6B64AE7F7}">
      <dsp:nvSpPr>
        <dsp:cNvPr id="0" name=""/>
        <dsp:cNvSpPr/>
      </dsp:nvSpPr>
      <dsp:spPr>
        <a:xfrm>
          <a:off x="4411723" y="321958"/>
          <a:ext cx="309227" cy="19635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pl-PL" sz="500" kern="1200">
              <a:solidFill>
                <a:sysClr val="windowText" lastClr="000000">
                  <a:hueOff val="0"/>
                  <a:satOff val="0"/>
                  <a:lumOff val="0"/>
                  <a:alphaOff val="0"/>
                </a:sysClr>
              </a:solidFill>
              <a:latin typeface="Calibri"/>
              <a:ea typeface="+mn-ea"/>
              <a:cs typeface="+mn-cs"/>
            </a:rPr>
            <a:t>25-30</a:t>
          </a:r>
        </a:p>
      </dsp:txBody>
      <dsp:txXfrm>
        <a:off x="4417474" y="327709"/>
        <a:ext cx="297725" cy="184857"/>
      </dsp:txXfrm>
    </dsp:sp>
    <dsp:sp modelId="{4B9D575C-2AE2-429D-A7D6-3EF752AB0553}">
      <dsp:nvSpPr>
        <dsp:cNvPr id="0" name=""/>
        <dsp:cNvSpPr/>
      </dsp:nvSpPr>
      <dsp:spPr>
        <a:xfrm>
          <a:off x="3522741" y="577024"/>
          <a:ext cx="626868" cy="1963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48E43FC8-EC68-420F-9648-5015EB14A87A}">
      <dsp:nvSpPr>
        <dsp:cNvPr id="0" name=""/>
        <dsp:cNvSpPr/>
      </dsp:nvSpPr>
      <dsp:spPr>
        <a:xfrm>
          <a:off x="3557100" y="609665"/>
          <a:ext cx="626868" cy="19635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pl-PL" sz="500" kern="1200">
              <a:solidFill>
                <a:sysClr val="windowText" lastClr="000000">
                  <a:hueOff val="0"/>
                  <a:satOff val="0"/>
                  <a:lumOff val="0"/>
                  <a:alphaOff val="0"/>
                </a:sysClr>
              </a:solidFill>
              <a:latin typeface="Calibri"/>
              <a:ea typeface="+mn-ea"/>
              <a:cs typeface="+mn-cs"/>
            </a:rPr>
            <a:t>Bezrobotny, gotowy do podjęcia zatrudnienia</a:t>
          </a:r>
        </a:p>
      </dsp:txBody>
      <dsp:txXfrm>
        <a:off x="3562851" y="615416"/>
        <a:ext cx="615366" cy="184857"/>
      </dsp:txXfrm>
    </dsp:sp>
    <dsp:sp modelId="{7C70835B-13E0-48C3-9A3C-D9FEFAF37A91}">
      <dsp:nvSpPr>
        <dsp:cNvPr id="0" name=""/>
        <dsp:cNvSpPr/>
      </dsp:nvSpPr>
      <dsp:spPr>
        <a:xfrm>
          <a:off x="3492590" y="859142"/>
          <a:ext cx="309227" cy="1963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752AF9B3-B040-42CB-AC21-16E8484699C4}">
      <dsp:nvSpPr>
        <dsp:cNvPr id="0" name=""/>
        <dsp:cNvSpPr/>
      </dsp:nvSpPr>
      <dsp:spPr>
        <a:xfrm>
          <a:off x="3526948" y="891783"/>
          <a:ext cx="309227" cy="19635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pl-PL" sz="500" kern="1200">
              <a:solidFill>
                <a:sysClr val="windowText" lastClr="000000">
                  <a:hueOff val="0"/>
                  <a:satOff val="0"/>
                  <a:lumOff val="0"/>
                  <a:alphaOff val="0"/>
                </a:sysClr>
              </a:solidFill>
              <a:latin typeface="Calibri"/>
              <a:ea typeface="+mn-ea"/>
              <a:cs typeface="+mn-cs"/>
            </a:rPr>
            <a:t>K</a:t>
          </a:r>
        </a:p>
      </dsp:txBody>
      <dsp:txXfrm>
        <a:off x="3532699" y="897534"/>
        <a:ext cx="297725" cy="184857"/>
      </dsp:txXfrm>
    </dsp:sp>
    <dsp:sp modelId="{225601B0-34B5-4700-BA17-A09F6A105597}">
      <dsp:nvSpPr>
        <dsp:cNvPr id="0" name=""/>
        <dsp:cNvSpPr/>
      </dsp:nvSpPr>
      <dsp:spPr>
        <a:xfrm>
          <a:off x="3870534" y="859142"/>
          <a:ext cx="309227" cy="1963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FF447314-9052-41BB-AE2F-024B233D4D7E}">
      <dsp:nvSpPr>
        <dsp:cNvPr id="0" name=""/>
        <dsp:cNvSpPr/>
      </dsp:nvSpPr>
      <dsp:spPr>
        <a:xfrm>
          <a:off x="3904893" y="891783"/>
          <a:ext cx="309227" cy="19635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pl-PL" sz="500" kern="1200">
              <a:solidFill>
                <a:sysClr val="windowText" lastClr="000000">
                  <a:hueOff val="0"/>
                  <a:satOff val="0"/>
                  <a:lumOff val="0"/>
                  <a:alphaOff val="0"/>
                </a:sysClr>
              </a:solidFill>
              <a:latin typeface="Calibri"/>
              <a:ea typeface="+mn-ea"/>
              <a:cs typeface="+mn-cs"/>
            </a:rPr>
            <a:t>M</a:t>
          </a:r>
        </a:p>
      </dsp:txBody>
      <dsp:txXfrm>
        <a:off x="3910644" y="897534"/>
        <a:ext cx="297725" cy="184857"/>
      </dsp:txXfrm>
    </dsp:sp>
    <dsp:sp modelId="{93981EF6-40C3-4B76-94B2-E3B25D6A1C69}">
      <dsp:nvSpPr>
        <dsp:cNvPr id="0" name=""/>
        <dsp:cNvSpPr/>
      </dsp:nvSpPr>
      <dsp:spPr>
        <a:xfrm>
          <a:off x="4437451" y="572849"/>
          <a:ext cx="309227" cy="1963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CEEE90B5-7904-4982-97DC-A8EEFF1A7FDA}">
      <dsp:nvSpPr>
        <dsp:cNvPr id="0" name=""/>
        <dsp:cNvSpPr/>
      </dsp:nvSpPr>
      <dsp:spPr>
        <a:xfrm>
          <a:off x="4471810" y="605490"/>
          <a:ext cx="309227" cy="19635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pl-PL" sz="500" kern="1200">
              <a:solidFill>
                <a:sysClr val="windowText" lastClr="000000">
                  <a:hueOff val="0"/>
                  <a:satOff val="0"/>
                  <a:lumOff val="0"/>
                  <a:alphaOff val="0"/>
                </a:sysClr>
              </a:solidFill>
              <a:latin typeface="Calibri"/>
              <a:ea typeface="+mn-ea"/>
              <a:cs typeface="+mn-cs"/>
            </a:rPr>
            <a:t>Pracuje</a:t>
          </a:r>
        </a:p>
      </dsp:txBody>
      <dsp:txXfrm>
        <a:off x="4477561" y="611241"/>
        <a:ext cx="297725" cy="184857"/>
      </dsp:txXfrm>
    </dsp:sp>
    <dsp:sp modelId="{C985BFBD-47F3-4AB4-B05B-2D1FB0F6D821}">
      <dsp:nvSpPr>
        <dsp:cNvPr id="0" name=""/>
        <dsp:cNvSpPr/>
      </dsp:nvSpPr>
      <dsp:spPr>
        <a:xfrm>
          <a:off x="4248479" y="859142"/>
          <a:ext cx="309227" cy="1963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B8045BC2-5B82-408E-9C98-478EC94EF651}">
      <dsp:nvSpPr>
        <dsp:cNvPr id="0" name=""/>
        <dsp:cNvSpPr/>
      </dsp:nvSpPr>
      <dsp:spPr>
        <a:xfrm>
          <a:off x="4282837" y="891783"/>
          <a:ext cx="309227" cy="19635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pl-PL" sz="500" kern="1200">
              <a:solidFill>
                <a:sysClr val="windowText" lastClr="000000">
                  <a:hueOff val="0"/>
                  <a:satOff val="0"/>
                  <a:lumOff val="0"/>
                  <a:alphaOff val="0"/>
                </a:sysClr>
              </a:solidFill>
              <a:latin typeface="Calibri"/>
              <a:ea typeface="+mn-ea"/>
              <a:cs typeface="+mn-cs"/>
            </a:rPr>
            <a:t>K</a:t>
          </a:r>
        </a:p>
      </dsp:txBody>
      <dsp:txXfrm>
        <a:off x="4288588" y="897534"/>
        <a:ext cx="297725" cy="184857"/>
      </dsp:txXfrm>
    </dsp:sp>
    <dsp:sp modelId="{841CDFD0-2FFE-4781-92A9-DC37F6D68830}">
      <dsp:nvSpPr>
        <dsp:cNvPr id="0" name=""/>
        <dsp:cNvSpPr/>
      </dsp:nvSpPr>
      <dsp:spPr>
        <a:xfrm>
          <a:off x="4626423" y="859142"/>
          <a:ext cx="309227" cy="1963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CB6FD12D-5F09-4D90-9960-AC9F8E8D2849}">
      <dsp:nvSpPr>
        <dsp:cNvPr id="0" name=""/>
        <dsp:cNvSpPr/>
      </dsp:nvSpPr>
      <dsp:spPr>
        <a:xfrm>
          <a:off x="4660782" y="891783"/>
          <a:ext cx="309227" cy="19635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pl-PL" sz="500" kern="1200">
              <a:solidFill>
                <a:sysClr val="windowText" lastClr="000000">
                  <a:hueOff val="0"/>
                  <a:satOff val="0"/>
                  <a:lumOff val="0"/>
                  <a:alphaOff val="0"/>
                </a:sysClr>
              </a:solidFill>
              <a:latin typeface="Calibri"/>
              <a:ea typeface="+mn-ea"/>
              <a:cs typeface="+mn-cs"/>
            </a:rPr>
            <a:t>M</a:t>
          </a:r>
        </a:p>
      </dsp:txBody>
      <dsp:txXfrm>
        <a:off x="4666533" y="897534"/>
        <a:ext cx="297725" cy="184857"/>
      </dsp:txXfrm>
    </dsp:sp>
    <dsp:sp modelId="{6507AC04-4F78-4F7C-B73B-8A46399D57FE}">
      <dsp:nvSpPr>
        <dsp:cNvPr id="0" name=""/>
        <dsp:cNvSpPr/>
      </dsp:nvSpPr>
      <dsp:spPr>
        <a:xfrm>
          <a:off x="5193340" y="572849"/>
          <a:ext cx="309227" cy="1963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39515854-A899-4888-8CC6-5C5A1553EE91}">
      <dsp:nvSpPr>
        <dsp:cNvPr id="0" name=""/>
        <dsp:cNvSpPr/>
      </dsp:nvSpPr>
      <dsp:spPr>
        <a:xfrm>
          <a:off x="5227699" y="605490"/>
          <a:ext cx="309227" cy="19635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pl-PL" sz="500" kern="1200">
              <a:solidFill>
                <a:sysClr val="windowText" lastClr="000000">
                  <a:hueOff val="0"/>
                  <a:satOff val="0"/>
                  <a:lumOff val="0"/>
                  <a:alphaOff val="0"/>
                </a:sysClr>
              </a:solidFill>
              <a:latin typeface="Calibri"/>
              <a:ea typeface="+mn-ea"/>
              <a:cs typeface="+mn-cs"/>
            </a:rPr>
            <a:t>NEET</a:t>
          </a:r>
        </a:p>
      </dsp:txBody>
      <dsp:txXfrm>
        <a:off x="5233450" y="611241"/>
        <a:ext cx="297725" cy="184857"/>
      </dsp:txXfrm>
    </dsp:sp>
    <dsp:sp modelId="{631404E5-7B5D-4555-84FC-F183D8E6AAD0}">
      <dsp:nvSpPr>
        <dsp:cNvPr id="0" name=""/>
        <dsp:cNvSpPr/>
      </dsp:nvSpPr>
      <dsp:spPr>
        <a:xfrm>
          <a:off x="5004368" y="859142"/>
          <a:ext cx="309227" cy="1963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22029974-FB01-41AB-BA1D-92825C04D256}">
      <dsp:nvSpPr>
        <dsp:cNvPr id="0" name=""/>
        <dsp:cNvSpPr/>
      </dsp:nvSpPr>
      <dsp:spPr>
        <a:xfrm>
          <a:off x="5038726" y="891783"/>
          <a:ext cx="309227" cy="19635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pl-PL" sz="500" kern="1200">
              <a:solidFill>
                <a:sysClr val="windowText" lastClr="000000">
                  <a:hueOff val="0"/>
                  <a:satOff val="0"/>
                  <a:lumOff val="0"/>
                  <a:alphaOff val="0"/>
                </a:sysClr>
              </a:solidFill>
              <a:latin typeface="Calibri"/>
              <a:ea typeface="+mn-ea"/>
              <a:cs typeface="+mn-cs"/>
            </a:rPr>
            <a:t>K</a:t>
          </a:r>
        </a:p>
      </dsp:txBody>
      <dsp:txXfrm>
        <a:off x="5044477" y="897534"/>
        <a:ext cx="297725" cy="184857"/>
      </dsp:txXfrm>
    </dsp:sp>
    <dsp:sp modelId="{2B55AD36-E47A-4F89-90B3-61BD37FABC9E}">
      <dsp:nvSpPr>
        <dsp:cNvPr id="0" name=""/>
        <dsp:cNvSpPr/>
      </dsp:nvSpPr>
      <dsp:spPr>
        <a:xfrm>
          <a:off x="5382312" y="859142"/>
          <a:ext cx="309227" cy="19635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55ACA4F7-9C6A-4659-BCBA-EFAC49C37C0E}">
      <dsp:nvSpPr>
        <dsp:cNvPr id="0" name=""/>
        <dsp:cNvSpPr/>
      </dsp:nvSpPr>
      <dsp:spPr>
        <a:xfrm>
          <a:off x="5416671" y="891783"/>
          <a:ext cx="309227" cy="19635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pl-PL" sz="500" kern="1200">
              <a:solidFill>
                <a:sysClr val="windowText" lastClr="000000">
                  <a:hueOff val="0"/>
                  <a:satOff val="0"/>
                  <a:lumOff val="0"/>
                  <a:alphaOff val="0"/>
                </a:sysClr>
              </a:solidFill>
              <a:latin typeface="Calibri"/>
              <a:ea typeface="+mn-ea"/>
              <a:cs typeface="+mn-cs"/>
            </a:rPr>
            <a:t>M</a:t>
          </a:r>
        </a:p>
      </dsp:txBody>
      <dsp:txXfrm>
        <a:off x="5422422" y="897534"/>
        <a:ext cx="297725" cy="18485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A11ADD9-F8F9-417B-B335-E1A3FA6422D8}">
      <dsp:nvSpPr>
        <dsp:cNvPr id="0" name=""/>
        <dsp:cNvSpPr/>
      </dsp:nvSpPr>
      <dsp:spPr>
        <a:xfrm>
          <a:off x="5856139" y="901757"/>
          <a:ext cx="221568" cy="105446"/>
        </a:xfrm>
        <a:custGeom>
          <a:avLst/>
          <a:gdLst/>
          <a:ahLst/>
          <a:cxnLst/>
          <a:rect l="0" t="0" r="0" b="0"/>
          <a:pathLst>
            <a:path>
              <a:moveTo>
                <a:pt x="0" y="0"/>
              </a:moveTo>
              <a:lnTo>
                <a:pt x="0" y="71858"/>
              </a:lnTo>
              <a:lnTo>
                <a:pt x="221568" y="71858"/>
              </a:lnTo>
              <a:lnTo>
                <a:pt x="221568" y="105446"/>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F72881DD-CB2A-4438-BE5A-1E36C407FD7A}">
      <dsp:nvSpPr>
        <dsp:cNvPr id="0" name=""/>
        <dsp:cNvSpPr/>
      </dsp:nvSpPr>
      <dsp:spPr>
        <a:xfrm>
          <a:off x="5634570" y="901757"/>
          <a:ext cx="221568" cy="105446"/>
        </a:xfrm>
        <a:custGeom>
          <a:avLst/>
          <a:gdLst/>
          <a:ahLst/>
          <a:cxnLst/>
          <a:rect l="0" t="0" r="0" b="0"/>
          <a:pathLst>
            <a:path>
              <a:moveTo>
                <a:pt x="221568" y="0"/>
              </a:moveTo>
              <a:lnTo>
                <a:pt x="221568" y="71858"/>
              </a:lnTo>
              <a:lnTo>
                <a:pt x="0" y="71858"/>
              </a:lnTo>
              <a:lnTo>
                <a:pt x="0" y="105446"/>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7BB79738-B29D-4EFC-B9B7-83495B94E020}">
      <dsp:nvSpPr>
        <dsp:cNvPr id="0" name=""/>
        <dsp:cNvSpPr/>
      </dsp:nvSpPr>
      <dsp:spPr>
        <a:xfrm>
          <a:off x="4919376" y="566081"/>
          <a:ext cx="936763" cy="105446"/>
        </a:xfrm>
        <a:custGeom>
          <a:avLst/>
          <a:gdLst/>
          <a:ahLst/>
          <a:cxnLst/>
          <a:rect l="0" t="0" r="0" b="0"/>
          <a:pathLst>
            <a:path>
              <a:moveTo>
                <a:pt x="0" y="0"/>
              </a:moveTo>
              <a:lnTo>
                <a:pt x="0" y="71858"/>
              </a:lnTo>
              <a:lnTo>
                <a:pt x="936763" y="71858"/>
              </a:lnTo>
              <a:lnTo>
                <a:pt x="936763" y="105446"/>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2B44D599-4313-48AF-8A5F-FA37AA923624}">
      <dsp:nvSpPr>
        <dsp:cNvPr id="0" name=""/>
        <dsp:cNvSpPr/>
      </dsp:nvSpPr>
      <dsp:spPr>
        <a:xfrm>
          <a:off x="4969864" y="901757"/>
          <a:ext cx="221568" cy="105446"/>
        </a:xfrm>
        <a:custGeom>
          <a:avLst/>
          <a:gdLst/>
          <a:ahLst/>
          <a:cxnLst/>
          <a:rect l="0" t="0" r="0" b="0"/>
          <a:pathLst>
            <a:path>
              <a:moveTo>
                <a:pt x="0" y="0"/>
              </a:moveTo>
              <a:lnTo>
                <a:pt x="0" y="71858"/>
              </a:lnTo>
              <a:lnTo>
                <a:pt x="221568" y="71858"/>
              </a:lnTo>
              <a:lnTo>
                <a:pt x="221568" y="105446"/>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2C509252-4A06-4B09-A330-5A9A24E98FF2}">
      <dsp:nvSpPr>
        <dsp:cNvPr id="0" name=""/>
        <dsp:cNvSpPr/>
      </dsp:nvSpPr>
      <dsp:spPr>
        <a:xfrm>
          <a:off x="4748295" y="901757"/>
          <a:ext cx="221568" cy="105446"/>
        </a:xfrm>
        <a:custGeom>
          <a:avLst/>
          <a:gdLst/>
          <a:ahLst/>
          <a:cxnLst/>
          <a:rect l="0" t="0" r="0" b="0"/>
          <a:pathLst>
            <a:path>
              <a:moveTo>
                <a:pt x="221568" y="0"/>
              </a:moveTo>
              <a:lnTo>
                <a:pt x="221568" y="71858"/>
              </a:lnTo>
              <a:lnTo>
                <a:pt x="0" y="71858"/>
              </a:lnTo>
              <a:lnTo>
                <a:pt x="0" y="105446"/>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284FED64-EB50-425E-A574-6B4FED5996BA}">
      <dsp:nvSpPr>
        <dsp:cNvPr id="0" name=""/>
        <dsp:cNvSpPr/>
      </dsp:nvSpPr>
      <dsp:spPr>
        <a:xfrm>
          <a:off x="4873656" y="566081"/>
          <a:ext cx="91440" cy="105446"/>
        </a:xfrm>
        <a:custGeom>
          <a:avLst/>
          <a:gdLst/>
          <a:ahLst/>
          <a:cxnLst/>
          <a:rect l="0" t="0" r="0" b="0"/>
          <a:pathLst>
            <a:path>
              <a:moveTo>
                <a:pt x="45720" y="0"/>
              </a:moveTo>
              <a:lnTo>
                <a:pt x="45720" y="71858"/>
              </a:lnTo>
              <a:lnTo>
                <a:pt x="96208" y="71858"/>
              </a:lnTo>
              <a:lnTo>
                <a:pt x="96208" y="105446"/>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5394F5E1-28D0-4949-832D-47D8856E7646}">
      <dsp:nvSpPr>
        <dsp:cNvPr id="0" name=""/>
        <dsp:cNvSpPr/>
      </dsp:nvSpPr>
      <dsp:spPr>
        <a:xfrm>
          <a:off x="4083589" y="901757"/>
          <a:ext cx="221568" cy="105446"/>
        </a:xfrm>
        <a:custGeom>
          <a:avLst/>
          <a:gdLst/>
          <a:ahLst/>
          <a:cxnLst/>
          <a:rect l="0" t="0" r="0" b="0"/>
          <a:pathLst>
            <a:path>
              <a:moveTo>
                <a:pt x="0" y="0"/>
              </a:moveTo>
              <a:lnTo>
                <a:pt x="0" y="71858"/>
              </a:lnTo>
              <a:lnTo>
                <a:pt x="221568" y="71858"/>
              </a:lnTo>
              <a:lnTo>
                <a:pt x="221568" y="105446"/>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93E6C69-FDBD-49C2-9F9D-673D07186819}">
      <dsp:nvSpPr>
        <dsp:cNvPr id="0" name=""/>
        <dsp:cNvSpPr/>
      </dsp:nvSpPr>
      <dsp:spPr>
        <a:xfrm>
          <a:off x="3862020" y="901757"/>
          <a:ext cx="221568" cy="105446"/>
        </a:xfrm>
        <a:custGeom>
          <a:avLst/>
          <a:gdLst/>
          <a:ahLst/>
          <a:cxnLst/>
          <a:rect l="0" t="0" r="0" b="0"/>
          <a:pathLst>
            <a:path>
              <a:moveTo>
                <a:pt x="221568" y="0"/>
              </a:moveTo>
              <a:lnTo>
                <a:pt x="221568" y="71858"/>
              </a:lnTo>
              <a:lnTo>
                <a:pt x="0" y="71858"/>
              </a:lnTo>
              <a:lnTo>
                <a:pt x="0" y="105446"/>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3D7ED4E-2195-4C46-A316-AE6D7169D8F8}">
      <dsp:nvSpPr>
        <dsp:cNvPr id="0" name=""/>
        <dsp:cNvSpPr/>
      </dsp:nvSpPr>
      <dsp:spPr>
        <a:xfrm>
          <a:off x="4083589" y="566081"/>
          <a:ext cx="835786" cy="105446"/>
        </a:xfrm>
        <a:custGeom>
          <a:avLst/>
          <a:gdLst/>
          <a:ahLst/>
          <a:cxnLst/>
          <a:rect l="0" t="0" r="0" b="0"/>
          <a:pathLst>
            <a:path>
              <a:moveTo>
                <a:pt x="835786" y="0"/>
              </a:moveTo>
              <a:lnTo>
                <a:pt x="835786" y="71858"/>
              </a:lnTo>
              <a:lnTo>
                <a:pt x="0" y="71858"/>
              </a:lnTo>
              <a:lnTo>
                <a:pt x="0" y="105446"/>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6888A0C2-4080-4F62-9596-893B2A634154}">
      <dsp:nvSpPr>
        <dsp:cNvPr id="0" name=""/>
        <dsp:cNvSpPr/>
      </dsp:nvSpPr>
      <dsp:spPr>
        <a:xfrm>
          <a:off x="3367436" y="230404"/>
          <a:ext cx="1551939" cy="105446"/>
        </a:xfrm>
        <a:custGeom>
          <a:avLst/>
          <a:gdLst/>
          <a:ahLst/>
          <a:cxnLst/>
          <a:rect l="0" t="0" r="0" b="0"/>
          <a:pathLst>
            <a:path>
              <a:moveTo>
                <a:pt x="0" y="0"/>
              </a:moveTo>
              <a:lnTo>
                <a:pt x="0" y="71858"/>
              </a:lnTo>
              <a:lnTo>
                <a:pt x="1551939" y="71858"/>
              </a:lnTo>
              <a:lnTo>
                <a:pt x="1551939" y="105446"/>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70306E6C-1AC9-4991-B0B6-09B7D7897A96}">
      <dsp:nvSpPr>
        <dsp:cNvPr id="0" name=""/>
        <dsp:cNvSpPr/>
      </dsp:nvSpPr>
      <dsp:spPr>
        <a:xfrm>
          <a:off x="3197313" y="901757"/>
          <a:ext cx="221568" cy="105446"/>
        </a:xfrm>
        <a:custGeom>
          <a:avLst/>
          <a:gdLst/>
          <a:ahLst/>
          <a:cxnLst/>
          <a:rect l="0" t="0" r="0" b="0"/>
          <a:pathLst>
            <a:path>
              <a:moveTo>
                <a:pt x="0" y="0"/>
              </a:moveTo>
              <a:lnTo>
                <a:pt x="0" y="71858"/>
              </a:lnTo>
              <a:lnTo>
                <a:pt x="221568" y="71858"/>
              </a:lnTo>
              <a:lnTo>
                <a:pt x="221568" y="105446"/>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91BF85F4-AACB-43A9-ABA4-98A1D83517AC}">
      <dsp:nvSpPr>
        <dsp:cNvPr id="0" name=""/>
        <dsp:cNvSpPr/>
      </dsp:nvSpPr>
      <dsp:spPr>
        <a:xfrm>
          <a:off x="2975744" y="901757"/>
          <a:ext cx="221568" cy="105446"/>
        </a:xfrm>
        <a:custGeom>
          <a:avLst/>
          <a:gdLst/>
          <a:ahLst/>
          <a:cxnLst/>
          <a:rect l="0" t="0" r="0" b="0"/>
          <a:pathLst>
            <a:path>
              <a:moveTo>
                <a:pt x="221568" y="0"/>
              </a:moveTo>
              <a:lnTo>
                <a:pt x="221568" y="71858"/>
              </a:lnTo>
              <a:lnTo>
                <a:pt x="0" y="71858"/>
              </a:lnTo>
              <a:lnTo>
                <a:pt x="0" y="105446"/>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71E0AA0B-515A-437E-A1E2-7F36A0784179}">
      <dsp:nvSpPr>
        <dsp:cNvPr id="0" name=""/>
        <dsp:cNvSpPr/>
      </dsp:nvSpPr>
      <dsp:spPr>
        <a:xfrm>
          <a:off x="1815497" y="566081"/>
          <a:ext cx="1381816" cy="105446"/>
        </a:xfrm>
        <a:custGeom>
          <a:avLst/>
          <a:gdLst/>
          <a:ahLst/>
          <a:cxnLst/>
          <a:rect l="0" t="0" r="0" b="0"/>
          <a:pathLst>
            <a:path>
              <a:moveTo>
                <a:pt x="0" y="0"/>
              </a:moveTo>
              <a:lnTo>
                <a:pt x="0" y="71858"/>
              </a:lnTo>
              <a:lnTo>
                <a:pt x="1381816" y="71858"/>
              </a:lnTo>
              <a:lnTo>
                <a:pt x="1381816" y="105446"/>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B83A832B-7600-42B3-9E1A-00D701280F6F}">
      <dsp:nvSpPr>
        <dsp:cNvPr id="0" name=""/>
        <dsp:cNvSpPr/>
      </dsp:nvSpPr>
      <dsp:spPr>
        <a:xfrm>
          <a:off x="2311038" y="901757"/>
          <a:ext cx="221568" cy="105446"/>
        </a:xfrm>
        <a:custGeom>
          <a:avLst/>
          <a:gdLst/>
          <a:ahLst/>
          <a:cxnLst/>
          <a:rect l="0" t="0" r="0" b="0"/>
          <a:pathLst>
            <a:path>
              <a:moveTo>
                <a:pt x="0" y="0"/>
              </a:moveTo>
              <a:lnTo>
                <a:pt x="0" y="71858"/>
              </a:lnTo>
              <a:lnTo>
                <a:pt x="221568" y="71858"/>
              </a:lnTo>
              <a:lnTo>
                <a:pt x="221568" y="105446"/>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43667015-F061-4CF6-A019-06FDE8CA972D}">
      <dsp:nvSpPr>
        <dsp:cNvPr id="0" name=""/>
        <dsp:cNvSpPr/>
      </dsp:nvSpPr>
      <dsp:spPr>
        <a:xfrm>
          <a:off x="2089469" y="901757"/>
          <a:ext cx="221568" cy="105446"/>
        </a:xfrm>
        <a:custGeom>
          <a:avLst/>
          <a:gdLst/>
          <a:ahLst/>
          <a:cxnLst/>
          <a:rect l="0" t="0" r="0" b="0"/>
          <a:pathLst>
            <a:path>
              <a:moveTo>
                <a:pt x="221568" y="0"/>
              </a:moveTo>
              <a:lnTo>
                <a:pt x="221568" y="71858"/>
              </a:lnTo>
              <a:lnTo>
                <a:pt x="0" y="71858"/>
              </a:lnTo>
              <a:lnTo>
                <a:pt x="0" y="105446"/>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70598CE6-838F-41D8-87C7-94924045A2F0}">
      <dsp:nvSpPr>
        <dsp:cNvPr id="0" name=""/>
        <dsp:cNvSpPr/>
      </dsp:nvSpPr>
      <dsp:spPr>
        <a:xfrm>
          <a:off x="1815497" y="566081"/>
          <a:ext cx="495541" cy="105446"/>
        </a:xfrm>
        <a:custGeom>
          <a:avLst/>
          <a:gdLst/>
          <a:ahLst/>
          <a:cxnLst/>
          <a:rect l="0" t="0" r="0" b="0"/>
          <a:pathLst>
            <a:path>
              <a:moveTo>
                <a:pt x="0" y="0"/>
              </a:moveTo>
              <a:lnTo>
                <a:pt x="0" y="71858"/>
              </a:lnTo>
              <a:lnTo>
                <a:pt x="495541" y="71858"/>
              </a:lnTo>
              <a:lnTo>
                <a:pt x="495541" y="105446"/>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EFC4D460-B3EE-43DC-8E4E-B41127D857DC}">
      <dsp:nvSpPr>
        <dsp:cNvPr id="0" name=""/>
        <dsp:cNvSpPr/>
      </dsp:nvSpPr>
      <dsp:spPr>
        <a:xfrm>
          <a:off x="1424763" y="901757"/>
          <a:ext cx="221568" cy="105446"/>
        </a:xfrm>
        <a:custGeom>
          <a:avLst/>
          <a:gdLst/>
          <a:ahLst/>
          <a:cxnLst/>
          <a:rect l="0" t="0" r="0" b="0"/>
          <a:pathLst>
            <a:path>
              <a:moveTo>
                <a:pt x="0" y="0"/>
              </a:moveTo>
              <a:lnTo>
                <a:pt x="0" y="71858"/>
              </a:lnTo>
              <a:lnTo>
                <a:pt x="221568" y="71858"/>
              </a:lnTo>
              <a:lnTo>
                <a:pt x="221568" y="105446"/>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495FF8D2-2D48-4235-9BFD-B1D6A96D024D}">
      <dsp:nvSpPr>
        <dsp:cNvPr id="0" name=""/>
        <dsp:cNvSpPr/>
      </dsp:nvSpPr>
      <dsp:spPr>
        <a:xfrm>
          <a:off x="1203194" y="901757"/>
          <a:ext cx="221568" cy="105446"/>
        </a:xfrm>
        <a:custGeom>
          <a:avLst/>
          <a:gdLst/>
          <a:ahLst/>
          <a:cxnLst/>
          <a:rect l="0" t="0" r="0" b="0"/>
          <a:pathLst>
            <a:path>
              <a:moveTo>
                <a:pt x="221568" y="0"/>
              </a:moveTo>
              <a:lnTo>
                <a:pt x="221568" y="71858"/>
              </a:lnTo>
              <a:lnTo>
                <a:pt x="0" y="71858"/>
              </a:lnTo>
              <a:lnTo>
                <a:pt x="0" y="105446"/>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0D8AD4B4-53E6-4C9D-865C-7C8252F425A8}">
      <dsp:nvSpPr>
        <dsp:cNvPr id="0" name=""/>
        <dsp:cNvSpPr/>
      </dsp:nvSpPr>
      <dsp:spPr>
        <a:xfrm>
          <a:off x="1424763" y="566081"/>
          <a:ext cx="390734" cy="105446"/>
        </a:xfrm>
        <a:custGeom>
          <a:avLst/>
          <a:gdLst/>
          <a:ahLst/>
          <a:cxnLst/>
          <a:rect l="0" t="0" r="0" b="0"/>
          <a:pathLst>
            <a:path>
              <a:moveTo>
                <a:pt x="390734" y="0"/>
              </a:moveTo>
              <a:lnTo>
                <a:pt x="390734" y="71858"/>
              </a:lnTo>
              <a:lnTo>
                <a:pt x="0" y="71858"/>
              </a:lnTo>
              <a:lnTo>
                <a:pt x="0" y="105446"/>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0E499E92-14A2-4510-B178-1C741E72E9C1}">
      <dsp:nvSpPr>
        <dsp:cNvPr id="0" name=""/>
        <dsp:cNvSpPr/>
      </dsp:nvSpPr>
      <dsp:spPr>
        <a:xfrm>
          <a:off x="553320" y="901757"/>
          <a:ext cx="206736" cy="105446"/>
        </a:xfrm>
        <a:custGeom>
          <a:avLst/>
          <a:gdLst/>
          <a:ahLst/>
          <a:cxnLst/>
          <a:rect l="0" t="0" r="0" b="0"/>
          <a:pathLst>
            <a:path>
              <a:moveTo>
                <a:pt x="0" y="0"/>
              </a:moveTo>
              <a:lnTo>
                <a:pt x="0" y="71858"/>
              </a:lnTo>
              <a:lnTo>
                <a:pt x="206736" y="71858"/>
              </a:lnTo>
              <a:lnTo>
                <a:pt x="206736" y="105446"/>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16933CA4-3FD1-450D-A27D-35618A8F2E8B}">
      <dsp:nvSpPr>
        <dsp:cNvPr id="0" name=""/>
        <dsp:cNvSpPr/>
      </dsp:nvSpPr>
      <dsp:spPr>
        <a:xfrm>
          <a:off x="321733" y="901757"/>
          <a:ext cx="231586" cy="105446"/>
        </a:xfrm>
        <a:custGeom>
          <a:avLst/>
          <a:gdLst/>
          <a:ahLst/>
          <a:cxnLst/>
          <a:rect l="0" t="0" r="0" b="0"/>
          <a:pathLst>
            <a:path>
              <a:moveTo>
                <a:pt x="231586" y="0"/>
              </a:moveTo>
              <a:lnTo>
                <a:pt x="231586" y="71858"/>
              </a:lnTo>
              <a:lnTo>
                <a:pt x="0" y="71858"/>
              </a:lnTo>
              <a:lnTo>
                <a:pt x="0" y="105446"/>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F3608DC3-5CDE-4A8D-86AF-039DDB5FEF21}">
      <dsp:nvSpPr>
        <dsp:cNvPr id="0" name=""/>
        <dsp:cNvSpPr/>
      </dsp:nvSpPr>
      <dsp:spPr>
        <a:xfrm>
          <a:off x="553320" y="566081"/>
          <a:ext cx="1262176" cy="105446"/>
        </a:xfrm>
        <a:custGeom>
          <a:avLst/>
          <a:gdLst/>
          <a:ahLst/>
          <a:cxnLst/>
          <a:rect l="0" t="0" r="0" b="0"/>
          <a:pathLst>
            <a:path>
              <a:moveTo>
                <a:pt x="1262176" y="0"/>
              </a:moveTo>
              <a:lnTo>
                <a:pt x="1262176" y="71858"/>
              </a:lnTo>
              <a:lnTo>
                <a:pt x="0" y="71858"/>
              </a:lnTo>
              <a:lnTo>
                <a:pt x="0" y="105446"/>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3F2EEC2E-70F3-4BE4-8C6F-0A9EC2F06BA6}">
      <dsp:nvSpPr>
        <dsp:cNvPr id="0" name=""/>
        <dsp:cNvSpPr/>
      </dsp:nvSpPr>
      <dsp:spPr>
        <a:xfrm>
          <a:off x="1815497" y="230404"/>
          <a:ext cx="1551939" cy="105446"/>
        </a:xfrm>
        <a:custGeom>
          <a:avLst/>
          <a:gdLst/>
          <a:ahLst/>
          <a:cxnLst/>
          <a:rect l="0" t="0" r="0" b="0"/>
          <a:pathLst>
            <a:path>
              <a:moveTo>
                <a:pt x="1551939" y="0"/>
              </a:moveTo>
              <a:lnTo>
                <a:pt x="1551939" y="71858"/>
              </a:lnTo>
              <a:lnTo>
                <a:pt x="0" y="71858"/>
              </a:lnTo>
              <a:lnTo>
                <a:pt x="0" y="105446"/>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992ECE3E-F7D7-4042-B9DC-BB5852068050}">
      <dsp:nvSpPr>
        <dsp:cNvPr id="0" name=""/>
        <dsp:cNvSpPr/>
      </dsp:nvSpPr>
      <dsp:spPr>
        <a:xfrm>
          <a:off x="3186152" y="174"/>
          <a:ext cx="362567" cy="2302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1520576F-1345-42CD-B216-F00329CA1DDD}">
      <dsp:nvSpPr>
        <dsp:cNvPr id="0" name=""/>
        <dsp:cNvSpPr/>
      </dsp:nvSpPr>
      <dsp:spPr>
        <a:xfrm>
          <a:off x="3226438" y="38445"/>
          <a:ext cx="362567" cy="23023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pl-PL" sz="500" kern="1200">
              <a:solidFill>
                <a:sysClr val="windowText" lastClr="000000">
                  <a:hueOff val="0"/>
                  <a:satOff val="0"/>
                  <a:lumOff val="0"/>
                  <a:alphaOff val="0"/>
                </a:sysClr>
              </a:solidFill>
              <a:latin typeface="Calibri"/>
              <a:ea typeface="+mn-ea"/>
              <a:cs typeface="+mn-cs"/>
            </a:rPr>
            <a:t>Duże miasto</a:t>
          </a:r>
        </a:p>
      </dsp:txBody>
      <dsp:txXfrm>
        <a:off x="3233181" y="45188"/>
        <a:ext cx="349081" cy="216744"/>
      </dsp:txXfrm>
    </dsp:sp>
    <dsp:sp modelId="{30636348-29CB-4205-B107-C17291174371}">
      <dsp:nvSpPr>
        <dsp:cNvPr id="0" name=""/>
        <dsp:cNvSpPr/>
      </dsp:nvSpPr>
      <dsp:spPr>
        <a:xfrm>
          <a:off x="1634213" y="335851"/>
          <a:ext cx="362567" cy="2302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78EB18CE-0773-4D2B-8193-B478EAF3F020}">
      <dsp:nvSpPr>
        <dsp:cNvPr id="0" name=""/>
        <dsp:cNvSpPr/>
      </dsp:nvSpPr>
      <dsp:spPr>
        <a:xfrm>
          <a:off x="1674498" y="374122"/>
          <a:ext cx="362567" cy="23023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pl-PL" sz="500" kern="1200">
              <a:solidFill>
                <a:sysClr val="windowText" lastClr="000000">
                  <a:hueOff val="0"/>
                  <a:satOff val="0"/>
                  <a:lumOff val="0"/>
                  <a:alphaOff val="0"/>
                </a:sysClr>
              </a:solidFill>
              <a:latin typeface="Calibri"/>
              <a:ea typeface="+mn-ea"/>
              <a:cs typeface="+mn-cs"/>
            </a:rPr>
            <a:t>18-24</a:t>
          </a:r>
        </a:p>
      </dsp:txBody>
      <dsp:txXfrm>
        <a:off x="1681241" y="380865"/>
        <a:ext cx="349081" cy="216744"/>
      </dsp:txXfrm>
    </dsp:sp>
    <dsp:sp modelId="{B77C8214-6B6A-422F-89B5-9C7FE779F9DE}">
      <dsp:nvSpPr>
        <dsp:cNvPr id="0" name=""/>
        <dsp:cNvSpPr/>
      </dsp:nvSpPr>
      <dsp:spPr>
        <a:xfrm>
          <a:off x="252396" y="671527"/>
          <a:ext cx="601847" cy="2302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86297D61-E127-4948-B4A4-B8D1CD628DCD}">
      <dsp:nvSpPr>
        <dsp:cNvPr id="0" name=""/>
        <dsp:cNvSpPr/>
      </dsp:nvSpPr>
      <dsp:spPr>
        <a:xfrm>
          <a:off x="292682" y="709798"/>
          <a:ext cx="601847" cy="23023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pl-PL" sz="500" kern="1200">
              <a:solidFill>
                <a:sysClr val="windowText" lastClr="000000">
                  <a:hueOff val="0"/>
                  <a:satOff val="0"/>
                  <a:lumOff val="0"/>
                  <a:alphaOff val="0"/>
                </a:sysClr>
              </a:solidFill>
              <a:latin typeface="Calibri"/>
              <a:ea typeface="+mn-ea"/>
              <a:cs typeface="+mn-cs"/>
            </a:rPr>
            <a:t>Bezrobotny, gotowy do podjęcia zatrudnienia</a:t>
          </a:r>
        </a:p>
      </dsp:txBody>
      <dsp:txXfrm>
        <a:off x="299425" y="716541"/>
        <a:ext cx="588361" cy="216744"/>
      </dsp:txXfrm>
    </dsp:sp>
    <dsp:sp modelId="{644C360D-6D7A-4048-A4D3-B60E23135D55}">
      <dsp:nvSpPr>
        <dsp:cNvPr id="0" name=""/>
        <dsp:cNvSpPr/>
      </dsp:nvSpPr>
      <dsp:spPr>
        <a:xfrm>
          <a:off x="155282" y="1007204"/>
          <a:ext cx="332901" cy="2302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7FD8C858-D8C3-4503-80F3-E23A161657F1}">
      <dsp:nvSpPr>
        <dsp:cNvPr id="0" name=""/>
        <dsp:cNvSpPr/>
      </dsp:nvSpPr>
      <dsp:spPr>
        <a:xfrm>
          <a:off x="195568" y="1045475"/>
          <a:ext cx="332901" cy="23023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pl-PL" sz="500" kern="1200">
              <a:solidFill>
                <a:sysClr val="windowText" lastClr="000000">
                  <a:hueOff val="0"/>
                  <a:satOff val="0"/>
                  <a:lumOff val="0"/>
                  <a:alphaOff val="0"/>
                </a:sysClr>
              </a:solidFill>
              <a:latin typeface="Calibri"/>
              <a:ea typeface="+mn-ea"/>
              <a:cs typeface="+mn-cs"/>
            </a:rPr>
            <a:t>K</a:t>
          </a:r>
        </a:p>
      </dsp:txBody>
      <dsp:txXfrm>
        <a:off x="202311" y="1052218"/>
        <a:ext cx="319415" cy="216744"/>
      </dsp:txXfrm>
    </dsp:sp>
    <dsp:sp modelId="{26FCA2A0-B07D-477F-95D7-CE723CF6C882}">
      <dsp:nvSpPr>
        <dsp:cNvPr id="0" name=""/>
        <dsp:cNvSpPr/>
      </dsp:nvSpPr>
      <dsp:spPr>
        <a:xfrm>
          <a:off x="578772" y="1007204"/>
          <a:ext cx="362567" cy="2302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BE1F0ADF-61D3-4799-A7EF-EA3C71BAC6B2}">
      <dsp:nvSpPr>
        <dsp:cNvPr id="0" name=""/>
        <dsp:cNvSpPr/>
      </dsp:nvSpPr>
      <dsp:spPr>
        <a:xfrm>
          <a:off x="619058" y="1045475"/>
          <a:ext cx="362567" cy="23023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pl-PL" sz="500" kern="1200">
              <a:solidFill>
                <a:sysClr val="windowText" lastClr="000000">
                  <a:hueOff val="0"/>
                  <a:satOff val="0"/>
                  <a:lumOff val="0"/>
                  <a:alphaOff val="0"/>
                </a:sysClr>
              </a:solidFill>
              <a:latin typeface="Calibri"/>
              <a:ea typeface="+mn-ea"/>
              <a:cs typeface="+mn-cs"/>
            </a:rPr>
            <a:t>M</a:t>
          </a:r>
        </a:p>
      </dsp:txBody>
      <dsp:txXfrm>
        <a:off x="625801" y="1052218"/>
        <a:ext cx="349081" cy="216744"/>
      </dsp:txXfrm>
    </dsp:sp>
    <dsp:sp modelId="{9E29EE5A-AB6D-481B-8E35-4500C35E177D}">
      <dsp:nvSpPr>
        <dsp:cNvPr id="0" name=""/>
        <dsp:cNvSpPr/>
      </dsp:nvSpPr>
      <dsp:spPr>
        <a:xfrm>
          <a:off x="1243479" y="671527"/>
          <a:ext cx="362567" cy="2302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F619EDD6-68D5-4F4E-B4F2-F4E8E0AC8679}">
      <dsp:nvSpPr>
        <dsp:cNvPr id="0" name=""/>
        <dsp:cNvSpPr/>
      </dsp:nvSpPr>
      <dsp:spPr>
        <a:xfrm>
          <a:off x="1283764" y="709798"/>
          <a:ext cx="362567" cy="23023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pl-PL" sz="500" kern="1200">
              <a:solidFill>
                <a:sysClr val="windowText" lastClr="000000">
                  <a:hueOff val="0"/>
                  <a:satOff val="0"/>
                  <a:lumOff val="0"/>
                  <a:alphaOff val="0"/>
                </a:sysClr>
              </a:solidFill>
              <a:latin typeface="Calibri"/>
              <a:ea typeface="+mn-ea"/>
              <a:cs typeface="+mn-cs"/>
            </a:rPr>
            <a:t>Pracuje</a:t>
          </a:r>
        </a:p>
      </dsp:txBody>
      <dsp:txXfrm>
        <a:off x="1290507" y="716541"/>
        <a:ext cx="349081" cy="216744"/>
      </dsp:txXfrm>
    </dsp:sp>
    <dsp:sp modelId="{B6FDC0E4-1292-4AF1-8689-3153FA5671C5}">
      <dsp:nvSpPr>
        <dsp:cNvPr id="0" name=""/>
        <dsp:cNvSpPr/>
      </dsp:nvSpPr>
      <dsp:spPr>
        <a:xfrm>
          <a:off x="1021910" y="1007204"/>
          <a:ext cx="362567" cy="2302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5E031BD3-F544-49DF-BA5A-D4FE87BE95FE}">
      <dsp:nvSpPr>
        <dsp:cNvPr id="0" name=""/>
        <dsp:cNvSpPr/>
      </dsp:nvSpPr>
      <dsp:spPr>
        <a:xfrm>
          <a:off x="1062195" y="1045475"/>
          <a:ext cx="362567" cy="23023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pl-PL" sz="500" kern="1200">
              <a:solidFill>
                <a:sysClr val="windowText" lastClr="000000">
                  <a:hueOff val="0"/>
                  <a:satOff val="0"/>
                  <a:lumOff val="0"/>
                  <a:alphaOff val="0"/>
                </a:sysClr>
              </a:solidFill>
              <a:latin typeface="Calibri"/>
              <a:ea typeface="+mn-ea"/>
              <a:cs typeface="+mn-cs"/>
            </a:rPr>
            <a:t>K</a:t>
          </a:r>
        </a:p>
      </dsp:txBody>
      <dsp:txXfrm>
        <a:off x="1068938" y="1052218"/>
        <a:ext cx="349081" cy="216744"/>
      </dsp:txXfrm>
    </dsp:sp>
    <dsp:sp modelId="{FE685B66-8FA7-41B1-AA3E-56E1AE9FB71E}">
      <dsp:nvSpPr>
        <dsp:cNvPr id="0" name=""/>
        <dsp:cNvSpPr/>
      </dsp:nvSpPr>
      <dsp:spPr>
        <a:xfrm>
          <a:off x="1465048" y="1007204"/>
          <a:ext cx="362567" cy="2302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148AADFF-C6A4-4195-B765-B95BCCF5F874}">
      <dsp:nvSpPr>
        <dsp:cNvPr id="0" name=""/>
        <dsp:cNvSpPr/>
      </dsp:nvSpPr>
      <dsp:spPr>
        <a:xfrm>
          <a:off x="1505333" y="1045475"/>
          <a:ext cx="362567" cy="23023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pl-PL" sz="500" kern="1200">
              <a:solidFill>
                <a:sysClr val="windowText" lastClr="000000">
                  <a:hueOff val="0"/>
                  <a:satOff val="0"/>
                  <a:lumOff val="0"/>
                  <a:alphaOff val="0"/>
                </a:sysClr>
              </a:solidFill>
              <a:latin typeface="Calibri"/>
              <a:ea typeface="+mn-ea"/>
              <a:cs typeface="+mn-cs"/>
            </a:rPr>
            <a:t>M</a:t>
          </a:r>
        </a:p>
      </dsp:txBody>
      <dsp:txXfrm>
        <a:off x="1512076" y="1052218"/>
        <a:ext cx="349081" cy="216744"/>
      </dsp:txXfrm>
    </dsp:sp>
    <dsp:sp modelId="{24123DCB-2FA3-45A7-8CFD-BAEBD600B847}">
      <dsp:nvSpPr>
        <dsp:cNvPr id="0" name=""/>
        <dsp:cNvSpPr/>
      </dsp:nvSpPr>
      <dsp:spPr>
        <a:xfrm>
          <a:off x="2010345" y="671527"/>
          <a:ext cx="601386" cy="2302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224F6A74-8FC0-4ED9-BE42-3050E21F5EF6}">
      <dsp:nvSpPr>
        <dsp:cNvPr id="0" name=""/>
        <dsp:cNvSpPr/>
      </dsp:nvSpPr>
      <dsp:spPr>
        <a:xfrm>
          <a:off x="2050630" y="709798"/>
          <a:ext cx="601386" cy="23023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pl-PL" sz="500" kern="1200">
              <a:solidFill>
                <a:sysClr val="windowText" lastClr="000000">
                  <a:hueOff val="0"/>
                  <a:satOff val="0"/>
                  <a:lumOff val="0"/>
                  <a:alphaOff val="0"/>
                </a:sysClr>
              </a:solidFill>
              <a:latin typeface="Calibri"/>
              <a:ea typeface="+mn-ea"/>
              <a:cs typeface="+mn-cs"/>
            </a:rPr>
            <a:t>Uczy się (i nie jest aktywny zawodowo)</a:t>
          </a:r>
        </a:p>
      </dsp:txBody>
      <dsp:txXfrm>
        <a:off x="2057373" y="716541"/>
        <a:ext cx="587900" cy="216744"/>
      </dsp:txXfrm>
    </dsp:sp>
    <dsp:sp modelId="{6FB5C1EF-DA60-4B3D-8E12-14E9DA307CBA}">
      <dsp:nvSpPr>
        <dsp:cNvPr id="0" name=""/>
        <dsp:cNvSpPr/>
      </dsp:nvSpPr>
      <dsp:spPr>
        <a:xfrm>
          <a:off x="1908185" y="1007204"/>
          <a:ext cx="362567" cy="2302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EDEA2BF4-80C2-402D-94C5-269B620EFBB6}">
      <dsp:nvSpPr>
        <dsp:cNvPr id="0" name=""/>
        <dsp:cNvSpPr/>
      </dsp:nvSpPr>
      <dsp:spPr>
        <a:xfrm>
          <a:off x="1948471" y="1045475"/>
          <a:ext cx="362567" cy="23023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pl-PL" sz="500" kern="1200">
              <a:solidFill>
                <a:sysClr val="windowText" lastClr="000000">
                  <a:hueOff val="0"/>
                  <a:satOff val="0"/>
                  <a:lumOff val="0"/>
                  <a:alphaOff val="0"/>
                </a:sysClr>
              </a:solidFill>
              <a:latin typeface="Calibri"/>
              <a:ea typeface="+mn-ea"/>
              <a:cs typeface="+mn-cs"/>
            </a:rPr>
            <a:t>K</a:t>
          </a:r>
        </a:p>
      </dsp:txBody>
      <dsp:txXfrm>
        <a:off x="1955214" y="1052218"/>
        <a:ext cx="349081" cy="216744"/>
      </dsp:txXfrm>
    </dsp:sp>
    <dsp:sp modelId="{1FCFCF1A-DF97-4279-AB9B-87E71F5E6589}">
      <dsp:nvSpPr>
        <dsp:cNvPr id="0" name=""/>
        <dsp:cNvSpPr/>
      </dsp:nvSpPr>
      <dsp:spPr>
        <a:xfrm>
          <a:off x="2351323" y="1007204"/>
          <a:ext cx="362567" cy="2302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A0C0F9F5-5814-4BCE-89C2-A4DA0E0FE926}">
      <dsp:nvSpPr>
        <dsp:cNvPr id="0" name=""/>
        <dsp:cNvSpPr/>
      </dsp:nvSpPr>
      <dsp:spPr>
        <a:xfrm>
          <a:off x="2391608" y="1045475"/>
          <a:ext cx="362567" cy="23023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pl-PL" sz="500" kern="1200">
              <a:solidFill>
                <a:sysClr val="windowText" lastClr="000000">
                  <a:hueOff val="0"/>
                  <a:satOff val="0"/>
                  <a:lumOff val="0"/>
                  <a:alphaOff val="0"/>
                </a:sysClr>
              </a:solidFill>
              <a:latin typeface="Calibri"/>
              <a:ea typeface="+mn-ea"/>
              <a:cs typeface="+mn-cs"/>
            </a:rPr>
            <a:t>M</a:t>
          </a:r>
        </a:p>
      </dsp:txBody>
      <dsp:txXfrm>
        <a:off x="2398351" y="1052218"/>
        <a:ext cx="349081" cy="216744"/>
      </dsp:txXfrm>
    </dsp:sp>
    <dsp:sp modelId="{B3A516E1-0C7E-4FBE-8622-6E33E07903DD}">
      <dsp:nvSpPr>
        <dsp:cNvPr id="0" name=""/>
        <dsp:cNvSpPr/>
      </dsp:nvSpPr>
      <dsp:spPr>
        <a:xfrm>
          <a:off x="3016030" y="671527"/>
          <a:ext cx="362567" cy="2302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3B712B69-5356-49C7-B542-39833F35643E}">
      <dsp:nvSpPr>
        <dsp:cNvPr id="0" name=""/>
        <dsp:cNvSpPr/>
      </dsp:nvSpPr>
      <dsp:spPr>
        <a:xfrm>
          <a:off x="3056315" y="709798"/>
          <a:ext cx="362567" cy="23023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pl-PL" sz="500" kern="1200">
              <a:solidFill>
                <a:sysClr val="windowText" lastClr="000000">
                  <a:hueOff val="0"/>
                  <a:satOff val="0"/>
                  <a:lumOff val="0"/>
                  <a:alphaOff val="0"/>
                </a:sysClr>
              </a:solidFill>
              <a:latin typeface="Calibri"/>
              <a:ea typeface="+mn-ea"/>
              <a:cs typeface="+mn-cs"/>
            </a:rPr>
            <a:t>NEET</a:t>
          </a:r>
        </a:p>
      </dsp:txBody>
      <dsp:txXfrm>
        <a:off x="3063058" y="716541"/>
        <a:ext cx="349081" cy="216744"/>
      </dsp:txXfrm>
    </dsp:sp>
    <dsp:sp modelId="{65ADD5BC-A0C9-4ACB-8A65-F43C853B6937}">
      <dsp:nvSpPr>
        <dsp:cNvPr id="0" name=""/>
        <dsp:cNvSpPr/>
      </dsp:nvSpPr>
      <dsp:spPr>
        <a:xfrm>
          <a:off x="2794461" y="1007204"/>
          <a:ext cx="362567" cy="2302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0B5A3609-0C69-4C69-BCF9-DEA65436B918}">
      <dsp:nvSpPr>
        <dsp:cNvPr id="0" name=""/>
        <dsp:cNvSpPr/>
      </dsp:nvSpPr>
      <dsp:spPr>
        <a:xfrm>
          <a:off x="2834746" y="1045475"/>
          <a:ext cx="362567" cy="23023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pl-PL" sz="500" kern="1200">
              <a:solidFill>
                <a:sysClr val="windowText" lastClr="000000">
                  <a:hueOff val="0"/>
                  <a:satOff val="0"/>
                  <a:lumOff val="0"/>
                  <a:alphaOff val="0"/>
                </a:sysClr>
              </a:solidFill>
              <a:latin typeface="Calibri"/>
              <a:ea typeface="+mn-ea"/>
              <a:cs typeface="+mn-cs"/>
            </a:rPr>
            <a:t>K</a:t>
          </a:r>
        </a:p>
      </dsp:txBody>
      <dsp:txXfrm>
        <a:off x="2841489" y="1052218"/>
        <a:ext cx="349081" cy="216744"/>
      </dsp:txXfrm>
    </dsp:sp>
    <dsp:sp modelId="{5B171636-03C4-4906-AA93-376605F4D27C}">
      <dsp:nvSpPr>
        <dsp:cNvPr id="0" name=""/>
        <dsp:cNvSpPr/>
      </dsp:nvSpPr>
      <dsp:spPr>
        <a:xfrm>
          <a:off x="3237598" y="1007204"/>
          <a:ext cx="362567" cy="2302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0F5BFB56-E714-4BC9-A3A4-D82CCA7D0F06}">
      <dsp:nvSpPr>
        <dsp:cNvPr id="0" name=""/>
        <dsp:cNvSpPr/>
      </dsp:nvSpPr>
      <dsp:spPr>
        <a:xfrm>
          <a:off x="3277884" y="1045475"/>
          <a:ext cx="362567" cy="23023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pl-PL" sz="500" kern="1200">
              <a:solidFill>
                <a:sysClr val="windowText" lastClr="000000">
                  <a:hueOff val="0"/>
                  <a:satOff val="0"/>
                  <a:lumOff val="0"/>
                  <a:alphaOff val="0"/>
                </a:sysClr>
              </a:solidFill>
              <a:latin typeface="Calibri"/>
              <a:ea typeface="+mn-ea"/>
              <a:cs typeface="+mn-cs"/>
            </a:rPr>
            <a:t>M</a:t>
          </a:r>
        </a:p>
      </dsp:txBody>
      <dsp:txXfrm>
        <a:off x="3284627" y="1052218"/>
        <a:ext cx="349081" cy="216744"/>
      </dsp:txXfrm>
    </dsp:sp>
    <dsp:sp modelId="{31F3DCB0-9FE2-4B7D-8936-1F3E1CD8F282}">
      <dsp:nvSpPr>
        <dsp:cNvPr id="0" name=""/>
        <dsp:cNvSpPr/>
      </dsp:nvSpPr>
      <dsp:spPr>
        <a:xfrm>
          <a:off x="4738092" y="335851"/>
          <a:ext cx="362567" cy="2302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6506167E-6BD4-4DE9-8256-22F6B64AE7F7}">
      <dsp:nvSpPr>
        <dsp:cNvPr id="0" name=""/>
        <dsp:cNvSpPr/>
      </dsp:nvSpPr>
      <dsp:spPr>
        <a:xfrm>
          <a:off x="4778377" y="374122"/>
          <a:ext cx="362567" cy="23023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pl-PL" sz="500" kern="1200">
              <a:solidFill>
                <a:sysClr val="windowText" lastClr="000000">
                  <a:hueOff val="0"/>
                  <a:satOff val="0"/>
                  <a:lumOff val="0"/>
                  <a:alphaOff val="0"/>
                </a:sysClr>
              </a:solidFill>
              <a:latin typeface="Calibri"/>
              <a:ea typeface="+mn-ea"/>
              <a:cs typeface="+mn-cs"/>
            </a:rPr>
            <a:t>25-30</a:t>
          </a:r>
        </a:p>
      </dsp:txBody>
      <dsp:txXfrm>
        <a:off x="4785120" y="380865"/>
        <a:ext cx="349081" cy="216744"/>
      </dsp:txXfrm>
    </dsp:sp>
    <dsp:sp modelId="{4B9D575C-2AE2-429D-A7D6-3EF752AB0553}">
      <dsp:nvSpPr>
        <dsp:cNvPr id="0" name=""/>
        <dsp:cNvSpPr/>
      </dsp:nvSpPr>
      <dsp:spPr>
        <a:xfrm>
          <a:off x="3801328" y="671527"/>
          <a:ext cx="564520" cy="2302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48E43FC8-EC68-420F-9648-5015EB14A87A}">
      <dsp:nvSpPr>
        <dsp:cNvPr id="0" name=""/>
        <dsp:cNvSpPr/>
      </dsp:nvSpPr>
      <dsp:spPr>
        <a:xfrm>
          <a:off x="3841613" y="709798"/>
          <a:ext cx="564520" cy="23023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pl-PL" sz="500" kern="1200">
              <a:solidFill>
                <a:sysClr val="windowText" lastClr="000000">
                  <a:hueOff val="0"/>
                  <a:satOff val="0"/>
                  <a:lumOff val="0"/>
                  <a:alphaOff val="0"/>
                </a:sysClr>
              </a:solidFill>
              <a:latin typeface="Calibri"/>
              <a:ea typeface="+mn-ea"/>
              <a:cs typeface="+mn-cs"/>
            </a:rPr>
            <a:t>Bezrobotny, gotowy do podjęcia zatrudnienia</a:t>
          </a:r>
        </a:p>
      </dsp:txBody>
      <dsp:txXfrm>
        <a:off x="3848356" y="716541"/>
        <a:ext cx="551034" cy="216744"/>
      </dsp:txXfrm>
    </dsp:sp>
    <dsp:sp modelId="{7C70835B-13E0-48C3-9A3C-D9FEFAF37A91}">
      <dsp:nvSpPr>
        <dsp:cNvPr id="0" name=""/>
        <dsp:cNvSpPr/>
      </dsp:nvSpPr>
      <dsp:spPr>
        <a:xfrm>
          <a:off x="3680736" y="1007204"/>
          <a:ext cx="362567" cy="2302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752AF9B3-B040-42CB-AC21-16E8484699C4}">
      <dsp:nvSpPr>
        <dsp:cNvPr id="0" name=""/>
        <dsp:cNvSpPr/>
      </dsp:nvSpPr>
      <dsp:spPr>
        <a:xfrm>
          <a:off x="3721021" y="1045475"/>
          <a:ext cx="362567" cy="23023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pl-PL" sz="500" kern="1200">
              <a:solidFill>
                <a:sysClr val="windowText" lastClr="000000">
                  <a:hueOff val="0"/>
                  <a:satOff val="0"/>
                  <a:lumOff val="0"/>
                  <a:alphaOff val="0"/>
                </a:sysClr>
              </a:solidFill>
              <a:latin typeface="Calibri"/>
              <a:ea typeface="+mn-ea"/>
              <a:cs typeface="+mn-cs"/>
            </a:rPr>
            <a:t>K</a:t>
          </a:r>
        </a:p>
      </dsp:txBody>
      <dsp:txXfrm>
        <a:off x="3727764" y="1052218"/>
        <a:ext cx="349081" cy="216744"/>
      </dsp:txXfrm>
    </dsp:sp>
    <dsp:sp modelId="{225601B0-34B5-4700-BA17-A09F6A105597}">
      <dsp:nvSpPr>
        <dsp:cNvPr id="0" name=""/>
        <dsp:cNvSpPr/>
      </dsp:nvSpPr>
      <dsp:spPr>
        <a:xfrm>
          <a:off x="4123874" y="1007204"/>
          <a:ext cx="362567" cy="2302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FF447314-9052-41BB-AE2F-024B233D4D7E}">
      <dsp:nvSpPr>
        <dsp:cNvPr id="0" name=""/>
        <dsp:cNvSpPr/>
      </dsp:nvSpPr>
      <dsp:spPr>
        <a:xfrm>
          <a:off x="4164159" y="1045475"/>
          <a:ext cx="362567" cy="23023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pl-PL" sz="500" kern="1200">
              <a:solidFill>
                <a:sysClr val="windowText" lastClr="000000">
                  <a:hueOff val="0"/>
                  <a:satOff val="0"/>
                  <a:lumOff val="0"/>
                  <a:alphaOff val="0"/>
                </a:sysClr>
              </a:solidFill>
              <a:latin typeface="Calibri"/>
              <a:ea typeface="+mn-ea"/>
              <a:cs typeface="+mn-cs"/>
            </a:rPr>
            <a:t>M</a:t>
          </a:r>
        </a:p>
      </dsp:txBody>
      <dsp:txXfrm>
        <a:off x="4170902" y="1052218"/>
        <a:ext cx="349081" cy="216744"/>
      </dsp:txXfrm>
    </dsp:sp>
    <dsp:sp modelId="{93981EF6-40C3-4B76-94B2-E3B25D6A1C69}">
      <dsp:nvSpPr>
        <dsp:cNvPr id="0" name=""/>
        <dsp:cNvSpPr/>
      </dsp:nvSpPr>
      <dsp:spPr>
        <a:xfrm>
          <a:off x="4788580" y="671527"/>
          <a:ext cx="362567" cy="2302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CEEE90B5-7904-4982-97DC-A8EEFF1A7FDA}">
      <dsp:nvSpPr>
        <dsp:cNvPr id="0" name=""/>
        <dsp:cNvSpPr/>
      </dsp:nvSpPr>
      <dsp:spPr>
        <a:xfrm>
          <a:off x="4828866" y="709798"/>
          <a:ext cx="362567" cy="23023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pl-PL" sz="500" kern="1200">
              <a:solidFill>
                <a:sysClr val="windowText" lastClr="000000">
                  <a:hueOff val="0"/>
                  <a:satOff val="0"/>
                  <a:lumOff val="0"/>
                  <a:alphaOff val="0"/>
                </a:sysClr>
              </a:solidFill>
              <a:latin typeface="Calibri"/>
              <a:ea typeface="+mn-ea"/>
              <a:cs typeface="+mn-cs"/>
            </a:rPr>
            <a:t>Pracuje</a:t>
          </a:r>
        </a:p>
      </dsp:txBody>
      <dsp:txXfrm>
        <a:off x="4835609" y="716541"/>
        <a:ext cx="349081" cy="216744"/>
      </dsp:txXfrm>
    </dsp:sp>
    <dsp:sp modelId="{C985BFBD-47F3-4AB4-B05B-2D1FB0F6D821}">
      <dsp:nvSpPr>
        <dsp:cNvPr id="0" name=""/>
        <dsp:cNvSpPr/>
      </dsp:nvSpPr>
      <dsp:spPr>
        <a:xfrm>
          <a:off x="4567012" y="1007204"/>
          <a:ext cx="362567" cy="2302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B8045BC2-5B82-408E-9C98-478EC94EF651}">
      <dsp:nvSpPr>
        <dsp:cNvPr id="0" name=""/>
        <dsp:cNvSpPr/>
      </dsp:nvSpPr>
      <dsp:spPr>
        <a:xfrm>
          <a:off x="4607297" y="1045475"/>
          <a:ext cx="362567" cy="23023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pl-PL" sz="500" kern="1200">
              <a:solidFill>
                <a:sysClr val="windowText" lastClr="000000">
                  <a:hueOff val="0"/>
                  <a:satOff val="0"/>
                  <a:lumOff val="0"/>
                  <a:alphaOff val="0"/>
                </a:sysClr>
              </a:solidFill>
              <a:latin typeface="Calibri"/>
              <a:ea typeface="+mn-ea"/>
              <a:cs typeface="+mn-cs"/>
            </a:rPr>
            <a:t>K</a:t>
          </a:r>
        </a:p>
      </dsp:txBody>
      <dsp:txXfrm>
        <a:off x="4614040" y="1052218"/>
        <a:ext cx="349081" cy="216744"/>
      </dsp:txXfrm>
    </dsp:sp>
    <dsp:sp modelId="{841CDFD0-2FFE-4781-92A9-DC37F6D68830}">
      <dsp:nvSpPr>
        <dsp:cNvPr id="0" name=""/>
        <dsp:cNvSpPr/>
      </dsp:nvSpPr>
      <dsp:spPr>
        <a:xfrm>
          <a:off x="5010149" y="1007204"/>
          <a:ext cx="362567" cy="2302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CB6FD12D-5F09-4D90-9960-AC9F8E8D2849}">
      <dsp:nvSpPr>
        <dsp:cNvPr id="0" name=""/>
        <dsp:cNvSpPr/>
      </dsp:nvSpPr>
      <dsp:spPr>
        <a:xfrm>
          <a:off x="5050434" y="1045475"/>
          <a:ext cx="362567" cy="23023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pl-PL" sz="500" kern="1200">
              <a:solidFill>
                <a:sysClr val="windowText" lastClr="000000">
                  <a:hueOff val="0"/>
                  <a:satOff val="0"/>
                  <a:lumOff val="0"/>
                  <a:alphaOff val="0"/>
                </a:sysClr>
              </a:solidFill>
              <a:latin typeface="Calibri"/>
              <a:ea typeface="+mn-ea"/>
              <a:cs typeface="+mn-cs"/>
            </a:rPr>
            <a:t>M</a:t>
          </a:r>
        </a:p>
      </dsp:txBody>
      <dsp:txXfrm>
        <a:off x="5057177" y="1052218"/>
        <a:ext cx="349081" cy="216744"/>
      </dsp:txXfrm>
    </dsp:sp>
    <dsp:sp modelId="{6507AC04-4F78-4F7C-B73B-8A46399D57FE}">
      <dsp:nvSpPr>
        <dsp:cNvPr id="0" name=""/>
        <dsp:cNvSpPr/>
      </dsp:nvSpPr>
      <dsp:spPr>
        <a:xfrm>
          <a:off x="5674856" y="671527"/>
          <a:ext cx="362567" cy="2302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39515854-A899-4888-8CC6-5C5A1553EE91}">
      <dsp:nvSpPr>
        <dsp:cNvPr id="0" name=""/>
        <dsp:cNvSpPr/>
      </dsp:nvSpPr>
      <dsp:spPr>
        <a:xfrm>
          <a:off x="5715141" y="709798"/>
          <a:ext cx="362567" cy="23023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pl-PL" sz="500" kern="1200">
              <a:solidFill>
                <a:sysClr val="windowText" lastClr="000000">
                  <a:hueOff val="0"/>
                  <a:satOff val="0"/>
                  <a:lumOff val="0"/>
                  <a:alphaOff val="0"/>
                </a:sysClr>
              </a:solidFill>
              <a:latin typeface="Calibri"/>
              <a:ea typeface="+mn-ea"/>
              <a:cs typeface="+mn-cs"/>
            </a:rPr>
            <a:t>NEET</a:t>
          </a:r>
        </a:p>
      </dsp:txBody>
      <dsp:txXfrm>
        <a:off x="5721884" y="716541"/>
        <a:ext cx="349081" cy="216744"/>
      </dsp:txXfrm>
    </dsp:sp>
    <dsp:sp modelId="{631404E5-7B5D-4555-84FC-F183D8E6AAD0}">
      <dsp:nvSpPr>
        <dsp:cNvPr id="0" name=""/>
        <dsp:cNvSpPr/>
      </dsp:nvSpPr>
      <dsp:spPr>
        <a:xfrm>
          <a:off x="5453287" y="1007204"/>
          <a:ext cx="362567" cy="2302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22029974-FB01-41AB-BA1D-92825C04D256}">
      <dsp:nvSpPr>
        <dsp:cNvPr id="0" name=""/>
        <dsp:cNvSpPr/>
      </dsp:nvSpPr>
      <dsp:spPr>
        <a:xfrm>
          <a:off x="5493572" y="1045475"/>
          <a:ext cx="362567" cy="23023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pl-PL" sz="500" kern="1200">
              <a:solidFill>
                <a:sysClr val="windowText" lastClr="000000">
                  <a:hueOff val="0"/>
                  <a:satOff val="0"/>
                  <a:lumOff val="0"/>
                  <a:alphaOff val="0"/>
                </a:sysClr>
              </a:solidFill>
              <a:latin typeface="Calibri"/>
              <a:ea typeface="+mn-ea"/>
              <a:cs typeface="+mn-cs"/>
            </a:rPr>
            <a:t>K</a:t>
          </a:r>
        </a:p>
      </dsp:txBody>
      <dsp:txXfrm>
        <a:off x="5500315" y="1052218"/>
        <a:ext cx="349081" cy="216744"/>
      </dsp:txXfrm>
    </dsp:sp>
    <dsp:sp modelId="{2B55AD36-E47A-4F89-90B3-61BD37FABC9E}">
      <dsp:nvSpPr>
        <dsp:cNvPr id="0" name=""/>
        <dsp:cNvSpPr/>
      </dsp:nvSpPr>
      <dsp:spPr>
        <a:xfrm>
          <a:off x="5896425" y="1007204"/>
          <a:ext cx="362567" cy="2302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55ACA4F7-9C6A-4659-BCBA-EFAC49C37C0E}">
      <dsp:nvSpPr>
        <dsp:cNvPr id="0" name=""/>
        <dsp:cNvSpPr/>
      </dsp:nvSpPr>
      <dsp:spPr>
        <a:xfrm>
          <a:off x="5936710" y="1045475"/>
          <a:ext cx="362567" cy="23023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pl-PL" sz="500" kern="1200">
              <a:solidFill>
                <a:sysClr val="windowText" lastClr="000000">
                  <a:hueOff val="0"/>
                  <a:satOff val="0"/>
                  <a:lumOff val="0"/>
                  <a:alphaOff val="0"/>
                </a:sysClr>
              </a:solidFill>
              <a:latin typeface="Calibri"/>
              <a:ea typeface="+mn-ea"/>
              <a:cs typeface="+mn-cs"/>
            </a:rPr>
            <a:t>M</a:t>
          </a:r>
        </a:p>
      </dsp:txBody>
      <dsp:txXfrm>
        <a:off x="5943453" y="1052218"/>
        <a:ext cx="349081" cy="216744"/>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E1860B-CAD1-4270-B06C-A513F935E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3095</Words>
  <Characters>18885</Characters>
  <Application>Microsoft Office Word</Application>
  <DocSecurity>0</DocSecurity>
  <Lines>370</Lines>
  <Paragraphs>181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bhadas</dc:creator>
  <cp:lastModifiedBy>Anna Malik</cp:lastModifiedBy>
  <cp:revision>3</cp:revision>
  <cp:lastPrinted>2024-04-04T07:35:00Z</cp:lastPrinted>
  <dcterms:created xsi:type="dcterms:W3CDTF">2024-04-19T07:45:00Z</dcterms:created>
  <dcterms:modified xsi:type="dcterms:W3CDTF">2024-04-19T07:46:00Z</dcterms:modified>
</cp:coreProperties>
</file>