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DOKUMENT NALEŻY ZŁOŻYĆ W TERMINIE 3 DNI OD PRZEKAZANIA PRZEZ ZAMAWIAJĄCEGO INFORMACJI Z OTWARCIA OFERT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 przynależności do 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grupy kapitałowej </w:t>
      </w: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D6717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64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.2020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składane na podstawie art. 24 ust. 11 ustawy z dnia 29 stycznia 2004 r.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–art. 24 ust.1 </w:t>
      </w:r>
      <w:proofErr w:type="spellStart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pkt</w:t>
      </w:r>
      <w:proofErr w:type="spellEnd"/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23 </w:t>
      </w:r>
    </w:p>
    <w:p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17E" w:rsidRPr="00080148" w:rsidRDefault="00EF1A23" w:rsidP="00D6717E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51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należę do tej samej grupy kapitałowej </w:t>
      </w:r>
      <w:r w:rsidRPr="00564514">
        <w:rPr>
          <w:rFonts w:ascii="Times New Roman" w:hAnsi="Times New Roman" w:cs="Times New Roman"/>
          <w:sz w:val="24"/>
          <w:szCs w:val="24"/>
        </w:rPr>
        <w:t xml:space="preserve">z wykonawcami, </w:t>
      </w:r>
      <w:r w:rsidR="00D6717E">
        <w:rPr>
          <w:rFonts w:ascii="Times New Roman" w:hAnsi="Times New Roman" w:cs="Times New Roman"/>
          <w:sz w:val="24"/>
          <w:szCs w:val="24"/>
        </w:rPr>
        <w:t xml:space="preserve">którzy złożyli </w:t>
      </w:r>
      <w:r w:rsidR="00D6717E">
        <w:rPr>
          <w:rFonts w:ascii="Times New Roman" w:hAnsi="Times New Roman" w:cs="Times New Roman"/>
          <w:sz w:val="24"/>
          <w:szCs w:val="24"/>
        </w:rPr>
        <w:br/>
        <w:t>w postępowaniu pn</w:t>
      </w:r>
      <w:r w:rsidRPr="00564514">
        <w:rPr>
          <w:rFonts w:ascii="Times New Roman" w:hAnsi="Times New Roman" w:cs="Times New Roman"/>
          <w:sz w:val="24"/>
          <w:szCs w:val="24"/>
        </w:rPr>
        <w:t xml:space="preserve">.: </w:t>
      </w:r>
      <w:r w:rsidR="00D6717E" w:rsidRPr="000801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6717E" w:rsidRPr="00080148">
        <w:rPr>
          <w:rFonts w:ascii="Times New Roman" w:hAnsi="Times New Roman" w:cs="Times New Roman"/>
          <w:b/>
          <w:sz w:val="24"/>
          <w:szCs w:val="24"/>
        </w:rPr>
        <w:t>Usługa świadczenia asysty technicznej na posiadany przez Zamawiającego informatyczny system ewidencyjno-opłatowy służący usprawnieniu kontroli wnoszenia opłat środowiskowych wraz z rozbudową tego systemu</w:t>
      </w:r>
      <w:r w:rsidR="00D6717E" w:rsidRPr="0008014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1A23" w:rsidRPr="00564514" w:rsidRDefault="00EF1A23" w:rsidP="00564514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514">
        <w:rPr>
          <w:rFonts w:ascii="Times New Roman" w:hAnsi="Times New Roman" w:cs="Times New Roman"/>
          <w:sz w:val="24"/>
          <w:szCs w:val="24"/>
        </w:rPr>
        <w:t xml:space="preserve">ofertę, ofertę częściową lub wniosek o udział w postępowaniu, </w:t>
      </w:r>
      <w:r w:rsidRPr="00564514">
        <w:rPr>
          <w:rFonts w:ascii="Times New Roman" w:hAnsi="Times New Roman" w:cs="Times New Roman"/>
          <w:sz w:val="24"/>
          <w:szCs w:val="24"/>
          <w:lang w:eastAsia="pl-PL"/>
        </w:rPr>
        <w:t xml:space="preserve"> o której mowa w art. 24 ust. 1 </w:t>
      </w:r>
      <w:proofErr w:type="spellStart"/>
      <w:r w:rsidRPr="00564514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64514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56451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64514">
        <w:rPr>
          <w:rFonts w:ascii="Times New Roman" w:hAnsi="Times New Roman" w:cs="Times New Roman"/>
          <w:sz w:val="24"/>
          <w:szCs w:val="24"/>
          <w:lang w:eastAsia="pl-PL"/>
        </w:rPr>
        <w:t>, w rozumieniu ustawy z dnia 16 lutego 2007 r. o ochronie konkurencji i konsumentów.</w:t>
      </w:r>
    </w:p>
    <w:p w:rsidR="00672B27" w:rsidRPr="00E91703" w:rsidRDefault="00672B27" w:rsidP="00672B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Oświadczam, że zachodzą w stosunku do mnie podstawy wykluczenia z post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powania na podstawie art. 24 ust 1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E91703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91703">
        <w:rPr>
          <w:rFonts w:ascii="Times New Roman" w:hAnsi="Times New Roman" w:cs="Times New Roman"/>
          <w:sz w:val="24"/>
          <w:szCs w:val="24"/>
          <w:lang w:eastAsia="pl-PL"/>
        </w:rPr>
        <w:t>. 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dkładam dowody, że powiązania z </w:t>
      </w:r>
      <w:r w:rsidRPr="00E91703">
        <w:rPr>
          <w:rFonts w:ascii="Times New Roman" w:hAnsi="Times New Roman" w:cs="Times New Roman"/>
          <w:sz w:val="24"/>
          <w:szCs w:val="24"/>
          <w:lang w:eastAsia="pl-PL"/>
        </w:rPr>
        <w:t>innym wykonawcą nie prowadzą do zakłócenia konkurencji w ww. postępowaniu o udzielenie zamówienia.</w:t>
      </w:r>
    </w:p>
    <w:p w:rsidR="00672B27" w:rsidRPr="00E91703" w:rsidRDefault="00672B27" w:rsidP="00672B27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672B27" w:rsidRPr="00954972" w:rsidRDefault="00672B27" w:rsidP="00672B27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EF1A23" w:rsidRDefault="00EF1A23" w:rsidP="00151931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(elektroniczny kwalifikowany podpis Wykonawcy)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EF1A23" w:rsidRPr="00E91703" w:rsidRDefault="00EF1A23" w:rsidP="00151931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p w:rsidR="00EF1A23" w:rsidRDefault="00EF1A23"/>
    <w:sectPr w:rsidR="00EF1A2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23" w:rsidRDefault="00EF1A23">
      <w:pPr>
        <w:spacing w:after="0" w:line="240" w:lineRule="auto"/>
      </w:pPr>
      <w:r>
        <w:separator/>
      </w:r>
    </w:p>
  </w:endnote>
  <w:endnote w:type="continuationSeparator" w:id="1">
    <w:p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6717E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:rsidR="00EF1A23" w:rsidRDefault="00EF1A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23" w:rsidRDefault="00EF1A23">
      <w:pPr>
        <w:spacing w:after="0" w:line="240" w:lineRule="auto"/>
      </w:pPr>
      <w:r>
        <w:separator/>
      </w:r>
    </w:p>
  </w:footnote>
  <w:footnote w:type="continuationSeparator" w:id="1">
    <w:p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070"/>
    <w:rsid w:val="000504E9"/>
    <w:rsid w:val="000A3E02"/>
    <w:rsid w:val="00130F31"/>
    <w:rsid w:val="00151931"/>
    <w:rsid w:val="00153F2A"/>
    <w:rsid w:val="00285610"/>
    <w:rsid w:val="002C0763"/>
    <w:rsid w:val="002E03BB"/>
    <w:rsid w:val="00351360"/>
    <w:rsid w:val="00396F4E"/>
    <w:rsid w:val="0047451A"/>
    <w:rsid w:val="00551ECC"/>
    <w:rsid w:val="00564514"/>
    <w:rsid w:val="0058694E"/>
    <w:rsid w:val="005B7B75"/>
    <w:rsid w:val="00607F44"/>
    <w:rsid w:val="00672B27"/>
    <w:rsid w:val="007426C3"/>
    <w:rsid w:val="00954972"/>
    <w:rsid w:val="009E1B20"/>
    <w:rsid w:val="009E67B0"/>
    <w:rsid w:val="00A43A37"/>
    <w:rsid w:val="00A63D7F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Iza</cp:lastModifiedBy>
  <cp:revision>10</cp:revision>
  <cp:lastPrinted>2020-07-29T07:23:00Z</cp:lastPrinted>
  <dcterms:created xsi:type="dcterms:W3CDTF">2020-04-07T10:56:00Z</dcterms:created>
  <dcterms:modified xsi:type="dcterms:W3CDTF">2020-12-22T07:53:00Z</dcterms:modified>
</cp:coreProperties>
</file>