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CB0424">
        <w:rPr>
          <w:rFonts w:ascii="Cambria" w:hAnsi="Cambria" w:cs="Arial"/>
          <w:b/>
          <w:sz w:val="21"/>
          <w:szCs w:val="21"/>
        </w:rPr>
        <w:t>1</w:t>
      </w:r>
      <w:r w:rsidR="005545E2">
        <w:rPr>
          <w:rFonts w:ascii="Cambria" w:hAnsi="Cambria" w:cs="Arial"/>
          <w:b/>
          <w:sz w:val="21"/>
          <w:szCs w:val="21"/>
        </w:rPr>
        <w:t>16</w:t>
      </w:r>
      <w:bookmarkStart w:id="0" w:name="_GoBack"/>
      <w:bookmarkEnd w:id="0"/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8A7CFB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</w:t>
      </w:r>
      <w:r w:rsidR="00CB0424">
        <w:rPr>
          <w:rFonts w:ascii="Cambria" w:hAnsi="Cambria" w:cs="Arial"/>
          <w:b/>
          <w:sz w:val="21"/>
          <w:szCs w:val="21"/>
        </w:rPr>
        <w:t xml:space="preserve">    </w:t>
      </w:r>
      <w:r w:rsidR="00536B86">
        <w:rPr>
          <w:rFonts w:ascii="Cambria" w:hAnsi="Cambria" w:cs="Arial"/>
          <w:b/>
          <w:sz w:val="21"/>
          <w:szCs w:val="21"/>
        </w:rPr>
        <w:t xml:space="preserve"> </w:t>
      </w:r>
      <w:r w:rsidRPr="00E92F40">
        <w:rPr>
          <w:rFonts w:ascii="Cambria" w:hAnsi="Cambria" w:cs="Arial"/>
          <w:b/>
          <w:sz w:val="21"/>
          <w:szCs w:val="21"/>
        </w:rPr>
        <w:t xml:space="preserve">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D74E5" w:rsidRPr="00E92F40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</w:p>
    <w:p w:rsidR="009E527E" w:rsidRPr="00FE6E74" w:rsidRDefault="003D74E5" w:rsidP="009E527E">
      <w:pPr>
        <w:jc w:val="both"/>
        <w:rPr>
          <w:rFonts w:ascii="Cambria" w:hAnsi="Cambria" w:cs="Arial"/>
          <w:b/>
          <w:sz w:val="24"/>
          <w:szCs w:val="24"/>
        </w:rPr>
      </w:pPr>
      <w:r w:rsidRPr="00E92F40">
        <w:rPr>
          <w:rFonts w:ascii="Cambria" w:hAnsi="Cambria" w:cs="Arial"/>
        </w:rPr>
        <w:t xml:space="preserve">pn. </w:t>
      </w:r>
      <w:r w:rsidR="009E527E" w:rsidRPr="00FE6E74">
        <w:rPr>
          <w:rFonts w:ascii="Cambria" w:hAnsi="Cambria" w:cs="Tahoma"/>
          <w:b/>
          <w:sz w:val="24"/>
          <w:szCs w:val="24"/>
        </w:rPr>
        <w:t xml:space="preserve">„Dostawa </w:t>
      </w:r>
      <w:r w:rsidR="0032019C">
        <w:rPr>
          <w:rFonts w:ascii="Cambria" w:hAnsi="Cambria" w:cs="Tahoma"/>
          <w:b/>
          <w:sz w:val="24"/>
          <w:szCs w:val="24"/>
        </w:rPr>
        <w:t>jarzyn i owoców</w:t>
      </w:r>
      <w:r w:rsidR="00CB0424">
        <w:rPr>
          <w:rFonts w:ascii="Cambria" w:hAnsi="Cambria" w:cs="Tahoma"/>
          <w:b/>
          <w:sz w:val="24"/>
          <w:szCs w:val="24"/>
        </w:rPr>
        <w:t xml:space="preserve"> II postępowanie</w:t>
      </w:r>
      <w:r w:rsidR="002F29D0">
        <w:rPr>
          <w:rFonts w:ascii="Cambria" w:hAnsi="Cambria" w:cs="Tahoma"/>
          <w:b/>
          <w:sz w:val="24"/>
          <w:szCs w:val="24"/>
        </w:rPr>
        <w:t>”</w:t>
      </w:r>
    </w:p>
    <w:p w:rsidR="003D74E5" w:rsidRPr="00E92F40" w:rsidRDefault="003D74E5" w:rsidP="009E527E">
      <w:pPr>
        <w:pStyle w:val="Tekstpodstawowy3"/>
        <w:spacing w:after="0" w:line="360" w:lineRule="auto"/>
        <w:jc w:val="both"/>
        <w:rPr>
          <w:rFonts w:ascii="Cambria" w:hAnsi="Cambria" w:cs="Arial"/>
          <w:sz w:val="22"/>
          <w:szCs w:val="22"/>
        </w:rPr>
      </w:pPr>
      <w:r w:rsidRPr="00E92F40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E92F40">
        <w:rPr>
          <w:rFonts w:ascii="Cambria" w:hAnsi="Cambria" w:cs="Arial"/>
          <w:i/>
          <w:sz w:val="22"/>
          <w:szCs w:val="22"/>
        </w:rPr>
        <w:t xml:space="preserve">), </w:t>
      </w:r>
      <w:r w:rsidRPr="00E92F40">
        <w:rPr>
          <w:rFonts w:ascii="Cambria" w:hAnsi="Cambria" w:cs="Arial"/>
          <w:sz w:val="22"/>
          <w:szCs w:val="22"/>
        </w:rPr>
        <w:t>oświadczam, co następuje: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7D7046" w:rsidRPr="00E92F40" w:rsidRDefault="007D7046" w:rsidP="007D7046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7D7046" w:rsidRPr="00E92F40" w:rsidRDefault="007D7046" w:rsidP="007D7046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7D7046" w:rsidRPr="00E92F40" w:rsidRDefault="007D7046" w:rsidP="007D7046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7D7046" w:rsidRPr="00E92F40" w:rsidRDefault="007D7046" w:rsidP="007D704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7D7046" w:rsidRPr="00E92F40" w:rsidRDefault="007D7046" w:rsidP="007D704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7D7046" w:rsidRDefault="007D7046" w:rsidP="007D704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D7046" w:rsidRPr="00E92F40" w:rsidRDefault="007D7046" w:rsidP="007D704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D7046" w:rsidRPr="009207FF" w:rsidRDefault="007D7046" w:rsidP="007D7046">
      <w:pPr>
        <w:widowControl w:val="0"/>
        <w:shd w:val="clear" w:color="auto" w:fill="A6A6A6" w:themeFill="background1" w:themeFillShade="A6"/>
        <w:suppressAutoHyphens/>
        <w:jc w:val="both"/>
        <w:rPr>
          <w:rFonts w:ascii="Cambria" w:hAnsi="Cambria" w:cs="Tahoma"/>
        </w:rPr>
      </w:pPr>
      <w:r w:rsidRPr="00E92F40">
        <w:rPr>
          <w:rFonts w:ascii="Cambria" w:hAnsi="Cambria" w:cs="Arial"/>
          <w:b/>
          <w:sz w:val="21"/>
          <w:szCs w:val="21"/>
        </w:rPr>
        <w:lastRenderedPageBreak/>
        <w:t>OŚWIADCZENIA DOTYCZĄCE WYKONAWCY:</w:t>
      </w:r>
      <w:r w:rsidRPr="003D5F4B">
        <w:rPr>
          <w:rFonts w:ascii="Cambria" w:hAnsi="Cambria" w:cs="Tahoma"/>
        </w:rPr>
        <w:t xml:space="preserve"> </w:t>
      </w:r>
      <w:r w:rsidRPr="009207FF">
        <w:rPr>
          <w:rFonts w:ascii="Cambria" w:hAnsi="Cambria" w:cs="Tahoma"/>
        </w:rPr>
        <w:t>W związku z wejściem w życie ustawy z dnia 13 kwietnia 2022r. o szczególnych rozwiązaniach w zakresie przeciwdziałania wspieraniu agresji na Ukrainę oraz służących ochronie bezpieczeństwa narodowego (D.U. z dnia 15 kwietnia 2022 poz. 835) zostają wprowadzone nowe podstawy wykluczenia z postępowania.</w:t>
      </w:r>
    </w:p>
    <w:p w:rsidR="007D7046" w:rsidRPr="003D5F4B" w:rsidRDefault="007D7046" w:rsidP="007D7046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254DEB">
        <w:rPr>
          <w:rFonts w:ascii="Cambria" w:hAnsi="Cambria" w:cs="Arial"/>
          <w:color w:val="FF0000"/>
          <w:sz w:val="20"/>
          <w:szCs w:val="20"/>
        </w:rPr>
        <w:tab/>
      </w:r>
      <w:r w:rsidRPr="003D5F4B">
        <w:rPr>
          <w:rFonts w:ascii="Cambria" w:hAnsi="Cambria"/>
          <w:sz w:val="20"/>
          <w:szCs w:val="20"/>
        </w:rPr>
        <w:t xml:space="preserve">Na podstawie art. 7 ust. 1 ustawy z postępowania o udzielenie zamówienia publicznego prowadzonego na podstawie ustawy </w:t>
      </w:r>
      <w:proofErr w:type="spellStart"/>
      <w:r w:rsidRPr="003D5F4B">
        <w:rPr>
          <w:rFonts w:ascii="Cambria" w:hAnsi="Cambria"/>
          <w:sz w:val="20"/>
          <w:szCs w:val="20"/>
        </w:rPr>
        <w:t>Pzp</w:t>
      </w:r>
      <w:proofErr w:type="spellEnd"/>
      <w:r w:rsidRPr="003D5F4B">
        <w:rPr>
          <w:rFonts w:ascii="Cambria" w:hAnsi="Cambria"/>
          <w:sz w:val="20"/>
          <w:szCs w:val="20"/>
        </w:rPr>
        <w:t xml:space="preserve"> wyklucza się:</w:t>
      </w:r>
    </w:p>
    <w:p w:rsidR="007D7046" w:rsidRPr="003D5F4B" w:rsidRDefault="007D7046" w:rsidP="007D70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D7046" w:rsidRPr="003D5F4B" w:rsidRDefault="007D7046" w:rsidP="007D70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D7046" w:rsidRPr="003D5F4B" w:rsidRDefault="007D7046" w:rsidP="007D70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D7046" w:rsidRPr="003D5F4B" w:rsidRDefault="007D7046" w:rsidP="007D7046">
      <w:pPr>
        <w:pStyle w:val="Default"/>
        <w:spacing w:line="360" w:lineRule="auto"/>
        <w:jc w:val="both"/>
        <w:rPr>
          <w:rFonts w:ascii="Cambria" w:hAnsi="Cambria"/>
          <w:color w:val="auto"/>
          <w:sz w:val="21"/>
          <w:szCs w:val="21"/>
        </w:rPr>
      </w:pPr>
      <w:r w:rsidRPr="003D5F4B">
        <w:rPr>
          <w:rFonts w:ascii="Cambria" w:hAnsi="Cambria" w:cs="Arial"/>
          <w:color w:val="auto"/>
          <w:sz w:val="21"/>
          <w:szCs w:val="21"/>
        </w:rPr>
        <w:t>Oświadczam, że nie podlegam wykluczeniu z postępowania na podstawie</w:t>
      </w:r>
      <w:r w:rsidRPr="003D5F4B">
        <w:rPr>
          <w:rFonts w:ascii="Cambria" w:hAnsi="Cambria"/>
          <w:bCs/>
          <w:color w:val="auto"/>
          <w:sz w:val="21"/>
          <w:szCs w:val="21"/>
        </w:rPr>
        <w:t xml:space="preserve"> art. 7 ust. 1. </w:t>
      </w:r>
    </w:p>
    <w:p w:rsidR="007D7046" w:rsidRPr="003D5F4B" w:rsidRDefault="007D7046" w:rsidP="007D7046">
      <w:pPr>
        <w:pStyle w:val="Default"/>
        <w:spacing w:line="360" w:lineRule="auto"/>
        <w:jc w:val="both"/>
        <w:rPr>
          <w:rFonts w:ascii="Cambria" w:hAnsi="Cambria"/>
          <w:color w:val="auto"/>
          <w:sz w:val="21"/>
          <w:szCs w:val="21"/>
        </w:rPr>
      </w:pPr>
      <w:r w:rsidRPr="003D5F4B">
        <w:rPr>
          <w:rFonts w:ascii="Cambria" w:hAnsi="Cambria"/>
          <w:color w:val="auto"/>
          <w:sz w:val="21"/>
          <w:szCs w:val="21"/>
        </w:rPr>
        <w:t xml:space="preserve"> </w:t>
      </w:r>
      <w:r w:rsidRPr="003D5F4B">
        <w:rPr>
          <w:rFonts w:ascii="Cambria" w:hAnsi="Cambria"/>
          <w:bCs/>
          <w:color w:val="auto"/>
          <w:sz w:val="21"/>
          <w:szCs w:val="21"/>
        </w:rPr>
        <w:t xml:space="preserve">Ustawy </w:t>
      </w:r>
      <w:r w:rsidRPr="003D5F4B">
        <w:rPr>
          <w:rFonts w:ascii="Cambria" w:hAnsi="Cambria"/>
          <w:color w:val="auto"/>
          <w:sz w:val="21"/>
          <w:szCs w:val="21"/>
        </w:rPr>
        <w:t xml:space="preserve">z dnia 13 kwietnia 2022 r.  </w:t>
      </w:r>
      <w:r w:rsidRPr="003D5F4B">
        <w:rPr>
          <w:rFonts w:ascii="Cambria" w:hAnsi="Cambria"/>
          <w:bCs/>
          <w:color w:val="auto"/>
          <w:sz w:val="21"/>
          <w:szCs w:val="21"/>
        </w:rPr>
        <w:t>o szczególnych rozwiązaniach w zakresie przeciwdziałania</w:t>
      </w:r>
      <w:r w:rsidRPr="003D5F4B">
        <w:rPr>
          <w:rFonts w:ascii="Cambria" w:hAnsi="Cambria"/>
          <w:b/>
          <w:bCs/>
          <w:color w:val="auto"/>
          <w:sz w:val="21"/>
          <w:szCs w:val="21"/>
        </w:rPr>
        <w:t xml:space="preserve"> </w:t>
      </w:r>
      <w:r w:rsidRPr="003D5F4B">
        <w:rPr>
          <w:rFonts w:ascii="Cambria" w:hAnsi="Cambria"/>
          <w:bCs/>
          <w:color w:val="auto"/>
          <w:sz w:val="21"/>
          <w:szCs w:val="21"/>
        </w:rPr>
        <w:t>wspieraniu agresji na Ukrainę oraz służących ochronie bezpieczeństwa narodowego</w:t>
      </w:r>
    </w:p>
    <w:p w:rsidR="007D7046" w:rsidRPr="00E92F40" w:rsidRDefault="007D7046" w:rsidP="007D704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7D7046" w:rsidRPr="00E92F40" w:rsidRDefault="007D7046" w:rsidP="007D7046">
      <w:pPr>
        <w:spacing w:after="0" w:line="360" w:lineRule="auto"/>
        <w:jc w:val="both"/>
        <w:rPr>
          <w:rFonts w:ascii="Cambria" w:hAnsi="Cambria" w:cs="Arial"/>
          <w:i/>
        </w:rPr>
      </w:pPr>
    </w:p>
    <w:p w:rsidR="007D7046" w:rsidRPr="00E92F40" w:rsidRDefault="007D7046" w:rsidP="007D7046">
      <w:pPr>
        <w:shd w:val="clear" w:color="auto" w:fill="BFBFBF"/>
        <w:spacing w:after="0" w:line="360" w:lineRule="auto"/>
        <w:jc w:val="both"/>
        <w:rPr>
          <w:rFonts w:ascii="Cambria" w:hAnsi="Cambria" w:cs="Arial"/>
          <w:i/>
        </w:rPr>
      </w:pPr>
      <w:r w:rsidRPr="00E92F40">
        <w:rPr>
          <w:rFonts w:ascii="Cambria" w:hAnsi="Cambria" w:cs="Arial"/>
          <w:sz w:val="20"/>
          <w:szCs w:val="20"/>
        </w:rPr>
        <w:tab/>
      </w:r>
    </w:p>
    <w:p w:rsidR="007D7046" w:rsidRPr="00E92F40" w:rsidRDefault="007D7046" w:rsidP="007D7046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7D7046" w:rsidRPr="00E92F40" w:rsidRDefault="007D7046" w:rsidP="007D7046">
      <w:pPr>
        <w:spacing w:after="0" w:line="360" w:lineRule="auto"/>
        <w:jc w:val="both"/>
        <w:rPr>
          <w:rFonts w:ascii="Cambria" w:hAnsi="Cambria" w:cs="Arial"/>
          <w:b/>
        </w:rPr>
      </w:pPr>
    </w:p>
    <w:p w:rsidR="007D7046" w:rsidRPr="00E92F40" w:rsidRDefault="007D7046" w:rsidP="007D704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Oświadczam, że wszystkie informacje podane w powyższy</w:t>
      </w:r>
      <w:r>
        <w:rPr>
          <w:rFonts w:ascii="Cambria" w:hAnsi="Cambria" w:cs="Arial"/>
          <w:sz w:val="21"/>
          <w:szCs w:val="21"/>
        </w:rPr>
        <w:t>m</w:t>
      </w:r>
      <w:r w:rsidRPr="00E92F40">
        <w:rPr>
          <w:rFonts w:ascii="Cambria" w:hAnsi="Cambria" w:cs="Arial"/>
          <w:sz w:val="21"/>
          <w:szCs w:val="21"/>
        </w:rPr>
        <w:t xml:space="preserve"> oświadczeni</w:t>
      </w:r>
      <w:r>
        <w:rPr>
          <w:rFonts w:ascii="Cambria" w:hAnsi="Cambria" w:cs="Arial"/>
          <w:sz w:val="21"/>
          <w:szCs w:val="21"/>
        </w:rPr>
        <w:t>u</w:t>
      </w:r>
      <w:r w:rsidRPr="00E92F40">
        <w:rPr>
          <w:rFonts w:ascii="Cambria" w:hAnsi="Cambria" w:cs="Arial"/>
          <w:sz w:val="21"/>
          <w:szCs w:val="21"/>
        </w:rPr>
        <w:t xml:space="preserve">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92DC8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29D0"/>
    <w:rsid w:val="002F4BBA"/>
    <w:rsid w:val="00313417"/>
    <w:rsid w:val="00313911"/>
    <w:rsid w:val="0032019C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713"/>
    <w:rsid w:val="004D7E48"/>
    <w:rsid w:val="004E23A8"/>
    <w:rsid w:val="004F23F7"/>
    <w:rsid w:val="004F40EF"/>
    <w:rsid w:val="00520174"/>
    <w:rsid w:val="00536B86"/>
    <w:rsid w:val="00545AC9"/>
    <w:rsid w:val="005545E2"/>
    <w:rsid w:val="005641F0"/>
    <w:rsid w:val="005B2B43"/>
    <w:rsid w:val="005C39CA"/>
    <w:rsid w:val="005E176A"/>
    <w:rsid w:val="005E2241"/>
    <w:rsid w:val="00600325"/>
    <w:rsid w:val="00634311"/>
    <w:rsid w:val="006A3A1F"/>
    <w:rsid w:val="006A52B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D7046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A7CFB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79DE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5DE8"/>
    <w:rsid w:val="00A276E4"/>
    <w:rsid w:val="00A3062E"/>
    <w:rsid w:val="00A311D7"/>
    <w:rsid w:val="00A347DE"/>
    <w:rsid w:val="00A53F8A"/>
    <w:rsid w:val="00A65BD7"/>
    <w:rsid w:val="00AA7072"/>
    <w:rsid w:val="00AB690D"/>
    <w:rsid w:val="00AC4FA6"/>
    <w:rsid w:val="00AE6FF2"/>
    <w:rsid w:val="00AE779F"/>
    <w:rsid w:val="00B0088C"/>
    <w:rsid w:val="00B066BA"/>
    <w:rsid w:val="00B15219"/>
    <w:rsid w:val="00B15FD3"/>
    <w:rsid w:val="00B34079"/>
    <w:rsid w:val="00B53838"/>
    <w:rsid w:val="00B8005E"/>
    <w:rsid w:val="00B90E42"/>
    <w:rsid w:val="00BB0C3C"/>
    <w:rsid w:val="00BD48AF"/>
    <w:rsid w:val="00BF4A78"/>
    <w:rsid w:val="00C014B5"/>
    <w:rsid w:val="00C06AF7"/>
    <w:rsid w:val="00C4103F"/>
    <w:rsid w:val="00C57DEB"/>
    <w:rsid w:val="00C776FA"/>
    <w:rsid w:val="00C81012"/>
    <w:rsid w:val="00C94A75"/>
    <w:rsid w:val="00CB0424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DF0F02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BF4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11BF-4408-43D5-ABC7-B633DCA8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20</cp:revision>
  <cp:lastPrinted>2021-04-21T08:20:00Z</cp:lastPrinted>
  <dcterms:created xsi:type="dcterms:W3CDTF">2021-01-08T16:51:00Z</dcterms:created>
  <dcterms:modified xsi:type="dcterms:W3CDTF">2024-11-04T13:03:00Z</dcterms:modified>
</cp:coreProperties>
</file>