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BC" w:rsidRPr="00A21FBC" w:rsidRDefault="00DB6235" w:rsidP="001562DC">
      <w:pPr>
        <w:spacing w:after="0" w:line="360" w:lineRule="auto"/>
        <w:contextualSpacing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  <w:r w:rsidR="00A21FBC">
        <w:rPr>
          <w:rFonts w:ascii="Arial" w:eastAsia="Calibri" w:hAnsi="Arial" w:cs="Arial"/>
          <w:sz w:val="20"/>
          <w:szCs w:val="20"/>
        </w:rPr>
        <w:t xml:space="preserve">…………………………………..                                  </w:t>
      </w:r>
      <w:r w:rsidR="00A21FBC" w:rsidRPr="00A21FBC">
        <w:rPr>
          <w:rFonts w:ascii="Arial" w:eastAsia="Calibri" w:hAnsi="Arial" w:cs="Arial"/>
          <w:i/>
          <w:sz w:val="20"/>
          <w:szCs w:val="20"/>
        </w:rPr>
        <w:t xml:space="preserve">Załącznik nr </w:t>
      </w:r>
      <w:r w:rsidR="004D10D3">
        <w:rPr>
          <w:rFonts w:ascii="Arial" w:eastAsia="Calibri" w:hAnsi="Arial" w:cs="Arial"/>
          <w:i/>
          <w:sz w:val="20"/>
          <w:szCs w:val="20"/>
        </w:rPr>
        <w:t>1</w:t>
      </w:r>
      <w:r w:rsidR="00A21FBC" w:rsidRPr="00A21FBC">
        <w:rPr>
          <w:rFonts w:ascii="Arial" w:eastAsia="Calibri" w:hAnsi="Arial" w:cs="Arial"/>
          <w:i/>
          <w:sz w:val="20"/>
          <w:szCs w:val="20"/>
        </w:rPr>
        <w:t xml:space="preserve"> do ogłoszenia o zamówieniu </w:t>
      </w:r>
    </w:p>
    <w:p w:rsidR="001562DC" w:rsidRPr="00C13702" w:rsidRDefault="00A21FBC" w:rsidP="001562DC">
      <w:p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nazwa lub pieczęć wykonawcy                         </w:t>
      </w:r>
      <w:r w:rsidR="00DB6235">
        <w:rPr>
          <w:rFonts w:ascii="Arial" w:eastAsia="Calibri" w:hAnsi="Arial" w:cs="Arial"/>
          <w:sz w:val="20"/>
          <w:szCs w:val="20"/>
        </w:rPr>
        <w:t xml:space="preserve"> </w:t>
      </w:r>
      <w:r w:rsidR="001562DC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</w:t>
      </w:r>
      <w:r w:rsidR="00DB6235">
        <w:rPr>
          <w:rFonts w:ascii="Arial" w:eastAsia="Calibri" w:hAnsi="Arial" w:cs="Arial"/>
          <w:sz w:val="20"/>
          <w:szCs w:val="20"/>
        </w:rPr>
        <w:t xml:space="preserve">                           </w:t>
      </w:r>
    </w:p>
    <w:tbl>
      <w:tblPr>
        <w:tblW w:w="922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F908F6" w:rsidRPr="00B44FEF" w:rsidTr="008F3F90"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F908F6" w:rsidRPr="00B44FEF" w:rsidRDefault="00F908F6" w:rsidP="00F908F6">
            <w:pPr>
              <w:keepNext/>
              <w:numPr>
                <w:ilvl w:val="8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Times New Roman"/>
                <w:b/>
                <w:sz w:val="28"/>
                <w:szCs w:val="20"/>
                <w:lang w:val="sq-AL" w:eastAsia="ar-SA"/>
              </w:rPr>
            </w:pPr>
            <w:r w:rsidRPr="00B44FEF">
              <w:rPr>
                <w:rFonts w:ascii="Arial" w:eastAsia="Times New Roman" w:hAnsi="Arial" w:cs="Times New Roman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F908F6" w:rsidRPr="00B44FEF" w:rsidRDefault="00F908F6" w:rsidP="00DB6235">
      <w:pPr>
        <w:rPr>
          <w:rFonts w:ascii="Arial" w:eastAsia="Times New Roman" w:hAnsi="Arial" w:cs="Times New Roman"/>
          <w:b/>
          <w:lang w:val="sq-AL" w:eastAsia="pl-PL"/>
        </w:rPr>
      </w:pPr>
    </w:p>
    <w:p w:rsidR="00F908F6" w:rsidRPr="00B44FEF" w:rsidRDefault="00F908F6" w:rsidP="00F908F6">
      <w:pPr>
        <w:keepNext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outlineLvl w:val="7"/>
        <w:rPr>
          <w:rFonts w:ascii="Arial" w:eastAsia="Times New Roman" w:hAnsi="Arial" w:cs="Arial"/>
          <w:bCs/>
          <w:sz w:val="24"/>
          <w:szCs w:val="24"/>
          <w:u w:val="single"/>
          <w:lang w:val="x-none" w:eastAsia="ar-SA"/>
        </w:rPr>
      </w:pPr>
      <w:r w:rsidRPr="00B44FEF">
        <w:rPr>
          <w:rFonts w:ascii="Arial" w:eastAsia="Times New Roman" w:hAnsi="Arial" w:cs="Arial"/>
          <w:bCs/>
          <w:sz w:val="24"/>
          <w:szCs w:val="24"/>
          <w:u w:val="single"/>
          <w:lang w:val="x-none" w:eastAsia="ar-SA"/>
        </w:rPr>
        <w:t>Dane dotyczące WYKONAWCY</w:t>
      </w:r>
    </w:p>
    <w:p w:rsidR="00F908F6" w:rsidRPr="00B44FEF" w:rsidRDefault="00F908F6" w:rsidP="00F908F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44FEF">
        <w:rPr>
          <w:rFonts w:ascii="Arial" w:eastAsia="Times New Roman" w:hAnsi="Arial" w:cs="Arial"/>
          <w:lang w:eastAsia="pl-PL"/>
        </w:rPr>
        <w:t>Nazwa :…………………………………………………………………………………………</w:t>
      </w:r>
    </w:p>
    <w:p w:rsidR="00F908F6" w:rsidRPr="00B44FEF" w:rsidRDefault="00F908F6" w:rsidP="00F908F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44FEF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Siedziba:………………………………………………………………………………………</w:t>
      </w:r>
    </w:p>
    <w:p w:rsidR="00F908F6" w:rsidRPr="00B44FEF" w:rsidRDefault="00F908F6" w:rsidP="00F908F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44FEF">
        <w:rPr>
          <w:rFonts w:ascii="Arial" w:eastAsia="Times New Roman" w:hAnsi="Arial" w:cs="Arial"/>
          <w:lang w:eastAsia="pl-PL"/>
        </w:rPr>
        <w:t>Nr telefonu / faks:…………………………………………………………………………….</w:t>
      </w:r>
    </w:p>
    <w:p w:rsidR="00F908F6" w:rsidRPr="00F908F6" w:rsidRDefault="00F908F6" w:rsidP="00F908F6">
      <w:pPr>
        <w:spacing w:after="0"/>
        <w:jc w:val="both"/>
        <w:rPr>
          <w:rFonts w:ascii="Arial" w:eastAsia="Times New Roman" w:hAnsi="Arial" w:cs="Arial"/>
          <w:lang w:val="en-US" w:eastAsia="pl-PL"/>
        </w:rPr>
      </w:pPr>
      <w:r w:rsidRPr="00F908F6">
        <w:rPr>
          <w:rFonts w:ascii="Arial" w:eastAsia="Times New Roman" w:hAnsi="Arial" w:cs="Arial"/>
          <w:lang w:val="en-US" w:eastAsia="pl-PL"/>
        </w:rPr>
        <w:t>Nr NIP:…………………………………………………………………………………………</w:t>
      </w:r>
    </w:p>
    <w:p w:rsidR="00F908F6" w:rsidRPr="00F908F6" w:rsidRDefault="00F908F6" w:rsidP="00F908F6">
      <w:pPr>
        <w:spacing w:after="0"/>
        <w:jc w:val="both"/>
        <w:rPr>
          <w:rFonts w:ascii="Arial" w:eastAsia="Times New Roman" w:hAnsi="Arial" w:cs="Arial"/>
          <w:lang w:val="en-US" w:eastAsia="pl-PL"/>
        </w:rPr>
      </w:pPr>
      <w:r w:rsidRPr="00F908F6">
        <w:rPr>
          <w:rFonts w:ascii="Arial" w:eastAsia="Times New Roman" w:hAnsi="Arial" w:cs="Arial"/>
          <w:lang w:val="en-US" w:eastAsia="pl-PL"/>
        </w:rPr>
        <w:t>NR REGON :………………………………………………………………………………….</w:t>
      </w:r>
    </w:p>
    <w:p w:rsidR="00F908F6" w:rsidRPr="00F908F6" w:rsidRDefault="00F908F6" w:rsidP="00F908F6">
      <w:pPr>
        <w:tabs>
          <w:tab w:val="right" w:pos="9072"/>
        </w:tabs>
        <w:spacing w:after="0"/>
        <w:jc w:val="both"/>
        <w:rPr>
          <w:rFonts w:ascii="Arial" w:eastAsia="Times New Roman" w:hAnsi="Arial" w:cs="Arial"/>
          <w:lang w:val="en-US" w:eastAsia="pl-PL"/>
        </w:rPr>
      </w:pPr>
      <w:r w:rsidRPr="00F908F6">
        <w:rPr>
          <w:rFonts w:ascii="Arial" w:eastAsia="Times New Roman" w:hAnsi="Arial" w:cs="Arial"/>
          <w:lang w:val="en-US" w:eastAsia="pl-PL"/>
        </w:rPr>
        <w:t>Adres e-mail: ...................................................................................................................</w:t>
      </w:r>
      <w:r w:rsidRPr="00F908F6">
        <w:rPr>
          <w:rFonts w:ascii="Arial" w:eastAsia="Times New Roman" w:hAnsi="Arial" w:cs="Arial"/>
          <w:lang w:val="en-US" w:eastAsia="pl-PL"/>
        </w:rPr>
        <w:tab/>
      </w:r>
    </w:p>
    <w:p w:rsidR="00001B4A" w:rsidRDefault="00001B4A" w:rsidP="0007261E">
      <w:pPr>
        <w:widowControl w:val="0"/>
        <w:autoSpaceDE w:val="0"/>
        <w:autoSpaceDN w:val="0"/>
        <w:spacing w:after="0" w:line="360" w:lineRule="auto"/>
        <w:contextualSpacing/>
        <w:rPr>
          <w:rFonts w:ascii="Arial" w:hAnsi="Arial" w:cs="Arial"/>
          <w:color w:val="000000"/>
        </w:rPr>
      </w:pPr>
      <w:r w:rsidRPr="00592367">
        <w:rPr>
          <w:rFonts w:ascii="Arial" w:hAnsi="Arial" w:cs="Arial"/>
          <w:color w:val="000000"/>
        </w:rPr>
        <w:t>Przedmiot oferty :</w:t>
      </w:r>
    </w:p>
    <w:p w:rsidR="00A21FBC" w:rsidRDefault="00A21FBC" w:rsidP="0007261E">
      <w:pPr>
        <w:widowControl w:val="0"/>
        <w:autoSpaceDE w:val="0"/>
        <w:autoSpaceDN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</w:t>
      </w:r>
      <w:r w:rsidR="00552670">
        <w:rPr>
          <w:rFonts w:ascii="Arial" w:hAnsi="Arial" w:cs="Arial"/>
          <w:color w:val="000000"/>
        </w:rPr>
        <w:t xml:space="preserve">                                         </w:t>
      </w:r>
      <w:r>
        <w:rPr>
          <w:rFonts w:ascii="Arial" w:hAnsi="Arial" w:cs="Arial"/>
          <w:color w:val="000000"/>
        </w:rPr>
        <w:t>OFERTA NA :.</w:t>
      </w:r>
    </w:p>
    <w:p w:rsidR="00B171CD" w:rsidRPr="00F723CA" w:rsidRDefault="004D10D3" w:rsidP="00F723CA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b/>
          <w:color w:val="000000"/>
        </w:rPr>
      </w:pPr>
      <w:r w:rsidRPr="00F72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ZABEZPIECZENIE WSPOŁZAWODNICTWA SPORTOWEGO ORGANIZACJA I PRZPROWADENIR MISTRZOSTW 16 DYWIZJI ZMECHANIZOWANEJ W STRZELANIU Z KARABINKA I PISTOLETU WOJSKOWEGO</w:t>
      </w:r>
    </w:p>
    <w:p w:rsidR="00B171CD" w:rsidRDefault="00A21FBC" w:rsidP="0007261E">
      <w:pPr>
        <w:widowControl w:val="0"/>
        <w:autoSpaceDE w:val="0"/>
        <w:autoSpaceDN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625729">
        <w:rPr>
          <w:rFonts w:ascii="Arial" w:hAnsi="Arial" w:cs="Arial"/>
          <w:color w:val="000000"/>
        </w:rPr>
        <w:t xml:space="preserve">                                                 </w:t>
      </w:r>
    </w:p>
    <w:p w:rsidR="00A21FBC" w:rsidRDefault="00B171CD" w:rsidP="0007261E">
      <w:pPr>
        <w:widowControl w:val="0"/>
        <w:autoSpaceDE w:val="0"/>
        <w:autoSpaceDN w:val="0"/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</w:t>
      </w:r>
      <w:r w:rsidR="00625729">
        <w:rPr>
          <w:rFonts w:ascii="Arial" w:hAnsi="Arial" w:cs="Arial"/>
          <w:color w:val="000000"/>
        </w:rPr>
        <w:t xml:space="preserve"> </w:t>
      </w:r>
      <w:r w:rsidR="00A21FBC">
        <w:rPr>
          <w:rFonts w:ascii="Arial" w:hAnsi="Arial" w:cs="Arial"/>
          <w:color w:val="000000"/>
        </w:rPr>
        <w:t>(NR…………</w:t>
      </w:r>
      <w:r w:rsidR="004D10D3">
        <w:rPr>
          <w:rFonts w:ascii="Arial" w:hAnsi="Arial" w:cs="Arial"/>
          <w:color w:val="000000"/>
        </w:rPr>
        <w:t>…………..</w:t>
      </w:r>
      <w:r w:rsidR="00A21FBC">
        <w:rPr>
          <w:rFonts w:ascii="Arial" w:hAnsi="Arial" w:cs="Arial"/>
          <w:color w:val="000000"/>
        </w:rPr>
        <w:t xml:space="preserve">) </w:t>
      </w:r>
    </w:p>
    <w:p w:rsidR="00A21FBC" w:rsidRDefault="00A21FBC" w:rsidP="0007261E">
      <w:pPr>
        <w:widowControl w:val="0"/>
        <w:autoSpaceDE w:val="0"/>
        <w:autoSpaceDN w:val="0"/>
        <w:spacing w:after="0" w:line="360" w:lineRule="auto"/>
        <w:contextualSpacing/>
        <w:rPr>
          <w:rFonts w:ascii="Arial" w:hAnsi="Arial" w:cs="Arial"/>
          <w:color w:val="000000"/>
        </w:rPr>
      </w:pPr>
    </w:p>
    <w:p w:rsidR="0007261E" w:rsidRDefault="0007261E" w:rsidP="00001B4A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 xml:space="preserve">                        </w:t>
      </w:r>
    </w:p>
    <w:p w:rsidR="00783BA7" w:rsidRPr="00261105" w:rsidRDefault="00783BA7" w:rsidP="00783BA7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105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oferujemy wykonanie przedmiotu zamówienia na warunkach określonych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 Zamawiającego w ogłoszeniu, </w:t>
      </w:r>
      <w:r w:rsidRPr="00261105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tbl>
      <w:tblPr>
        <w:tblW w:w="10774" w:type="dxa"/>
        <w:tblInd w:w="-15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4"/>
        <w:gridCol w:w="5552"/>
        <w:gridCol w:w="649"/>
        <w:gridCol w:w="760"/>
        <w:gridCol w:w="661"/>
        <w:gridCol w:w="945"/>
        <w:gridCol w:w="973"/>
      </w:tblGrid>
      <w:tr w:rsidR="001C1D0B" w:rsidRPr="00261105" w:rsidTr="00027C34">
        <w:trPr>
          <w:cantSplit/>
          <w:trHeight w:val="209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75919" w:rsidRPr="00261105" w:rsidRDefault="00B75919" w:rsidP="00A31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61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Lp./ część zamówienia</w:t>
            </w: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75919" w:rsidRPr="00261105" w:rsidRDefault="00B75919" w:rsidP="00A31D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61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Wyszczególnienie</w:t>
            </w:r>
          </w:p>
          <w:p w:rsidR="00B75919" w:rsidRPr="00261105" w:rsidRDefault="00B75919" w:rsidP="00A31D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61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przedmiotu zamówienia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883A56" w:rsidRDefault="00883A56" w:rsidP="00883A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61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J.m.</w:t>
            </w:r>
          </w:p>
          <w:p w:rsidR="00B75919" w:rsidRPr="00261105" w:rsidRDefault="00B75919" w:rsidP="00A31D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883A56" w:rsidRPr="00261105" w:rsidRDefault="00883A56" w:rsidP="00A31D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611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75919" w:rsidRPr="00261105" w:rsidRDefault="00B75919" w:rsidP="00A31D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B75919" w:rsidRPr="00261105" w:rsidRDefault="00B75919" w:rsidP="00A31D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61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oferty</w:t>
            </w:r>
            <w:r w:rsidRPr="00261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netto</w:t>
            </w:r>
            <w:r w:rsidRPr="0050464E"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  <w:lang w:eastAsia="pl-PL"/>
              </w:rPr>
              <w:t>/ brutto</w:t>
            </w:r>
            <w:r w:rsidRPr="00261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PLN</w:t>
            </w:r>
          </w:p>
          <w:p w:rsidR="00B75919" w:rsidRPr="00261105" w:rsidRDefault="00B75919" w:rsidP="00A31D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75919" w:rsidRPr="00261105" w:rsidRDefault="00B75919" w:rsidP="00A31DCA">
            <w:pPr>
              <w:spacing w:after="12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61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Stawka podatku VAT (%)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75919" w:rsidRPr="00261105" w:rsidRDefault="00B75919" w:rsidP="00A31DCA">
            <w:pPr>
              <w:spacing w:after="12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B75919" w:rsidRPr="00261105" w:rsidRDefault="00B75919" w:rsidP="00A31DCA">
            <w:pPr>
              <w:spacing w:after="12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61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brutto PLN/ cena oferty brutto PLN</w:t>
            </w:r>
          </w:p>
          <w:p w:rsidR="00B75919" w:rsidRPr="00261105" w:rsidRDefault="00B75919" w:rsidP="005046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61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kol.5x6</w:t>
            </w:r>
            <w:r w:rsidRPr="00261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</w:tc>
      </w:tr>
      <w:tr w:rsidR="001C1D0B" w:rsidRPr="00261105" w:rsidTr="00027C34">
        <w:trPr>
          <w:cantSplit/>
          <w:trHeight w:val="297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5919" w:rsidRPr="00261105" w:rsidRDefault="00B75919" w:rsidP="00A31DCA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61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5919" w:rsidRPr="00261105" w:rsidRDefault="00B75919" w:rsidP="00A31D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pl-PL"/>
              </w:rPr>
            </w:pPr>
            <w:r w:rsidRPr="002611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75919" w:rsidRPr="00261105" w:rsidRDefault="00B75919" w:rsidP="00A31DCA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919" w:rsidRPr="00261105" w:rsidRDefault="00B75919" w:rsidP="00A31DCA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5919" w:rsidRPr="00261105" w:rsidRDefault="00B75919" w:rsidP="00B75919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919" w:rsidRPr="00261105" w:rsidRDefault="00B75919" w:rsidP="00A31DCA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5919" w:rsidRPr="00261105" w:rsidRDefault="00B75919" w:rsidP="00A31DCA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7</w:t>
            </w:r>
          </w:p>
        </w:tc>
      </w:tr>
      <w:tr w:rsidR="00B75919" w:rsidRPr="00261105" w:rsidTr="00027C34">
        <w:trPr>
          <w:cantSplit/>
          <w:trHeight w:val="297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5919" w:rsidRPr="00261105" w:rsidRDefault="00B75919" w:rsidP="0048065A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4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5919" w:rsidRPr="001C1D0B" w:rsidRDefault="00B75919" w:rsidP="0048065A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C1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ZABEZPIECZENIE WSPOŁZAWODNICTWA SPORTOWEGO ORGANIZACJA I PRZPROWADENIR MISTRZOSTW 16 DYWIZJI ZMECHANIZOWANEJ W STRZELANIU Z KARABINKA I PISTOLETU WOJSKOWEGO </w:t>
            </w:r>
          </w:p>
        </w:tc>
      </w:tr>
      <w:tr w:rsidR="00B75919" w:rsidRPr="00261105" w:rsidTr="00027C34">
        <w:trPr>
          <w:cantSplit/>
          <w:trHeight w:val="452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5919" w:rsidRPr="00027C34" w:rsidRDefault="00DB686C" w:rsidP="00E352E1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7C3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5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5002" w:rsidRDefault="00B75919" w:rsidP="00D85002">
            <w:pPr>
              <w:rPr>
                <w:rFonts w:ascii="Arial" w:hAnsi="Arial" w:cs="Arial"/>
                <w:sz w:val="24"/>
                <w:szCs w:val="24"/>
              </w:rPr>
            </w:pPr>
            <w:r w:rsidRPr="001C1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D0B">
              <w:rPr>
                <w:rFonts w:ascii="Arial" w:hAnsi="Arial" w:cs="Arial"/>
                <w:sz w:val="24"/>
                <w:szCs w:val="24"/>
              </w:rPr>
              <w:t xml:space="preserve">TERMIN I MIEJSCE-17.03.2020 strzelanie z broni etatowej – karabinek     </w:t>
            </w:r>
          </w:p>
          <w:p w:rsidR="00B75919" w:rsidRPr="001C1D0B" w:rsidRDefault="00D85002" w:rsidP="00D85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60DB" w:rsidRPr="001C1D0B">
              <w:rPr>
                <w:rFonts w:ascii="Arial" w:hAnsi="Arial" w:cs="Arial"/>
                <w:sz w:val="24"/>
                <w:szCs w:val="24"/>
              </w:rPr>
              <w:t xml:space="preserve">Braniewo  ul. Sikorskiego 41 , obiekty szkoleniowe 9 BKPanc- strzelnica garnizonowa Glinka ( bezpłatnie zapewnia organizator) </w:t>
            </w:r>
          </w:p>
        </w:tc>
      </w:tr>
      <w:tr w:rsidR="00B75919" w:rsidRPr="00261105" w:rsidTr="00027C34">
        <w:trPr>
          <w:cantSplit/>
          <w:trHeight w:val="452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5919" w:rsidRPr="00261105" w:rsidRDefault="00DB686C" w:rsidP="00E352E1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5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5919" w:rsidRPr="00027C34" w:rsidRDefault="00B75919" w:rsidP="00D85002">
            <w:pPr>
              <w:rPr>
                <w:rFonts w:ascii="Arial" w:hAnsi="Arial" w:cs="Arial"/>
                <w:b/>
              </w:rPr>
            </w:pPr>
            <w:r w:rsidRPr="00027C34">
              <w:rPr>
                <w:rFonts w:ascii="Arial" w:hAnsi="Arial" w:cs="Arial"/>
                <w:b/>
              </w:rPr>
              <w:t>Uczestnicy : 1</w:t>
            </w:r>
            <w:r w:rsidR="00D85002">
              <w:rPr>
                <w:rFonts w:ascii="Arial" w:hAnsi="Arial" w:cs="Arial"/>
                <w:b/>
              </w:rPr>
              <w:t>0</w:t>
            </w:r>
            <w:r w:rsidRPr="00027C34">
              <w:rPr>
                <w:rFonts w:ascii="Arial" w:hAnsi="Arial" w:cs="Arial"/>
                <w:b/>
              </w:rPr>
              <w:t>-</w:t>
            </w:r>
            <w:r w:rsidR="00D85002">
              <w:rPr>
                <w:rFonts w:ascii="Arial" w:hAnsi="Arial" w:cs="Arial"/>
                <w:b/>
              </w:rPr>
              <w:t>cio</w:t>
            </w:r>
            <w:r w:rsidRPr="00027C34">
              <w:rPr>
                <w:rFonts w:ascii="Arial" w:hAnsi="Arial" w:cs="Arial"/>
                <w:b/>
              </w:rPr>
              <w:t xml:space="preserve"> osobowe drużyny </w:t>
            </w:r>
            <w:r w:rsidR="00CB5579" w:rsidRPr="00027C34">
              <w:rPr>
                <w:rFonts w:ascii="Arial" w:hAnsi="Arial" w:cs="Arial"/>
                <w:b/>
              </w:rPr>
              <w:t xml:space="preserve"> w skład każdej reprezentacji wchodzi trzech żołnierzy</w:t>
            </w:r>
            <w:r w:rsidR="00D85002">
              <w:rPr>
                <w:rFonts w:ascii="Arial" w:hAnsi="Arial" w:cs="Arial"/>
                <w:b/>
              </w:rPr>
              <w:t xml:space="preserve"> </w:t>
            </w:r>
            <w:r w:rsidR="00CB5579" w:rsidRPr="00027C34">
              <w:rPr>
                <w:rFonts w:ascii="Arial" w:hAnsi="Arial" w:cs="Arial"/>
                <w:b/>
              </w:rPr>
              <w:t>oraz kierownik i trener</w:t>
            </w:r>
            <w:r w:rsidR="00CB5579" w:rsidRPr="001C1D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B5579" w:rsidRPr="00D26E8D" w:rsidTr="00027C34">
        <w:trPr>
          <w:cantSplit/>
          <w:trHeight w:val="452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579" w:rsidRPr="00D26E8D" w:rsidRDefault="001C1D0B" w:rsidP="001C1D0B">
            <w:pPr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6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       </w:t>
            </w:r>
            <w:r w:rsidR="00DB686C" w:rsidRPr="00D26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5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579" w:rsidRPr="00D26E8D" w:rsidRDefault="00CB5579" w:rsidP="00CB55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E8D">
              <w:rPr>
                <w:rFonts w:ascii="Arial" w:hAnsi="Arial" w:cs="Arial"/>
                <w:b/>
                <w:sz w:val="20"/>
                <w:szCs w:val="20"/>
              </w:rPr>
              <w:t xml:space="preserve">W  </w:t>
            </w:r>
            <w:r w:rsidRPr="00D26E8D">
              <w:rPr>
                <w:rFonts w:ascii="Arial" w:hAnsi="Arial" w:cs="Arial"/>
                <w:b/>
              </w:rPr>
              <w:t>ramach realizacji usługi Wykonawca zobowiązany jest do wykonania , zabezpieczenia i przygotowania następujących elementów:</w:t>
            </w:r>
            <w:r w:rsidRPr="00D26E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C1D0B" w:rsidRPr="00261105" w:rsidTr="00027C34">
        <w:trPr>
          <w:cantSplit/>
          <w:trHeight w:val="452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5919" w:rsidRPr="00261105" w:rsidRDefault="00B75919" w:rsidP="00E352E1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0DB" w:rsidRPr="001C1D0B" w:rsidRDefault="00D26E8D" w:rsidP="00D26E8D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="00C160DB"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Zorganizowanie, zabezpieczenie i przeprowadzenie pomiarów czasowych z poszczególnych serii i zmian, zliczenie przestrzelin.</w:t>
            </w:r>
          </w:p>
          <w:p w:rsidR="00B75919" w:rsidRPr="001C1D0B" w:rsidRDefault="00D26E8D" w:rsidP="00D26E8D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  <w:r w:rsidR="002842B9" w:rsidRPr="001C1D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Oprawa multimedialna i zabezpieczenie zawodów</w:t>
            </w:r>
            <w:r w:rsidR="002842B9"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komputer z programem do zliczania indywidualnego i zespołowego oraz przedstawiania na bieżąco wyników danej konkurencji. Wydanie wyników końcowych strzelania z </w:t>
            </w:r>
            <w:r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karabinka. Zabezpieczenie</w:t>
            </w:r>
            <w:r w:rsidR="002842B9"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nagłośnienia (1xgłośnik, 2xmikrofon). Pomiar czasu poszczególnych serii strzelania dopasowany do regulaminu zawodów.</w:t>
            </w:r>
          </w:p>
          <w:p w:rsidR="002842B9" w:rsidRPr="001C1D0B" w:rsidRDefault="00D26E8D" w:rsidP="00D26E8D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6E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2842B9"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Zabezpieczenie zszywaczy tapicerskich służących </w:t>
            </w:r>
            <w:r w:rsidR="002842B9"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do szybkiego mocowania Tarcz 23P oraz TS-4 do ekranów </w:t>
            </w:r>
            <w:r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strzeleckich. Zabezpieczenie</w:t>
            </w:r>
            <w:r w:rsidR="002842B9"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zszywek do zszywaczy tapicerskich</w:t>
            </w:r>
          </w:p>
          <w:p w:rsidR="00736888" w:rsidRPr="001C1D0B" w:rsidRDefault="00D26E8D" w:rsidP="00D26E8D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6E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736888"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Zabezpieczenie kalibromierza z kliszami pomiarowymi: 4,5mm, 5,6mm, 7,62mm, 9mm, 9,65mm. Kalibromierz optyczny wykonany z pleksi. Wymiary 80 x 40 mm. Można zmierzyć przestrzeliny pocisków używanych w konkurencjach strzeleckich Mistrzostw 16 DZ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C1D0B" w:rsidRDefault="001C1D0B" w:rsidP="00E352E1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6E8D" w:rsidRDefault="00D26E8D" w:rsidP="00E352E1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6E8D" w:rsidRDefault="00D26E8D" w:rsidP="00E352E1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26E8D" w:rsidRDefault="00D26E8D" w:rsidP="00E352E1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75919" w:rsidRPr="001C1D0B" w:rsidRDefault="00883A56" w:rsidP="00E352E1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usl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2B9" w:rsidRPr="001C1D0B" w:rsidRDefault="002842B9" w:rsidP="00E35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2B9" w:rsidRPr="001C1D0B" w:rsidRDefault="002842B9" w:rsidP="00E35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2B9" w:rsidRPr="001C1D0B" w:rsidRDefault="002842B9" w:rsidP="00E35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2B9" w:rsidRPr="001C1D0B" w:rsidRDefault="002842B9" w:rsidP="00E35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2B9" w:rsidRPr="001C1D0B" w:rsidRDefault="002842B9" w:rsidP="00E35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0D3" w:rsidRPr="001C1D0B" w:rsidRDefault="004D10D3" w:rsidP="00E35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0D3" w:rsidRPr="001C1D0B" w:rsidRDefault="004D10D3" w:rsidP="00E35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E8D" w:rsidRDefault="00D26E8D" w:rsidP="00E35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919" w:rsidRPr="001C1D0B" w:rsidRDefault="00883A56" w:rsidP="00E35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  <w:r w:rsidR="00D26E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919" w:rsidRPr="001C1D0B" w:rsidRDefault="00B75919" w:rsidP="00E35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919" w:rsidRPr="001C1D0B" w:rsidRDefault="00B75919" w:rsidP="00E35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919" w:rsidRPr="001C1D0B" w:rsidRDefault="00B75919" w:rsidP="00E3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0D3" w:rsidRPr="00261105" w:rsidTr="00027C34">
        <w:trPr>
          <w:cantSplit/>
          <w:trHeight w:val="452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10D3" w:rsidRPr="00261105" w:rsidRDefault="004D10D3" w:rsidP="00E352E1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5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10D3" w:rsidRPr="00027C34" w:rsidRDefault="004D10D3" w:rsidP="00027C34">
            <w:pPr>
              <w:jc w:val="center"/>
              <w:rPr>
                <w:rFonts w:ascii="Arial" w:hAnsi="Arial" w:cs="Arial"/>
                <w:b/>
              </w:rPr>
            </w:pPr>
            <w:r w:rsidRPr="00027C34">
              <w:rPr>
                <w:rFonts w:ascii="Arial" w:eastAsia="Times New Roman" w:hAnsi="Arial" w:cs="Arial"/>
                <w:b/>
                <w:lang w:eastAsia="pl-PL"/>
              </w:rPr>
              <w:t xml:space="preserve">Ponadto WYKONAWCA </w:t>
            </w:r>
            <w:r w:rsidR="001C1D0B" w:rsidRPr="00027C34">
              <w:rPr>
                <w:rFonts w:ascii="Arial" w:eastAsia="Times New Roman" w:hAnsi="Arial" w:cs="Arial"/>
                <w:b/>
                <w:lang w:eastAsia="pl-PL"/>
              </w:rPr>
              <w:t>zabezpieczy</w:t>
            </w:r>
            <w:r w:rsidRPr="00027C34">
              <w:rPr>
                <w:rFonts w:ascii="Arial" w:eastAsia="Times New Roman" w:hAnsi="Arial" w:cs="Arial"/>
                <w:b/>
                <w:lang w:eastAsia="pl-PL"/>
              </w:rPr>
              <w:t xml:space="preserve"> :</w:t>
            </w:r>
          </w:p>
        </w:tc>
      </w:tr>
      <w:tr w:rsidR="00027C34" w:rsidRPr="00261105" w:rsidTr="00027C34">
        <w:trPr>
          <w:cantSplit/>
          <w:trHeight w:val="452"/>
        </w:trPr>
        <w:tc>
          <w:tcPr>
            <w:tcW w:w="6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C34" w:rsidRPr="001C1D0B" w:rsidRDefault="00027C34" w:rsidP="00027C34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Statuetki s</w:t>
            </w:r>
            <w:r w:rsidR="00B31E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zt. 3 , Puchary szt 3-, medale 3</w:t>
            </w:r>
            <w:r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 ,</w:t>
            </w:r>
          </w:p>
          <w:p w:rsidR="00027C34" w:rsidRPr="001C1D0B" w:rsidRDefault="00B31ED9" w:rsidP="00D26E8D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Medale - </w:t>
            </w:r>
            <w:r w:rsidR="00027C34"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kpl-12 szt  opis i logo na tabliczkach 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3A56" w:rsidRDefault="00883A56" w:rsidP="00E352E1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27C34" w:rsidRPr="001C1D0B" w:rsidRDefault="00710911" w:rsidP="00E352E1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 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A56" w:rsidRDefault="00883A56" w:rsidP="00710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7C34" w:rsidRPr="001C1D0B" w:rsidRDefault="00B31ED9" w:rsidP="00710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710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E35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E3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C34" w:rsidRPr="00261105" w:rsidTr="00027C34">
        <w:trPr>
          <w:cantSplit/>
          <w:trHeight w:val="1394"/>
        </w:trPr>
        <w:tc>
          <w:tcPr>
            <w:tcW w:w="6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C34" w:rsidRPr="00D26E8D" w:rsidRDefault="00027C34" w:rsidP="00027C34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Upominek rzeczowy dla uhonorowania najleps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zego zawodnika w strzelaniu za </w:t>
            </w:r>
            <w:r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I,II, miejsce:</w:t>
            </w:r>
            <w:r w:rsidRPr="001C1D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Plecak </w:t>
            </w:r>
          </w:p>
          <w:p w:rsidR="00027C34" w:rsidRPr="001C1D0B" w:rsidRDefault="00890646" w:rsidP="004A23D8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miejsce -</w:t>
            </w:r>
            <w:r w:rsidR="004A23D8">
              <w:rPr>
                <w:rFonts w:ascii="Arial" w:eastAsia="Calibri" w:hAnsi="Arial" w:cs="Arial"/>
                <w:sz w:val="20"/>
                <w:szCs w:val="20"/>
                <w:u w:val="none"/>
              </w:rPr>
              <w:t xml:space="preserve">  </w:t>
            </w:r>
            <w:r w:rsidRPr="00890646">
              <w:rPr>
                <w:rFonts w:ascii="Arial" w:eastAsia="Calibri" w:hAnsi="Arial" w:cs="Arial"/>
                <w:sz w:val="20"/>
                <w:szCs w:val="20"/>
                <w:u w:val="none"/>
              </w:rPr>
              <w:t xml:space="preserve">. </w:t>
            </w:r>
            <w:r w:rsidRPr="00890646">
              <w:rPr>
                <w:rFonts w:ascii="Arial" w:hAnsi="Arial" w:cs="Arial"/>
                <w:sz w:val="20"/>
                <w:szCs w:val="20"/>
                <w:u w:val="none"/>
              </w:rPr>
              <w:t xml:space="preserve">Saszetka 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C34" w:rsidRPr="001C1D0B" w:rsidRDefault="00710911" w:rsidP="00E352E1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Default="00027C34" w:rsidP="00E35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911" w:rsidRPr="001C1D0B" w:rsidRDefault="00710911" w:rsidP="00E35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E35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E35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E3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C34" w:rsidRPr="00261105" w:rsidTr="00027C34">
        <w:trPr>
          <w:cantSplit/>
          <w:trHeight w:val="1081"/>
        </w:trPr>
        <w:tc>
          <w:tcPr>
            <w:tcW w:w="6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C34" w:rsidRDefault="00027C34" w:rsidP="00027C34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Upominek rzeczowy dla uhonorowania najlepszych zawodników </w:t>
            </w:r>
          </w:p>
          <w:p w:rsidR="00027C34" w:rsidRPr="00001FE1" w:rsidRDefault="00027C34" w:rsidP="00027C34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strzelaniu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zespołowym I</w:t>
            </w:r>
            <w:r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miejsce 4 szt  II miejsc 4 szt </w:t>
            </w:r>
            <w:r w:rsidRPr="001C1D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Plecak </w:t>
            </w:r>
          </w:p>
          <w:p w:rsidR="00890646" w:rsidRPr="00890646" w:rsidRDefault="00890646" w:rsidP="00890646">
            <w:pPr>
              <w:pStyle w:val="Nagwek1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890646">
              <w:rPr>
                <w:rFonts w:ascii="Arial" w:hAnsi="Arial" w:cs="Arial"/>
                <w:sz w:val="20"/>
                <w:szCs w:val="20"/>
                <w:u w:val="none"/>
              </w:rPr>
              <w:t>III miejsce  4 szt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890646">
              <w:rPr>
                <w:rFonts w:ascii="Arial" w:eastAsia="Calibri" w:hAnsi="Arial" w:cs="Arial"/>
                <w:sz w:val="20"/>
                <w:szCs w:val="20"/>
                <w:u w:val="none"/>
              </w:rPr>
              <w:t xml:space="preserve"> </w:t>
            </w:r>
            <w:r w:rsidRPr="00890646">
              <w:rPr>
                <w:rFonts w:ascii="Arial" w:eastAsia="Calibri" w:hAnsi="Arial" w:cs="Arial"/>
                <w:sz w:val="20"/>
                <w:szCs w:val="20"/>
                <w:u w:val="none"/>
              </w:rPr>
              <w:t xml:space="preserve">Np. </w:t>
            </w:r>
            <w:r w:rsidRPr="00890646">
              <w:rPr>
                <w:rFonts w:ascii="Arial" w:hAnsi="Arial" w:cs="Arial"/>
                <w:sz w:val="20"/>
                <w:szCs w:val="20"/>
                <w:u w:val="none"/>
              </w:rPr>
              <w:t xml:space="preserve">Saszetka </w:t>
            </w:r>
          </w:p>
          <w:p w:rsidR="00027C34" w:rsidRPr="001C1D0B" w:rsidRDefault="00027C34" w:rsidP="00027C34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3A56" w:rsidRDefault="00883A56" w:rsidP="00E352E1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27C34" w:rsidRPr="001C1D0B" w:rsidRDefault="00710911" w:rsidP="00E352E1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Default="00027C34" w:rsidP="00E35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911" w:rsidRDefault="00710911" w:rsidP="00E35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911" w:rsidRPr="001C1D0B" w:rsidRDefault="00710911" w:rsidP="00E35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3A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E35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E35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E35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C34" w:rsidRPr="00261105" w:rsidTr="002271DD">
        <w:trPr>
          <w:cantSplit/>
          <w:trHeight w:val="452"/>
        </w:trPr>
        <w:tc>
          <w:tcPr>
            <w:tcW w:w="6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C34" w:rsidRPr="001C1D0B" w:rsidRDefault="00027C34" w:rsidP="00D26E8D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Koszulkę typu Polo   75 szt  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C34" w:rsidRPr="001C1D0B" w:rsidRDefault="00710911" w:rsidP="004D10D3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710911" w:rsidP="00710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C34" w:rsidRPr="00261105" w:rsidTr="004C6899">
        <w:trPr>
          <w:cantSplit/>
          <w:trHeight w:val="452"/>
        </w:trPr>
        <w:tc>
          <w:tcPr>
            <w:tcW w:w="6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C34" w:rsidRPr="00D26E8D" w:rsidRDefault="00027C34" w:rsidP="00D26E8D">
            <w:pPr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26E8D">
              <w:rPr>
                <w:rFonts w:ascii="Arial" w:hAnsi="Arial" w:cs="Arial"/>
                <w:sz w:val="20"/>
                <w:szCs w:val="20"/>
              </w:rPr>
              <w:t>Torba bawełniana z rączkami i nadrukiem LOGO</w:t>
            </w:r>
            <w:r w:rsidR="004A2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E8D">
              <w:rPr>
                <w:rFonts w:ascii="Arial" w:hAnsi="Arial" w:cs="Arial"/>
                <w:sz w:val="20"/>
                <w:szCs w:val="20"/>
              </w:rPr>
              <w:t xml:space="preserve">75 szt  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C34" w:rsidRPr="00D26E8D" w:rsidRDefault="00710911" w:rsidP="004D10D3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D26E8D" w:rsidRDefault="00710911" w:rsidP="00710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C34" w:rsidRPr="00261105" w:rsidTr="00FC75B8">
        <w:trPr>
          <w:cantSplit/>
          <w:trHeight w:val="452"/>
        </w:trPr>
        <w:tc>
          <w:tcPr>
            <w:tcW w:w="6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C34" w:rsidRPr="00D26E8D" w:rsidRDefault="00027C34" w:rsidP="00D26E8D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26E8D">
              <w:rPr>
                <w:rFonts w:ascii="Arial" w:eastAsia="Calibri" w:hAnsi="Arial" w:cs="Arial"/>
                <w:sz w:val="20"/>
                <w:szCs w:val="20"/>
              </w:rPr>
              <w:t xml:space="preserve">długopis metalowy w kolorze czarnym, wkład koloru niebieskiego, 75 szt 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C34" w:rsidRPr="00D26E8D" w:rsidRDefault="00710911" w:rsidP="004D10D3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D26E8D" w:rsidRDefault="00710911" w:rsidP="00710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CFA" w:rsidRPr="00261105" w:rsidTr="00FC75B8">
        <w:trPr>
          <w:cantSplit/>
          <w:trHeight w:val="452"/>
        </w:trPr>
        <w:tc>
          <w:tcPr>
            <w:tcW w:w="6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6CFA" w:rsidRPr="00D26E8D" w:rsidRDefault="00E26CFA" w:rsidP="00D26E8D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Flaga (Winder) – 2 szt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26CFA" w:rsidRPr="00D26E8D" w:rsidRDefault="00710911" w:rsidP="004D10D3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CFA" w:rsidRPr="00D26E8D" w:rsidRDefault="00710911" w:rsidP="00710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CFA" w:rsidRPr="001C1D0B" w:rsidRDefault="00E26CFA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CFA" w:rsidRPr="001C1D0B" w:rsidRDefault="00E26CFA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CFA" w:rsidRPr="001C1D0B" w:rsidRDefault="00E26CFA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0D3" w:rsidRPr="00261105" w:rsidTr="00027C34">
        <w:trPr>
          <w:cantSplit/>
          <w:trHeight w:val="452"/>
        </w:trPr>
        <w:tc>
          <w:tcPr>
            <w:tcW w:w="8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303" w:rsidRPr="008E7522" w:rsidRDefault="004D10D3" w:rsidP="004D10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752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Cena wykonania usługi w PLN</w:t>
            </w:r>
          </w:p>
          <w:p w:rsidR="004D10D3" w:rsidRPr="00D26E8D" w:rsidRDefault="009D7303" w:rsidP="004D10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– zawody   strzelanie z broni etatowej – karabinek 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0D3" w:rsidRPr="001C1D0B" w:rsidRDefault="004D10D3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0D3" w:rsidRPr="001C1D0B" w:rsidRDefault="004D10D3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0D3" w:rsidRPr="001C1D0B" w:rsidRDefault="004D10D3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0D3" w:rsidRPr="00261105" w:rsidTr="00027C34">
        <w:trPr>
          <w:cantSplit/>
          <w:trHeight w:val="452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10D3" w:rsidRDefault="004D10D3" w:rsidP="004D10D3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</w:t>
            </w:r>
          </w:p>
        </w:tc>
        <w:tc>
          <w:tcPr>
            <w:tcW w:w="95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5002" w:rsidRPr="00D85002" w:rsidRDefault="004D10D3" w:rsidP="00D85002">
            <w:pPr>
              <w:rPr>
                <w:rFonts w:ascii="Arial" w:hAnsi="Arial" w:cs="Arial"/>
                <w:sz w:val="24"/>
                <w:szCs w:val="24"/>
              </w:rPr>
            </w:pPr>
            <w:r w:rsidRPr="00D85002">
              <w:rPr>
                <w:rFonts w:ascii="Arial" w:hAnsi="Arial" w:cs="Arial"/>
                <w:sz w:val="24"/>
                <w:szCs w:val="24"/>
              </w:rPr>
              <w:t xml:space="preserve">TERMIN I MIEJSCE-18.03.2020 strzelanie z broni etatowej – PW   </w:t>
            </w:r>
          </w:p>
          <w:p w:rsidR="004D10D3" w:rsidRPr="00027C34" w:rsidRDefault="004D10D3" w:rsidP="00D850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5002">
              <w:rPr>
                <w:rFonts w:ascii="Arial" w:hAnsi="Arial" w:cs="Arial"/>
                <w:sz w:val="24"/>
                <w:szCs w:val="24"/>
              </w:rPr>
              <w:t>Braniewo  ul. Sikorskiego 41 , obiekty szkoleniowe 9 BKPanc- strzelnica garnizonowa Glinka ( bezpłatnie zapewnia organizator</w:t>
            </w:r>
            <w:r w:rsidRPr="00027C3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D10D3" w:rsidRPr="00261105" w:rsidTr="00027C34">
        <w:trPr>
          <w:cantSplit/>
          <w:trHeight w:val="452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10D3" w:rsidRDefault="004D10D3" w:rsidP="004D10D3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5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10D3" w:rsidRPr="00027C34" w:rsidRDefault="004D10D3" w:rsidP="00D26E8D">
            <w:pPr>
              <w:rPr>
                <w:rFonts w:ascii="Arial" w:hAnsi="Arial" w:cs="Arial"/>
                <w:b/>
              </w:rPr>
            </w:pPr>
            <w:r w:rsidRPr="00027C34">
              <w:rPr>
                <w:rFonts w:ascii="Arial" w:eastAsia="Times New Roman" w:hAnsi="Arial" w:cs="Arial"/>
                <w:b/>
                <w:lang w:eastAsia="pl-PL"/>
              </w:rPr>
              <w:t>Uczestnicy : 1</w:t>
            </w:r>
            <w:r w:rsidR="00D26E8D">
              <w:rPr>
                <w:rFonts w:ascii="Arial" w:eastAsia="Times New Roman" w:hAnsi="Arial" w:cs="Arial"/>
                <w:b/>
                <w:lang w:eastAsia="pl-PL"/>
              </w:rPr>
              <w:t>0</w:t>
            </w:r>
            <w:r w:rsidRPr="00027C34">
              <w:rPr>
                <w:rFonts w:ascii="Arial" w:eastAsia="Times New Roman" w:hAnsi="Arial" w:cs="Arial"/>
                <w:b/>
                <w:lang w:eastAsia="pl-PL"/>
              </w:rPr>
              <w:t>-</w:t>
            </w:r>
            <w:r w:rsidR="00D26E8D">
              <w:rPr>
                <w:rFonts w:ascii="Arial" w:eastAsia="Times New Roman" w:hAnsi="Arial" w:cs="Arial"/>
                <w:b/>
                <w:lang w:eastAsia="pl-PL"/>
              </w:rPr>
              <w:t xml:space="preserve"> cio</w:t>
            </w:r>
            <w:r w:rsidRPr="00027C34">
              <w:rPr>
                <w:rFonts w:ascii="Arial" w:eastAsia="Times New Roman" w:hAnsi="Arial" w:cs="Arial"/>
                <w:b/>
                <w:lang w:eastAsia="pl-PL"/>
              </w:rPr>
              <w:t xml:space="preserve"> osobowe drużyny  w skład każdej reprezentacji wchodzi trzech żołnierzy oraz kierownik i trener</w:t>
            </w:r>
          </w:p>
        </w:tc>
      </w:tr>
      <w:tr w:rsidR="004D10D3" w:rsidRPr="00261105" w:rsidTr="00027C34">
        <w:trPr>
          <w:cantSplit/>
          <w:trHeight w:val="452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10D3" w:rsidRDefault="004D10D3" w:rsidP="004D10D3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5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10D3" w:rsidRPr="00027C34" w:rsidRDefault="004D10D3" w:rsidP="004D10D3">
            <w:pPr>
              <w:rPr>
                <w:rFonts w:ascii="Arial" w:hAnsi="Arial" w:cs="Arial"/>
                <w:b/>
              </w:rPr>
            </w:pPr>
            <w:r w:rsidRPr="00027C34">
              <w:rPr>
                <w:rFonts w:ascii="Arial" w:eastAsia="Times New Roman" w:hAnsi="Arial" w:cs="Arial"/>
                <w:b/>
                <w:lang w:eastAsia="pl-PL"/>
              </w:rPr>
              <w:t>W  ramach realizacji usługi Wykonawca zobowiązany jest do wykonania , zabezpieczenia i przygotowania następujących elementów:</w:t>
            </w:r>
          </w:p>
        </w:tc>
      </w:tr>
      <w:tr w:rsidR="001C1D0B" w:rsidRPr="00261105" w:rsidTr="00027C34">
        <w:trPr>
          <w:cantSplit/>
          <w:trHeight w:val="452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10D3" w:rsidRDefault="004D10D3" w:rsidP="004D10D3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10D3" w:rsidRPr="001C1D0B" w:rsidRDefault="00D85002" w:rsidP="00D85002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="004D10D3"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Zorganizowanie, zabezpieczenie i przeprowadzenie pomiarów czasowych z poszczególnych serii i zmian, zliczenie przestrzelin.</w:t>
            </w:r>
          </w:p>
          <w:p w:rsidR="004D10D3" w:rsidRPr="001C1D0B" w:rsidRDefault="00D85002" w:rsidP="00D85002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  <w:r w:rsidR="004D10D3" w:rsidRPr="001C1D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Oprawa multimedialna i zabezpieczenie zawodów</w:t>
            </w:r>
            <w:r w:rsidR="004D10D3"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komputer z programem do zliczania indywidualnego i zespołowego oraz przedstawiania na bieżąco wyników danej konkurencji. Wydanie wyników końcowych strzelania z </w:t>
            </w:r>
            <w:r w:rsidR="008E7522"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karabinka. Zabezpieczenie</w:t>
            </w:r>
            <w:r w:rsidR="004D10D3"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nagłośnienia (1xgłośnik, 2xmikrofon). Pomiar czasu poszczególnych serii strzelania dopasowany do regulaminu zawodów.</w:t>
            </w:r>
          </w:p>
          <w:p w:rsidR="004D10D3" w:rsidRPr="001C1D0B" w:rsidRDefault="00D85002" w:rsidP="00D85002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500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D10D3"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Zabezpieczenie zszywaczy tapicerskich służących </w:t>
            </w:r>
            <w:r w:rsidR="004D10D3"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do szybkiego mocowania Tarcz 23P oraz TS-4 do ekranów </w:t>
            </w:r>
            <w:r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strzeleckich. Zabezpieczenie</w:t>
            </w:r>
            <w:r w:rsidR="004D10D3"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zszywek do zszywaczy tapicerskich</w:t>
            </w:r>
          </w:p>
          <w:p w:rsidR="004D10D3" w:rsidRPr="001C1D0B" w:rsidRDefault="00D85002" w:rsidP="00D85002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500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  <w:r w:rsidR="004D10D3"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Zabezpieczenie kalibromierza z kliszami pomiarowymi: 4,5mm, 5,6mm, 7,62mm, 9mm, 9,65mm. Kalibromierz optyczny wykonany z pleksi. Wymiary 80 x 40 mm. Można zmierzyć przestrzeliny pocisków używanych w konkurencjach strzeleckich Mistrzostw 16 DZ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D10D3" w:rsidRPr="001C1D0B" w:rsidRDefault="004D10D3" w:rsidP="004D10D3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5002" w:rsidRDefault="00D85002" w:rsidP="004D10D3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85002" w:rsidRDefault="00D85002" w:rsidP="004D10D3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3A56" w:rsidRDefault="00883A56" w:rsidP="00883A56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  <w:p w:rsidR="004D10D3" w:rsidRPr="001C1D0B" w:rsidRDefault="00883A56" w:rsidP="00883A56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usł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0D3" w:rsidRPr="001C1D0B" w:rsidRDefault="004D10D3" w:rsidP="004D10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0D3" w:rsidRPr="001C1D0B" w:rsidRDefault="004D10D3" w:rsidP="004D10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0D3" w:rsidRPr="001C1D0B" w:rsidRDefault="004D10D3" w:rsidP="004D10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0D3" w:rsidRPr="001C1D0B" w:rsidRDefault="004D10D3" w:rsidP="004D10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0D3" w:rsidRPr="001C1D0B" w:rsidRDefault="004D10D3" w:rsidP="004D10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0D3" w:rsidRPr="001C1D0B" w:rsidRDefault="004D10D3" w:rsidP="004D10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0D3" w:rsidRPr="001C1D0B" w:rsidRDefault="004D10D3" w:rsidP="004D10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0D3" w:rsidRPr="001C1D0B" w:rsidRDefault="004D10D3" w:rsidP="004D10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0D3" w:rsidRPr="001C1D0B" w:rsidRDefault="00883A56" w:rsidP="00883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0D3" w:rsidRPr="001C1D0B" w:rsidRDefault="004D10D3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0D3" w:rsidRPr="001C1D0B" w:rsidRDefault="004D10D3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0D3" w:rsidRPr="001C1D0B" w:rsidRDefault="004D10D3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0D3" w:rsidRPr="00261105" w:rsidTr="00027C34">
        <w:trPr>
          <w:cantSplit/>
          <w:trHeight w:val="452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10D3" w:rsidRDefault="00027C34" w:rsidP="004D10D3">
            <w:pPr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5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10D3" w:rsidRPr="00027C34" w:rsidRDefault="004D10D3" w:rsidP="00027C34">
            <w:pPr>
              <w:jc w:val="center"/>
              <w:rPr>
                <w:rFonts w:ascii="Arial" w:hAnsi="Arial" w:cs="Arial"/>
                <w:b/>
              </w:rPr>
            </w:pPr>
            <w:r w:rsidRPr="00027C34">
              <w:rPr>
                <w:rFonts w:ascii="Arial" w:eastAsia="Times New Roman" w:hAnsi="Arial" w:cs="Arial"/>
                <w:b/>
                <w:lang w:eastAsia="pl-PL"/>
              </w:rPr>
              <w:t xml:space="preserve">Ponadto WYKONAWCA </w:t>
            </w:r>
            <w:r w:rsidR="00027C34">
              <w:rPr>
                <w:rFonts w:ascii="Arial" w:eastAsia="Times New Roman" w:hAnsi="Arial" w:cs="Arial"/>
                <w:b/>
                <w:lang w:eastAsia="pl-PL"/>
              </w:rPr>
              <w:t xml:space="preserve"> zabezpieczy </w:t>
            </w:r>
            <w:r w:rsidRPr="00027C34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</w:tc>
      </w:tr>
      <w:tr w:rsidR="00027C34" w:rsidRPr="00261105" w:rsidTr="00D6457E">
        <w:trPr>
          <w:cantSplit/>
          <w:trHeight w:val="452"/>
        </w:trPr>
        <w:tc>
          <w:tcPr>
            <w:tcW w:w="6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C34" w:rsidRPr="001C1D0B" w:rsidRDefault="00027C34" w:rsidP="00027C34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Statuetki s</w:t>
            </w:r>
            <w:r w:rsidR="00B31E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zt. 3 , Puchary szt 3-, medale 3</w:t>
            </w:r>
            <w:r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 , </w:t>
            </w:r>
          </w:p>
          <w:p w:rsidR="00027C34" w:rsidRPr="001C1D0B" w:rsidRDefault="00B31ED9" w:rsidP="00D85002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Medale -</w:t>
            </w:r>
            <w:r w:rsidR="00027C34"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kpl-12 szt </w:t>
            </w:r>
            <w:r w:rsidR="00D850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opis i logo na tabliczkach 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3A56" w:rsidRDefault="00883A56" w:rsidP="004D10D3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27C34" w:rsidRPr="001C1D0B" w:rsidRDefault="00710911" w:rsidP="004D10D3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911" w:rsidRPr="001C1D0B" w:rsidRDefault="00710911" w:rsidP="00B31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ED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C34" w:rsidRPr="00261105" w:rsidTr="00BA5761">
        <w:trPr>
          <w:cantSplit/>
          <w:trHeight w:val="452"/>
        </w:trPr>
        <w:tc>
          <w:tcPr>
            <w:tcW w:w="6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C34" w:rsidRPr="00D85002" w:rsidRDefault="00027C34" w:rsidP="00027C34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Upominek rzeczowy dla uhonorowania najleps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zego zawodnika w strzelaniu za </w:t>
            </w:r>
            <w:r w:rsidR="00890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I,II,</w:t>
            </w:r>
            <w:r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miejsce:</w:t>
            </w:r>
            <w:r w:rsidRPr="001C1D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Plecak </w:t>
            </w:r>
          </w:p>
          <w:p w:rsidR="00890646" w:rsidRPr="00890646" w:rsidRDefault="00890646" w:rsidP="00890646">
            <w:pPr>
              <w:pStyle w:val="Nagwek1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890646">
              <w:rPr>
                <w:rFonts w:ascii="Arial" w:eastAsia="Calibri" w:hAnsi="Arial" w:cs="Arial"/>
                <w:sz w:val="20"/>
                <w:szCs w:val="20"/>
                <w:u w:val="none"/>
              </w:rPr>
              <w:t>III miejsce</w:t>
            </w:r>
            <w:r w:rsidRPr="00890646">
              <w:rPr>
                <w:rFonts w:ascii="Arial" w:eastAsia="Calibri" w:hAnsi="Arial" w:cs="Arial"/>
                <w:sz w:val="20"/>
                <w:szCs w:val="20"/>
                <w:u w:val="none"/>
              </w:rPr>
              <w:t xml:space="preserve">. </w:t>
            </w:r>
            <w:r w:rsidRPr="00890646">
              <w:rPr>
                <w:rFonts w:ascii="Arial" w:hAnsi="Arial" w:cs="Arial"/>
                <w:sz w:val="20"/>
                <w:szCs w:val="20"/>
                <w:u w:val="none"/>
              </w:rPr>
              <w:t xml:space="preserve">Saszetka </w:t>
            </w:r>
          </w:p>
          <w:p w:rsidR="00027C34" w:rsidRPr="001C1D0B" w:rsidRDefault="00027C34" w:rsidP="00027C34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C34" w:rsidRPr="001C1D0B" w:rsidRDefault="00710911" w:rsidP="004D10D3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911" w:rsidRDefault="00710911" w:rsidP="004D10D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C34" w:rsidRPr="001C1D0B" w:rsidRDefault="00710911" w:rsidP="004D1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C34" w:rsidRPr="00261105" w:rsidTr="0006576F">
        <w:trPr>
          <w:cantSplit/>
          <w:trHeight w:val="452"/>
        </w:trPr>
        <w:tc>
          <w:tcPr>
            <w:tcW w:w="6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C34" w:rsidRPr="00001FE1" w:rsidRDefault="00027C34" w:rsidP="00027C34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Upominek rzeczowy dla uhonorowania najlepszych zawodników w strzelaniu zespołowo I miejsce</w:t>
            </w:r>
            <w:r w:rsidR="00D850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 szt  II miejsc</w:t>
            </w:r>
            <w:r w:rsidR="00D850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1C1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 </w:t>
            </w:r>
            <w:r w:rsidRPr="00001F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 </w:t>
            </w:r>
            <w:r w:rsidRPr="00001F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Plecak</w:t>
            </w:r>
            <w:r w:rsidRPr="001C1D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</w:p>
          <w:p w:rsidR="00890646" w:rsidRPr="00890646" w:rsidRDefault="00890646" w:rsidP="00890646">
            <w:pPr>
              <w:pStyle w:val="Nagwek1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890646">
              <w:rPr>
                <w:rFonts w:ascii="Arial" w:hAnsi="Arial" w:cs="Arial"/>
                <w:sz w:val="20"/>
                <w:szCs w:val="20"/>
                <w:u w:val="none"/>
              </w:rPr>
              <w:t>III miejsce  -4 szt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CFA">
              <w:rPr>
                <w:rFonts w:ascii="Arial" w:hAnsi="Arial" w:cs="Arial"/>
                <w:sz w:val="20"/>
                <w:szCs w:val="20"/>
              </w:rPr>
              <w:t>–</w:t>
            </w:r>
            <w:r w:rsidRPr="00890646">
              <w:rPr>
                <w:rFonts w:ascii="Arial" w:eastAsia="Calibri" w:hAnsi="Arial" w:cs="Arial"/>
                <w:sz w:val="20"/>
                <w:szCs w:val="20"/>
                <w:u w:val="none"/>
              </w:rPr>
              <w:t xml:space="preserve"> </w:t>
            </w:r>
            <w:r w:rsidRPr="00890646">
              <w:rPr>
                <w:rFonts w:ascii="Arial" w:eastAsia="Calibri" w:hAnsi="Arial" w:cs="Arial"/>
                <w:sz w:val="20"/>
                <w:szCs w:val="20"/>
                <w:u w:val="none"/>
              </w:rPr>
              <w:t xml:space="preserve">III miejsce </w:t>
            </w:r>
            <w:r w:rsidRPr="00890646">
              <w:rPr>
                <w:rFonts w:ascii="Arial" w:hAnsi="Arial" w:cs="Arial"/>
                <w:sz w:val="20"/>
                <w:szCs w:val="20"/>
                <w:u w:val="none"/>
              </w:rPr>
              <w:t xml:space="preserve">Saszetka </w:t>
            </w:r>
          </w:p>
          <w:p w:rsidR="00027C34" w:rsidRPr="001C1D0B" w:rsidRDefault="00027C34" w:rsidP="00027C34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3A56" w:rsidRDefault="00883A56" w:rsidP="004D10D3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27C34" w:rsidRPr="001C1D0B" w:rsidRDefault="00710911" w:rsidP="004D10D3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Default="00027C34" w:rsidP="00710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0911" w:rsidRDefault="00710911" w:rsidP="00710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0911" w:rsidRPr="001C1D0B" w:rsidRDefault="00710911" w:rsidP="00710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C34" w:rsidRPr="00261105" w:rsidTr="000B10B7">
        <w:trPr>
          <w:cantSplit/>
          <w:trHeight w:val="452"/>
        </w:trPr>
        <w:tc>
          <w:tcPr>
            <w:tcW w:w="6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C34" w:rsidRPr="00D85002" w:rsidRDefault="00027C34" w:rsidP="00D85002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50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Koszulkę typu Polo  75 szt  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C34" w:rsidRPr="00D85002" w:rsidRDefault="00710911" w:rsidP="004D10D3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D85002" w:rsidRDefault="00710911" w:rsidP="00710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D85002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C34" w:rsidRPr="00261105" w:rsidTr="00671781">
        <w:trPr>
          <w:cantSplit/>
          <w:trHeight w:val="452"/>
        </w:trPr>
        <w:tc>
          <w:tcPr>
            <w:tcW w:w="6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C34" w:rsidRPr="00D85002" w:rsidRDefault="00027C34" w:rsidP="00027C34">
            <w:pPr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85002">
              <w:rPr>
                <w:rFonts w:ascii="Arial" w:hAnsi="Arial" w:cs="Arial"/>
                <w:sz w:val="20"/>
                <w:szCs w:val="20"/>
              </w:rPr>
              <w:lastRenderedPageBreak/>
              <w:t xml:space="preserve">Torba bawełniana z rączkami i nadrukiem LOGO  75 szt </w:t>
            </w:r>
          </w:p>
          <w:p w:rsidR="00027C34" w:rsidRPr="00D85002" w:rsidRDefault="00027C34" w:rsidP="00D85002">
            <w:pPr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50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C34" w:rsidRPr="00D85002" w:rsidRDefault="00710911" w:rsidP="004D10D3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D85002" w:rsidRDefault="00710911" w:rsidP="00710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D85002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C34" w:rsidRPr="00261105" w:rsidTr="00F96F01">
        <w:trPr>
          <w:cantSplit/>
          <w:trHeight w:val="452"/>
        </w:trPr>
        <w:tc>
          <w:tcPr>
            <w:tcW w:w="6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C34" w:rsidRPr="00D85002" w:rsidRDefault="00027C34" w:rsidP="00D850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5002">
              <w:rPr>
                <w:rFonts w:ascii="Arial" w:eastAsia="Calibri" w:hAnsi="Arial" w:cs="Arial"/>
                <w:sz w:val="20"/>
                <w:szCs w:val="20"/>
              </w:rPr>
              <w:t xml:space="preserve">długopis metalowy w kolorze czarnym, wkład koloru niebieskiego, 75szt  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7C34" w:rsidRPr="00D85002" w:rsidRDefault="00710911" w:rsidP="004D10D3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D85002" w:rsidRDefault="00710911" w:rsidP="00710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D85002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34" w:rsidRPr="001C1D0B" w:rsidRDefault="00027C34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CFA" w:rsidRPr="00261105" w:rsidTr="00F96F01">
        <w:trPr>
          <w:cantSplit/>
          <w:trHeight w:val="452"/>
        </w:trPr>
        <w:tc>
          <w:tcPr>
            <w:tcW w:w="6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6CFA" w:rsidRPr="00D85002" w:rsidRDefault="00E26CFA" w:rsidP="00D850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Flaga (Winder) 2 szt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26CFA" w:rsidRPr="00D85002" w:rsidRDefault="00710911" w:rsidP="004D10D3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CFA" w:rsidRPr="00D85002" w:rsidRDefault="00710911" w:rsidP="00710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CFA" w:rsidRPr="00D85002" w:rsidRDefault="00E26CFA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CFA" w:rsidRPr="001C1D0B" w:rsidRDefault="00E26CFA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CFA" w:rsidRPr="001C1D0B" w:rsidRDefault="00E26CFA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0D3" w:rsidRPr="00261105" w:rsidTr="00027C34">
        <w:trPr>
          <w:cantSplit/>
          <w:trHeight w:val="452"/>
        </w:trPr>
        <w:tc>
          <w:tcPr>
            <w:tcW w:w="8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10D3" w:rsidRDefault="004D10D3" w:rsidP="004D10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7C3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Cena wykonania usługi w PLN</w:t>
            </w:r>
          </w:p>
          <w:p w:rsidR="00A20BAD" w:rsidRPr="00027C34" w:rsidRDefault="00A20BAD" w:rsidP="00A20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zawody   strzelanie z broni etatowej –  PW 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0D3" w:rsidRPr="001C1D0B" w:rsidRDefault="004D10D3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0D3" w:rsidRPr="001C1D0B" w:rsidRDefault="004D10D3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0D3" w:rsidRPr="001C1D0B" w:rsidRDefault="004D10D3" w:rsidP="004D1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FBC" w:rsidRDefault="00780F7D" w:rsidP="00CE5723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038">
        <w:rPr>
          <w:rFonts w:ascii="Arial" w:hAnsi="Arial" w:cs="Arial"/>
          <w:b/>
          <w:color w:val="FF0000"/>
        </w:rPr>
        <w:t xml:space="preserve"> </w:t>
      </w:r>
    </w:p>
    <w:p w:rsidR="00F908F6" w:rsidRPr="00027C34" w:rsidRDefault="00F723CA" w:rsidP="00027C34">
      <w:pPr>
        <w:widowControl w:val="0"/>
        <w:autoSpaceDE w:val="0"/>
        <w:autoSpaceDN w:val="0"/>
        <w:rPr>
          <w:rFonts w:ascii="Arial" w:hAnsi="Arial" w:cs="Arial"/>
          <w:snapToGrid w:val="0"/>
          <w:sz w:val="24"/>
          <w:szCs w:val="24"/>
        </w:rPr>
      </w:pPr>
      <w:r w:rsidRPr="00F723CA">
        <w:rPr>
          <w:rFonts w:ascii="Arial" w:hAnsi="Arial" w:cs="Arial"/>
        </w:rPr>
        <w:t>1</w:t>
      </w:r>
      <w:r w:rsidRPr="00027C34">
        <w:rPr>
          <w:rFonts w:ascii="Arial" w:hAnsi="Arial" w:cs="Arial"/>
          <w:sz w:val="24"/>
          <w:szCs w:val="24"/>
        </w:rPr>
        <w:t xml:space="preserve">.  Szczegółowy opis przedmiotu zamówienia załącznik nr 2 </w:t>
      </w:r>
    </w:p>
    <w:p w:rsidR="00F908F6" w:rsidRPr="00027C34" w:rsidRDefault="00F908F6" w:rsidP="00CD7BDC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027C3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2. </w:t>
      </w:r>
      <w:r w:rsidRPr="00027C34">
        <w:rPr>
          <w:rFonts w:ascii="Arial" w:eastAsia="Times New Roman" w:hAnsi="Arial" w:cs="Arial"/>
          <w:sz w:val="24"/>
          <w:szCs w:val="24"/>
          <w:lang w:val="sq-AL" w:eastAsia="pl-PL"/>
        </w:rPr>
        <w:tab/>
        <w:t xml:space="preserve">Oświadczamy, że zapoznaliśmy się z warunkami zamówienia, oraz zdobyliśmy konieczne informacje potrzebne do prawidłowego przygotowania oferty. </w:t>
      </w:r>
    </w:p>
    <w:p w:rsidR="00F723CA" w:rsidRPr="00027C34" w:rsidRDefault="00F908F6" w:rsidP="00CD7BDC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027C34">
        <w:rPr>
          <w:rFonts w:ascii="Arial" w:eastAsia="Times New Roman" w:hAnsi="Arial" w:cs="Arial"/>
          <w:sz w:val="24"/>
          <w:szCs w:val="24"/>
          <w:lang w:val="sq-AL" w:eastAsia="pl-PL"/>
        </w:rPr>
        <w:t>3. Oferujemy realizację przedmiotu zamówienia w terminie</w:t>
      </w:r>
      <w:r w:rsidR="00F723CA" w:rsidRPr="00027C3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</w:t>
      </w:r>
    </w:p>
    <w:p w:rsidR="00F908F6" w:rsidRPr="00027C34" w:rsidRDefault="00F723CA" w:rsidP="00CD7BDC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027C3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       strzelanie – karabinek </w:t>
      </w:r>
      <w:r w:rsidR="00E515A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17.03.2020 r. </w:t>
      </w:r>
      <w:r w:rsidR="00F908F6" w:rsidRPr="00027C34">
        <w:rPr>
          <w:rFonts w:ascii="Arial" w:eastAsia="Times New Roman" w:hAnsi="Arial" w:cs="Arial"/>
          <w:sz w:val="24"/>
          <w:szCs w:val="24"/>
          <w:lang w:val="sq-AL" w:eastAsia="pl-PL"/>
        </w:rPr>
        <w:t>zgodnym z jego opisem.</w:t>
      </w:r>
    </w:p>
    <w:p w:rsidR="00F723CA" w:rsidRPr="00027C34" w:rsidRDefault="00F723CA" w:rsidP="00CD7BDC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027C3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       Strzelanie PW   </w:t>
      </w:r>
      <w:r w:rsidR="00E515A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17.03.2020r. </w:t>
      </w:r>
      <w:r w:rsidRPr="00027C3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zgodnie z jego opisem </w:t>
      </w:r>
    </w:p>
    <w:p w:rsidR="00A21FBC" w:rsidRPr="00027C34" w:rsidRDefault="00A21FBC" w:rsidP="00CD7BDC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027C3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4.Oświadczmy że   </w:t>
      </w:r>
      <w:r w:rsidR="00E03A0F" w:rsidRPr="00027C3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nie dotyczy  </w:t>
      </w:r>
      <w:r w:rsidRPr="00027C3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.( termin gwarncji ) </w:t>
      </w:r>
    </w:p>
    <w:p w:rsidR="00DB6235" w:rsidRPr="00027C34" w:rsidRDefault="00F908F6" w:rsidP="00E03A0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027C34">
        <w:rPr>
          <w:rFonts w:ascii="Arial" w:eastAsia="Times New Roman" w:hAnsi="Arial" w:cs="Arial"/>
          <w:sz w:val="24"/>
          <w:szCs w:val="24"/>
          <w:lang w:val="sq-AL" w:eastAsia="pl-PL"/>
        </w:rPr>
        <w:t>5.</w:t>
      </w:r>
      <w:r w:rsidRPr="00027C34">
        <w:rPr>
          <w:rFonts w:ascii="Arial" w:eastAsia="Times New Roman" w:hAnsi="Arial" w:cs="Arial"/>
          <w:sz w:val="24"/>
          <w:szCs w:val="24"/>
          <w:lang w:val="sq-AL" w:eastAsia="pl-PL"/>
        </w:rPr>
        <w:tab/>
        <w:t xml:space="preserve">Akceptujemy warunki płatności zawarte </w:t>
      </w:r>
      <w:r w:rsidR="00E03A0F" w:rsidRPr="00027C3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w ogloszeniu o zamowieniu </w:t>
      </w:r>
      <w:r w:rsidRPr="00027C34">
        <w:rPr>
          <w:rFonts w:ascii="Arial" w:eastAsia="Times New Roman" w:hAnsi="Arial" w:cs="Arial"/>
          <w:sz w:val="24"/>
          <w:szCs w:val="24"/>
          <w:lang w:val="sq-AL" w:eastAsia="pl-PL"/>
        </w:rPr>
        <w:t>Nr konta bankowego Wykonawcy........................................................................................................</w:t>
      </w:r>
    </w:p>
    <w:p w:rsidR="00F723CA" w:rsidRPr="00027C34" w:rsidRDefault="00DD11AF" w:rsidP="00E03A0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027C34">
        <w:rPr>
          <w:rFonts w:ascii="Arial" w:eastAsia="Times New Roman" w:hAnsi="Arial" w:cs="Arial"/>
          <w:sz w:val="24"/>
          <w:szCs w:val="24"/>
          <w:lang w:val="sq-AL" w:eastAsia="pl-PL"/>
        </w:rPr>
        <w:t>6</w:t>
      </w:r>
      <w:r w:rsidR="00F723CA" w:rsidRPr="00027C3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</w:t>
      </w:r>
      <w:r w:rsidR="00E515A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Wszelkie pytania </w:t>
      </w:r>
      <w:r w:rsidR="00F723CA" w:rsidRPr="00027C3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dotyczące uslugi </w:t>
      </w:r>
      <w:r w:rsidR="00E515A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kierować do </w:t>
      </w:r>
      <w:r w:rsidR="00F723CA" w:rsidRPr="00027C3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koordynator</w:t>
      </w:r>
      <w:r w:rsidR="00E515AA">
        <w:rPr>
          <w:rFonts w:ascii="Arial" w:eastAsia="Times New Roman" w:hAnsi="Arial" w:cs="Arial"/>
          <w:sz w:val="24"/>
          <w:szCs w:val="24"/>
          <w:lang w:val="sq-AL" w:eastAsia="pl-PL"/>
        </w:rPr>
        <w:t>a</w:t>
      </w:r>
      <w:r w:rsidR="00A20BAD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9 BKPanc </w:t>
      </w:r>
      <w:r w:rsidR="00F723CA" w:rsidRPr="00027C3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</w:t>
      </w:r>
      <w:r w:rsidR="00A20BAD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</w:t>
      </w:r>
      <w:r w:rsidR="00F723CA" w:rsidRPr="00027C34">
        <w:rPr>
          <w:rFonts w:ascii="Arial" w:eastAsia="Times New Roman" w:hAnsi="Arial" w:cs="Arial"/>
          <w:sz w:val="24"/>
          <w:szCs w:val="24"/>
          <w:lang w:val="sq-AL" w:eastAsia="pl-PL"/>
        </w:rPr>
        <w:t>st.chor.sztab. Krzysztof BANACH tel. 723251285</w:t>
      </w:r>
    </w:p>
    <w:p w:rsidR="00783BA7" w:rsidRPr="00027C34" w:rsidRDefault="00783BA7" w:rsidP="00783BA7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783BA7" w:rsidRPr="00A20BAD" w:rsidRDefault="009C2787" w:rsidP="009C2787">
      <w:pPr>
        <w:pStyle w:val="Akapitzlist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>
        <w:t>7.</w:t>
      </w:r>
      <w:r w:rsidR="00783BA7" w:rsidRPr="00A20BAD">
        <w:rPr>
          <w:rFonts w:ascii="Arial" w:hAnsi="Arial" w:cs="Arial"/>
          <w:sz w:val="22"/>
          <w:szCs w:val="22"/>
        </w:rPr>
        <w:t>Oświadczamy, że wypełniliśmy obowiązki informacyjne przewidziane w art. 13 lub       art. 14 rozporządzenia Parlamentu Europejskiego i Rady (UE) 2016/679 z dnia               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wobec osób fizycznych, od których dane osobowe bezpośrednio lub pośrednio pozyskaliśmy w celu ubiegania się o udzielenie zamówienia publicznego w niniejszej procedurze.*</w:t>
      </w:r>
    </w:p>
    <w:p w:rsidR="00783BA7" w:rsidRPr="00A20BAD" w:rsidRDefault="00783BA7" w:rsidP="00783BA7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83BA7" w:rsidRPr="00A20BAD" w:rsidRDefault="00783BA7" w:rsidP="00783BA7">
      <w:pPr>
        <w:pStyle w:val="Akapitzlist"/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A20BAD">
        <w:rPr>
          <w:rFonts w:ascii="Arial" w:hAnsi="Arial" w:cs="Arial"/>
          <w:i/>
          <w:sz w:val="22"/>
          <w:szCs w:val="22"/>
        </w:rPr>
        <w:t>*W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783BA7" w:rsidRPr="00A20BAD" w:rsidRDefault="00783BA7" w:rsidP="00783BA7">
      <w:pPr>
        <w:widowControl w:val="0"/>
        <w:autoSpaceDE w:val="0"/>
        <w:autoSpaceDN w:val="0"/>
        <w:spacing w:after="0"/>
        <w:ind w:left="850" w:hanging="850"/>
        <w:rPr>
          <w:rFonts w:ascii="Arial" w:eastAsia="Times New Roman" w:hAnsi="Arial" w:cs="Arial"/>
          <w:lang w:eastAsia="pl-PL"/>
        </w:rPr>
      </w:pPr>
      <w:r w:rsidRPr="00A20BAD">
        <w:rPr>
          <w:rFonts w:ascii="Arial" w:eastAsia="Times New Roman" w:hAnsi="Arial" w:cs="Arial"/>
          <w:lang w:eastAsia="pl-PL"/>
        </w:rPr>
        <w:t xml:space="preserve">Załączniki: </w:t>
      </w:r>
    </w:p>
    <w:p w:rsidR="00783BA7" w:rsidRPr="00A20BAD" w:rsidRDefault="00783BA7" w:rsidP="00783BA7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lang w:eastAsia="pl-PL"/>
        </w:rPr>
      </w:pPr>
      <w:r w:rsidRPr="00A20BAD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83BA7" w:rsidRPr="00A20BAD" w:rsidRDefault="00783BA7" w:rsidP="00783BA7">
      <w:pPr>
        <w:widowControl w:val="0"/>
        <w:autoSpaceDE w:val="0"/>
        <w:autoSpaceDN w:val="0"/>
        <w:spacing w:after="0" w:line="360" w:lineRule="auto"/>
        <w:ind w:left="850" w:hanging="850"/>
        <w:rPr>
          <w:rFonts w:ascii="Arial" w:eastAsia="Times New Roman" w:hAnsi="Arial" w:cs="Arial"/>
          <w:lang w:eastAsia="pl-PL"/>
        </w:rPr>
      </w:pPr>
    </w:p>
    <w:p w:rsidR="00607337" w:rsidRDefault="00783BA7" w:rsidP="0060733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BAD">
        <w:rPr>
          <w:rFonts w:ascii="Arial" w:eastAsia="Times New Roman" w:hAnsi="Arial" w:cs="Arial"/>
          <w:lang w:eastAsia="pl-PL"/>
        </w:rPr>
        <w:t xml:space="preserve">Miejscowość..……………….,dnia………….           </w:t>
      </w:r>
      <w:r w:rsidR="009C2787" w:rsidRPr="00A20BAD">
        <w:rPr>
          <w:rFonts w:ascii="Arial" w:eastAsia="Times New Roman" w:hAnsi="Arial" w:cs="Arial"/>
          <w:lang w:eastAsia="pl-PL"/>
        </w:rPr>
        <w:t xml:space="preserve">                             </w:t>
      </w:r>
      <w:r w:rsidR="00607337" w:rsidRPr="00A20BAD">
        <w:rPr>
          <w:rFonts w:ascii="Arial" w:eastAsia="Times New Roman" w:hAnsi="Arial" w:cs="Arial"/>
          <w:lang w:eastAsia="pl-PL"/>
        </w:rPr>
        <w:t xml:space="preserve">          </w:t>
      </w:r>
      <w:r w:rsidRPr="00491E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</w:t>
      </w:r>
      <w:r w:rsidR="009C27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9C27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27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27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27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83BA7" w:rsidRPr="00491E51" w:rsidRDefault="00607337" w:rsidP="0060733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783BA7" w:rsidRPr="00491E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(podpisy osób uprawnionych </w:t>
      </w:r>
      <w:r w:rsidRPr="00491E51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reprezentacji</w:t>
      </w:r>
      <w:r w:rsidR="00783BA7" w:rsidRPr="00491E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:rsidR="00783BA7" w:rsidRPr="00491E51" w:rsidRDefault="00783BA7" w:rsidP="00783BA7">
      <w:pPr>
        <w:widowControl w:val="0"/>
        <w:autoSpaceDE w:val="0"/>
        <w:autoSpaceDN w:val="0"/>
        <w:spacing w:after="0" w:line="360" w:lineRule="auto"/>
        <w:ind w:left="850" w:firstLine="383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3BA7" w:rsidRPr="00491E51" w:rsidRDefault="00783BA7" w:rsidP="00783BA7">
      <w:pPr>
        <w:tabs>
          <w:tab w:val="left" w:pos="567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BA7" w:rsidRPr="00491E51" w:rsidRDefault="00783BA7" w:rsidP="00783BA7">
      <w:pPr>
        <w:tabs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1E5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91E51">
        <w:rPr>
          <w:rFonts w:ascii="Times New Roman" w:eastAsia="Times New Roman" w:hAnsi="Times New Roman" w:cs="Times New Roman"/>
          <w:i/>
          <w:sz w:val="24"/>
          <w:szCs w:val="24"/>
        </w:rPr>
        <w:t xml:space="preserve">wzór formularza ofertowego należy dostosować do wymogów prowadzonej procedury </w:t>
      </w:r>
    </w:p>
    <w:p w:rsidR="00783BA7" w:rsidRPr="00491E51" w:rsidRDefault="00783BA7" w:rsidP="00783BA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B6235" w:rsidRPr="00DB6235" w:rsidRDefault="00DB6235" w:rsidP="00DB6235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360" w:lineRule="auto"/>
        <w:ind w:left="284"/>
        <w:jc w:val="both"/>
        <w:rPr>
          <w:rFonts w:ascii="Arial" w:eastAsia="Times New Roman" w:hAnsi="Arial" w:cs="Arial"/>
          <w:lang w:val="sq-AL" w:eastAsia="pl-PL"/>
        </w:rPr>
      </w:pPr>
    </w:p>
    <w:sectPr w:rsidR="00DB6235" w:rsidRPr="00DB6235" w:rsidSect="00CE5723">
      <w:footerReference w:type="default" r:id="rId7"/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CA" w:rsidRDefault="008B7ACA" w:rsidP="002842B9">
      <w:pPr>
        <w:spacing w:after="0" w:line="240" w:lineRule="auto"/>
      </w:pPr>
      <w:r>
        <w:separator/>
      </w:r>
    </w:p>
  </w:endnote>
  <w:endnote w:type="continuationSeparator" w:id="0">
    <w:p w:rsidR="008B7ACA" w:rsidRDefault="008B7ACA" w:rsidP="0028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111079"/>
      <w:docPartObj>
        <w:docPartGallery w:val="Page Numbers (Bottom of Page)"/>
        <w:docPartUnique/>
      </w:docPartObj>
    </w:sdtPr>
    <w:sdtEndPr/>
    <w:sdtContent>
      <w:p w:rsidR="00C5689E" w:rsidRDefault="00C568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FE1">
          <w:rPr>
            <w:noProof/>
          </w:rPr>
          <w:t>4</w:t>
        </w:r>
        <w:r>
          <w:fldChar w:fldCharType="end"/>
        </w:r>
      </w:p>
    </w:sdtContent>
  </w:sdt>
  <w:p w:rsidR="00C5689E" w:rsidRDefault="00C56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CA" w:rsidRDefault="008B7ACA" w:rsidP="002842B9">
      <w:pPr>
        <w:spacing w:after="0" w:line="240" w:lineRule="auto"/>
      </w:pPr>
      <w:r>
        <w:separator/>
      </w:r>
    </w:p>
  </w:footnote>
  <w:footnote w:type="continuationSeparator" w:id="0">
    <w:p w:rsidR="008B7ACA" w:rsidRDefault="008B7ACA" w:rsidP="0028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F62B3"/>
    <w:multiLevelType w:val="hybridMultilevel"/>
    <w:tmpl w:val="6D8C0096"/>
    <w:lvl w:ilvl="0" w:tplc="B44686E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B4468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271F0"/>
    <w:multiLevelType w:val="hybridMultilevel"/>
    <w:tmpl w:val="38F8F8CE"/>
    <w:lvl w:ilvl="0" w:tplc="1966E4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42094"/>
    <w:multiLevelType w:val="multilevel"/>
    <w:tmpl w:val="CFA8EAD8"/>
    <w:name w:val="WW8Num43"/>
    <w:lvl w:ilvl="0">
      <w:start w:val="6"/>
      <w:numFmt w:val="decimal"/>
      <w:lvlText w:val="%1."/>
      <w:lvlJc w:val="left"/>
      <w:pPr>
        <w:tabs>
          <w:tab w:val="num" w:pos="624"/>
        </w:tabs>
        <w:ind w:left="0" w:firstLine="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651E6EBF"/>
    <w:multiLevelType w:val="hybridMultilevel"/>
    <w:tmpl w:val="371E054E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PL NewBrunswick" w:hint="default"/>
        <w:b w:val="0"/>
        <w:sz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60783"/>
    <w:multiLevelType w:val="hybridMultilevel"/>
    <w:tmpl w:val="6608AA0E"/>
    <w:lvl w:ilvl="0" w:tplc="569AB1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3F"/>
    <w:rsid w:val="00001B4A"/>
    <w:rsid w:val="00001FE1"/>
    <w:rsid w:val="00027C34"/>
    <w:rsid w:val="00070FEF"/>
    <w:rsid w:val="0007261E"/>
    <w:rsid w:val="001562DC"/>
    <w:rsid w:val="00164E2B"/>
    <w:rsid w:val="001C1D0B"/>
    <w:rsid w:val="001D34A6"/>
    <w:rsid w:val="0025780F"/>
    <w:rsid w:val="002842B9"/>
    <w:rsid w:val="00294506"/>
    <w:rsid w:val="002C0F95"/>
    <w:rsid w:val="00390CC9"/>
    <w:rsid w:val="003E12E3"/>
    <w:rsid w:val="003E13D1"/>
    <w:rsid w:val="0048065A"/>
    <w:rsid w:val="00483DE9"/>
    <w:rsid w:val="004A23D8"/>
    <w:rsid w:val="004D10D3"/>
    <w:rsid w:val="0050464E"/>
    <w:rsid w:val="00552670"/>
    <w:rsid w:val="00592DE3"/>
    <w:rsid w:val="005F4BE5"/>
    <w:rsid w:val="0060334E"/>
    <w:rsid w:val="00607337"/>
    <w:rsid w:val="00625729"/>
    <w:rsid w:val="0065300F"/>
    <w:rsid w:val="00687268"/>
    <w:rsid w:val="006A22F6"/>
    <w:rsid w:val="0070703F"/>
    <w:rsid w:val="00710911"/>
    <w:rsid w:val="0072197F"/>
    <w:rsid w:val="00736888"/>
    <w:rsid w:val="00747708"/>
    <w:rsid w:val="00780F7D"/>
    <w:rsid w:val="00783BA7"/>
    <w:rsid w:val="007C3C3F"/>
    <w:rsid w:val="00845046"/>
    <w:rsid w:val="00883A56"/>
    <w:rsid w:val="00887B64"/>
    <w:rsid w:val="00890646"/>
    <w:rsid w:val="008B7ACA"/>
    <w:rsid w:val="008E7522"/>
    <w:rsid w:val="00944259"/>
    <w:rsid w:val="00970125"/>
    <w:rsid w:val="009C2787"/>
    <w:rsid w:val="009D7303"/>
    <w:rsid w:val="00A20BAD"/>
    <w:rsid w:val="00A21FBC"/>
    <w:rsid w:val="00A375ED"/>
    <w:rsid w:val="00AE5B1F"/>
    <w:rsid w:val="00B01C37"/>
    <w:rsid w:val="00B171CD"/>
    <w:rsid w:val="00B31ED9"/>
    <w:rsid w:val="00B50FC0"/>
    <w:rsid w:val="00B5402C"/>
    <w:rsid w:val="00B66B27"/>
    <w:rsid w:val="00B70F4F"/>
    <w:rsid w:val="00B75919"/>
    <w:rsid w:val="00C160DB"/>
    <w:rsid w:val="00C1687B"/>
    <w:rsid w:val="00C5689E"/>
    <w:rsid w:val="00CB5579"/>
    <w:rsid w:val="00CC2038"/>
    <w:rsid w:val="00CD7BDC"/>
    <w:rsid w:val="00CE2249"/>
    <w:rsid w:val="00CE5723"/>
    <w:rsid w:val="00D26E8D"/>
    <w:rsid w:val="00D33741"/>
    <w:rsid w:val="00D85002"/>
    <w:rsid w:val="00D90D0E"/>
    <w:rsid w:val="00DB0857"/>
    <w:rsid w:val="00DB6235"/>
    <w:rsid w:val="00DB686C"/>
    <w:rsid w:val="00DD11AF"/>
    <w:rsid w:val="00E03A0F"/>
    <w:rsid w:val="00E26CFA"/>
    <w:rsid w:val="00E352E1"/>
    <w:rsid w:val="00E515AA"/>
    <w:rsid w:val="00E815A6"/>
    <w:rsid w:val="00EE45C8"/>
    <w:rsid w:val="00EE67C0"/>
    <w:rsid w:val="00F723CA"/>
    <w:rsid w:val="00F908F6"/>
    <w:rsid w:val="00FA6BF4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DBBD7"/>
  <w15:docId w15:val="{C9EE1AD2-F622-4168-9FE5-91E96E35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8F6"/>
  </w:style>
  <w:style w:type="paragraph" w:styleId="Nagwek1">
    <w:name w:val="heading 1"/>
    <w:basedOn w:val="Normalny"/>
    <w:next w:val="Normalny"/>
    <w:link w:val="Nagwek1Znak"/>
    <w:qFormat/>
    <w:rsid w:val="008906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B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B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9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2B9"/>
  </w:style>
  <w:style w:type="paragraph" w:styleId="Stopka">
    <w:name w:val="footer"/>
    <w:basedOn w:val="Normalny"/>
    <w:link w:val="StopkaZnak"/>
    <w:uiPriority w:val="99"/>
    <w:unhideWhenUsed/>
    <w:rsid w:val="0028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2B9"/>
  </w:style>
  <w:style w:type="character" w:customStyle="1" w:styleId="Nagwek1Znak">
    <w:name w:val="Nagłówek 1 Znak"/>
    <w:basedOn w:val="Domylnaczcionkaakapitu"/>
    <w:link w:val="Nagwek1"/>
    <w:rsid w:val="00890646"/>
    <w:rPr>
      <w:rFonts w:ascii="Times New Roman" w:eastAsia="Times New Roman" w:hAnsi="Times New Roman" w:cs="Times New Roman"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1223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Ciborowska Arleta</dc:creator>
  <cp:keywords/>
  <dc:description/>
  <cp:lastModifiedBy>Ciborowska Arleta</cp:lastModifiedBy>
  <cp:revision>69</cp:revision>
  <cp:lastPrinted>2020-02-19T06:17:00Z</cp:lastPrinted>
  <dcterms:created xsi:type="dcterms:W3CDTF">2018-06-01T08:58:00Z</dcterms:created>
  <dcterms:modified xsi:type="dcterms:W3CDTF">2020-02-19T06:28:00Z</dcterms:modified>
</cp:coreProperties>
</file>