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6EA3C8" w14:textId="77777777" w:rsidR="0001094B" w:rsidRDefault="0001094B">
      <w:pPr>
        <w:pStyle w:val="Nagwek2"/>
      </w:pPr>
    </w:p>
    <w:p w14:paraId="3E8E24C5" w14:textId="77777777" w:rsidR="0001094B" w:rsidRDefault="0001094B">
      <w:pPr>
        <w:pStyle w:val="Nagwek2"/>
      </w:pPr>
    </w:p>
    <w:p w14:paraId="6E256FBB" w14:textId="63C2A8D7" w:rsidR="0001094B" w:rsidRPr="00D8797B" w:rsidRDefault="00194CCD">
      <w:pPr>
        <w:pStyle w:val="Nagwek2"/>
        <w:rPr>
          <w:rFonts w:ascii="Tahoma" w:hAnsi="Tahoma" w:cs="Tahoma"/>
        </w:rPr>
      </w:pPr>
      <w:r w:rsidRPr="00D8797B">
        <w:rPr>
          <w:rFonts w:ascii="Tahoma" w:hAnsi="Tahoma" w:cs="Tahoma"/>
        </w:rPr>
        <w:t xml:space="preserve">Załącznik nr </w:t>
      </w:r>
      <w:r w:rsidR="007C4CCB">
        <w:rPr>
          <w:rFonts w:ascii="Tahoma" w:hAnsi="Tahoma" w:cs="Tahoma"/>
        </w:rPr>
        <w:t>9</w:t>
      </w:r>
      <w:r w:rsidR="00160964">
        <w:rPr>
          <w:rFonts w:ascii="Tahoma" w:hAnsi="Tahoma" w:cs="Tahoma"/>
        </w:rPr>
        <w:t xml:space="preserve"> SWZ</w:t>
      </w:r>
    </w:p>
    <w:p w14:paraId="2D3C54CB" w14:textId="77777777" w:rsidR="0001094B" w:rsidRDefault="0001094B">
      <w:pPr>
        <w:rPr>
          <w:rFonts w:ascii="Tahoma" w:hAnsi="Tahoma" w:cs="Tahoma"/>
          <w:sz w:val="24"/>
        </w:rPr>
      </w:pPr>
    </w:p>
    <w:p w14:paraId="7E8DACF6" w14:textId="77777777" w:rsidR="00160964" w:rsidRPr="00160964" w:rsidRDefault="00160964" w:rsidP="00160964">
      <w:pPr>
        <w:rPr>
          <w:rFonts w:ascii="Tahoma" w:hAnsi="Tahoma" w:cs="Tahoma"/>
          <w:b/>
          <w:bCs/>
          <w:sz w:val="24"/>
          <w:szCs w:val="24"/>
        </w:rPr>
      </w:pPr>
      <w:r w:rsidRPr="00160964">
        <w:rPr>
          <w:rFonts w:ascii="Tahoma" w:hAnsi="Tahoma" w:cs="Tahoma"/>
          <w:b/>
          <w:bCs/>
          <w:sz w:val="24"/>
          <w:szCs w:val="24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60964" w:rsidRPr="00160964" w14:paraId="5731AE12" w14:textId="77777777" w:rsidTr="00D12E5A">
        <w:tc>
          <w:tcPr>
            <w:tcW w:w="10488" w:type="dxa"/>
          </w:tcPr>
          <w:p w14:paraId="1C314292" w14:textId="77777777" w:rsidR="00160964" w:rsidRPr="00160964" w:rsidRDefault="00160964" w:rsidP="00160964">
            <w:pPr>
              <w:spacing w:after="120"/>
            </w:pPr>
          </w:p>
          <w:p w14:paraId="28D38F6A" w14:textId="77777777" w:rsidR="00160964" w:rsidRPr="00160964" w:rsidRDefault="00160964" w:rsidP="00160964">
            <w:pPr>
              <w:spacing w:after="120"/>
            </w:pPr>
          </w:p>
        </w:tc>
      </w:tr>
    </w:tbl>
    <w:p w14:paraId="27EFDD34" w14:textId="77777777" w:rsidR="00160964" w:rsidRPr="00160964" w:rsidRDefault="00160964" w:rsidP="00160964">
      <w:pPr>
        <w:spacing w:after="120"/>
        <w:rPr>
          <w:rFonts w:ascii="Tahoma" w:hAnsi="Tahoma" w:cs="Tahoma"/>
          <w:sz w:val="20"/>
        </w:rPr>
      </w:pPr>
      <w:r w:rsidRPr="00160964">
        <w:rPr>
          <w:rFonts w:ascii="Tahoma" w:hAnsi="Tahoma" w:cs="Tahoma"/>
          <w:sz w:val="20"/>
        </w:rPr>
        <w:t>(pełna nazwa/firma, adres w zależności od podmiotu: NIP/PESEL, KRS/</w:t>
      </w:r>
      <w:proofErr w:type="spellStart"/>
      <w:r w:rsidRPr="00160964">
        <w:rPr>
          <w:rFonts w:ascii="Tahoma" w:hAnsi="Tahoma" w:cs="Tahoma"/>
          <w:sz w:val="20"/>
        </w:rPr>
        <w:t>CEiDG</w:t>
      </w:r>
      <w:proofErr w:type="spellEnd"/>
      <w:r w:rsidRPr="00160964">
        <w:rPr>
          <w:rFonts w:ascii="Tahoma" w:hAnsi="Tahoma" w:cs="Tahoma"/>
          <w:sz w:val="20"/>
        </w:rPr>
        <w:t>)</w:t>
      </w:r>
    </w:p>
    <w:p w14:paraId="3805E69D" w14:textId="77777777" w:rsidR="00160964" w:rsidRPr="00160964" w:rsidRDefault="00160964" w:rsidP="00160964">
      <w:pPr>
        <w:spacing w:after="120"/>
        <w:rPr>
          <w:rFonts w:ascii="Tahoma" w:hAnsi="Tahoma" w:cs="Tahoma"/>
          <w:sz w:val="22"/>
          <w:szCs w:val="22"/>
        </w:rPr>
      </w:pPr>
      <w:r w:rsidRPr="00160964">
        <w:rPr>
          <w:rFonts w:ascii="Tahoma" w:hAnsi="Tahoma" w:cs="Tahoma"/>
          <w:sz w:val="22"/>
          <w:szCs w:val="22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60964" w:rsidRPr="00160964" w14:paraId="0BD434FE" w14:textId="77777777" w:rsidTr="00D12E5A">
        <w:tc>
          <w:tcPr>
            <w:tcW w:w="10488" w:type="dxa"/>
          </w:tcPr>
          <w:p w14:paraId="556CDCE4" w14:textId="77777777" w:rsidR="00160964" w:rsidRPr="00160964" w:rsidRDefault="00160964" w:rsidP="00160964">
            <w:pPr>
              <w:spacing w:after="120"/>
            </w:pPr>
          </w:p>
          <w:p w14:paraId="4C62F816" w14:textId="77777777" w:rsidR="00160964" w:rsidRPr="00160964" w:rsidRDefault="00160964" w:rsidP="00160964">
            <w:pPr>
              <w:spacing w:after="120"/>
            </w:pPr>
          </w:p>
        </w:tc>
      </w:tr>
    </w:tbl>
    <w:p w14:paraId="6701B54F" w14:textId="77777777" w:rsidR="00160964" w:rsidRPr="00160964" w:rsidRDefault="00160964" w:rsidP="00160964">
      <w:pPr>
        <w:spacing w:after="120"/>
        <w:rPr>
          <w:rFonts w:ascii="Tahoma" w:hAnsi="Tahoma" w:cs="Tahoma"/>
          <w:i/>
          <w:iCs/>
          <w:sz w:val="20"/>
        </w:rPr>
      </w:pPr>
      <w:r w:rsidRPr="00160964"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47958B04" w14:textId="77777777" w:rsidR="00160964" w:rsidRPr="00D8797B" w:rsidRDefault="00160964">
      <w:pPr>
        <w:rPr>
          <w:rFonts w:ascii="Tahoma" w:hAnsi="Tahoma" w:cs="Tahoma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12E5A" w14:paraId="787752AF" w14:textId="77777777" w:rsidTr="00D12E5A">
        <w:tc>
          <w:tcPr>
            <w:tcW w:w="10194" w:type="dxa"/>
          </w:tcPr>
          <w:p w14:paraId="24F4883C" w14:textId="77777777" w:rsidR="00D12E5A" w:rsidRDefault="00D12E5A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2F603BB2" w14:textId="2544A562" w:rsidR="00D12E5A" w:rsidRDefault="00D12E5A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Oświadczenie</w:t>
            </w:r>
          </w:p>
          <w:p w14:paraId="59179336" w14:textId="541B1E24" w:rsidR="00D12E5A" w:rsidRDefault="00D12E5A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14:paraId="4F02E0D5" w14:textId="02748321" w:rsidR="0001094B" w:rsidRPr="00D8797B" w:rsidRDefault="0001094B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C78370D" w14:textId="77777777" w:rsidR="0001094B" w:rsidRPr="00D8797B" w:rsidRDefault="0001094B" w:rsidP="00160964">
      <w:pPr>
        <w:rPr>
          <w:rFonts w:ascii="Tahoma" w:hAnsi="Tahoma" w:cs="Tahoma"/>
          <w:b/>
          <w:bCs/>
          <w:sz w:val="24"/>
          <w:szCs w:val="24"/>
        </w:rPr>
      </w:pPr>
    </w:p>
    <w:p w14:paraId="6AE4C83C" w14:textId="77777777" w:rsidR="0001094B" w:rsidRPr="00D8797B" w:rsidRDefault="0001094B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5E28FD2" w14:textId="77777777" w:rsidR="0001094B" w:rsidRPr="00D8797B" w:rsidRDefault="0001094B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8797B">
        <w:rPr>
          <w:rFonts w:ascii="Tahoma" w:hAnsi="Tahoma" w:cs="Tahoma"/>
          <w:b/>
          <w:bCs/>
          <w:sz w:val="22"/>
          <w:szCs w:val="22"/>
        </w:rPr>
        <w:t>na wykonanie zamówienia :</w:t>
      </w:r>
    </w:p>
    <w:p w14:paraId="3FB44607" w14:textId="77777777" w:rsidR="0001094B" w:rsidRPr="00D8797B" w:rsidRDefault="0001094B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1EF531D" w14:textId="04F375A2" w:rsidR="0001094B" w:rsidRPr="00D8797B" w:rsidRDefault="00C00AF8" w:rsidP="00C00AF8">
      <w:pPr>
        <w:pStyle w:val="Tekstpodstawowywcity31"/>
        <w:rPr>
          <w:rFonts w:ascii="Tahoma" w:hAnsi="Tahoma" w:cs="Tahoma"/>
          <w:i w:val="0"/>
          <w:iCs w:val="0"/>
          <w:sz w:val="22"/>
          <w:szCs w:val="22"/>
        </w:rPr>
      </w:pPr>
      <w:r w:rsidRPr="00D8797B">
        <w:rPr>
          <w:rFonts w:ascii="Tahoma" w:hAnsi="Tahoma" w:cs="Tahoma"/>
          <w:i w:val="0"/>
          <w:iCs w:val="0"/>
          <w:sz w:val="22"/>
          <w:szCs w:val="22"/>
        </w:rPr>
        <w:t xml:space="preserve">dowozy i odwozy szkolne wraz z zapewnieniem opieki w dni nauki szkolnej na terenie Miasta i Gminy Wronki od </w:t>
      </w:r>
      <w:r w:rsidR="00C837DC">
        <w:rPr>
          <w:rFonts w:ascii="Tahoma" w:hAnsi="Tahoma" w:cs="Tahoma"/>
          <w:i w:val="0"/>
          <w:iCs w:val="0"/>
          <w:sz w:val="22"/>
          <w:szCs w:val="22"/>
        </w:rPr>
        <w:t xml:space="preserve">03 </w:t>
      </w:r>
      <w:r w:rsidR="00C8161B" w:rsidRPr="00D8797B">
        <w:rPr>
          <w:rFonts w:ascii="Tahoma" w:hAnsi="Tahoma" w:cs="Tahoma"/>
          <w:i w:val="0"/>
          <w:iCs w:val="0"/>
          <w:sz w:val="22"/>
          <w:szCs w:val="22"/>
        </w:rPr>
        <w:t>stycz</w:t>
      </w:r>
      <w:r w:rsidRPr="00D8797B">
        <w:rPr>
          <w:rFonts w:ascii="Tahoma" w:hAnsi="Tahoma" w:cs="Tahoma"/>
          <w:i w:val="0"/>
          <w:iCs w:val="0"/>
          <w:sz w:val="22"/>
          <w:szCs w:val="22"/>
        </w:rPr>
        <w:t>nia 20</w:t>
      </w:r>
      <w:r w:rsidR="00C8161B" w:rsidRPr="00D8797B">
        <w:rPr>
          <w:rFonts w:ascii="Tahoma" w:hAnsi="Tahoma" w:cs="Tahoma"/>
          <w:i w:val="0"/>
          <w:iCs w:val="0"/>
          <w:sz w:val="22"/>
          <w:szCs w:val="22"/>
        </w:rPr>
        <w:t>2</w:t>
      </w:r>
      <w:r w:rsidR="00C837DC">
        <w:rPr>
          <w:rFonts w:ascii="Tahoma" w:hAnsi="Tahoma" w:cs="Tahoma"/>
          <w:i w:val="0"/>
          <w:iCs w:val="0"/>
          <w:sz w:val="22"/>
          <w:szCs w:val="22"/>
        </w:rPr>
        <w:t>2</w:t>
      </w:r>
      <w:r w:rsidRPr="00D8797B">
        <w:rPr>
          <w:rFonts w:ascii="Tahoma" w:hAnsi="Tahoma" w:cs="Tahoma"/>
          <w:i w:val="0"/>
          <w:iCs w:val="0"/>
          <w:sz w:val="22"/>
          <w:szCs w:val="22"/>
        </w:rPr>
        <w:t>r. do 2</w:t>
      </w:r>
      <w:r w:rsidR="00C8161B" w:rsidRPr="00D8797B">
        <w:rPr>
          <w:rFonts w:ascii="Tahoma" w:hAnsi="Tahoma" w:cs="Tahoma"/>
          <w:i w:val="0"/>
          <w:iCs w:val="0"/>
          <w:sz w:val="22"/>
          <w:szCs w:val="22"/>
        </w:rPr>
        <w:t>2</w:t>
      </w:r>
      <w:r w:rsidRPr="00D8797B">
        <w:rPr>
          <w:rFonts w:ascii="Tahoma" w:hAnsi="Tahoma" w:cs="Tahoma"/>
          <w:i w:val="0"/>
          <w:iCs w:val="0"/>
          <w:sz w:val="22"/>
          <w:szCs w:val="22"/>
        </w:rPr>
        <w:t xml:space="preserve"> grudnia 20</w:t>
      </w:r>
      <w:r w:rsidR="00C8161B" w:rsidRPr="00D8797B">
        <w:rPr>
          <w:rFonts w:ascii="Tahoma" w:hAnsi="Tahoma" w:cs="Tahoma"/>
          <w:i w:val="0"/>
          <w:iCs w:val="0"/>
          <w:sz w:val="22"/>
          <w:szCs w:val="22"/>
        </w:rPr>
        <w:t>2</w:t>
      </w:r>
      <w:r w:rsidR="00C837DC">
        <w:rPr>
          <w:rFonts w:ascii="Tahoma" w:hAnsi="Tahoma" w:cs="Tahoma"/>
          <w:i w:val="0"/>
          <w:iCs w:val="0"/>
          <w:sz w:val="22"/>
          <w:szCs w:val="22"/>
        </w:rPr>
        <w:t>2</w:t>
      </w:r>
      <w:r w:rsidRPr="00D8797B">
        <w:rPr>
          <w:rFonts w:ascii="Tahoma" w:hAnsi="Tahoma" w:cs="Tahoma"/>
          <w:i w:val="0"/>
          <w:iCs w:val="0"/>
          <w:sz w:val="22"/>
          <w:szCs w:val="22"/>
        </w:rPr>
        <w:t xml:space="preserve">r. </w:t>
      </w:r>
    </w:p>
    <w:p w14:paraId="55542779" w14:textId="77777777" w:rsidR="0001094B" w:rsidRPr="00D8797B" w:rsidRDefault="0001094B">
      <w:pPr>
        <w:pStyle w:val="Tekstpodstawowywcity31"/>
        <w:rPr>
          <w:rFonts w:ascii="Tahoma" w:hAnsi="Tahoma" w:cs="Tahoma"/>
          <w:sz w:val="22"/>
          <w:szCs w:val="22"/>
        </w:rPr>
      </w:pPr>
    </w:p>
    <w:p w14:paraId="187B1FAF" w14:textId="77777777" w:rsidR="0001094B" w:rsidRPr="00D8797B" w:rsidRDefault="0001094B">
      <w:pPr>
        <w:pStyle w:val="Tekstpodstawowywcity31"/>
        <w:rPr>
          <w:rFonts w:ascii="Tahoma" w:hAnsi="Tahoma" w:cs="Tahoma"/>
          <w:sz w:val="22"/>
          <w:szCs w:val="22"/>
        </w:rPr>
      </w:pPr>
    </w:p>
    <w:p w14:paraId="467B3512" w14:textId="77777777" w:rsidR="0001094B" w:rsidRPr="00D8797B" w:rsidRDefault="0001094B">
      <w:pPr>
        <w:pStyle w:val="Tekstpodstawowywcity31"/>
        <w:rPr>
          <w:rFonts w:ascii="Tahoma" w:hAnsi="Tahoma" w:cs="Tahoma"/>
          <w:sz w:val="22"/>
          <w:szCs w:val="22"/>
        </w:rPr>
      </w:pPr>
    </w:p>
    <w:p w14:paraId="7FAFCBBA" w14:textId="7D00CF2B" w:rsidR="0001094B" w:rsidRPr="00D8797B" w:rsidRDefault="0001094B">
      <w:pPr>
        <w:pStyle w:val="Tekstpodstawowywcity31"/>
        <w:rPr>
          <w:rFonts w:ascii="Tahoma" w:hAnsi="Tahoma" w:cs="Tahoma"/>
          <w:b w:val="0"/>
          <w:i w:val="0"/>
          <w:sz w:val="22"/>
          <w:szCs w:val="22"/>
        </w:rPr>
      </w:pPr>
      <w:r w:rsidRPr="00D8797B">
        <w:rPr>
          <w:rFonts w:ascii="Tahoma" w:hAnsi="Tahoma" w:cs="Tahoma"/>
          <w:b w:val="0"/>
          <w:i w:val="0"/>
          <w:sz w:val="22"/>
          <w:szCs w:val="22"/>
        </w:rPr>
        <w:t>Oświadczam , że przed rozpoczęciem realizacji przewozów szkolnych zobowiązuję się do dostosowania barwy pojazdu  zgodnie z art.2 ust.41a Ustawy z dnia 20 czerwca 1997r. Pr</w:t>
      </w:r>
      <w:r w:rsidR="00F07589" w:rsidRPr="00D8797B">
        <w:rPr>
          <w:rFonts w:ascii="Tahoma" w:hAnsi="Tahoma" w:cs="Tahoma"/>
          <w:b w:val="0"/>
          <w:i w:val="0"/>
          <w:sz w:val="22"/>
          <w:szCs w:val="22"/>
        </w:rPr>
        <w:t>awo o ruchu drogowym (Dz. U. 20</w:t>
      </w:r>
      <w:r w:rsidR="00230D6B">
        <w:rPr>
          <w:rFonts w:ascii="Tahoma" w:hAnsi="Tahoma" w:cs="Tahoma"/>
          <w:b w:val="0"/>
          <w:i w:val="0"/>
          <w:sz w:val="22"/>
          <w:szCs w:val="22"/>
        </w:rPr>
        <w:t>2</w:t>
      </w:r>
      <w:r w:rsidR="00C837DC">
        <w:rPr>
          <w:rFonts w:ascii="Tahoma" w:hAnsi="Tahoma" w:cs="Tahoma"/>
          <w:b w:val="0"/>
          <w:i w:val="0"/>
          <w:sz w:val="22"/>
          <w:szCs w:val="22"/>
        </w:rPr>
        <w:t>1</w:t>
      </w:r>
      <w:r w:rsidR="00F07589" w:rsidRPr="00D8797B">
        <w:rPr>
          <w:rFonts w:ascii="Tahoma" w:hAnsi="Tahoma" w:cs="Tahoma"/>
          <w:b w:val="0"/>
          <w:i w:val="0"/>
          <w:sz w:val="22"/>
          <w:szCs w:val="22"/>
        </w:rPr>
        <w:t xml:space="preserve">r. poz. </w:t>
      </w:r>
      <w:r w:rsidR="00C837DC">
        <w:rPr>
          <w:rFonts w:ascii="Tahoma" w:hAnsi="Tahoma" w:cs="Tahoma"/>
          <w:b w:val="0"/>
          <w:i w:val="0"/>
          <w:sz w:val="22"/>
          <w:szCs w:val="22"/>
        </w:rPr>
        <w:t>450</w:t>
      </w:r>
      <w:r w:rsidRPr="00D8797B">
        <w:rPr>
          <w:rFonts w:ascii="Tahoma" w:hAnsi="Tahoma" w:cs="Tahoma"/>
          <w:b w:val="0"/>
          <w:i w:val="0"/>
          <w:sz w:val="22"/>
          <w:szCs w:val="22"/>
        </w:rPr>
        <w:t xml:space="preserve"> ze. zm.), który brzmi: autobus szkolny – autobus przeznaczony do przewozu dzieci do szkoły , barwy pomarańczowej, oznaczony z przodu i z tyłu prostokątnymi tablicami barwy białej , z napisami barwy czarnej „autobus szkolny”.  </w:t>
      </w:r>
    </w:p>
    <w:p w14:paraId="162796C2" w14:textId="77777777" w:rsidR="0001094B" w:rsidRPr="00D8797B" w:rsidRDefault="0001094B">
      <w:pPr>
        <w:pStyle w:val="Tekstpodstawowywcity31"/>
        <w:rPr>
          <w:rFonts w:ascii="Tahoma" w:hAnsi="Tahoma" w:cs="Tahoma"/>
          <w:b w:val="0"/>
          <w:i w:val="0"/>
          <w:sz w:val="22"/>
          <w:szCs w:val="22"/>
        </w:rPr>
      </w:pPr>
    </w:p>
    <w:p w14:paraId="07CF5171" w14:textId="77777777" w:rsidR="0001094B" w:rsidRPr="00D8797B" w:rsidRDefault="0001094B">
      <w:pPr>
        <w:pStyle w:val="Tekstpodstawowywcity31"/>
        <w:rPr>
          <w:rFonts w:ascii="Tahoma" w:hAnsi="Tahoma" w:cs="Tahoma"/>
        </w:rPr>
      </w:pPr>
    </w:p>
    <w:p w14:paraId="37742209" w14:textId="77777777" w:rsidR="0001094B" w:rsidRPr="00D8797B" w:rsidRDefault="0001094B">
      <w:pPr>
        <w:pStyle w:val="Tekstpodstawowywcity31"/>
        <w:rPr>
          <w:rFonts w:ascii="Tahoma" w:hAnsi="Tahoma" w:cs="Tahoma"/>
        </w:rPr>
      </w:pPr>
    </w:p>
    <w:p w14:paraId="7D4A7FC5" w14:textId="77777777" w:rsidR="0001094B" w:rsidRPr="00D8797B" w:rsidRDefault="0001094B">
      <w:pPr>
        <w:pStyle w:val="Tekstpodstawowywcity31"/>
        <w:rPr>
          <w:rFonts w:ascii="Tahoma" w:hAnsi="Tahoma" w:cs="Tahoma"/>
        </w:rPr>
      </w:pPr>
    </w:p>
    <w:p w14:paraId="2E1493DD" w14:textId="77777777" w:rsidR="0001094B" w:rsidRPr="00D8797B" w:rsidRDefault="0001094B">
      <w:pPr>
        <w:pStyle w:val="Tekstpodstawowywcity31"/>
        <w:rPr>
          <w:rFonts w:ascii="Tahoma" w:hAnsi="Tahoma" w:cs="Tahoma"/>
        </w:rPr>
      </w:pPr>
    </w:p>
    <w:p w14:paraId="66796351" w14:textId="77777777" w:rsidR="0001094B" w:rsidRPr="00D8797B" w:rsidRDefault="0001094B">
      <w:pPr>
        <w:pStyle w:val="Tekstpodstawowywcity31"/>
        <w:rPr>
          <w:rFonts w:ascii="Tahoma" w:hAnsi="Tahoma" w:cs="Tahoma"/>
          <w:szCs w:val="32"/>
        </w:rPr>
      </w:pPr>
    </w:p>
    <w:p w14:paraId="59E4190E" w14:textId="77777777" w:rsidR="0001094B" w:rsidRPr="00D8797B" w:rsidRDefault="00A22488">
      <w:pPr>
        <w:ind w:left="-20"/>
        <w:jc w:val="both"/>
        <w:rPr>
          <w:rFonts w:ascii="Tahoma" w:hAnsi="Tahoma" w:cs="Tahoma"/>
          <w:sz w:val="22"/>
          <w:szCs w:val="22"/>
        </w:rPr>
      </w:pPr>
      <w:r w:rsidRPr="00D8797B">
        <w:rPr>
          <w:rFonts w:ascii="Tahoma" w:hAnsi="Tahoma" w:cs="Tahoma"/>
          <w:sz w:val="22"/>
          <w:szCs w:val="22"/>
        </w:rPr>
        <w:t>Uwaga! Dotyczy Części I – V</w:t>
      </w:r>
      <w:r w:rsidR="00C00AF8" w:rsidRPr="00D8797B">
        <w:rPr>
          <w:rFonts w:ascii="Tahoma" w:hAnsi="Tahoma" w:cs="Tahoma"/>
          <w:sz w:val="22"/>
          <w:szCs w:val="22"/>
        </w:rPr>
        <w:t xml:space="preserve"> oraz </w:t>
      </w:r>
      <w:r w:rsidR="00650809" w:rsidRPr="00D8797B">
        <w:rPr>
          <w:rFonts w:ascii="Tahoma" w:hAnsi="Tahoma" w:cs="Tahoma"/>
          <w:sz w:val="22"/>
          <w:szCs w:val="22"/>
        </w:rPr>
        <w:t>X</w:t>
      </w:r>
      <w:r w:rsidRPr="00D8797B">
        <w:rPr>
          <w:rFonts w:ascii="Tahoma" w:hAnsi="Tahoma" w:cs="Tahoma"/>
          <w:sz w:val="22"/>
          <w:szCs w:val="22"/>
        </w:rPr>
        <w:t xml:space="preserve"> zamówienia</w:t>
      </w:r>
    </w:p>
    <w:p w14:paraId="1EA206E1" w14:textId="77777777" w:rsidR="0001094B" w:rsidRPr="00D8797B" w:rsidRDefault="0001094B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48EEA294" w14:textId="77777777" w:rsidR="0001094B" w:rsidRPr="00D8797B" w:rsidRDefault="0001094B">
      <w:pPr>
        <w:pStyle w:val="Tekstpodstawowy"/>
        <w:jc w:val="left"/>
        <w:rPr>
          <w:rFonts w:ascii="Tahoma" w:hAnsi="Tahoma" w:cs="Tahoma"/>
          <w:sz w:val="24"/>
        </w:rPr>
      </w:pPr>
    </w:p>
    <w:p w14:paraId="05DFF47E" w14:textId="77777777" w:rsidR="0001094B" w:rsidRPr="00D8797B" w:rsidRDefault="0001094B">
      <w:pPr>
        <w:pStyle w:val="Tekstpodstawowy"/>
        <w:jc w:val="left"/>
        <w:rPr>
          <w:rFonts w:ascii="Tahoma" w:hAnsi="Tahoma" w:cs="Tahoma"/>
          <w:sz w:val="24"/>
        </w:rPr>
      </w:pPr>
    </w:p>
    <w:p w14:paraId="7BB32863" w14:textId="77777777" w:rsidR="0001094B" w:rsidRPr="00D8797B" w:rsidRDefault="0001094B">
      <w:pPr>
        <w:pStyle w:val="Tekstpodstawowy"/>
        <w:jc w:val="left"/>
        <w:rPr>
          <w:rFonts w:ascii="Tahoma" w:hAnsi="Tahoma" w:cs="Tahoma"/>
          <w:sz w:val="24"/>
        </w:rPr>
      </w:pPr>
    </w:p>
    <w:p w14:paraId="23215B06" w14:textId="77777777" w:rsidR="00160964" w:rsidRPr="00666E62" w:rsidRDefault="00160964" w:rsidP="00160964">
      <w:pPr>
        <w:rPr>
          <w:rFonts w:ascii="Tahoma" w:hAnsi="Tahoma" w:cs="Tahoma"/>
          <w:color w:val="FF0000"/>
          <w:sz w:val="22"/>
          <w:szCs w:val="22"/>
        </w:rPr>
      </w:pPr>
      <w:r w:rsidRPr="00666E62">
        <w:rPr>
          <w:rFonts w:ascii="Tahoma" w:hAnsi="Tahoma" w:cs="Tahoma"/>
          <w:b/>
          <w:bCs/>
          <w:sz w:val="22"/>
          <w:szCs w:val="22"/>
        </w:rPr>
        <w:t>Uwaga !</w:t>
      </w:r>
    </w:p>
    <w:p w14:paraId="51ADAECC" w14:textId="77777777" w:rsidR="00160964" w:rsidRPr="00666E62" w:rsidRDefault="00160964" w:rsidP="00160964">
      <w:pPr>
        <w:jc w:val="both"/>
        <w:rPr>
          <w:rFonts w:ascii="Tahoma" w:hAnsi="Tahoma" w:cs="Tahoma"/>
          <w:color w:val="FF0000"/>
          <w:sz w:val="22"/>
          <w:szCs w:val="22"/>
        </w:rPr>
      </w:pPr>
      <w:r w:rsidRPr="00666E62">
        <w:rPr>
          <w:rFonts w:ascii="Tahoma" w:hAnsi="Tahoma" w:cs="Tahoma"/>
          <w:sz w:val="22"/>
          <w:szCs w:val="22"/>
        </w:rPr>
        <w:t>Dokument należy podpisać kwalifikowanym podpisem elektronicznym, podpisem zaufanym lub elektronicznym podpisem osobistym przez osobę/osoby upoważnioną/upoważnione do reprezentowania Wykonawcy.</w:t>
      </w:r>
    </w:p>
    <w:p w14:paraId="0F17BC1A" w14:textId="77777777" w:rsidR="0001094B" w:rsidRPr="00160964" w:rsidRDefault="0001094B" w:rsidP="00160964">
      <w:pPr>
        <w:pStyle w:val="Tekstpodstawowy"/>
        <w:rPr>
          <w:rFonts w:ascii="Tahoma" w:hAnsi="Tahoma" w:cs="Tahoma"/>
          <w:sz w:val="16"/>
        </w:rPr>
      </w:pPr>
    </w:p>
    <w:sectPr w:rsidR="0001094B" w:rsidRPr="00160964">
      <w:footerReference w:type="default" r:id="rId7"/>
      <w:pgSz w:w="11906" w:h="16838"/>
      <w:pgMar w:top="719" w:right="851" w:bottom="851" w:left="85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03EF4" w14:textId="77777777" w:rsidR="00FA4F17" w:rsidRDefault="00FA4F17">
      <w:r>
        <w:separator/>
      </w:r>
    </w:p>
  </w:endnote>
  <w:endnote w:type="continuationSeparator" w:id="0">
    <w:p w14:paraId="3BF357BB" w14:textId="77777777" w:rsidR="00FA4F17" w:rsidRDefault="00FA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36745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5E9BC0D3" w14:textId="1C544697" w:rsidR="00C837DC" w:rsidRPr="00C837DC" w:rsidRDefault="00C837DC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C837DC">
          <w:rPr>
            <w:rFonts w:ascii="Tahoma" w:hAnsi="Tahoma" w:cs="Tahoma"/>
            <w:sz w:val="16"/>
            <w:szCs w:val="16"/>
          </w:rPr>
          <w:fldChar w:fldCharType="begin"/>
        </w:r>
        <w:r w:rsidRPr="00C837DC">
          <w:rPr>
            <w:rFonts w:ascii="Tahoma" w:hAnsi="Tahoma" w:cs="Tahoma"/>
            <w:sz w:val="16"/>
            <w:szCs w:val="16"/>
          </w:rPr>
          <w:instrText>PAGE   \* MERGEFORMAT</w:instrText>
        </w:r>
        <w:r w:rsidRPr="00C837DC">
          <w:rPr>
            <w:rFonts w:ascii="Tahoma" w:hAnsi="Tahoma" w:cs="Tahoma"/>
            <w:sz w:val="16"/>
            <w:szCs w:val="16"/>
          </w:rPr>
          <w:fldChar w:fldCharType="separate"/>
        </w:r>
        <w:r w:rsidRPr="00C837DC">
          <w:rPr>
            <w:rFonts w:ascii="Tahoma" w:hAnsi="Tahoma" w:cs="Tahoma"/>
            <w:sz w:val="16"/>
            <w:szCs w:val="16"/>
          </w:rPr>
          <w:t>2</w:t>
        </w:r>
        <w:r w:rsidRPr="00C837DC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2D8462CD" w14:textId="5B336AF9" w:rsidR="0001094B" w:rsidRPr="00D8797B" w:rsidRDefault="0001094B">
    <w:pPr>
      <w:pStyle w:val="Stopka"/>
      <w:tabs>
        <w:tab w:val="clear" w:pos="9072"/>
        <w:tab w:val="right" w:pos="10260"/>
      </w:tabs>
      <w:ind w:right="5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E7783" w14:textId="77777777" w:rsidR="00FA4F17" w:rsidRDefault="00FA4F17">
      <w:r>
        <w:separator/>
      </w:r>
    </w:p>
  </w:footnote>
  <w:footnote w:type="continuationSeparator" w:id="0">
    <w:p w14:paraId="7DEDE6DC" w14:textId="77777777" w:rsidR="00FA4F17" w:rsidRDefault="00FA4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A5"/>
    <w:rsid w:val="0001094B"/>
    <w:rsid w:val="00091781"/>
    <w:rsid w:val="00160964"/>
    <w:rsid w:val="00194CCD"/>
    <w:rsid w:val="00230D6B"/>
    <w:rsid w:val="00331083"/>
    <w:rsid w:val="00366D43"/>
    <w:rsid w:val="003C1E03"/>
    <w:rsid w:val="006101FA"/>
    <w:rsid w:val="00650809"/>
    <w:rsid w:val="00745819"/>
    <w:rsid w:val="007C4CCB"/>
    <w:rsid w:val="00864E33"/>
    <w:rsid w:val="00890A8A"/>
    <w:rsid w:val="008F5B11"/>
    <w:rsid w:val="00925097"/>
    <w:rsid w:val="00A22488"/>
    <w:rsid w:val="00A5077B"/>
    <w:rsid w:val="00AF6A58"/>
    <w:rsid w:val="00B629C0"/>
    <w:rsid w:val="00B928A5"/>
    <w:rsid w:val="00C00AF8"/>
    <w:rsid w:val="00C8161B"/>
    <w:rsid w:val="00C837DC"/>
    <w:rsid w:val="00D12E5A"/>
    <w:rsid w:val="00D8797B"/>
    <w:rsid w:val="00E74611"/>
    <w:rsid w:val="00EF744B"/>
    <w:rsid w:val="00F07589"/>
    <w:rsid w:val="00F743AD"/>
    <w:rsid w:val="00FA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DC936D"/>
  <w15:chartTrackingRefBased/>
  <w15:docId w15:val="{1A4531CE-D2C7-4FFD-945B-AF7E1A2B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right="23" w:firstLine="0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97" w:firstLine="0"/>
      <w:jc w:val="both"/>
      <w:outlineLvl w:val="5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Znak">
    <w:name w:val="Tekst podstawowy Znak"/>
    <w:rPr>
      <w:sz w:val="28"/>
    </w:rPr>
  </w:style>
  <w:style w:type="character" w:customStyle="1" w:styleId="TekstpodstawowywcityZnak">
    <w:name w:val="Tekst podstawowy wcięty Znak"/>
    <w:rPr>
      <w:b/>
      <w:sz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284" w:hanging="284"/>
      <w:jc w:val="both"/>
    </w:pPr>
    <w:rPr>
      <w:b/>
      <w:sz w:val="24"/>
    </w:rPr>
  </w:style>
  <w:style w:type="paragraph" w:customStyle="1" w:styleId="Tekstpodstawowywcity21">
    <w:name w:val="Tekst podstawowy wcięty 21"/>
    <w:basedOn w:val="Normalny"/>
    <w:pPr>
      <w:ind w:left="-2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-20"/>
      <w:jc w:val="center"/>
    </w:pPr>
    <w:rPr>
      <w:b/>
      <w:bCs/>
      <w:i/>
      <w:iCs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D12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C837DC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SIWZ</vt:lpstr>
    </vt:vector>
  </TitlesOfParts>
  <Company>SAPO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SIWZ</dc:title>
  <dc:subject/>
  <dc:creator>_</dc:creator>
  <cp:keywords/>
  <cp:lastModifiedBy>Mariola Zastróżna-Prostak</cp:lastModifiedBy>
  <cp:revision>4</cp:revision>
  <cp:lastPrinted>2019-07-05T07:14:00Z</cp:lastPrinted>
  <dcterms:created xsi:type="dcterms:W3CDTF">2021-11-10T11:40:00Z</dcterms:created>
  <dcterms:modified xsi:type="dcterms:W3CDTF">2021-11-16T13:18:00Z</dcterms:modified>
</cp:coreProperties>
</file>