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sz w:val="24"/>
          <w:szCs w:val="24"/>
          <w:lang w:eastAsia="pl-PL"/>
        </w:rPr>
        <w:t xml:space="preserve">Ogłoszenie nr 540191218-N-2020 z dnia 02-10-2020 r. </w:t>
      </w:r>
    </w:p>
    <w:p w:rsidR="00565E63" w:rsidRPr="00565E63" w:rsidRDefault="00565E63" w:rsidP="00565E63">
      <w:pPr>
        <w:spacing w:after="0" w:line="240" w:lineRule="auto"/>
        <w:jc w:val="center"/>
        <w:rPr>
          <w:rFonts w:ascii="Times New Roman" w:eastAsia="Times New Roman" w:hAnsi="Times New Roman" w:cs="Times New Roman"/>
          <w:sz w:val="24"/>
          <w:szCs w:val="24"/>
          <w:lang w:eastAsia="pl-PL"/>
        </w:rPr>
      </w:pPr>
      <w:r w:rsidRPr="00565E63">
        <w:rPr>
          <w:rFonts w:ascii="Times New Roman" w:eastAsia="Times New Roman" w:hAnsi="Times New Roman" w:cs="Times New Roman"/>
          <w:sz w:val="24"/>
          <w:szCs w:val="24"/>
          <w:lang w:eastAsia="pl-PL"/>
        </w:rPr>
        <w:t>Poznań:</w:t>
      </w:r>
      <w:r w:rsidRPr="00565E63">
        <w:rPr>
          <w:rFonts w:ascii="Times New Roman" w:eastAsia="Times New Roman" w:hAnsi="Times New Roman" w:cs="Times New Roman"/>
          <w:sz w:val="24"/>
          <w:szCs w:val="24"/>
          <w:lang w:eastAsia="pl-PL"/>
        </w:rPr>
        <w:br/>
        <w:t xml:space="preserve">OGŁOSZENIE O ZMIANIE OGŁOSZENIA </w:t>
      </w:r>
    </w:p>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b/>
          <w:bCs/>
          <w:sz w:val="24"/>
          <w:szCs w:val="24"/>
          <w:lang w:eastAsia="pl-PL"/>
        </w:rPr>
        <w:t>OGŁOSZENIE DOTYCZY:</w:t>
      </w:r>
      <w:r w:rsidRPr="00565E63">
        <w:rPr>
          <w:rFonts w:ascii="Times New Roman" w:eastAsia="Times New Roman" w:hAnsi="Times New Roman" w:cs="Times New Roman"/>
          <w:sz w:val="24"/>
          <w:szCs w:val="24"/>
          <w:lang w:eastAsia="pl-PL"/>
        </w:rPr>
        <w:t xml:space="preserve"> </w:t>
      </w:r>
    </w:p>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sz w:val="24"/>
          <w:szCs w:val="24"/>
          <w:lang w:eastAsia="pl-PL"/>
        </w:rPr>
        <w:t xml:space="preserve">Ogłoszenia o zamówieniu </w:t>
      </w:r>
    </w:p>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sz w:val="24"/>
          <w:szCs w:val="24"/>
          <w:u w:val="single"/>
          <w:lang w:eastAsia="pl-PL"/>
        </w:rPr>
        <w:t>INFORMACJE O ZMIENIANYM OGŁOSZENIU</w:t>
      </w:r>
      <w:r w:rsidRPr="00565E63">
        <w:rPr>
          <w:rFonts w:ascii="Times New Roman" w:eastAsia="Times New Roman" w:hAnsi="Times New Roman" w:cs="Times New Roman"/>
          <w:sz w:val="24"/>
          <w:szCs w:val="24"/>
          <w:lang w:eastAsia="pl-PL"/>
        </w:rPr>
        <w:t xml:space="preserve"> </w:t>
      </w:r>
    </w:p>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b/>
          <w:bCs/>
          <w:sz w:val="24"/>
          <w:szCs w:val="24"/>
          <w:lang w:eastAsia="pl-PL"/>
        </w:rPr>
        <w:t xml:space="preserve">Numer: </w:t>
      </w:r>
      <w:r w:rsidRPr="00565E63">
        <w:rPr>
          <w:rFonts w:ascii="Times New Roman" w:eastAsia="Times New Roman" w:hAnsi="Times New Roman" w:cs="Times New Roman"/>
          <w:sz w:val="24"/>
          <w:szCs w:val="24"/>
          <w:lang w:eastAsia="pl-PL"/>
        </w:rPr>
        <w:t xml:space="preserve">588091-N-2020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Data: </w:t>
      </w:r>
      <w:r w:rsidRPr="00565E63">
        <w:rPr>
          <w:rFonts w:ascii="Times New Roman" w:eastAsia="Times New Roman" w:hAnsi="Times New Roman" w:cs="Times New Roman"/>
          <w:sz w:val="24"/>
          <w:szCs w:val="24"/>
          <w:lang w:eastAsia="pl-PL"/>
        </w:rPr>
        <w:t xml:space="preserve">22/09/2020 </w:t>
      </w:r>
    </w:p>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sz w:val="24"/>
          <w:szCs w:val="24"/>
          <w:u w:val="single"/>
          <w:lang w:eastAsia="pl-PL"/>
        </w:rPr>
        <w:t>SEKCJA I: ZAMAWIAJĄCY</w:t>
      </w:r>
      <w:r w:rsidRPr="00565E63">
        <w:rPr>
          <w:rFonts w:ascii="Times New Roman" w:eastAsia="Times New Roman" w:hAnsi="Times New Roman" w:cs="Times New Roman"/>
          <w:sz w:val="24"/>
          <w:szCs w:val="24"/>
          <w:lang w:eastAsia="pl-PL"/>
        </w:rPr>
        <w:t xml:space="preserve"> </w:t>
      </w:r>
    </w:p>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sz w:val="24"/>
          <w:szCs w:val="24"/>
          <w:lang w:eastAsia="pl-PL"/>
        </w:rPr>
        <w:t xml:space="preserve">Wojskowy Zarząd Infrastruktury w Poznaniu, Krajowy numer identyfikacyjny 63015300300000, ul. ul. Kościuszki  92/98, 61-716  Poznań, woj. wielkopolskie, państwo Polska, tel. 261 573 323, e-mail wzi.szp@ron.mil.pl, faks 261 572 727. </w:t>
      </w:r>
      <w:r w:rsidRPr="00565E63">
        <w:rPr>
          <w:rFonts w:ascii="Times New Roman" w:eastAsia="Times New Roman" w:hAnsi="Times New Roman" w:cs="Times New Roman"/>
          <w:sz w:val="24"/>
          <w:szCs w:val="24"/>
          <w:lang w:eastAsia="pl-PL"/>
        </w:rPr>
        <w:br/>
        <w:t>Adres strony internetowej (</w:t>
      </w:r>
      <w:proofErr w:type="spellStart"/>
      <w:r w:rsidRPr="00565E63">
        <w:rPr>
          <w:rFonts w:ascii="Times New Roman" w:eastAsia="Times New Roman" w:hAnsi="Times New Roman" w:cs="Times New Roman"/>
          <w:sz w:val="24"/>
          <w:szCs w:val="24"/>
          <w:lang w:eastAsia="pl-PL"/>
        </w:rPr>
        <w:t>url</w:t>
      </w:r>
      <w:proofErr w:type="spellEnd"/>
      <w:r w:rsidRPr="00565E63">
        <w:rPr>
          <w:rFonts w:ascii="Times New Roman" w:eastAsia="Times New Roman" w:hAnsi="Times New Roman" w:cs="Times New Roman"/>
          <w:sz w:val="24"/>
          <w:szCs w:val="24"/>
          <w:lang w:eastAsia="pl-PL"/>
        </w:rPr>
        <w:t xml:space="preserve">): www.wzipoznan.wp.mil.pl </w:t>
      </w:r>
    </w:p>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sz w:val="24"/>
          <w:szCs w:val="24"/>
          <w:u w:val="single"/>
          <w:lang w:eastAsia="pl-PL"/>
        </w:rPr>
        <w:t xml:space="preserve">SEKCJA II: ZMIANY W OGŁOSZENIU </w:t>
      </w:r>
    </w:p>
    <w:p w:rsidR="00565E63" w:rsidRPr="00565E63" w:rsidRDefault="00565E63" w:rsidP="00565E63">
      <w:pPr>
        <w:spacing w:after="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b/>
          <w:bCs/>
          <w:sz w:val="24"/>
          <w:szCs w:val="24"/>
          <w:lang w:eastAsia="pl-PL"/>
        </w:rPr>
        <w:t>II.1) Tekst, który należy zmienić:</w:t>
      </w:r>
      <w:r w:rsidRPr="00565E63">
        <w:rPr>
          <w:rFonts w:ascii="Times New Roman" w:eastAsia="Times New Roman" w:hAnsi="Times New Roman" w:cs="Times New Roman"/>
          <w:sz w:val="24"/>
          <w:szCs w:val="24"/>
          <w:lang w:eastAsia="pl-PL"/>
        </w:rPr>
        <w:t xml:space="preserve"> </w:t>
      </w:r>
    </w:p>
    <w:p w:rsidR="00565E63" w:rsidRPr="00565E63" w:rsidRDefault="00565E63" w:rsidP="00565E63">
      <w:pPr>
        <w:spacing w:after="240" w:line="240" w:lineRule="auto"/>
        <w:rPr>
          <w:rFonts w:ascii="Times New Roman" w:eastAsia="Times New Roman" w:hAnsi="Times New Roman" w:cs="Times New Roman"/>
          <w:sz w:val="24"/>
          <w:szCs w:val="24"/>
          <w:lang w:eastAsia="pl-PL"/>
        </w:rPr>
      </w:pPr>
      <w:r w:rsidRPr="00565E63">
        <w:rPr>
          <w:rFonts w:ascii="Times New Roman" w:eastAsia="Times New Roman" w:hAnsi="Times New Roman" w:cs="Times New Roman"/>
          <w:b/>
          <w:bCs/>
          <w:sz w:val="24"/>
          <w:szCs w:val="24"/>
          <w:lang w:eastAsia="pl-PL"/>
        </w:rPr>
        <w:t>Miejsce, w którym znajduje się zmieniany tekst:</w:t>
      </w:r>
      <w:r w:rsidRPr="00565E63">
        <w:rPr>
          <w:rFonts w:ascii="Times New Roman" w:eastAsia="Times New Roman" w:hAnsi="Times New Roman" w:cs="Times New Roman"/>
          <w:sz w:val="24"/>
          <w:szCs w:val="24"/>
          <w:lang w:eastAsia="pl-PL"/>
        </w:rPr>
        <w:t xml:space="preserve">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Numer sekcji: </w:t>
      </w:r>
      <w:r w:rsidRPr="00565E63">
        <w:rPr>
          <w:rFonts w:ascii="Times New Roman" w:eastAsia="Times New Roman" w:hAnsi="Times New Roman" w:cs="Times New Roman"/>
          <w:sz w:val="24"/>
          <w:szCs w:val="24"/>
          <w:lang w:eastAsia="pl-PL"/>
        </w:rPr>
        <w:t xml:space="preserve">III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Punkt: </w:t>
      </w:r>
      <w:r w:rsidRPr="00565E63">
        <w:rPr>
          <w:rFonts w:ascii="Times New Roman" w:eastAsia="Times New Roman" w:hAnsi="Times New Roman" w:cs="Times New Roman"/>
          <w:sz w:val="24"/>
          <w:szCs w:val="24"/>
          <w:lang w:eastAsia="pl-PL"/>
        </w:rPr>
        <w:t xml:space="preserve">1.3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W ogłoszeniu jest: </w:t>
      </w:r>
      <w:r w:rsidRPr="00565E63">
        <w:rPr>
          <w:rFonts w:ascii="Times New Roman" w:eastAsia="Times New Roman" w:hAnsi="Times New Roman" w:cs="Times New Roman"/>
          <w:sz w:val="24"/>
          <w:szCs w:val="24"/>
          <w:lang w:eastAsia="pl-PL"/>
        </w:rPr>
        <w:t xml:space="preserve">Określenie warunków: Wykonawca spełni warunek, jeżeli wykaże, że: </w:t>
      </w:r>
      <w:r w:rsidRPr="00565E63">
        <w:rPr>
          <w:rFonts w:ascii="Times New Roman" w:eastAsia="Times New Roman" w:hAnsi="Times New Roman" w:cs="Times New Roman"/>
          <w:sz w:val="24"/>
          <w:szCs w:val="24"/>
          <w:lang w:eastAsia="pl-PL"/>
        </w:rPr>
        <w:sym w:font="Symbol" w:char="F0D8"/>
      </w:r>
      <w:r w:rsidRPr="00565E63">
        <w:rPr>
          <w:rFonts w:ascii="Times New Roman" w:eastAsia="Times New Roman" w:hAnsi="Times New Roman" w:cs="Times New Roman"/>
          <w:sz w:val="24"/>
          <w:szCs w:val="24"/>
          <w:lang w:eastAsia="pl-PL"/>
        </w:rPr>
        <w:t xml:space="preserve"> w okresie ostatnich (5) pięciu lat przed upływem terminu składania ofert, a jeżeli okres prowadzenia działalności jest krótszy - w tym okresie, wykonał co najmniej jedno ogrodzenie o wartości min. 1 000 000 zł brutto będącego na ewidencji konserwatora zabytków. </w:t>
      </w:r>
      <w:r w:rsidRPr="00565E63">
        <w:rPr>
          <w:rFonts w:ascii="Times New Roman" w:eastAsia="Times New Roman" w:hAnsi="Times New Roman" w:cs="Times New Roman"/>
          <w:sz w:val="24"/>
          <w:szCs w:val="24"/>
          <w:lang w:eastAsia="pl-PL"/>
        </w:rPr>
        <w:sym w:font="Symbol" w:char="F0D8"/>
      </w:r>
      <w:r w:rsidRPr="00565E63">
        <w:rPr>
          <w:rFonts w:ascii="Times New Roman" w:eastAsia="Times New Roman" w:hAnsi="Times New Roman" w:cs="Times New Roman"/>
          <w:sz w:val="24"/>
          <w:szCs w:val="24"/>
          <w:lang w:eastAsia="pl-PL"/>
        </w:rPr>
        <w:t xml:space="preserve"> winien dysponować osobami należącymi do Izby Inżynierów Budownictwa oraz legitymującymi się uprawnieniami zgodnymi z przepisami polskiego prawa budowlanego bez ograniczeń w specjalnościach: - </w:t>
      </w:r>
      <w:proofErr w:type="spellStart"/>
      <w:r w:rsidRPr="00565E63">
        <w:rPr>
          <w:rFonts w:ascii="Times New Roman" w:eastAsia="Times New Roman" w:hAnsi="Times New Roman" w:cs="Times New Roman"/>
          <w:sz w:val="24"/>
          <w:szCs w:val="24"/>
          <w:lang w:eastAsia="pl-PL"/>
        </w:rPr>
        <w:t>konstrukcyjno</w:t>
      </w:r>
      <w:proofErr w:type="spellEnd"/>
      <w:r w:rsidRPr="00565E63">
        <w:rPr>
          <w:rFonts w:ascii="Times New Roman" w:eastAsia="Times New Roman" w:hAnsi="Times New Roman" w:cs="Times New Roman"/>
          <w:sz w:val="24"/>
          <w:szCs w:val="24"/>
          <w:lang w:eastAsia="pl-PL"/>
        </w:rPr>
        <w:t xml:space="preserve"> – budowlanej – kierownik budowy; - instalacyjnej w zakresie sieci, instalacji i urządzeń elektrycznych i elektroenergetycznych – kierownik robót elektrycznych; - sanitarnej w zakresie sieci, instalacji i urządzeń cieplnych, wentylacyjnych, gazowych, wodociągowych i kanalizacyjnych - kierownik robót sanitarnych, a także osobą: - z uprawnieniami w zakresie geodezyjnych pomiarów </w:t>
      </w:r>
      <w:proofErr w:type="spellStart"/>
      <w:r w:rsidRPr="00565E63">
        <w:rPr>
          <w:rFonts w:ascii="Times New Roman" w:eastAsia="Times New Roman" w:hAnsi="Times New Roman" w:cs="Times New Roman"/>
          <w:sz w:val="24"/>
          <w:szCs w:val="24"/>
          <w:lang w:eastAsia="pl-PL"/>
        </w:rPr>
        <w:t>sytuacyjno</w:t>
      </w:r>
      <w:proofErr w:type="spellEnd"/>
      <w:r w:rsidRPr="00565E63">
        <w:rPr>
          <w:rFonts w:ascii="Times New Roman" w:eastAsia="Times New Roman" w:hAnsi="Times New Roman" w:cs="Times New Roman"/>
          <w:sz w:val="24"/>
          <w:szCs w:val="24"/>
          <w:lang w:eastAsia="pl-PL"/>
        </w:rPr>
        <w:t xml:space="preserve"> – wysokościowych, realizacyjnych i inwentaryzacyjnych (geodeta). Wyżej wymienione osoby muszą na dzień składania ofert oraz na cały czas trwania realizacji zamówienia przynależeć do Samorządu Zawodowego.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Ocena spełnienia ww. warunków dokonana zostanie na zasadzie spełnia / nie spełnia w oparciu o informacje zawarte w dokumentach i oświadczeniach wyszczególnionych w Rozdziale V niniejszej SIWZ. Z treści dokumentów i oświadczeń musi jednoznacznie wynikać, iż ww. warunki wykonawca spełnia. Poleganie na zasobach podmiotów trzecich: 4. Zgodnie z art. 22a ust 1 - 6 ustawy </w:t>
      </w:r>
      <w:proofErr w:type="spellStart"/>
      <w:r w:rsidRPr="00565E63">
        <w:rPr>
          <w:rFonts w:ascii="Times New Roman" w:eastAsia="Times New Roman" w:hAnsi="Times New Roman" w:cs="Times New Roman"/>
          <w:sz w:val="24"/>
          <w:szCs w:val="24"/>
          <w:lang w:eastAsia="pl-PL"/>
        </w:rPr>
        <w:t>Pzp</w:t>
      </w:r>
      <w:proofErr w:type="spellEnd"/>
      <w:r w:rsidRPr="00565E63">
        <w:rPr>
          <w:rFonts w:ascii="Times New Roman" w:eastAsia="Times New Roman" w:hAnsi="Times New Roman" w:cs="Times New Roman"/>
          <w:sz w:val="24"/>
          <w:szCs w:val="24"/>
          <w:lang w:eastAsia="pl-PL"/>
        </w:rPr>
        <w:t xml:space="preserve">, wykonawca w celu potwierdzenia spełniania warunków udziału w postępowaniu, w stosownych sytuacjach oraz w odniesieniu do konkretnego zamówienia może polegać na zdolnościach technicznych lub zawodowych lub sytuacji finansowej lub ekonomicznej innych podmiotów, niezależnie od charakteru prawnego łączących go z nim stosunków prawnych.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W ogłoszeniu powinno być: </w:t>
      </w:r>
      <w:r w:rsidRPr="00565E63">
        <w:rPr>
          <w:rFonts w:ascii="Times New Roman" w:eastAsia="Times New Roman" w:hAnsi="Times New Roman" w:cs="Times New Roman"/>
          <w:sz w:val="24"/>
          <w:szCs w:val="24"/>
          <w:lang w:eastAsia="pl-PL"/>
        </w:rPr>
        <w:t xml:space="preserve">Określenie warunków: Wykonawca spełni warunek, jeżeli wykaże, że: </w:t>
      </w:r>
      <w:r w:rsidRPr="00565E63">
        <w:rPr>
          <w:rFonts w:ascii="Times New Roman" w:eastAsia="Times New Roman" w:hAnsi="Times New Roman" w:cs="Times New Roman"/>
          <w:sz w:val="24"/>
          <w:szCs w:val="24"/>
          <w:lang w:eastAsia="pl-PL"/>
        </w:rPr>
        <w:sym w:font="Symbol" w:char="F0D8"/>
      </w:r>
      <w:r w:rsidRPr="00565E63">
        <w:rPr>
          <w:rFonts w:ascii="Times New Roman" w:eastAsia="Times New Roman" w:hAnsi="Times New Roman" w:cs="Times New Roman"/>
          <w:sz w:val="24"/>
          <w:szCs w:val="24"/>
          <w:lang w:eastAsia="pl-PL"/>
        </w:rPr>
        <w:t xml:space="preserve"> w okresie ostatnich (5) pięciu lat przed upływem terminu składania ofert, a jeżeli okres prowadzenia działalności jest krótszy - w tym okresie, wykonał co najmniej jedno </w:t>
      </w:r>
      <w:r w:rsidRPr="00565E63">
        <w:rPr>
          <w:rFonts w:ascii="Times New Roman" w:eastAsia="Times New Roman" w:hAnsi="Times New Roman" w:cs="Times New Roman"/>
          <w:sz w:val="24"/>
          <w:szCs w:val="24"/>
          <w:lang w:eastAsia="pl-PL"/>
        </w:rPr>
        <w:lastRenderedPageBreak/>
        <w:t>ogrodzenie o wartości min. 1 000 000 zł brutto.</w:t>
      </w:r>
      <w:r w:rsidRPr="00565E63">
        <w:rPr>
          <w:rFonts w:ascii="Times New Roman" w:eastAsia="Times New Roman" w:hAnsi="Times New Roman" w:cs="Times New Roman"/>
          <w:sz w:val="24"/>
          <w:szCs w:val="24"/>
          <w:lang w:eastAsia="pl-PL"/>
        </w:rPr>
        <w:sym w:font="Symbol" w:char="F0D8"/>
      </w:r>
      <w:r w:rsidRPr="00565E63">
        <w:rPr>
          <w:rFonts w:ascii="Times New Roman" w:eastAsia="Times New Roman" w:hAnsi="Times New Roman" w:cs="Times New Roman"/>
          <w:sz w:val="24"/>
          <w:szCs w:val="24"/>
          <w:lang w:eastAsia="pl-PL"/>
        </w:rPr>
        <w:t xml:space="preserve"> winien dysponować osobami należącymi do Izby Inżynierów Budownictwa oraz legitymującymi się uprawnieniami zgodnymi z przepisami polskiego prawa budowlanego bez ograniczeń w specjalnościach: - </w:t>
      </w:r>
      <w:proofErr w:type="spellStart"/>
      <w:r w:rsidRPr="00565E63">
        <w:rPr>
          <w:rFonts w:ascii="Times New Roman" w:eastAsia="Times New Roman" w:hAnsi="Times New Roman" w:cs="Times New Roman"/>
          <w:sz w:val="24"/>
          <w:szCs w:val="24"/>
          <w:lang w:eastAsia="pl-PL"/>
        </w:rPr>
        <w:t>konstrukcyjno</w:t>
      </w:r>
      <w:proofErr w:type="spellEnd"/>
      <w:r w:rsidRPr="00565E63">
        <w:rPr>
          <w:rFonts w:ascii="Times New Roman" w:eastAsia="Times New Roman" w:hAnsi="Times New Roman" w:cs="Times New Roman"/>
          <w:sz w:val="24"/>
          <w:szCs w:val="24"/>
          <w:lang w:eastAsia="pl-PL"/>
        </w:rPr>
        <w:t xml:space="preserve"> – budowlanej – kierownik budowy; - instalacyjnej w zakresie sieci, instalacji i urządzeń elektrycznych i elektroenergetycznych – kierownik robót elektrycznych; - sanitarnej w zakresie sieci, instalacji i urządzeń cieplnych, wentylacyjnych, gazowych, wodociągowych i kanalizacyjnych - kierownik robót sanitarnych, a także osobą: - z uprawnieniami w zakresie geodezyjnych pomiarów </w:t>
      </w:r>
      <w:proofErr w:type="spellStart"/>
      <w:r w:rsidRPr="00565E63">
        <w:rPr>
          <w:rFonts w:ascii="Times New Roman" w:eastAsia="Times New Roman" w:hAnsi="Times New Roman" w:cs="Times New Roman"/>
          <w:sz w:val="24"/>
          <w:szCs w:val="24"/>
          <w:lang w:eastAsia="pl-PL"/>
        </w:rPr>
        <w:t>sytuacyjno</w:t>
      </w:r>
      <w:proofErr w:type="spellEnd"/>
      <w:r w:rsidRPr="00565E63">
        <w:rPr>
          <w:rFonts w:ascii="Times New Roman" w:eastAsia="Times New Roman" w:hAnsi="Times New Roman" w:cs="Times New Roman"/>
          <w:sz w:val="24"/>
          <w:szCs w:val="24"/>
          <w:lang w:eastAsia="pl-PL"/>
        </w:rPr>
        <w:t xml:space="preserve"> – wysokościowych, realizacyjnych i inwentaryzacyjnych (geodeta). Wyżej wymienione osoby muszą na dzień składania ofert oraz na cały czas trwania realizacji zamówienia przynależeć do Samorządu Zawodowego.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Ocena spełnienia ww. warunków dokonana zostanie na zasadzie spełnia / nie spełnia w oparciu o informacje zawarte w dokumentach i oświadczeniach wyszczególnionych w Rozdziale V niniejszej SIWZ. Z treści dokumentów i oświadczeń musi jednoznacznie wynikać, iż ww. warunki wykonawca spełnia. Poleganie na zasobach podmiotów trzecich: 4. Zgodnie z art. 22a ust 1 - 6 ustawy </w:t>
      </w:r>
      <w:proofErr w:type="spellStart"/>
      <w:r w:rsidRPr="00565E63">
        <w:rPr>
          <w:rFonts w:ascii="Times New Roman" w:eastAsia="Times New Roman" w:hAnsi="Times New Roman" w:cs="Times New Roman"/>
          <w:sz w:val="24"/>
          <w:szCs w:val="24"/>
          <w:lang w:eastAsia="pl-PL"/>
        </w:rPr>
        <w:t>Pzp</w:t>
      </w:r>
      <w:proofErr w:type="spellEnd"/>
      <w:r w:rsidRPr="00565E63">
        <w:rPr>
          <w:rFonts w:ascii="Times New Roman" w:eastAsia="Times New Roman" w:hAnsi="Times New Roman" w:cs="Times New Roman"/>
          <w:sz w:val="24"/>
          <w:szCs w:val="24"/>
          <w:lang w:eastAsia="pl-PL"/>
        </w:rPr>
        <w:t xml:space="preserve">, wykonawca w celu potwierdzenia spełniania warunków udziału w postępowaniu, w stosownych sytuacjach oraz w odniesieniu do konkretnego zamówienia może polegać na zdolnościach technicznych lub zawodowych lub sytuacji finansowej lub ekonomicznej innych podmiotów, niezależnie od charakteru prawnego łączących go z nim stosunków prawnych.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Miejsce, w którym znajduje się zmieniany tekst:</w:t>
      </w:r>
      <w:r w:rsidRPr="00565E63">
        <w:rPr>
          <w:rFonts w:ascii="Times New Roman" w:eastAsia="Times New Roman" w:hAnsi="Times New Roman" w:cs="Times New Roman"/>
          <w:sz w:val="24"/>
          <w:szCs w:val="24"/>
          <w:lang w:eastAsia="pl-PL"/>
        </w:rPr>
        <w:t xml:space="preserve">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Numer sekcji: </w:t>
      </w:r>
      <w:r w:rsidRPr="00565E63">
        <w:rPr>
          <w:rFonts w:ascii="Times New Roman" w:eastAsia="Times New Roman" w:hAnsi="Times New Roman" w:cs="Times New Roman"/>
          <w:sz w:val="24"/>
          <w:szCs w:val="24"/>
          <w:lang w:eastAsia="pl-PL"/>
        </w:rPr>
        <w:t xml:space="preserve">IV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Punkt: </w:t>
      </w:r>
      <w:r w:rsidRPr="00565E63">
        <w:rPr>
          <w:rFonts w:ascii="Times New Roman" w:eastAsia="Times New Roman" w:hAnsi="Times New Roman" w:cs="Times New Roman"/>
          <w:sz w:val="24"/>
          <w:szCs w:val="24"/>
          <w:lang w:eastAsia="pl-PL"/>
        </w:rPr>
        <w:t xml:space="preserve">6.2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W ogłoszeniu jest: </w:t>
      </w:r>
      <w:r w:rsidRPr="00565E63">
        <w:rPr>
          <w:rFonts w:ascii="Times New Roman" w:eastAsia="Times New Roman" w:hAnsi="Times New Roman" w:cs="Times New Roman"/>
          <w:sz w:val="24"/>
          <w:szCs w:val="24"/>
          <w:lang w:eastAsia="pl-PL"/>
        </w:rPr>
        <w:t xml:space="preserve">Data: 2020-10-07, godzina: 11:00, </w:t>
      </w:r>
      <w:r w:rsidRPr="00565E63">
        <w:rPr>
          <w:rFonts w:ascii="Times New Roman" w:eastAsia="Times New Roman" w:hAnsi="Times New Roman" w:cs="Times New Roman"/>
          <w:sz w:val="24"/>
          <w:szCs w:val="24"/>
          <w:lang w:eastAsia="pl-PL"/>
        </w:rPr>
        <w:br/>
      </w:r>
      <w:r w:rsidRPr="00565E63">
        <w:rPr>
          <w:rFonts w:ascii="Times New Roman" w:eastAsia="Times New Roman" w:hAnsi="Times New Roman" w:cs="Times New Roman"/>
          <w:b/>
          <w:bCs/>
          <w:sz w:val="24"/>
          <w:szCs w:val="24"/>
          <w:lang w:eastAsia="pl-PL"/>
        </w:rPr>
        <w:t xml:space="preserve">W ogłoszeniu powinno być: </w:t>
      </w:r>
      <w:r w:rsidRPr="00565E63">
        <w:rPr>
          <w:rFonts w:ascii="Times New Roman" w:eastAsia="Times New Roman" w:hAnsi="Times New Roman" w:cs="Times New Roman"/>
          <w:sz w:val="24"/>
          <w:szCs w:val="24"/>
          <w:lang w:eastAsia="pl-PL"/>
        </w:rPr>
        <w:t xml:space="preserve">Data: 2020-10-12, godzina: 11:00, </w:t>
      </w:r>
    </w:p>
    <w:p w:rsidR="00D1487A" w:rsidRDefault="00D1487A">
      <w:bookmarkStart w:id="0" w:name="_GoBack"/>
      <w:bookmarkEnd w:id="0"/>
    </w:p>
    <w:sectPr w:rsidR="00D14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63"/>
    <w:rsid w:val="00565E63"/>
    <w:rsid w:val="00D14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BB565-0EEF-4176-856F-5DE01BE1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0007">
      <w:bodyDiv w:val="1"/>
      <w:marLeft w:val="0"/>
      <w:marRight w:val="0"/>
      <w:marTop w:val="0"/>
      <w:marBottom w:val="0"/>
      <w:divBdr>
        <w:top w:val="none" w:sz="0" w:space="0" w:color="auto"/>
        <w:left w:val="none" w:sz="0" w:space="0" w:color="auto"/>
        <w:bottom w:val="none" w:sz="0" w:space="0" w:color="auto"/>
        <w:right w:val="none" w:sz="0" w:space="0" w:color="auto"/>
      </w:divBdr>
      <w:divsChild>
        <w:div w:id="2082171975">
          <w:marLeft w:val="0"/>
          <w:marRight w:val="0"/>
          <w:marTop w:val="0"/>
          <w:marBottom w:val="0"/>
          <w:divBdr>
            <w:top w:val="none" w:sz="0" w:space="0" w:color="auto"/>
            <w:left w:val="none" w:sz="0" w:space="0" w:color="auto"/>
            <w:bottom w:val="none" w:sz="0" w:space="0" w:color="auto"/>
            <w:right w:val="none" w:sz="0" w:space="0" w:color="auto"/>
          </w:divBdr>
          <w:divsChild>
            <w:div w:id="696078194">
              <w:marLeft w:val="0"/>
              <w:marRight w:val="0"/>
              <w:marTop w:val="0"/>
              <w:marBottom w:val="0"/>
              <w:divBdr>
                <w:top w:val="none" w:sz="0" w:space="0" w:color="auto"/>
                <w:left w:val="none" w:sz="0" w:space="0" w:color="auto"/>
                <w:bottom w:val="none" w:sz="0" w:space="0" w:color="auto"/>
                <w:right w:val="none" w:sz="0" w:space="0" w:color="auto"/>
              </w:divBdr>
              <w:divsChild>
                <w:div w:id="149636716">
                  <w:marLeft w:val="0"/>
                  <w:marRight w:val="0"/>
                  <w:marTop w:val="0"/>
                  <w:marBottom w:val="0"/>
                  <w:divBdr>
                    <w:top w:val="none" w:sz="0" w:space="0" w:color="auto"/>
                    <w:left w:val="none" w:sz="0" w:space="0" w:color="auto"/>
                    <w:bottom w:val="none" w:sz="0" w:space="0" w:color="auto"/>
                    <w:right w:val="none" w:sz="0" w:space="0" w:color="auto"/>
                  </w:divBdr>
                </w:div>
              </w:divsChild>
            </w:div>
            <w:div w:id="1610157636">
              <w:marLeft w:val="0"/>
              <w:marRight w:val="0"/>
              <w:marTop w:val="0"/>
              <w:marBottom w:val="0"/>
              <w:divBdr>
                <w:top w:val="none" w:sz="0" w:space="0" w:color="auto"/>
                <w:left w:val="none" w:sz="0" w:space="0" w:color="auto"/>
                <w:bottom w:val="none" w:sz="0" w:space="0" w:color="auto"/>
                <w:right w:val="none" w:sz="0" w:space="0" w:color="auto"/>
              </w:divBdr>
            </w:div>
            <w:div w:id="1703627458">
              <w:marLeft w:val="0"/>
              <w:marRight w:val="0"/>
              <w:marTop w:val="0"/>
              <w:marBottom w:val="0"/>
              <w:divBdr>
                <w:top w:val="none" w:sz="0" w:space="0" w:color="auto"/>
                <w:left w:val="none" w:sz="0" w:space="0" w:color="auto"/>
                <w:bottom w:val="none" w:sz="0" w:space="0" w:color="auto"/>
                <w:right w:val="none" w:sz="0" w:space="0" w:color="auto"/>
              </w:divBdr>
            </w:div>
            <w:div w:id="339821758">
              <w:marLeft w:val="0"/>
              <w:marRight w:val="0"/>
              <w:marTop w:val="0"/>
              <w:marBottom w:val="0"/>
              <w:divBdr>
                <w:top w:val="none" w:sz="0" w:space="0" w:color="auto"/>
                <w:left w:val="none" w:sz="0" w:space="0" w:color="auto"/>
                <w:bottom w:val="none" w:sz="0" w:space="0" w:color="auto"/>
                <w:right w:val="none" w:sz="0" w:space="0" w:color="auto"/>
              </w:divBdr>
            </w:div>
            <w:div w:id="733115680">
              <w:marLeft w:val="0"/>
              <w:marRight w:val="0"/>
              <w:marTop w:val="0"/>
              <w:marBottom w:val="0"/>
              <w:divBdr>
                <w:top w:val="none" w:sz="0" w:space="0" w:color="auto"/>
                <w:left w:val="none" w:sz="0" w:space="0" w:color="auto"/>
                <w:bottom w:val="none" w:sz="0" w:space="0" w:color="auto"/>
                <w:right w:val="none" w:sz="0" w:space="0" w:color="auto"/>
              </w:divBdr>
              <w:divsChild>
                <w:div w:id="10356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Koper Anna</dc:creator>
  <cp:keywords/>
  <dc:description/>
  <cp:lastModifiedBy>Koper Anna</cp:lastModifiedBy>
  <cp:revision>1</cp:revision>
  <dcterms:created xsi:type="dcterms:W3CDTF">2020-10-02T08:58:00Z</dcterms:created>
  <dcterms:modified xsi:type="dcterms:W3CDTF">2020-10-02T09:00:00Z</dcterms:modified>
</cp:coreProperties>
</file>