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F461C" w14:textId="285A5CC6" w:rsidR="00C8758C" w:rsidRPr="00C8758C" w:rsidRDefault="00C8758C" w:rsidP="00C8758C">
      <w:pPr>
        <w:widowControl/>
        <w:suppressAutoHyphens w:val="0"/>
        <w:spacing w:line="360" w:lineRule="auto"/>
        <w:jc w:val="right"/>
        <w:rPr>
          <w:rFonts w:ascii="Cambria" w:hAnsi="Cambria"/>
        </w:rPr>
      </w:pPr>
      <w:r w:rsidRPr="00C8758C">
        <w:rPr>
          <w:rFonts w:ascii="Cambria" w:eastAsia="Calibri" w:hAnsi="Cambria" w:cs="Arial"/>
          <w:kern w:val="0"/>
          <w:sz w:val="14"/>
          <w:szCs w:val="14"/>
          <w:lang w:eastAsia="en-US"/>
        </w:rPr>
        <w:t>Załącznik nr 1a do SWZ</w:t>
      </w:r>
      <w:bookmarkStart w:id="0" w:name="_Hlk48635365"/>
    </w:p>
    <w:p w14:paraId="01318D59" w14:textId="77777777" w:rsidR="00C8758C" w:rsidRPr="00C8758C" w:rsidRDefault="00C8758C" w:rsidP="00C8758C">
      <w:pPr>
        <w:widowControl/>
        <w:suppressAutoHyphens w:val="0"/>
        <w:spacing w:line="360" w:lineRule="auto"/>
        <w:jc w:val="both"/>
        <w:rPr>
          <w:rFonts w:ascii="Cambria" w:eastAsia="Calibri" w:hAnsi="Cambria" w:cs="Arial"/>
          <w:kern w:val="0"/>
          <w:sz w:val="16"/>
          <w:szCs w:val="16"/>
          <w:lang w:eastAsia="en-US"/>
        </w:rPr>
      </w:pPr>
    </w:p>
    <w:bookmarkEnd w:id="0"/>
    <w:p w14:paraId="06F54806" w14:textId="77777777" w:rsidR="00C8758C" w:rsidRPr="00C8758C" w:rsidRDefault="00C8758C" w:rsidP="00C8758C">
      <w:pPr>
        <w:widowControl/>
        <w:shd w:val="clear" w:color="auto" w:fill="D9D9D9" w:themeFill="background1" w:themeFillShade="D9"/>
        <w:suppressAutoHyphens w:val="0"/>
        <w:spacing w:line="360" w:lineRule="auto"/>
        <w:jc w:val="center"/>
        <w:rPr>
          <w:rFonts w:ascii="Cambria" w:hAnsi="Cambria"/>
        </w:rPr>
      </w:pPr>
      <w:r w:rsidRPr="00C8758C">
        <w:rPr>
          <w:rFonts w:ascii="Cambria" w:eastAsia="Calibri" w:hAnsi="Cambria" w:cs="Arial"/>
          <w:b/>
          <w:kern w:val="0"/>
          <w:lang w:eastAsia="en-US"/>
        </w:rPr>
        <w:t>O Ś W I A D C Z E N I E   W Y K O N A W C Y</w:t>
      </w:r>
    </w:p>
    <w:p w14:paraId="4927BCEA" w14:textId="77777777" w:rsidR="00C8758C" w:rsidRDefault="00C8758C" w:rsidP="00C8758C">
      <w:pPr>
        <w:widowControl/>
        <w:shd w:val="clear" w:color="auto" w:fill="D9D9D9" w:themeFill="background1" w:themeFillShade="D9"/>
        <w:suppressAutoHyphens w:val="0"/>
        <w:spacing w:line="360" w:lineRule="auto"/>
        <w:jc w:val="center"/>
        <w:rPr>
          <w:rFonts w:ascii="Cambria" w:eastAsia="Calibri" w:hAnsi="Cambria" w:cs="Arial"/>
          <w:b/>
          <w:kern w:val="0"/>
          <w:sz w:val="20"/>
          <w:szCs w:val="20"/>
          <w:lang w:eastAsia="en-US"/>
        </w:rPr>
      </w:pPr>
      <w:r w:rsidRPr="00C8758C">
        <w:rPr>
          <w:rFonts w:ascii="Cambria" w:eastAsia="Calibri" w:hAnsi="Cambria" w:cs="Arial"/>
          <w:b/>
          <w:kern w:val="0"/>
          <w:sz w:val="20"/>
          <w:szCs w:val="20"/>
          <w:lang w:eastAsia="en-US"/>
        </w:rPr>
        <w:t xml:space="preserve">składane na podstawie art. 125 ust. 1 w zw. z art. 273 </w:t>
      </w:r>
    </w:p>
    <w:p w14:paraId="3B80F990" w14:textId="22F0ED44" w:rsidR="00C8758C" w:rsidRPr="00C8758C" w:rsidRDefault="00C8758C" w:rsidP="00C8758C">
      <w:pPr>
        <w:widowControl/>
        <w:suppressAutoHyphens w:val="0"/>
        <w:spacing w:line="360" w:lineRule="auto"/>
        <w:jc w:val="center"/>
        <w:rPr>
          <w:rFonts w:ascii="Cambria" w:hAnsi="Cambria"/>
        </w:rPr>
      </w:pPr>
      <w:r w:rsidRPr="00C8758C">
        <w:rPr>
          <w:rFonts w:ascii="Cambria" w:eastAsia="Calibri" w:hAnsi="Cambria" w:cs="Arial"/>
          <w:bCs/>
          <w:kern w:val="0"/>
          <w:sz w:val="20"/>
          <w:szCs w:val="20"/>
          <w:lang w:eastAsia="en-US"/>
        </w:rPr>
        <w:t>ustawy</w:t>
      </w:r>
      <w:r w:rsidRPr="00C8758C">
        <w:rPr>
          <w:rFonts w:ascii="Cambria" w:eastAsia="Calibri" w:hAnsi="Cambria" w:cs="Arial"/>
          <w:b/>
          <w:kern w:val="0"/>
          <w:sz w:val="20"/>
          <w:szCs w:val="20"/>
          <w:lang w:eastAsia="en-US"/>
        </w:rPr>
        <w:t xml:space="preserve"> </w:t>
      </w:r>
      <w:r>
        <w:rPr>
          <w:rFonts w:ascii="Cambria" w:eastAsia="Calibri" w:hAnsi="Cambria" w:cs="Arial"/>
          <w:b/>
          <w:kern w:val="0"/>
          <w:sz w:val="20"/>
          <w:szCs w:val="20"/>
          <w:lang w:eastAsia="en-US"/>
        </w:rPr>
        <w:t xml:space="preserve"> </w:t>
      </w:r>
      <w:r w:rsidRPr="00C8758C">
        <w:rPr>
          <w:rFonts w:ascii="Cambria" w:eastAsia="Calibri" w:hAnsi="Cambria" w:cs="Arial"/>
          <w:kern w:val="0"/>
          <w:sz w:val="20"/>
          <w:szCs w:val="20"/>
          <w:lang w:eastAsia="en-US"/>
        </w:rPr>
        <w:t>z dnia 11 września 2019 r. Prawo zamówień publicznych</w:t>
      </w:r>
    </w:p>
    <w:p w14:paraId="5DF2D4EA" w14:textId="77777777" w:rsidR="00C8758C" w:rsidRPr="00C8758C" w:rsidRDefault="00C8758C" w:rsidP="00C8758C">
      <w:pPr>
        <w:widowControl/>
        <w:suppressAutoHyphens w:val="0"/>
        <w:spacing w:line="360" w:lineRule="auto"/>
        <w:jc w:val="center"/>
        <w:rPr>
          <w:rFonts w:ascii="Cambria" w:hAnsi="Cambria"/>
        </w:rPr>
      </w:pPr>
      <w:r w:rsidRPr="00C8758C">
        <w:rPr>
          <w:rFonts w:ascii="Cambria" w:eastAsia="Calibri" w:hAnsi="Cambria" w:cs="Arial"/>
          <w:kern w:val="0"/>
          <w:sz w:val="20"/>
          <w:szCs w:val="20"/>
          <w:lang w:eastAsia="en-US"/>
        </w:rPr>
        <w:t>na potrzeby postępowania o udzielenie zamówienia publicznego pod nazwą:</w:t>
      </w:r>
    </w:p>
    <w:p w14:paraId="47DEF969" w14:textId="77777777" w:rsidR="00C8758C" w:rsidRPr="00C8758C" w:rsidRDefault="00C8758C" w:rsidP="00C8758C">
      <w:pPr>
        <w:widowControl/>
        <w:suppressAutoHyphens w:val="0"/>
        <w:spacing w:line="360" w:lineRule="auto"/>
        <w:jc w:val="center"/>
        <w:rPr>
          <w:rFonts w:ascii="Cambria" w:eastAsia="Calibri" w:hAnsi="Cambria" w:cs="Arial"/>
          <w:kern w:val="0"/>
          <w:sz w:val="20"/>
          <w:szCs w:val="20"/>
          <w:lang w:eastAsia="en-US"/>
        </w:rPr>
      </w:pPr>
    </w:p>
    <w:p w14:paraId="07E39CD7" w14:textId="637C8E71" w:rsidR="00C8758C" w:rsidRPr="00C8758C" w:rsidRDefault="00C8758C" w:rsidP="00C8758C">
      <w:pPr>
        <w:widowControl/>
        <w:suppressAutoHyphens w:val="0"/>
        <w:spacing w:line="360" w:lineRule="auto"/>
        <w:jc w:val="center"/>
        <w:rPr>
          <w:rFonts w:ascii="Cambria" w:eastAsia="Calibri" w:hAnsi="Cambria" w:cs="Arial"/>
          <w:kern w:val="0"/>
          <w:sz w:val="20"/>
          <w:szCs w:val="20"/>
          <w:lang w:eastAsia="en-US"/>
        </w:rPr>
      </w:pPr>
      <w:r>
        <w:rPr>
          <w:rFonts w:ascii="Cambria" w:hAnsi="Cambria"/>
          <w:b/>
          <w:bCs/>
        </w:rPr>
        <w:t>„</w:t>
      </w:r>
      <w:r w:rsidRPr="003D67C0">
        <w:rPr>
          <w:rFonts w:ascii="Cambria" w:hAnsi="Cambria"/>
          <w:b/>
          <w:bCs/>
        </w:rPr>
        <w:t>Świadczenie Specjalistycznych Usług Opiekuńczych dla Osób z Zaburzeniami Psychicznymi w miejscu ich zamieszkania</w:t>
      </w:r>
      <w:r>
        <w:rPr>
          <w:rFonts w:ascii="Cambria" w:hAnsi="Cambria"/>
          <w:b/>
          <w:bCs/>
        </w:rPr>
        <w:t>”</w:t>
      </w:r>
    </w:p>
    <w:p w14:paraId="42049A6E" w14:textId="77777777" w:rsidR="00C8758C" w:rsidRPr="00C8758C" w:rsidRDefault="00C8758C" w:rsidP="00C8758C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Cambria" w:eastAsia="Calibri" w:hAnsi="Cambria" w:cs="Arial"/>
          <w:kern w:val="0"/>
          <w:sz w:val="18"/>
          <w:szCs w:val="18"/>
          <w:lang w:eastAsia="en-US"/>
        </w:rPr>
      </w:pPr>
    </w:p>
    <w:p w14:paraId="45A53BE3" w14:textId="77777777" w:rsidR="00C8758C" w:rsidRPr="00A53191" w:rsidRDefault="00C8758C" w:rsidP="00C8758C">
      <w:pPr>
        <w:widowControl/>
        <w:numPr>
          <w:ilvl w:val="0"/>
          <w:numId w:val="1"/>
        </w:numPr>
        <w:suppressAutoHyphens w:val="0"/>
        <w:spacing w:after="160" w:line="254" w:lineRule="auto"/>
        <w:contextualSpacing/>
        <w:rPr>
          <w:rFonts w:ascii="Cambria" w:hAnsi="Cambria"/>
          <w:sz w:val="28"/>
          <w:szCs w:val="28"/>
        </w:rPr>
      </w:pPr>
      <w:r w:rsidRPr="00A53191">
        <w:rPr>
          <w:rFonts w:ascii="Cambria" w:eastAsia="Calibri" w:hAnsi="Cambria" w:cs="Arial"/>
          <w:b/>
          <w:kern w:val="0"/>
          <w:sz w:val="20"/>
          <w:szCs w:val="20"/>
          <w:u w:val="single"/>
          <w:lang w:eastAsia="en-US"/>
        </w:rPr>
        <w:t>DOTYCZĄCE PODSTAW WYKLUCZENIA Z POSTĘPOWANIA</w:t>
      </w:r>
    </w:p>
    <w:p w14:paraId="6EF749B4" w14:textId="7D735DCF" w:rsidR="00C8758C" w:rsidRPr="00A53191" w:rsidRDefault="00A53191" w:rsidP="00C8758C">
      <w:pPr>
        <w:widowControl/>
        <w:suppressAutoHyphens w:val="0"/>
        <w:spacing w:after="160" w:line="360" w:lineRule="auto"/>
        <w:contextualSpacing/>
        <w:jc w:val="both"/>
        <w:rPr>
          <w:rFonts w:ascii="Cambria" w:hAnsi="Cambria"/>
          <w:sz w:val="28"/>
          <w:szCs w:val="28"/>
        </w:rPr>
      </w:pPr>
      <w:r w:rsidRPr="00A53191">
        <w:rPr>
          <w:rFonts w:ascii="Cambria" w:eastAsia="Calibri" w:hAnsi="Cambria" w:cs="Arial"/>
          <w:kern w:val="0"/>
          <w:sz w:val="18"/>
          <w:szCs w:val="18"/>
          <w:lang w:eastAsia="en-US"/>
        </w:rPr>
        <w:t xml:space="preserve">          </w:t>
      </w:r>
      <w:r w:rsidR="00C8758C" w:rsidRPr="00A53191">
        <w:rPr>
          <w:rFonts w:ascii="Cambria" w:eastAsia="Calibri" w:hAnsi="Cambria" w:cs="Arial"/>
          <w:kern w:val="0"/>
          <w:sz w:val="18"/>
          <w:szCs w:val="18"/>
          <w:lang w:eastAsia="en-US"/>
        </w:rPr>
        <w:t>(należy postawić znak „x” we właściwym okienku)</w:t>
      </w:r>
    </w:p>
    <w:p w14:paraId="1010FA84" w14:textId="77777777" w:rsidR="00C8758C" w:rsidRPr="00A53191" w:rsidRDefault="00C8758C" w:rsidP="00A53191">
      <w:pPr>
        <w:pStyle w:val="Akapitzlist1"/>
        <w:spacing w:after="0" w:line="360" w:lineRule="auto"/>
        <w:ind w:left="0"/>
        <w:jc w:val="both"/>
        <w:rPr>
          <w:rFonts w:ascii="Cambria" w:hAnsi="Cambria"/>
          <w:sz w:val="28"/>
          <w:szCs w:val="28"/>
        </w:rPr>
      </w:pPr>
      <w:r w:rsidRPr="00A53191">
        <w:rPr>
          <w:rFonts w:ascii="Cambria" w:eastAsia="Arial" w:hAnsi="Cambria" w:cs="Arial"/>
          <w:sz w:val="20"/>
          <w:szCs w:val="20"/>
        </w:rPr>
        <w:t xml:space="preserve">[   ] Oświadczam, że nie podlegam wykluczeniu z postępowania na podstawie  art. 108 ust 1 pkt 1-6 ustawy </w:t>
      </w:r>
      <w:proofErr w:type="spellStart"/>
      <w:r w:rsidRPr="00A53191">
        <w:rPr>
          <w:rFonts w:ascii="Cambria" w:eastAsia="Arial" w:hAnsi="Cambria" w:cs="Arial"/>
          <w:sz w:val="20"/>
          <w:szCs w:val="20"/>
        </w:rPr>
        <w:t>Pzp</w:t>
      </w:r>
      <w:proofErr w:type="spellEnd"/>
      <w:r w:rsidRPr="00A53191">
        <w:rPr>
          <w:rFonts w:ascii="Cambria" w:eastAsia="Arial" w:hAnsi="Cambria" w:cs="Arial"/>
          <w:sz w:val="20"/>
          <w:szCs w:val="20"/>
        </w:rPr>
        <w:t>.</w:t>
      </w:r>
    </w:p>
    <w:p w14:paraId="76676421" w14:textId="7377D78B" w:rsidR="00C8758C" w:rsidRPr="00A53191" w:rsidRDefault="00C8758C" w:rsidP="00A53191">
      <w:pPr>
        <w:pStyle w:val="Akapitzlist1"/>
        <w:widowControl/>
        <w:suppressAutoHyphens w:val="0"/>
        <w:spacing w:after="0" w:line="360" w:lineRule="auto"/>
        <w:ind w:left="0"/>
        <w:jc w:val="both"/>
        <w:rPr>
          <w:rFonts w:ascii="Cambria" w:hAnsi="Cambria"/>
          <w:sz w:val="28"/>
          <w:szCs w:val="28"/>
        </w:rPr>
      </w:pPr>
      <w:r w:rsidRPr="00A53191">
        <w:rPr>
          <w:rFonts w:ascii="Cambria" w:eastAsia="Arial" w:hAnsi="Cambria" w:cs="Arial"/>
          <w:kern w:val="0"/>
          <w:sz w:val="20"/>
          <w:szCs w:val="20"/>
          <w:lang w:eastAsia="en-US"/>
        </w:rPr>
        <w:t xml:space="preserve">[  ] Oświadczam, że nie podlegam wykluczeniu z postępowania na podstawie  art. 109 </w:t>
      </w:r>
      <w:r w:rsidRPr="00A53191">
        <w:rPr>
          <w:rFonts w:ascii="Cambria" w:eastAsia="Arial" w:hAnsi="Cambria" w:cs="Arial"/>
          <w:color w:val="000000"/>
          <w:kern w:val="0"/>
          <w:sz w:val="20"/>
          <w:szCs w:val="20"/>
          <w:lang w:eastAsia="en-US"/>
        </w:rPr>
        <w:t>ust. 1 pkt  4-</w:t>
      </w:r>
      <w:r w:rsidR="003522E8">
        <w:rPr>
          <w:rFonts w:ascii="Cambria" w:eastAsia="Arial" w:hAnsi="Cambria" w:cs="Arial"/>
          <w:color w:val="000000"/>
          <w:kern w:val="0"/>
          <w:sz w:val="20"/>
          <w:szCs w:val="20"/>
          <w:lang w:eastAsia="en-US"/>
        </w:rPr>
        <w:t>10</w:t>
      </w:r>
      <w:r w:rsidRPr="00A53191">
        <w:rPr>
          <w:rFonts w:ascii="Cambria" w:eastAsia="Arial" w:hAnsi="Cambria" w:cs="Arial"/>
          <w:color w:val="000000"/>
          <w:kern w:val="0"/>
          <w:sz w:val="20"/>
          <w:szCs w:val="20"/>
          <w:lang w:eastAsia="en-US"/>
        </w:rPr>
        <w:t xml:space="preserve"> ustawy </w:t>
      </w:r>
      <w:proofErr w:type="spellStart"/>
      <w:r w:rsidRPr="00A53191">
        <w:rPr>
          <w:rFonts w:ascii="Cambria" w:eastAsia="Arial" w:hAnsi="Cambria" w:cs="Arial"/>
          <w:color w:val="000000"/>
          <w:kern w:val="0"/>
          <w:sz w:val="20"/>
          <w:szCs w:val="20"/>
          <w:lang w:eastAsia="en-US"/>
        </w:rPr>
        <w:t>Pzp</w:t>
      </w:r>
      <w:proofErr w:type="spellEnd"/>
      <w:r w:rsidRPr="00A53191">
        <w:rPr>
          <w:rFonts w:ascii="Cambria" w:eastAsia="Arial" w:hAnsi="Cambria" w:cs="Arial"/>
          <w:color w:val="000000"/>
          <w:kern w:val="0"/>
          <w:sz w:val="20"/>
          <w:szCs w:val="20"/>
          <w:lang w:eastAsia="en-US"/>
        </w:rPr>
        <w:t>.</w:t>
      </w:r>
    </w:p>
    <w:p w14:paraId="77793F72" w14:textId="77777777" w:rsidR="00C8758C" w:rsidRPr="00A53191" w:rsidRDefault="00C8758C" w:rsidP="00C8758C">
      <w:pPr>
        <w:widowControl/>
        <w:suppressAutoHyphens w:val="0"/>
        <w:spacing w:after="160" w:line="360" w:lineRule="auto"/>
        <w:contextualSpacing/>
        <w:jc w:val="both"/>
        <w:rPr>
          <w:rFonts w:ascii="Cambria" w:eastAsia="Calibri" w:hAnsi="Cambria" w:cs="Arial"/>
          <w:kern w:val="0"/>
          <w:sz w:val="20"/>
          <w:szCs w:val="20"/>
          <w:lang w:eastAsia="en-US"/>
        </w:rPr>
      </w:pPr>
    </w:p>
    <w:p w14:paraId="3BAF7C22" w14:textId="68F2E51F" w:rsidR="00C8758C" w:rsidRPr="00A53191" w:rsidRDefault="00C8758C" w:rsidP="00C8758C">
      <w:pPr>
        <w:widowControl/>
        <w:suppressAutoHyphens w:val="0"/>
        <w:spacing w:after="160" w:line="360" w:lineRule="auto"/>
        <w:contextualSpacing/>
        <w:jc w:val="both"/>
        <w:rPr>
          <w:rFonts w:ascii="Cambria" w:hAnsi="Cambria"/>
          <w:sz w:val="28"/>
          <w:szCs w:val="28"/>
        </w:rPr>
      </w:pPr>
      <w:r w:rsidRPr="00A53191">
        <w:rPr>
          <w:rFonts w:ascii="Cambria" w:eastAsia="Calibri" w:hAnsi="Cambria" w:cs="Arial"/>
          <w:kern w:val="0"/>
          <w:sz w:val="20"/>
          <w:szCs w:val="20"/>
          <w:lang w:eastAsia="en-US"/>
        </w:rPr>
        <w:t xml:space="preserve">[   ] Oświadczam, że zachodzą w stosunku do mnie podstawy wykluczenia z postępowania na podstawie art. ………….** ustawy </w:t>
      </w:r>
      <w:proofErr w:type="spellStart"/>
      <w:r w:rsidRPr="00A53191">
        <w:rPr>
          <w:rFonts w:ascii="Cambria" w:eastAsia="Calibri" w:hAnsi="Cambria" w:cs="Arial"/>
          <w:kern w:val="0"/>
          <w:sz w:val="20"/>
          <w:szCs w:val="20"/>
          <w:lang w:eastAsia="en-US"/>
        </w:rPr>
        <w:t>Pzp</w:t>
      </w:r>
      <w:proofErr w:type="spellEnd"/>
      <w:r w:rsidRPr="00A53191">
        <w:rPr>
          <w:rFonts w:ascii="Cambria" w:eastAsia="Calibri" w:hAnsi="Cambria" w:cs="Arial"/>
          <w:kern w:val="0"/>
          <w:sz w:val="20"/>
          <w:szCs w:val="20"/>
          <w:lang w:eastAsia="en-US"/>
        </w:rPr>
        <w:t xml:space="preserve"> </w:t>
      </w:r>
      <w:r w:rsidRPr="00A53191">
        <w:rPr>
          <w:rFonts w:ascii="Cambria" w:eastAsia="Calibri" w:hAnsi="Cambria" w:cs="Arial"/>
          <w:i/>
          <w:kern w:val="0"/>
          <w:sz w:val="20"/>
          <w:szCs w:val="20"/>
          <w:lang w:eastAsia="en-US"/>
        </w:rPr>
        <w:t xml:space="preserve">(podać mającą zastosowanie podstawę wykluczenia spośród wymienionych w art. 108 ust. 1 pkt 1-6 lub art. 109 ust. 1 ustawy </w:t>
      </w:r>
      <w:proofErr w:type="spellStart"/>
      <w:r w:rsidRPr="00A53191">
        <w:rPr>
          <w:rFonts w:ascii="Cambria" w:eastAsia="Calibri" w:hAnsi="Cambria" w:cs="Arial"/>
          <w:i/>
          <w:kern w:val="0"/>
          <w:sz w:val="20"/>
          <w:szCs w:val="20"/>
          <w:lang w:eastAsia="en-US"/>
        </w:rPr>
        <w:t>Pzp</w:t>
      </w:r>
      <w:proofErr w:type="spellEnd"/>
      <w:r w:rsidRPr="00A53191">
        <w:rPr>
          <w:rFonts w:ascii="Cambria" w:eastAsia="Calibri" w:hAnsi="Cambria" w:cs="Arial"/>
          <w:i/>
          <w:kern w:val="0"/>
          <w:sz w:val="20"/>
          <w:szCs w:val="20"/>
          <w:lang w:eastAsia="en-US"/>
        </w:rPr>
        <w:t>).</w:t>
      </w:r>
      <w:r w:rsidRPr="00A53191">
        <w:rPr>
          <w:rFonts w:ascii="Cambria" w:eastAsia="Calibri" w:hAnsi="Cambria" w:cs="Arial"/>
          <w:kern w:val="0"/>
          <w:sz w:val="20"/>
          <w:szCs w:val="20"/>
          <w:lang w:eastAsia="en-US"/>
        </w:rPr>
        <w:t xml:space="preserve"> Jednocześnie oświadczam, że w związku z ww. okolicznością, na podstawie art. 110 ust. 2 ustawy </w:t>
      </w:r>
      <w:proofErr w:type="spellStart"/>
      <w:r w:rsidRPr="00A53191">
        <w:rPr>
          <w:rFonts w:ascii="Cambria" w:eastAsia="Calibri" w:hAnsi="Cambria" w:cs="Arial"/>
          <w:kern w:val="0"/>
          <w:sz w:val="20"/>
          <w:szCs w:val="20"/>
          <w:lang w:eastAsia="en-US"/>
        </w:rPr>
        <w:t>Pzp</w:t>
      </w:r>
      <w:proofErr w:type="spellEnd"/>
      <w:r w:rsidRPr="00A53191">
        <w:rPr>
          <w:rFonts w:ascii="Cambria" w:eastAsia="Calibri" w:hAnsi="Cambria" w:cs="Arial"/>
          <w:kern w:val="0"/>
          <w:sz w:val="20"/>
          <w:szCs w:val="20"/>
          <w:lang w:eastAsia="en-US"/>
        </w:rPr>
        <w:t xml:space="preserve"> podjąłem następujące środki naprawcze ……………………………………………………….………………………………… …………………………………………………………………………………………………………………………………...…………...…………………………</w:t>
      </w:r>
      <w:r w:rsidR="00A53191">
        <w:rPr>
          <w:rFonts w:ascii="Cambria" w:eastAsia="Calibri" w:hAnsi="Cambria" w:cs="Arial"/>
          <w:kern w:val="0"/>
          <w:sz w:val="20"/>
          <w:szCs w:val="20"/>
          <w:lang w:eastAsia="en-US"/>
        </w:rPr>
        <w:t>...</w:t>
      </w:r>
    </w:p>
    <w:p w14:paraId="5639FA12" w14:textId="77777777" w:rsidR="00C8758C" w:rsidRPr="00A53191" w:rsidRDefault="00C8758C" w:rsidP="00C8758C">
      <w:pPr>
        <w:widowControl/>
        <w:suppressAutoHyphens w:val="0"/>
        <w:spacing w:after="160" w:line="360" w:lineRule="auto"/>
        <w:contextualSpacing/>
        <w:jc w:val="both"/>
        <w:rPr>
          <w:rFonts w:ascii="Cambria" w:hAnsi="Cambria"/>
          <w:sz w:val="28"/>
          <w:szCs w:val="28"/>
        </w:rPr>
      </w:pPr>
      <w:r w:rsidRPr="00A53191">
        <w:rPr>
          <w:rFonts w:ascii="Cambria" w:eastAsia="Calibri" w:hAnsi="Cambria" w:cs="Arial"/>
          <w:kern w:val="0"/>
          <w:sz w:val="20"/>
          <w:szCs w:val="20"/>
          <w:lang w:eastAsia="en-US"/>
        </w:rPr>
        <w:t xml:space="preserve">** </w:t>
      </w:r>
      <w:r w:rsidRPr="00A53191">
        <w:rPr>
          <w:rFonts w:ascii="Cambria" w:eastAsia="Calibri" w:hAnsi="Cambria" w:cs="Arial"/>
          <w:kern w:val="0"/>
          <w:sz w:val="14"/>
          <w:szCs w:val="14"/>
          <w:lang w:eastAsia="en-US"/>
        </w:rPr>
        <w:t>wypełnić jeśli dotyczy</w:t>
      </w:r>
    </w:p>
    <w:p w14:paraId="093B620E" w14:textId="77777777" w:rsidR="00C8758C" w:rsidRPr="00C8758C" w:rsidRDefault="00C8758C" w:rsidP="00C8758C">
      <w:pPr>
        <w:widowControl/>
        <w:suppressAutoHyphens w:val="0"/>
        <w:spacing w:line="360" w:lineRule="auto"/>
        <w:jc w:val="both"/>
        <w:rPr>
          <w:rFonts w:ascii="Cambria" w:eastAsia="Calibri" w:hAnsi="Cambria" w:cs="Arial"/>
          <w:kern w:val="0"/>
          <w:sz w:val="20"/>
          <w:szCs w:val="20"/>
          <w:lang w:eastAsia="en-US"/>
        </w:rPr>
      </w:pPr>
    </w:p>
    <w:p w14:paraId="462D5A93" w14:textId="77777777" w:rsidR="00C8758C" w:rsidRPr="00BD4F22" w:rsidRDefault="00C8758C" w:rsidP="00C8758C">
      <w:pPr>
        <w:widowControl/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ascii="Cambria" w:hAnsi="Cambria"/>
          <w:sz w:val="28"/>
          <w:szCs w:val="28"/>
        </w:rPr>
      </w:pPr>
      <w:r w:rsidRPr="00BD4F22">
        <w:rPr>
          <w:rFonts w:ascii="Cambria" w:eastAsia="Calibri" w:hAnsi="Cambria" w:cs="Arial"/>
          <w:b/>
          <w:kern w:val="0"/>
          <w:sz w:val="20"/>
          <w:szCs w:val="20"/>
          <w:u w:val="single"/>
          <w:lang w:eastAsia="en-US"/>
        </w:rPr>
        <w:t>DOTYCZĄCE SPEŁNIANIE WARUNKÓW UDZIAŁU W POSTĘPOWANIU</w:t>
      </w:r>
    </w:p>
    <w:p w14:paraId="54F888AD" w14:textId="77777777" w:rsidR="00C8758C" w:rsidRPr="00BD4F22" w:rsidRDefault="00C8758C" w:rsidP="00C8758C">
      <w:pPr>
        <w:widowControl/>
        <w:suppressAutoHyphens w:val="0"/>
        <w:spacing w:line="360" w:lineRule="auto"/>
        <w:jc w:val="both"/>
        <w:rPr>
          <w:rFonts w:ascii="Cambria" w:eastAsia="Calibri" w:hAnsi="Cambria" w:cs="Arial"/>
          <w:kern w:val="0"/>
          <w:sz w:val="20"/>
          <w:szCs w:val="20"/>
          <w:lang w:eastAsia="en-US"/>
        </w:rPr>
      </w:pPr>
    </w:p>
    <w:p w14:paraId="5DA0356E" w14:textId="10217054" w:rsidR="00C8758C" w:rsidRPr="00BD4F22" w:rsidRDefault="00C8758C" w:rsidP="00C8758C">
      <w:pPr>
        <w:widowControl/>
        <w:spacing w:line="360" w:lineRule="auto"/>
        <w:jc w:val="both"/>
        <w:rPr>
          <w:rFonts w:ascii="Cambria" w:hAnsi="Cambria"/>
          <w:sz w:val="28"/>
          <w:szCs w:val="28"/>
        </w:rPr>
      </w:pPr>
      <w:r w:rsidRPr="00BD4F22">
        <w:rPr>
          <w:rFonts w:ascii="Cambria" w:eastAsia="Calibri" w:hAnsi="Cambria" w:cs="Arial"/>
          <w:kern w:val="0"/>
          <w:sz w:val="20"/>
          <w:szCs w:val="20"/>
          <w:lang w:eastAsia="en-US"/>
        </w:rPr>
        <w:t>[   ] Oświadczam, że spełniam warunki udziału w przedmiotowym postępowaniu określone przez zamawiającego w Specyfikacji Warunków Zamówienia</w:t>
      </w:r>
    </w:p>
    <w:p w14:paraId="662E9BF8" w14:textId="77777777" w:rsidR="00C8758C" w:rsidRPr="00C8758C" w:rsidRDefault="00C8758C" w:rsidP="00C8758C">
      <w:pPr>
        <w:widowControl/>
        <w:suppressAutoHyphens w:val="0"/>
        <w:spacing w:line="360" w:lineRule="auto"/>
        <w:jc w:val="both"/>
        <w:rPr>
          <w:rFonts w:ascii="Cambria" w:eastAsia="Calibri" w:hAnsi="Cambria" w:cs="Arial"/>
          <w:kern w:val="0"/>
          <w:sz w:val="16"/>
          <w:szCs w:val="16"/>
          <w:lang w:eastAsia="en-US"/>
        </w:rPr>
      </w:pPr>
    </w:p>
    <w:p w14:paraId="32ABD74A" w14:textId="77777777" w:rsidR="00C8758C" w:rsidRPr="00BD4F22" w:rsidRDefault="00C8758C" w:rsidP="00C8758C">
      <w:pPr>
        <w:widowControl/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ascii="Cambria" w:hAnsi="Cambria"/>
          <w:sz w:val="28"/>
          <w:szCs w:val="28"/>
        </w:rPr>
      </w:pPr>
      <w:r w:rsidRPr="00BD4F22">
        <w:rPr>
          <w:rFonts w:ascii="Cambria" w:eastAsia="Calibri" w:hAnsi="Cambria" w:cs="Arial"/>
          <w:b/>
          <w:kern w:val="0"/>
          <w:sz w:val="20"/>
          <w:szCs w:val="20"/>
          <w:u w:val="single"/>
          <w:lang w:eastAsia="en-US"/>
        </w:rPr>
        <w:t>DOTYCZĄCE POLEGANIA NA ZASOBACH INNYCH PODMIOTÓW</w:t>
      </w:r>
    </w:p>
    <w:p w14:paraId="056EF399" w14:textId="77777777" w:rsidR="00C8758C" w:rsidRPr="00BD4F22" w:rsidRDefault="00C8758C" w:rsidP="00C8758C">
      <w:pPr>
        <w:widowControl/>
        <w:suppressAutoHyphens w:val="0"/>
        <w:spacing w:after="160" w:line="360" w:lineRule="auto"/>
        <w:ind w:left="360"/>
        <w:contextualSpacing/>
        <w:jc w:val="both"/>
        <w:rPr>
          <w:rFonts w:ascii="Cambria" w:hAnsi="Cambria"/>
          <w:sz w:val="28"/>
          <w:szCs w:val="28"/>
        </w:rPr>
      </w:pPr>
      <w:bookmarkStart w:id="1" w:name="_Hlk66094653"/>
      <w:r w:rsidRPr="00BD4F22">
        <w:rPr>
          <w:rFonts w:ascii="Cambria" w:eastAsia="Calibri" w:hAnsi="Cambria" w:cs="Arial"/>
          <w:sz w:val="16"/>
          <w:szCs w:val="16"/>
          <w:lang w:val="x-none"/>
        </w:rPr>
        <w:t>(należy postawić znak „x” we właściwym okienku)</w:t>
      </w:r>
    </w:p>
    <w:bookmarkEnd w:id="1"/>
    <w:p w14:paraId="0C83F386" w14:textId="77777777" w:rsidR="00C8758C" w:rsidRPr="00BD4F22" w:rsidRDefault="00C8758C" w:rsidP="00C8758C">
      <w:pPr>
        <w:widowControl/>
        <w:suppressAutoHyphens w:val="0"/>
        <w:spacing w:line="360" w:lineRule="auto"/>
        <w:jc w:val="both"/>
        <w:rPr>
          <w:rFonts w:ascii="Cambria" w:eastAsia="Calibri" w:hAnsi="Cambria" w:cs="Arial"/>
          <w:kern w:val="0"/>
          <w:sz w:val="20"/>
          <w:szCs w:val="20"/>
          <w:lang w:eastAsia="en-US"/>
        </w:rPr>
      </w:pPr>
    </w:p>
    <w:p w14:paraId="3D222556" w14:textId="7FEC725D" w:rsidR="00C8758C" w:rsidRPr="00BD4F22" w:rsidRDefault="00BD4F22" w:rsidP="00C8758C">
      <w:pPr>
        <w:widowControl/>
        <w:suppressAutoHyphens w:val="0"/>
        <w:spacing w:line="36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eastAsia="Calibri" w:hAnsi="Cambria" w:cs="Arial"/>
          <w:kern w:val="0"/>
          <w:sz w:val="20"/>
          <w:szCs w:val="20"/>
          <w:lang w:eastAsia="en-US"/>
        </w:rPr>
        <w:t xml:space="preserve">[   </w:t>
      </w:r>
      <w:r w:rsidR="00C8758C" w:rsidRPr="00BD4F22">
        <w:rPr>
          <w:rFonts w:ascii="Cambria" w:eastAsia="Calibri" w:hAnsi="Cambria" w:cs="Arial"/>
          <w:kern w:val="0"/>
          <w:sz w:val="20"/>
          <w:szCs w:val="20"/>
          <w:lang w:eastAsia="en-US"/>
        </w:rPr>
        <w:t>] Oświadczam, że w niniejszym postępowaniu nie korzystam z zasobów innych podmiotów.</w:t>
      </w:r>
    </w:p>
    <w:p w14:paraId="61FF1CEC" w14:textId="77777777" w:rsidR="00C8758C" w:rsidRPr="00BD4F22" w:rsidRDefault="00C8758C" w:rsidP="00C8758C">
      <w:pPr>
        <w:widowControl/>
        <w:suppressAutoHyphens w:val="0"/>
        <w:spacing w:line="360" w:lineRule="auto"/>
        <w:jc w:val="both"/>
        <w:rPr>
          <w:rFonts w:ascii="Cambria" w:eastAsia="Calibri" w:hAnsi="Cambria" w:cs="Arial"/>
          <w:kern w:val="0"/>
          <w:sz w:val="20"/>
          <w:szCs w:val="20"/>
          <w:lang w:eastAsia="en-US"/>
        </w:rPr>
      </w:pPr>
    </w:p>
    <w:p w14:paraId="13056AEB" w14:textId="02CAE824" w:rsidR="00C8758C" w:rsidRPr="00BD4F22" w:rsidRDefault="00C8758C" w:rsidP="00C8758C">
      <w:pPr>
        <w:widowControl/>
        <w:suppressAutoHyphens w:val="0"/>
        <w:spacing w:after="160" w:line="360" w:lineRule="auto"/>
        <w:contextualSpacing/>
        <w:jc w:val="both"/>
        <w:rPr>
          <w:rFonts w:ascii="Cambria" w:hAnsi="Cambria"/>
          <w:sz w:val="28"/>
          <w:szCs w:val="28"/>
        </w:rPr>
      </w:pPr>
      <w:r w:rsidRPr="00BD4F22">
        <w:rPr>
          <w:rFonts w:ascii="Cambria" w:eastAsia="Calibri" w:hAnsi="Cambria" w:cs="Arial"/>
          <w:kern w:val="0"/>
          <w:sz w:val="20"/>
          <w:szCs w:val="20"/>
          <w:lang w:eastAsia="en-US"/>
        </w:rPr>
        <w:t>[</w:t>
      </w:r>
      <w:r w:rsidR="00BD4F22">
        <w:rPr>
          <w:rFonts w:ascii="Cambria" w:eastAsia="Calibri" w:hAnsi="Cambria" w:cs="Arial"/>
          <w:kern w:val="0"/>
          <w:sz w:val="20"/>
          <w:szCs w:val="20"/>
          <w:lang w:eastAsia="en-US"/>
        </w:rPr>
        <w:t xml:space="preserve"> </w:t>
      </w:r>
      <w:r w:rsidRPr="00BD4F22">
        <w:rPr>
          <w:rFonts w:ascii="Cambria" w:eastAsia="Calibri" w:hAnsi="Cambria" w:cs="Arial"/>
          <w:kern w:val="0"/>
          <w:sz w:val="20"/>
          <w:szCs w:val="20"/>
          <w:lang w:eastAsia="en-US"/>
        </w:rPr>
        <w:t>] Oświadczam, że w celu wykazania spełniania warunków udziału w postępowaniu, określonych przez zamawiającego w specyfikacji warunków zamówienia, polegam na zdolnościach lub sytuacji następującego/</w:t>
      </w:r>
      <w:proofErr w:type="spellStart"/>
      <w:r w:rsidRPr="00BD4F22">
        <w:rPr>
          <w:rFonts w:ascii="Cambria" w:eastAsia="Calibri" w:hAnsi="Cambria" w:cs="Arial"/>
          <w:kern w:val="0"/>
          <w:sz w:val="20"/>
          <w:szCs w:val="20"/>
          <w:lang w:eastAsia="en-US"/>
        </w:rPr>
        <w:t>ych</w:t>
      </w:r>
      <w:proofErr w:type="spellEnd"/>
      <w:r w:rsidRPr="00BD4F22">
        <w:rPr>
          <w:rFonts w:ascii="Cambria" w:eastAsia="Calibri" w:hAnsi="Cambria" w:cs="Arial"/>
          <w:kern w:val="0"/>
          <w:sz w:val="20"/>
          <w:szCs w:val="20"/>
          <w:lang w:eastAsia="en-US"/>
        </w:rPr>
        <w:t xml:space="preserve"> podmiotu/ów udostępniających zasoby: ………………………………..………………………………………………………..…,</w:t>
      </w:r>
      <w:r w:rsidR="00BD4F22">
        <w:rPr>
          <w:rFonts w:ascii="Cambria" w:eastAsia="Calibri" w:hAnsi="Cambria" w:cs="Arial"/>
          <w:kern w:val="0"/>
          <w:sz w:val="20"/>
          <w:szCs w:val="20"/>
          <w:lang w:eastAsia="en-US"/>
        </w:rPr>
        <w:t xml:space="preserve"> </w:t>
      </w:r>
      <w:r w:rsidRPr="00BD4F22">
        <w:rPr>
          <w:rFonts w:ascii="Cambria" w:eastAsia="Calibri" w:hAnsi="Cambria" w:cs="Arial"/>
          <w:kern w:val="0"/>
          <w:sz w:val="20"/>
          <w:szCs w:val="20"/>
          <w:lang w:eastAsia="en-US"/>
        </w:rPr>
        <w:t>w następującym zakresie: ……………………………………………………………………………………………</w:t>
      </w:r>
      <w:r w:rsidR="00BD4F22">
        <w:rPr>
          <w:rFonts w:ascii="Cambria" w:eastAsia="Calibri" w:hAnsi="Cambria" w:cs="Arial"/>
          <w:kern w:val="0"/>
          <w:sz w:val="20"/>
          <w:szCs w:val="20"/>
          <w:lang w:eastAsia="en-US"/>
        </w:rPr>
        <w:t>………………………………….</w:t>
      </w:r>
      <w:r w:rsidRPr="00BD4F22">
        <w:rPr>
          <w:rFonts w:ascii="Cambria" w:eastAsia="Calibri" w:hAnsi="Cambria" w:cs="Arial"/>
          <w:kern w:val="0"/>
          <w:sz w:val="20"/>
          <w:szCs w:val="20"/>
          <w:lang w:eastAsia="en-US"/>
        </w:rPr>
        <w:t xml:space="preserve">……….. </w:t>
      </w:r>
    </w:p>
    <w:p w14:paraId="51E38366" w14:textId="77777777" w:rsidR="00C8758C" w:rsidRPr="00BD4F22" w:rsidRDefault="00C8758C" w:rsidP="00BD4F22">
      <w:pPr>
        <w:widowControl/>
        <w:suppressAutoHyphens w:val="0"/>
        <w:spacing w:after="160" w:line="360" w:lineRule="auto"/>
        <w:contextualSpacing/>
        <w:jc w:val="center"/>
        <w:rPr>
          <w:rFonts w:ascii="Cambria" w:hAnsi="Cambria"/>
          <w:sz w:val="28"/>
          <w:szCs w:val="28"/>
        </w:rPr>
      </w:pPr>
      <w:r w:rsidRPr="00BD4F22">
        <w:rPr>
          <w:rFonts w:ascii="Cambria" w:eastAsia="Calibri" w:hAnsi="Cambria" w:cs="Arial"/>
          <w:kern w:val="0"/>
          <w:sz w:val="16"/>
          <w:szCs w:val="16"/>
          <w:lang w:eastAsia="en-US"/>
        </w:rPr>
        <w:t>(wskazać podmiot i określić odpowiedni zakres dla wskazanego podmiotu)</w:t>
      </w:r>
    </w:p>
    <w:p w14:paraId="2034CB94" w14:textId="77777777" w:rsidR="00C8758C" w:rsidRPr="00BD4F22" w:rsidRDefault="00C8758C" w:rsidP="00C8758C">
      <w:pPr>
        <w:widowControl/>
        <w:suppressAutoHyphens w:val="0"/>
        <w:spacing w:line="360" w:lineRule="auto"/>
        <w:rPr>
          <w:rFonts w:ascii="Cambria" w:eastAsia="Calibri" w:hAnsi="Cambria" w:cs="Arial"/>
          <w:kern w:val="0"/>
          <w:sz w:val="20"/>
          <w:szCs w:val="20"/>
          <w:lang w:eastAsia="en-US"/>
        </w:rPr>
      </w:pPr>
    </w:p>
    <w:p w14:paraId="2472B958" w14:textId="77777777" w:rsidR="00C8758C" w:rsidRPr="00C8758C" w:rsidRDefault="00C8758C" w:rsidP="00C8758C">
      <w:pPr>
        <w:widowControl/>
        <w:suppressAutoHyphens w:val="0"/>
        <w:spacing w:line="360" w:lineRule="auto"/>
        <w:jc w:val="both"/>
        <w:rPr>
          <w:rFonts w:ascii="Cambria" w:hAnsi="Cambria"/>
        </w:rPr>
      </w:pPr>
      <w:r w:rsidRPr="00BD4F22">
        <w:rPr>
          <w:rFonts w:ascii="Cambria" w:eastAsia="Calibri" w:hAnsi="Cambria" w:cs="Arial"/>
          <w:kern w:val="0"/>
          <w:sz w:val="20"/>
          <w:szCs w:val="20"/>
          <w:lang w:eastAsia="en-US"/>
        </w:rPr>
        <w:t xml:space="preserve">Wykonawca, w przypadku polegania na zdolnościach lub sytuacji podmiotów udostępniających zasoby, przedstawia, wraz z niniejszym oświadczeniem także oświadczenie podmiotu udostępniającego zasoby, potwierdzające brak podstaw wykluczenia tego podmiotu oraz odpowiednio spełnianie warunków udziału w postępowaniu, w zakresie, </w:t>
      </w:r>
      <w:r w:rsidRPr="00BD4F22">
        <w:rPr>
          <w:rFonts w:ascii="Cambria" w:eastAsia="Calibri" w:hAnsi="Cambria" w:cs="Arial"/>
          <w:kern w:val="0"/>
          <w:sz w:val="20"/>
          <w:szCs w:val="20"/>
          <w:lang w:eastAsia="en-US"/>
        </w:rPr>
        <w:lastRenderedPageBreak/>
        <w:t>w jakim wykonawca powołuje się na jego zasoby. Wzór oświadczenia podmiotu udostępniającego swoje zasoby wykonawcy zamówienia stanowi załącznik do SWZ w przedmiotowym postępowaniu.</w:t>
      </w:r>
    </w:p>
    <w:p w14:paraId="603D30DF" w14:textId="77777777" w:rsidR="00C8758C" w:rsidRPr="00C8758C" w:rsidRDefault="00C8758C" w:rsidP="00C8758C">
      <w:pPr>
        <w:widowControl/>
        <w:suppressAutoHyphens w:val="0"/>
        <w:spacing w:line="360" w:lineRule="auto"/>
        <w:rPr>
          <w:rFonts w:ascii="Cambria" w:eastAsia="Calibri" w:hAnsi="Cambria" w:cs="Arial"/>
          <w:kern w:val="0"/>
          <w:sz w:val="18"/>
          <w:szCs w:val="18"/>
          <w:lang w:eastAsia="en-US"/>
        </w:rPr>
      </w:pPr>
    </w:p>
    <w:p w14:paraId="6591C0BC" w14:textId="77777777" w:rsidR="00C8758C" w:rsidRPr="00BD4F22" w:rsidRDefault="00C8758C" w:rsidP="00C8758C">
      <w:pPr>
        <w:widowControl/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ascii="Cambria" w:hAnsi="Cambria"/>
          <w:sz w:val="28"/>
          <w:szCs w:val="28"/>
        </w:rPr>
      </w:pPr>
      <w:r w:rsidRPr="00BD4F22">
        <w:rPr>
          <w:rFonts w:ascii="Cambria" w:eastAsia="Calibri" w:hAnsi="Cambria" w:cs="Arial"/>
          <w:b/>
          <w:kern w:val="0"/>
          <w:sz w:val="20"/>
          <w:szCs w:val="20"/>
          <w:u w:val="single"/>
          <w:lang w:eastAsia="en-US"/>
        </w:rPr>
        <w:t>DOTYCZĄCE PODANYCH INFORMACJI:</w:t>
      </w:r>
    </w:p>
    <w:p w14:paraId="239BE7EE" w14:textId="77777777" w:rsidR="00C8758C" w:rsidRPr="00BD4F22" w:rsidRDefault="00C8758C" w:rsidP="00C8758C">
      <w:pPr>
        <w:widowControl/>
        <w:suppressAutoHyphens w:val="0"/>
        <w:spacing w:after="160" w:line="360" w:lineRule="auto"/>
        <w:jc w:val="both"/>
        <w:rPr>
          <w:rFonts w:ascii="Cambria" w:hAnsi="Cambria"/>
          <w:sz w:val="28"/>
          <w:szCs w:val="28"/>
        </w:rPr>
      </w:pPr>
      <w:r w:rsidRPr="00BD4F22">
        <w:rPr>
          <w:rFonts w:ascii="Cambria" w:eastAsia="Calibri" w:hAnsi="Cambria" w:cs="Arial"/>
          <w:kern w:val="0"/>
          <w:sz w:val="20"/>
          <w:szCs w:val="20"/>
          <w:lang w:eastAsia="en-US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2F1D6410" w14:textId="77777777" w:rsidR="00C8758C" w:rsidRPr="00C8758C" w:rsidRDefault="00C8758C" w:rsidP="00C8758C">
      <w:pPr>
        <w:widowControl/>
        <w:suppressAutoHyphens w:val="0"/>
        <w:spacing w:line="360" w:lineRule="auto"/>
        <w:jc w:val="both"/>
        <w:rPr>
          <w:rFonts w:ascii="Cambria" w:eastAsia="Calibri" w:hAnsi="Cambria" w:cs="Arial"/>
          <w:kern w:val="0"/>
          <w:sz w:val="18"/>
          <w:szCs w:val="18"/>
          <w:lang w:eastAsia="en-US"/>
        </w:rPr>
      </w:pPr>
    </w:p>
    <w:p w14:paraId="1594820C" w14:textId="77777777" w:rsidR="00C8758C" w:rsidRPr="00C8758C" w:rsidRDefault="00C8758C" w:rsidP="00C8758C">
      <w:pPr>
        <w:widowControl/>
        <w:suppressAutoHyphens w:val="0"/>
        <w:spacing w:line="254" w:lineRule="auto"/>
        <w:rPr>
          <w:rFonts w:ascii="Cambria" w:eastAsia="Calibri" w:hAnsi="Cambria" w:cs="Arial"/>
          <w:kern w:val="0"/>
          <w:sz w:val="18"/>
          <w:szCs w:val="18"/>
          <w:lang w:eastAsia="en-US"/>
        </w:rPr>
      </w:pPr>
    </w:p>
    <w:p w14:paraId="7D4DBDBA" w14:textId="77777777" w:rsidR="00C8758C" w:rsidRPr="00C8758C" w:rsidRDefault="00C8758C" w:rsidP="00C8758C">
      <w:pPr>
        <w:widowControl/>
        <w:suppressAutoHyphens w:val="0"/>
        <w:spacing w:line="254" w:lineRule="auto"/>
        <w:rPr>
          <w:rFonts w:ascii="Cambria" w:eastAsia="Calibri" w:hAnsi="Cambria" w:cs="Arial"/>
          <w:kern w:val="0"/>
          <w:sz w:val="18"/>
          <w:szCs w:val="18"/>
          <w:lang w:eastAsia="en-US"/>
        </w:rPr>
      </w:pPr>
    </w:p>
    <w:p w14:paraId="2A7491B1" w14:textId="77777777" w:rsidR="00C8758C" w:rsidRPr="00C8758C" w:rsidRDefault="00C8758C" w:rsidP="00C8758C">
      <w:pPr>
        <w:widowControl/>
        <w:suppressAutoHyphens w:val="0"/>
        <w:spacing w:line="254" w:lineRule="auto"/>
        <w:rPr>
          <w:rFonts w:ascii="Cambria" w:eastAsia="Calibri" w:hAnsi="Cambria" w:cs="Arial"/>
          <w:kern w:val="0"/>
          <w:sz w:val="18"/>
          <w:szCs w:val="18"/>
          <w:lang w:eastAsia="en-US"/>
        </w:rPr>
      </w:pPr>
    </w:p>
    <w:p w14:paraId="5505F65C" w14:textId="661A12B4" w:rsidR="00C8758C" w:rsidRPr="00C8758C" w:rsidRDefault="00C8758C" w:rsidP="00C8758C">
      <w:pPr>
        <w:ind w:left="5385"/>
        <w:jc w:val="both"/>
        <w:rPr>
          <w:rFonts w:ascii="Cambria" w:hAnsi="Cambria"/>
        </w:rPr>
      </w:pPr>
      <w:r w:rsidRPr="00C8758C">
        <w:rPr>
          <w:rFonts w:ascii="Cambria" w:hAnsi="Cambria" w:cs="Arial"/>
          <w:sz w:val="14"/>
          <w:szCs w:val="14"/>
        </w:rPr>
        <w:t>……..................................................</w:t>
      </w:r>
      <w:r w:rsidR="00D94908">
        <w:rPr>
          <w:rFonts w:ascii="Cambria" w:hAnsi="Cambria" w:cs="Arial"/>
          <w:sz w:val="14"/>
          <w:szCs w:val="14"/>
        </w:rPr>
        <w:t>.........................</w:t>
      </w:r>
      <w:r w:rsidRPr="00C8758C">
        <w:rPr>
          <w:rFonts w:ascii="Cambria" w:hAnsi="Cambria" w:cs="Arial"/>
          <w:sz w:val="14"/>
          <w:szCs w:val="14"/>
        </w:rPr>
        <w:t>.................</w:t>
      </w:r>
    </w:p>
    <w:p w14:paraId="60C91710" w14:textId="77777777" w:rsidR="00C8758C" w:rsidRPr="00C8758C" w:rsidRDefault="00C8758C" w:rsidP="00C8758C">
      <w:pPr>
        <w:ind w:left="5385"/>
        <w:jc w:val="both"/>
        <w:rPr>
          <w:rFonts w:ascii="Cambria" w:hAnsi="Cambria"/>
        </w:rPr>
      </w:pPr>
      <w:r w:rsidRPr="00C8758C">
        <w:rPr>
          <w:rFonts w:ascii="Cambria" w:eastAsia="Arial" w:hAnsi="Cambria" w:cs="Arial"/>
          <w:sz w:val="12"/>
          <w:szCs w:val="12"/>
        </w:rPr>
        <w:t xml:space="preserve">  </w:t>
      </w:r>
      <w:r w:rsidRPr="00C8758C">
        <w:rPr>
          <w:rFonts w:ascii="Cambria" w:eastAsia="Arial" w:hAnsi="Cambria" w:cs="Arial"/>
          <w:bCs/>
          <w:iCs/>
          <w:color w:val="000000"/>
          <w:sz w:val="12"/>
          <w:szCs w:val="12"/>
          <w:lang w:eastAsia="pl-PL"/>
        </w:rPr>
        <w:t>kwalifikowany podpis elektroniczny /</w:t>
      </w:r>
      <w:r w:rsidRPr="00C8758C">
        <w:rPr>
          <w:rFonts w:ascii="Cambria" w:eastAsia="Arial" w:hAnsi="Cambria" w:cs="Arial"/>
          <w:color w:val="000000"/>
          <w:sz w:val="12"/>
          <w:szCs w:val="12"/>
          <w:lang w:eastAsia="pl-PL"/>
        </w:rPr>
        <w:t xml:space="preserve"> podpis zaufany /</w:t>
      </w:r>
    </w:p>
    <w:p w14:paraId="1D86B361" w14:textId="77777777" w:rsidR="00C8758C" w:rsidRPr="00C8758C" w:rsidRDefault="00C8758C" w:rsidP="00C8758C">
      <w:pPr>
        <w:ind w:left="5385"/>
        <w:jc w:val="both"/>
        <w:rPr>
          <w:rFonts w:ascii="Cambria" w:hAnsi="Cambria"/>
        </w:rPr>
      </w:pPr>
      <w:r w:rsidRPr="00C8758C">
        <w:rPr>
          <w:rFonts w:ascii="Cambria" w:eastAsia="Arial" w:hAnsi="Cambria" w:cs="Arial"/>
          <w:color w:val="000000"/>
          <w:sz w:val="12"/>
          <w:szCs w:val="12"/>
          <w:lang w:eastAsia="pl-PL"/>
        </w:rPr>
        <w:t xml:space="preserve">  podpis osobisty</w:t>
      </w:r>
      <w:r w:rsidRPr="00C8758C">
        <w:rPr>
          <w:rFonts w:ascii="Cambria" w:hAnsi="Cambria" w:cs="Arial"/>
          <w:sz w:val="12"/>
          <w:szCs w:val="12"/>
        </w:rPr>
        <w:t xml:space="preserve"> Wykonawcy lub upełnomocnionego</w:t>
      </w:r>
    </w:p>
    <w:p w14:paraId="539C5FA9" w14:textId="77777777" w:rsidR="00C8758C" w:rsidRPr="00C8758C" w:rsidRDefault="00C8758C" w:rsidP="00C8758C">
      <w:pPr>
        <w:tabs>
          <w:tab w:val="right" w:pos="2438"/>
          <w:tab w:val="right" w:leader="dot" w:pos="5678"/>
          <w:tab w:val="right" w:leader="dot" w:pos="6218"/>
        </w:tabs>
        <w:autoSpaceDE w:val="0"/>
        <w:spacing w:line="360" w:lineRule="auto"/>
        <w:ind w:left="5385"/>
        <w:jc w:val="both"/>
        <w:rPr>
          <w:rFonts w:ascii="Cambria" w:hAnsi="Cambria"/>
        </w:rPr>
      </w:pPr>
      <w:r w:rsidRPr="00C8758C">
        <w:rPr>
          <w:rFonts w:ascii="Cambria" w:eastAsia="Arial" w:hAnsi="Cambria" w:cs="Arial"/>
          <w:color w:val="000000"/>
          <w:kern w:val="0"/>
          <w:sz w:val="12"/>
          <w:szCs w:val="12"/>
          <w:lang w:eastAsia="pl-PL"/>
        </w:rPr>
        <w:t xml:space="preserve">                  </w:t>
      </w:r>
      <w:r w:rsidRPr="00C8758C">
        <w:rPr>
          <w:rFonts w:ascii="Cambria" w:eastAsia="Times New Roman" w:hAnsi="Cambria" w:cs="Arial"/>
          <w:color w:val="000000"/>
          <w:kern w:val="0"/>
          <w:sz w:val="12"/>
          <w:szCs w:val="12"/>
          <w:lang w:eastAsia="pl-PL"/>
        </w:rPr>
        <w:t>przedstawiciela Wykonawcy</w:t>
      </w:r>
    </w:p>
    <w:p w14:paraId="310EC4EA" w14:textId="77777777" w:rsidR="00C8758C" w:rsidRPr="00C8758C" w:rsidRDefault="00C8758C" w:rsidP="00C8758C">
      <w:pPr>
        <w:jc w:val="right"/>
        <w:rPr>
          <w:rFonts w:ascii="Cambria" w:eastAsia="Calibri" w:hAnsi="Cambria" w:cs="Arial"/>
          <w:b/>
          <w:bCs/>
          <w:kern w:val="0"/>
          <w:sz w:val="18"/>
          <w:szCs w:val="18"/>
          <w:shd w:val="clear" w:color="auto" w:fill="FFFF00"/>
          <w:lang w:eastAsia="en-US"/>
        </w:rPr>
      </w:pPr>
    </w:p>
    <w:p w14:paraId="1EA51BC7" w14:textId="77777777" w:rsidR="00C8758C" w:rsidRPr="00C8758C" w:rsidRDefault="00C8758C" w:rsidP="00C8758C">
      <w:pPr>
        <w:rPr>
          <w:rFonts w:ascii="Cambria" w:eastAsia="Calibri" w:hAnsi="Cambria" w:cs="Arial"/>
          <w:b/>
          <w:bCs/>
          <w:kern w:val="0"/>
          <w:sz w:val="18"/>
          <w:szCs w:val="18"/>
          <w:shd w:val="clear" w:color="auto" w:fill="FFFF00"/>
          <w:lang w:eastAsia="en-US"/>
        </w:rPr>
      </w:pPr>
    </w:p>
    <w:p w14:paraId="3F2761CE" w14:textId="77777777" w:rsidR="00C8758C" w:rsidRPr="00C8758C" w:rsidRDefault="00C8758C" w:rsidP="00C8758C">
      <w:pPr>
        <w:rPr>
          <w:rFonts w:ascii="Cambria" w:hAnsi="Cambria" w:cs="Arial"/>
          <w:b/>
          <w:bCs/>
          <w:sz w:val="18"/>
          <w:szCs w:val="18"/>
          <w:shd w:val="clear" w:color="auto" w:fill="FFFF00"/>
        </w:rPr>
      </w:pPr>
    </w:p>
    <w:p w14:paraId="64E004BC" w14:textId="77777777" w:rsidR="00C8758C" w:rsidRPr="00C8758C" w:rsidRDefault="00C8758C" w:rsidP="00C8758C">
      <w:pPr>
        <w:rPr>
          <w:rFonts w:ascii="Cambria" w:hAnsi="Cambria" w:cs="Arial"/>
          <w:b/>
          <w:bCs/>
          <w:sz w:val="18"/>
          <w:szCs w:val="18"/>
          <w:shd w:val="clear" w:color="auto" w:fill="FFFF00"/>
        </w:rPr>
      </w:pPr>
    </w:p>
    <w:p w14:paraId="01228587" w14:textId="77777777" w:rsidR="00C8758C" w:rsidRPr="00C8758C" w:rsidRDefault="00C8758C" w:rsidP="00C8758C">
      <w:pPr>
        <w:spacing w:line="360" w:lineRule="auto"/>
        <w:rPr>
          <w:rFonts w:ascii="Cambria" w:hAnsi="Cambria" w:cs="Arial"/>
          <w:b/>
          <w:bCs/>
          <w:sz w:val="20"/>
          <w:szCs w:val="20"/>
          <w:shd w:val="clear" w:color="auto" w:fill="FFFF00"/>
        </w:rPr>
      </w:pPr>
    </w:p>
    <w:p w14:paraId="24694EBB" w14:textId="77777777" w:rsidR="00C8758C" w:rsidRPr="00C8758C" w:rsidRDefault="00C8758C" w:rsidP="00C8758C">
      <w:pPr>
        <w:spacing w:line="360" w:lineRule="auto"/>
        <w:rPr>
          <w:rFonts w:ascii="Cambria" w:hAnsi="Cambria"/>
        </w:rPr>
      </w:pPr>
    </w:p>
    <w:p w14:paraId="5A9262D4" w14:textId="77777777" w:rsidR="005A5507" w:rsidRPr="00C8758C" w:rsidRDefault="005A5507">
      <w:pPr>
        <w:rPr>
          <w:rFonts w:ascii="Cambria" w:hAnsi="Cambria"/>
        </w:rPr>
      </w:pPr>
    </w:p>
    <w:sectPr w:rsidR="005A5507" w:rsidRPr="00C8758C">
      <w:headerReference w:type="default" r:id="rId7"/>
      <w:footerReference w:type="default" r:id="rId8"/>
      <w:pgSz w:w="11906" w:h="16838"/>
      <w:pgMar w:top="1246" w:right="1020" w:bottom="1190" w:left="1020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2A9C2" w14:textId="77777777" w:rsidR="00A31DDD" w:rsidRDefault="00A31DDD" w:rsidP="00C8758C">
      <w:r>
        <w:separator/>
      </w:r>
    </w:p>
  </w:endnote>
  <w:endnote w:type="continuationSeparator" w:id="0">
    <w:p w14:paraId="34DB8758" w14:textId="77777777" w:rsidR="00A31DDD" w:rsidRDefault="00A31DDD" w:rsidP="00C87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7368B" w14:textId="77777777" w:rsidR="00FA722A" w:rsidRDefault="00D10154">
    <w:pPr>
      <w:jc w:val="center"/>
      <w:rPr>
        <w:rFonts w:ascii="Arial" w:hAnsi="Arial" w:cs="Arial"/>
        <w:i/>
        <w:iCs/>
        <w:sz w:val="14"/>
        <w:szCs w:val="14"/>
      </w:rPr>
    </w:pPr>
    <w:r>
      <w:rPr>
        <w:rFonts w:ascii="Arial" w:hAnsi="Arial" w:cs="Arial"/>
        <w:sz w:val="14"/>
        <w:szCs w:val="14"/>
      </w:rPr>
      <w:t xml:space="preserve">Strona </w:t>
    </w: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PAGE </w:instrText>
    </w:r>
    <w:r>
      <w:rPr>
        <w:rFonts w:ascii="Arial" w:hAnsi="Arial" w:cs="Arial"/>
        <w:sz w:val="14"/>
        <w:szCs w:val="14"/>
      </w:rPr>
      <w:fldChar w:fldCharType="separate"/>
    </w:r>
    <w:r>
      <w:rPr>
        <w:rFonts w:ascii="Arial" w:hAnsi="Arial" w:cs="Arial"/>
        <w:sz w:val="14"/>
        <w:szCs w:val="14"/>
      </w:rPr>
      <w:t>2</w:t>
    </w:r>
    <w:r>
      <w:rPr>
        <w:rFonts w:ascii="Arial" w:hAnsi="Arial" w:cs="Arial"/>
        <w:sz w:val="14"/>
        <w:szCs w:val="14"/>
      </w:rPr>
      <w:fldChar w:fldCharType="end"/>
    </w:r>
    <w:r>
      <w:rPr>
        <w:rFonts w:ascii="Arial" w:hAnsi="Arial" w:cs="Arial"/>
        <w:sz w:val="14"/>
        <w:szCs w:val="14"/>
      </w:rPr>
      <w:t xml:space="preserve"> z </w:t>
    </w: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NUMPAGES \* ARABIC </w:instrText>
    </w:r>
    <w:r>
      <w:rPr>
        <w:rFonts w:ascii="Arial" w:hAnsi="Arial" w:cs="Arial"/>
        <w:sz w:val="14"/>
        <w:szCs w:val="14"/>
      </w:rPr>
      <w:fldChar w:fldCharType="separate"/>
    </w:r>
    <w:r>
      <w:rPr>
        <w:rFonts w:ascii="Arial" w:hAnsi="Arial" w:cs="Arial"/>
        <w:sz w:val="14"/>
        <w:szCs w:val="14"/>
      </w:rPr>
      <w:t>2</w:t>
    </w:r>
    <w:r>
      <w:rPr>
        <w:rFonts w:ascii="Arial" w:hAnsi="Arial" w:cs="Arial"/>
        <w:sz w:val="14"/>
        <w:szCs w:val="14"/>
      </w:rPr>
      <w:fldChar w:fldCharType="end"/>
    </w:r>
  </w:p>
  <w:p w14:paraId="3EB46357" w14:textId="77777777" w:rsidR="00FA722A" w:rsidRDefault="00FA722A">
    <w:pPr>
      <w:pStyle w:val="Stopka"/>
      <w:jc w:val="center"/>
      <w:rPr>
        <w:rFonts w:ascii="Arial" w:hAnsi="Arial" w:cs="Arial"/>
        <w:i/>
        <w:iC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B3E9B" w14:textId="77777777" w:rsidR="00A31DDD" w:rsidRDefault="00A31DDD" w:rsidP="00C8758C">
      <w:r>
        <w:separator/>
      </w:r>
    </w:p>
  </w:footnote>
  <w:footnote w:type="continuationSeparator" w:id="0">
    <w:p w14:paraId="74D0110F" w14:textId="77777777" w:rsidR="00A31DDD" w:rsidRDefault="00A31DDD" w:rsidP="00C875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415BF" w14:textId="030E2C72" w:rsidR="000676FE" w:rsidRPr="000676FE" w:rsidRDefault="000676FE" w:rsidP="000676FE">
    <w:pPr>
      <w:widowControl/>
      <w:suppressAutoHyphens w:val="0"/>
      <w:spacing w:after="160" w:line="259" w:lineRule="auto"/>
      <w:jc w:val="right"/>
      <w:rPr>
        <w:rFonts w:ascii="Cambria" w:eastAsiaTheme="minorHAnsi" w:hAnsi="Cambria" w:cstheme="minorBidi"/>
        <w:b/>
        <w:bCs/>
        <w:i/>
        <w:iCs/>
        <w:kern w:val="0"/>
        <w:sz w:val="16"/>
        <w:szCs w:val="16"/>
        <w:lang w:eastAsia="en-US"/>
      </w:rPr>
    </w:pPr>
    <w:r w:rsidRPr="000676FE">
      <w:rPr>
        <w:rFonts w:ascii="Cambria" w:eastAsiaTheme="minorHAnsi" w:hAnsi="Cambria" w:cstheme="minorBidi"/>
        <w:b/>
        <w:bCs/>
        <w:i/>
        <w:iCs/>
        <w:kern w:val="0"/>
        <w:sz w:val="16"/>
        <w:szCs w:val="16"/>
        <w:lang w:eastAsia="en-US"/>
      </w:rPr>
      <w:t>Nr postępowania: GOPS.271.1.202</w:t>
    </w:r>
    <w:r w:rsidR="005C4C56">
      <w:rPr>
        <w:rFonts w:ascii="Cambria" w:eastAsiaTheme="minorHAnsi" w:hAnsi="Cambria" w:cstheme="minorBidi"/>
        <w:b/>
        <w:bCs/>
        <w:i/>
        <w:iCs/>
        <w:kern w:val="0"/>
        <w:sz w:val="16"/>
        <w:szCs w:val="16"/>
        <w:lang w:eastAsia="en-US"/>
      </w:rPr>
      <w:t>2</w:t>
    </w:r>
  </w:p>
  <w:p w14:paraId="6A17E4CB" w14:textId="77777777" w:rsidR="000676FE" w:rsidRDefault="000676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eastAsia="Calibri"/>
        <w:b/>
        <w:kern w:val="0"/>
        <w:sz w:val="18"/>
        <w:szCs w:val="18"/>
        <w:lang w:eastAsia="en-US"/>
      </w:rPr>
    </w:lvl>
  </w:abstractNum>
  <w:num w:numId="1" w16cid:durableId="914896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58C"/>
    <w:rsid w:val="000676FE"/>
    <w:rsid w:val="001D6E9B"/>
    <w:rsid w:val="003522E8"/>
    <w:rsid w:val="00557FAA"/>
    <w:rsid w:val="00597A6E"/>
    <w:rsid w:val="005A5507"/>
    <w:rsid w:val="005C4C56"/>
    <w:rsid w:val="009C0D8A"/>
    <w:rsid w:val="009C42D3"/>
    <w:rsid w:val="00A31DDD"/>
    <w:rsid w:val="00A53191"/>
    <w:rsid w:val="00BD4F22"/>
    <w:rsid w:val="00C8758C"/>
    <w:rsid w:val="00D10154"/>
    <w:rsid w:val="00D53FBF"/>
    <w:rsid w:val="00D94908"/>
    <w:rsid w:val="00ED2697"/>
    <w:rsid w:val="00FA722A"/>
    <w:rsid w:val="00FE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D4B1E"/>
  <w15:chartTrackingRefBased/>
  <w15:docId w15:val="{7CE55240-7E12-4F24-9787-04A1DCE09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75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8758C"/>
  </w:style>
  <w:style w:type="paragraph" w:styleId="Stopka">
    <w:name w:val="footer"/>
    <w:basedOn w:val="Normalny"/>
    <w:link w:val="StopkaZnak"/>
    <w:rsid w:val="00C8758C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C8758C"/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C8758C"/>
    <w:pPr>
      <w:spacing w:after="160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875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758C"/>
    <w:rPr>
      <w:rFonts w:ascii="Times New Roman" w:eastAsia="Lucida Sans Unicode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436</Words>
  <Characters>2621</Characters>
  <Application>Microsoft Office Word</Application>
  <DocSecurity>0</DocSecurity>
  <Lines>21</Lines>
  <Paragraphs>6</Paragraphs>
  <ScaleCrop>false</ScaleCrop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Gminne Wodociągi i Oczyszczalnia w Jeżewie</dc:creator>
  <cp:keywords/>
  <dc:description/>
  <cp:lastModifiedBy>Magdalena Lach</cp:lastModifiedBy>
  <cp:revision>5</cp:revision>
  <cp:lastPrinted>2021-09-14T10:03:00Z</cp:lastPrinted>
  <dcterms:created xsi:type="dcterms:W3CDTF">2021-11-24T08:56:00Z</dcterms:created>
  <dcterms:modified xsi:type="dcterms:W3CDTF">2022-11-07T09:46:00Z</dcterms:modified>
</cp:coreProperties>
</file>