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1DAC079A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>Szacowanie wartości</w:t>
      </w:r>
      <w:r w:rsidR="0064718A" w:rsidRPr="00762CDA">
        <w:rPr>
          <w:rFonts w:asciiTheme="majorHAnsi" w:hAnsiTheme="majorHAnsi" w:cstheme="majorHAnsi"/>
          <w:b/>
          <w:sz w:val="32"/>
          <w:szCs w:val="32"/>
        </w:rPr>
        <w:t xml:space="preserve"> w zakresie produkcji i dostarczenia </w:t>
      </w:r>
      <w:r w:rsidR="00250409" w:rsidRPr="00762CDA">
        <w:rPr>
          <w:rFonts w:asciiTheme="majorHAnsi" w:hAnsiTheme="majorHAnsi" w:cstheme="majorHAnsi"/>
          <w:b/>
          <w:sz w:val="32"/>
          <w:szCs w:val="32"/>
        </w:rPr>
        <w:t>kubków  i filiżanek</w:t>
      </w:r>
      <w:r w:rsidR="0064718A" w:rsidRPr="00762CDA">
        <w:rPr>
          <w:rFonts w:asciiTheme="majorHAnsi" w:hAnsiTheme="majorHAnsi" w:cstheme="majorHAnsi"/>
          <w:b/>
          <w:sz w:val="32"/>
          <w:szCs w:val="32"/>
        </w:rPr>
        <w:t xml:space="preserve"> dla Muzeum Zamkowego w Malborku.</w:t>
      </w:r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762CDA" w:rsidRDefault="0064718A" w:rsidP="003A3462">
      <w:pPr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Wstępna specyfikacja:</w:t>
      </w:r>
    </w:p>
    <w:p w14:paraId="298C6CE3" w14:textId="01368CC6" w:rsidR="00E666C4" w:rsidRPr="00762CDA" w:rsidRDefault="00250409" w:rsidP="00762CDA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ajorHAnsi" w:hAnsiTheme="majorHAnsi" w:cstheme="majorHAnsi"/>
          <w:b/>
          <w:bCs/>
        </w:rPr>
      </w:pPr>
      <w:r w:rsidRPr="00762CDA">
        <w:rPr>
          <w:rFonts w:asciiTheme="majorHAnsi" w:hAnsiTheme="majorHAnsi" w:cstheme="majorHAnsi"/>
          <w:b/>
          <w:bCs/>
        </w:rPr>
        <w:t>Kubek 1</w:t>
      </w:r>
      <w:r w:rsidR="00E666C4" w:rsidRPr="00762CDA">
        <w:rPr>
          <w:rFonts w:asciiTheme="majorHAnsi" w:hAnsiTheme="majorHAnsi" w:cstheme="majorHAnsi"/>
          <w:b/>
          <w:bCs/>
        </w:rPr>
        <w:t xml:space="preserve">  o parametrach: </w:t>
      </w:r>
    </w:p>
    <w:p w14:paraId="4D132AE6" w14:textId="53DD43C7" w:rsidR="00E666C4" w:rsidRPr="00762CDA" w:rsidRDefault="00250409" w:rsidP="00762C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format (wymiar): 8x10 cm +/- 5%,</w:t>
      </w:r>
    </w:p>
    <w:p w14:paraId="2C720FBB" w14:textId="034F64B6" w:rsidR="00C947B4" w:rsidRPr="00762CDA" w:rsidRDefault="00250409" w:rsidP="00762C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pojemność: ok 300 ml, </w:t>
      </w:r>
      <w:r w:rsidR="00C947B4" w:rsidRPr="00762CDA">
        <w:rPr>
          <w:rFonts w:asciiTheme="majorHAnsi" w:hAnsiTheme="majorHAnsi" w:cstheme="majorHAnsi"/>
        </w:rPr>
        <w:t>kolor biały</w:t>
      </w:r>
    </w:p>
    <w:p w14:paraId="5B1A7D7A" w14:textId="55EAD173" w:rsidR="00C947B4" w:rsidRPr="00762CDA" w:rsidRDefault="00250409" w:rsidP="00762C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nadruk: dookoła kubka (grafika) + nadruk wewnątrz na ściance (logo) oraz</w:t>
      </w:r>
      <w:r w:rsidR="00C947B4" w:rsidRPr="00762CDA">
        <w:rPr>
          <w:rFonts w:asciiTheme="majorHAnsi" w:hAnsiTheme="majorHAnsi" w:cstheme="majorHAnsi"/>
        </w:rPr>
        <w:t>/ lub</w:t>
      </w:r>
      <w:r w:rsidRPr="00762CDA">
        <w:rPr>
          <w:rFonts w:asciiTheme="majorHAnsi" w:hAnsiTheme="majorHAnsi" w:cstheme="majorHAnsi"/>
        </w:rPr>
        <w:t xml:space="preserve">  pod spodem</w:t>
      </w:r>
    </w:p>
    <w:p w14:paraId="77FFF4D4" w14:textId="51E4AFFB" w:rsidR="00E666C4" w:rsidRPr="00762CDA" w:rsidRDefault="00C947B4" w:rsidP="00762C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sposób zdobienia</w:t>
      </w:r>
      <w:r w:rsidR="00250409" w:rsidRPr="00762CDA">
        <w:rPr>
          <w:rFonts w:asciiTheme="majorHAnsi" w:hAnsiTheme="majorHAnsi" w:cstheme="majorHAnsi"/>
        </w:rPr>
        <w:t xml:space="preserve">  kalk</w:t>
      </w:r>
      <w:r w:rsidRPr="00762CDA">
        <w:rPr>
          <w:rFonts w:asciiTheme="majorHAnsi" w:hAnsiTheme="majorHAnsi" w:cstheme="majorHAnsi"/>
        </w:rPr>
        <w:t>a</w:t>
      </w:r>
      <w:r w:rsidR="00250409" w:rsidRPr="00762CDA">
        <w:rPr>
          <w:rFonts w:asciiTheme="majorHAnsi" w:hAnsiTheme="majorHAnsi" w:cstheme="majorHAnsi"/>
        </w:rPr>
        <w:t xml:space="preserve"> ceramiczn</w:t>
      </w:r>
      <w:r w:rsidRPr="00762CDA">
        <w:rPr>
          <w:rFonts w:asciiTheme="majorHAnsi" w:hAnsiTheme="majorHAnsi" w:cstheme="majorHAnsi"/>
        </w:rPr>
        <w:t>a</w:t>
      </w:r>
      <w:r w:rsidR="00250409" w:rsidRPr="00762CDA">
        <w:rPr>
          <w:rFonts w:asciiTheme="majorHAnsi" w:hAnsiTheme="majorHAnsi" w:cstheme="majorHAnsi"/>
        </w:rPr>
        <w:t xml:space="preserve"> lub metodą sublimacji  w zależności od projektu ( wysokiej jakości bardzo trwały)</w:t>
      </w:r>
    </w:p>
    <w:p w14:paraId="67E31F64" w14:textId="77777777" w:rsidR="00DA3267" w:rsidRPr="00762CDA" w:rsidRDefault="00250409" w:rsidP="00762C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wysoce odporna na zmywanie i ścieranie mechaniczne i automatyczne</w:t>
      </w:r>
      <w:r w:rsidRPr="00762CDA">
        <w:rPr>
          <w:rFonts w:asciiTheme="majorHAnsi" w:hAnsiTheme="majorHAnsi" w:cstheme="majorHAnsi"/>
        </w:rPr>
        <w:t xml:space="preserve"> </w:t>
      </w:r>
    </w:p>
    <w:p w14:paraId="5F06A1A8" w14:textId="036F8237" w:rsidR="001C3392" w:rsidRPr="00762CDA" w:rsidRDefault="00C947B4" w:rsidP="00762C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możliwość wielu grafik w nakładzie</w:t>
      </w:r>
      <w:r w:rsidR="001C3392" w:rsidRPr="00762CDA">
        <w:rPr>
          <w:rFonts w:asciiTheme="majorHAnsi" w:hAnsiTheme="majorHAnsi" w:cstheme="majorHAnsi"/>
        </w:rPr>
        <w:t xml:space="preserve">, </w:t>
      </w:r>
      <w:r w:rsidR="001C3392" w:rsidRPr="00762CDA">
        <w:rPr>
          <w:rFonts w:asciiTheme="majorHAnsi" w:hAnsiTheme="majorHAnsi" w:cstheme="majorHAnsi"/>
        </w:rPr>
        <w:t>jednorazowe zamówienie to minimum 300 sztuk (różnych grafik)</w:t>
      </w:r>
      <w:r w:rsidR="001C3392" w:rsidRPr="00762CDA">
        <w:rPr>
          <w:rFonts w:asciiTheme="majorHAnsi" w:hAnsiTheme="majorHAnsi" w:cstheme="majorHAnsi"/>
        </w:rPr>
        <w:t>,</w:t>
      </w:r>
    </w:p>
    <w:p w14:paraId="21CE9484" w14:textId="4654BE49" w:rsidR="00250409" w:rsidRPr="00762CDA" w:rsidRDefault="00C947B4" w:rsidP="00762C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 </w:t>
      </w:r>
      <w:r w:rsidR="00762CDA">
        <w:rPr>
          <w:rFonts w:asciiTheme="majorHAnsi" w:hAnsiTheme="majorHAnsi" w:cstheme="majorHAnsi"/>
        </w:rPr>
        <w:t>10</w:t>
      </w:r>
      <w:r w:rsidR="00FF2633" w:rsidRPr="00762CDA">
        <w:rPr>
          <w:rFonts w:asciiTheme="majorHAnsi" w:hAnsiTheme="majorHAnsi" w:cstheme="majorHAnsi"/>
        </w:rPr>
        <w:t xml:space="preserve"> wzorów minimalna ilość ze wzoru </w:t>
      </w:r>
      <w:r w:rsidR="00250409" w:rsidRPr="00762CDA">
        <w:rPr>
          <w:rFonts w:asciiTheme="majorHAnsi" w:hAnsiTheme="majorHAnsi" w:cstheme="majorHAnsi"/>
        </w:rPr>
        <w:t>1</w:t>
      </w:r>
      <w:r w:rsidR="00FF2633" w:rsidRPr="00762CDA">
        <w:rPr>
          <w:rFonts w:asciiTheme="majorHAnsi" w:hAnsiTheme="majorHAnsi" w:cstheme="majorHAnsi"/>
        </w:rPr>
        <w:t>00 sztuk</w:t>
      </w:r>
      <w:r w:rsidR="00BF0025" w:rsidRPr="00762CDA">
        <w:rPr>
          <w:rFonts w:asciiTheme="majorHAnsi" w:hAnsiTheme="majorHAnsi" w:cstheme="majorHAnsi"/>
        </w:rPr>
        <w:t>,</w:t>
      </w:r>
      <w:r w:rsidR="00250409" w:rsidRPr="00762CDA">
        <w:rPr>
          <w:rFonts w:asciiTheme="majorHAnsi" w:hAnsiTheme="majorHAnsi" w:cstheme="majorHAnsi"/>
        </w:rPr>
        <w:t xml:space="preserve"> </w:t>
      </w:r>
    </w:p>
    <w:p w14:paraId="1106B39C" w14:textId="42358ABA" w:rsidR="00BF0025" w:rsidRPr="00762CDA" w:rsidRDefault="00C947B4" w:rsidP="00762C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pakowane w pudełko</w:t>
      </w:r>
    </w:p>
    <w:p w14:paraId="58FF4E8B" w14:textId="6E24542A" w:rsidR="00E666C4" w:rsidRPr="00762CDA" w:rsidRDefault="00C947B4" w:rsidP="00762CDA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ajorHAnsi" w:hAnsiTheme="majorHAnsi" w:cstheme="majorHAnsi"/>
          <w:b/>
          <w:bCs/>
        </w:rPr>
      </w:pPr>
      <w:r w:rsidRPr="00762CDA">
        <w:rPr>
          <w:rFonts w:asciiTheme="majorHAnsi" w:hAnsiTheme="majorHAnsi" w:cstheme="majorHAnsi"/>
          <w:b/>
          <w:bCs/>
        </w:rPr>
        <w:t>Kubek 2</w:t>
      </w:r>
      <w:r w:rsidR="00E666C4" w:rsidRPr="00762CDA">
        <w:rPr>
          <w:rFonts w:asciiTheme="majorHAnsi" w:hAnsiTheme="majorHAnsi" w:cstheme="majorHAnsi"/>
          <w:b/>
          <w:bCs/>
        </w:rPr>
        <w:t>:</w:t>
      </w:r>
    </w:p>
    <w:p w14:paraId="0667BB14" w14:textId="15F81448" w:rsidR="00E666C4" w:rsidRPr="00762CDA" w:rsidRDefault="00C947B4" w:rsidP="00762CD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format (wymiar): 9x6x11</w:t>
      </w:r>
      <w:r w:rsidRPr="00762CDA">
        <w:rPr>
          <w:rFonts w:asciiTheme="majorHAnsi" w:hAnsiTheme="majorHAnsi" w:cstheme="majorHAnsi"/>
          <w:color w:val="FF0000"/>
        </w:rPr>
        <w:t xml:space="preserve"> </w:t>
      </w:r>
      <w:r w:rsidRPr="00762CDA">
        <w:rPr>
          <w:rFonts w:asciiTheme="majorHAnsi" w:hAnsiTheme="majorHAnsi" w:cstheme="majorHAnsi"/>
        </w:rPr>
        <w:t>cm +/- 5%,</w:t>
      </w:r>
    </w:p>
    <w:p w14:paraId="68A106F9" w14:textId="2BD2ED6A" w:rsidR="00E666C4" w:rsidRPr="00762CDA" w:rsidRDefault="00C947B4" w:rsidP="00762CD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pojemność: ok 400 ml,</w:t>
      </w:r>
      <w:r w:rsidRPr="00762CDA">
        <w:rPr>
          <w:rFonts w:asciiTheme="majorHAnsi" w:hAnsiTheme="majorHAnsi" w:cstheme="majorHAnsi"/>
        </w:rPr>
        <w:t xml:space="preserve"> biała porcelana</w:t>
      </w:r>
    </w:p>
    <w:p w14:paraId="038559EF" w14:textId="77777777" w:rsidR="00C947B4" w:rsidRPr="00762CDA" w:rsidRDefault="00C947B4" w:rsidP="00762CDA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nadruk: dookoła kubka (grafika) + nadruk wewnątrz na ściance (logo) oraz  pod spodem ,</w:t>
      </w:r>
    </w:p>
    <w:p w14:paraId="389458BD" w14:textId="5BC3E7D0" w:rsidR="00C947B4" w:rsidRPr="00762CDA" w:rsidRDefault="00C947B4" w:rsidP="00762CDA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  <w:color w:val="000000" w:themeColor="text1"/>
        </w:rPr>
        <w:t>sposób zdobienia kalka ceramiczna lub metodą sublimacji</w:t>
      </w:r>
      <w:r w:rsidR="00DA3267" w:rsidRPr="00762CDA">
        <w:rPr>
          <w:rFonts w:asciiTheme="majorHAnsi" w:hAnsiTheme="majorHAnsi" w:cstheme="majorHAnsi"/>
          <w:color w:val="000000" w:themeColor="text1"/>
        </w:rPr>
        <w:t xml:space="preserve"> w zależności od projektu</w:t>
      </w:r>
    </w:p>
    <w:p w14:paraId="3444BA67" w14:textId="77777777" w:rsidR="001C3392" w:rsidRPr="00762CDA" w:rsidRDefault="00C947B4" w:rsidP="00762CDA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wysoce odporna na zmywanie i ścieranie mechaniczne i automatyczne</w:t>
      </w:r>
    </w:p>
    <w:p w14:paraId="715B88F8" w14:textId="275792C0" w:rsidR="00FF2633" w:rsidRPr="00762CDA" w:rsidRDefault="00762CDA" w:rsidP="00762CDA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FF2633" w:rsidRPr="00762CDA">
        <w:rPr>
          <w:rFonts w:asciiTheme="majorHAnsi" w:hAnsiTheme="majorHAnsi" w:cstheme="majorHAnsi"/>
        </w:rPr>
        <w:t xml:space="preserve"> wzorów minimalna ilość ze wzoru </w:t>
      </w:r>
      <w:r w:rsidR="00C947B4" w:rsidRPr="00762CDA">
        <w:rPr>
          <w:rFonts w:asciiTheme="majorHAnsi" w:hAnsiTheme="majorHAnsi" w:cstheme="majorHAnsi"/>
        </w:rPr>
        <w:t>1</w:t>
      </w:r>
      <w:r w:rsidR="00FF2633" w:rsidRPr="00762CDA">
        <w:rPr>
          <w:rFonts w:asciiTheme="majorHAnsi" w:hAnsiTheme="majorHAnsi" w:cstheme="majorHAnsi"/>
        </w:rPr>
        <w:t>00 sztuk</w:t>
      </w:r>
    </w:p>
    <w:p w14:paraId="31BA2C16" w14:textId="04562F87" w:rsidR="00AE77B9" w:rsidRPr="00762CDA" w:rsidRDefault="00BF0025" w:rsidP="00762CD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możliwość wielu grafik w nakładzie, jednorazowe zamówienie to minimum </w:t>
      </w:r>
      <w:r w:rsidR="00C947B4" w:rsidRPr="00762CDA">
        <w:rPr>
          <w:rFonts w:asciiTheme="majorHAnsi" w:hAnsiTheme="majorHAnsi" w:cstheme="majorHAnsi"/>
        </w:rPr>
        <w:t>3</w:t>
      </w:r>
      <w:r w:rsidRPr="00762CDA">
        <w:rPr>
          <w:rFonts w:asciiTheme="majorHAnsi" w:hAnsiTheme="majorHAnsi" w:cstheme="majorHAnsi"/>
        </w:rPr>
        <w:t>00 sztuk</w:t>
      </w:r>
      <w:r w:rsidR="00AE77B9" w:rsidRPr="00762CDA">
        <w:rPr>
          <w:rFonts w:asciiTheme="majorHAnsi" w:hAnsiTheme="majorHAnsi" w:cstheme="majorHAnsi"/>
        </w:rPr>
        <w:t xml:space="preserve"> (różnych grafik).</w:t>
      </w:r>
    </w:p>
    <w:p w14:paraId="796A03C3" w14:textId="00945B63" w:rsidR="00C947B4" w:rsidRPr="00762CDA" w:rsidRDefault="00C947B4" w:rsidP="00762CD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Pakowane w pudełko</w:t>
      </w:r>
    </w:p>
    <w:p w14:paraId="6C45E7C4" w14:textId="3CA25525" w:rsidR="00E666C4" w:rsidRPr="00762CDA" w:rsidRDefault="00E666C4" w:rsidP="00762CDA">
      <w:pPr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  <w:b/>
          <w:bCs/>
        </w:rPr>
        <w:t xml:space="preserve">3) </w:t>
      </w:r>
      <w:r w:rsidR="00C947B4" w:rsidRPr="00762CDA">
        <w:rPr>
          <w:rFonts w:asciiTheme="majorHAnsi" w:hAnsiTheme="majorHAnsi" w:cstheme="majorHAnsi"/>
          <w:b/>
          <w:bCs/>
        </w:rPr>
        <w:t>Kubek 3</w:t>
      </w:r>
      <w:r w:rsidRPr="00762CDA">
        <w:rPr>
          <w:rFonts w:asciiTheme="majorHAnsi" w:hAnsiTheme="majorHAnsi" w:cstheme="majorHAnsi"/>
          <w:b/>
          <w:bCs/>
        </w:rPr>
        <w:t xml:space="preserve">: </w:t>
      </w:r>
    </w:p>
    <w:p w14:paraId="0D0AF209" w14:textId="77777777" w:rsidR="00C947B4" w:rsidRPr="00762CDA" w:rsidRDefault="00C947B4" w:rsidP="00762CDA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format (wymiar): 10,5x7,5 cm +/- 5%,</w:t>
      </w:r>
    </w:p>
    <w:p w14:paraId="05C7732B" w14:textId="46C98B9D" w:rsidR="00C947B4" w:rsidRPr="00762CDA" w:rsidRDefault="00C947B4" w:rsidP="00762CDA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pojemność: ok 280 ml, </w:t>
      </w:r>
      <w:r w:rsidRPr="00762CDA">
        <w:rPr>
          <w:rFonts w:asciiTheme="majorHAnsi" w:hAnsiTheme="majorHAnsi" w:cstheme="majorHAnsi"/>
        </w:rPr>
        <w:t>kolor biały</w:t>
      </w:r>
    </w:p>
    <w:p w14:paraId="36D6D9B4" w14:textId="0F382E00" w:rsidR="00F321C5" w:rsidRPr="00762CDA" w:rsidRDefault="00C947B4" w:rsidP="00762CDA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nadruk: dookoła kubka (grafika) + nadruk wewnątrz na ściance (logo) oraz  pod spodem </w:t>
      </w:r>
    </w:p>
    <w:p w14:paraId="75344701" w14:textId="40451F84" w:rsidR="00C947B4" w:rsidRPr="00762CDA" w:rsidRDefault="00C947B4" w:rsidP="00762CDA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wykonany metodą sublimacji (wysokiej jakości bardzo trwały) </w:t>
      </w:r>
    </w:p>
    <w:p w14:paraId="08F72D55" w14:textId="77777777" w:rsidR="00F321C5" w:rsidRPr="00762CDA" w:rsidRDefault="00F321C5" w:rsidP="00762CDA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wysoce odporna na zmywanie i ścieranie mechaniczne i automatyczne</w:t>
      </w:r>
    </w:p>
    <w:p w14:paraId="0DB922C4" w14:textId="5FF77E8E" w:rsidR="00F321C5" w:rsidRPr="00762CDA" w:rsidRDefault="00762CDA" w:rsidP="00762CDA">
      <w:pPr>
        <w:pStyle w:val="Akapitzlist"/>
        <w:numPr>
          <w:ilvl w:val="0"/>
          <w:numId w:val="6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 w:rsidR="00F321C5" w:rsidRPr="00762CDA">
        <w:rPr>
          <w:rFonts w:asciiTheme="majorHAnsi" w:hAnsiTheme="majorHAnsi" w:cstheme="majorHAnsi"/>
        </w:rPr>
        <w:t xml:space="preserve"> wzory </w:t>
      </w:r>
      <w:r w:rsidR="00F321C5" w:rsidRPr="00762CDA">
        <w:rPr>
          <w:rFonts w:asciiTheme="majorHAnsi" w:hAnsiTheme="majorHAnsi" w:cstheme="majorHAnsi"/>
        </w:rPr>
        <w:t xml:space="preserve"> minimalna ilość ze wzoru 100 sztuk</w:t>
      </w:r>
    </w:p>
    <w:p w14:paraId="16C7959D" w14:textId="77777777" w:rsidR="00F321C5" w:rsidRPr="00762CDA" w:rsidRDefault="00F321C5" w:rsidP="00762CD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możliwość wielu grafik w nakładzie, jednorazowe zamówienie to minimum 300 sztuk (różnych grafik).</w:t>
      </w:r>
    </w:p>
    <w:p w14:paraId="305C5246" w14:textId="15A84C7D" w:rsidR="0085437C" w:rsidRPr="00762CDA" w:rsidRDefault="00F321C5" w:rsidP="00762CD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p</w:t>
      </w:r>
      <w:r w:rsidRPr="00762CDA">
        <w:rPr>
          <w:rFonts w:asciiTheme="majorHAnsi" w:hAnsiTheme="majorHAnsi" w:cstheme="majorHAnsi"/>
        </w:rPr>
        <w:t>akowane w pudełko</w:t>
      </w:r>
      <w:r w:rsidRPr="00762CDA">
        <w:rPr>
          <w:rFonts w:asciiTheme="majorHAnsi" w:hAnsiTheme="majorHAnsi" w:cstheme="majorHAnsi"/>
        </w:rPr>
        <w:t>.</w:t>
      </w:r>
    </w:p>
    <w:p w14:paraId="49C82E55" w14:textId="79497456" w:rsidR="0085437C" w:rsidRPr="00762CDA" w:rsidRDefault="0085437C" w:rsidP="00762CDA">
      <w:pPr>
        <w:spacing w:line="276" w:lineRule="auto"/>
        <w:ind w:left="360"/>
        <w:jc w:val="both"/>
        <w:rPr>
          <w:rFonts w:asciiTheme="majorHAnsi" w:hAnsiTheme="majorHAnsi" w:cstheme="majorHAnsi"/>
          <w:b/>
          <w:bCs/>
        </w:rPr>
      </w:pPr>
      <w:r w:rsidRPr="00762CDA">
        <w:rPr>
          <w:rFonts w:asciiTheme="majorHAnsi" w:hAnsiTheme="majorHAnsi" w:cstheme="majorHAnsi"/>
          <w:b/>
          <w:bCs/>
        </w:rPr>
        <w:t>4)</w:t>
      </w:r>
      <w:r w:rsidR="00DA3267" w:rsidRPr="00762CDA">
        <w:rPr>
          <w:rFonts w:asciiTheme="majorHAnsi" w:hAnsiTheme="majorHAnsi" w:cstheme="majorHAnsi"/>
          <w:b/>
          <w:bCs/>
        </w:rPr>
        <w:t xml:space="preserve"> </w:t>
      </w:r>
      <w:r w:rsidR="00F321C5" w:rsidRPr="00762CDA">
        <w:rPr>
          <w:rFonts w:asciiTheme="majorHAnsi" w:hAnsiTheme="majorHAnsi" w:cstheme="majorHAnsi"/>
          <w:b/>
          <w:bCs/>
        </w:rPr>
        <w:t>Filiżanka ze spodkiem</w:t>
      </w:r>
      <w:r w:rsidRPr="00762CDA">
        <w:rPr>
          <w:rFonts w:asciiTheme="majorHAnsi" w:hAnsiTheme="majorHAnsi" w:cstheme="majorHAnsi"/>
          <w:b/>
          <w:bCs/>
        </w:rPr>
        <w:t xml:space="preserve"> </w:t>
      </w:r>
      <w:r w:rsidR="00EE17D0" w:rsidRPr="00762CDA">
        <w:rPr>
          <w:rFonts w:asciiTheme="majorHAnsi" w:hAnsiTheme="majorHAnsi" w:cstheme="majorHAnsi"/>
          <w:b/>
          <w:bCs/>
        </w:rPr>
        <w:t xml:space="preserve"> 1</w:t>
      </w:r>
      <w:r w:rsidRPr="00762CDA">
        <w:rPr>
          <w:rFonts w:asciiTheme="majorHAnsi" w:hAnsiTheme="majorHAnsi" w:cstheme="majorHAnsi"/>
          <w:b/>
          <w:bCs/>
        </w:rPr>
        <w:t xml:space="preserve">: </w:t>
      </w:r>
    </w:p>
    <w:p w14:paraId="4772DC31" w14:textId="70BA70BA" w:rsidR="0085437C" w:rsidRPr="00762CDA" w:rsidRDefault="00F321C5" w:rsidP="00762CD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pojemność 150 ml +/- 10%,</w:t>
      </w:r>
      <w:r w:rsidR="00DA3267" w:rsidRPr="00762CDA">
        <w:rPr>
          <w:rFonts w:asciiTheme="majorHAnsi" w:hAnsiTheme="majorHAnsi" w:cstheme="majorHAnsi"/>
        </w:rPr>
        <w:t>ceramika</w:t>
      </w:r>
      <w:r w:rsidR="0085437C" w:rsidRPr="00762CDA">
        <w:rPr>
          <w:rFonts w:asciiTheme="majorHAnsi" w:hAnsiTheme="majorHAnsi" w:cstheme="majorHAnsi"/>
        </w:rPr>
        <w:t>,</w:t>
      </w:r>
    </w:p>
    <w:p w14:paraId="75B38583" w14:textId="080345D4" w:rsidR="00EE17D0" w:rsidRPr="00762CDA" w:rsidRDefault="00DA3267" w:rsidP="00762CDA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nadruk: </w:t>
      </w:r>
      <w:r w:rsidR="004B2C0B" w:rsidRPr="00762CDA">
        <w:rPr>
          <w:rFonts w:asciiTheme="majorHAnsi" w:hAnsiTheme="majorHAnsi" w:cstheme="majorHAnsi"/>
        </w:rPr>
        <w:t>grafika + nadruk wewnątrz na ściance (logo) i /lub pod spodem</w:t>
      </w:r>
    </w:p>
    <w:p w14:paraId="0AAA2CD7" w14:textId="461A7B9B" w:rsidR="00DA3267" w:rsidRPr="00762CDA" w:rsidRDefault="004B2C0B" w:rsidP="00762CDA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wykonany za pomocą kalki ceramicznej (wysokiej jakości bardzo trwały),</w:t>
      </w:r>
    </w:p>
    <w:p w14:paraId="2FBE254C" w14:textId="1F363EEE" w:rsidR="0085437C" w:rsidRPr="00762CDA" w:rsidRDefault="00762CDA" w:rsidP="00762CDA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85437C" w:rsidRPr="00762CDA">
        <w:rPr>
          <w:rFonts w:asciiTheme="majorHAnsi" w:hAnsiTheme="majorHAnsi" w:cstheme="majorHAnsi"/>
        </w:rPr>
        <w:t xml:space="preserve"> wzorów minimalna ilość ze wzoru </w:t>
      </w:r>
      <w:r w:rsidR="00EE17D0" w:rsidRPr="00762CDA">
        <w:rPr>
          <w:rFonts w:asciiTheme="majorHAnsi" w:hAnsiTheme="majorHAnsi" w:cstheme="majorHAnsi"/>
        </w:rPr>
        <w:t>2</w:t>
      </w:r>
      <w:r w:rsidR="0085437C" w:rsidRPr="00762CDA">
        <w:rPr>
          <w:rFonts w:asciiTheme="majorHAnsi" w:hAnsiTheme="majorHAnsi" w:cstheme="majorHAnsi"/>
        </w:rPr>
        <w:t>0 sztuk</w:t>
      </w:r>
    </w:p>
    <w:p w14:paraId="6DA697B4" w14:textId="7C0ABE54" w:rsidR="00BF0025" w:rsidRPr="00762CDA" w:rsidRDefault="00BF0025" w:rsidP="00762CD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lastRenderedPageBreak/>
        <w:t xml:space="preserve">możliwość wielu grafik w nakładzie, jednorazowe zamówienie to minimum </w:t>
      </w:r>
      <w:r w:rsidR="00EE17D0" w:rsidRPr="00762CDA">
        <w:rPr>
          <w:rFonts w:asciiTheme="majorHAnsi" w:hAnsiTheme="majorHAnsi" w:cstheme="majorHAnsi"/>
        </w:rPr>
        <w:t>10</w:t>
      </w:r>
      <w:r w:rsidRPr="00762CDA">
        <w:rPr>
          <w:rFonts w:asciiTheme="majorHAnsi" w:hAnsiTheme="majorHAnsi" w:cstheme="majorHAnsi"/>
        </w:rPr>
        <w:t>0 sztuk</w:t>
      </w:r>
      <w:r w:rsidR="00AE77B9" w:rsidRPr="00762CDA">
        <w:rPr>
          <w:rFonts w:asciiTheme="majorHAnsi" w:hAnsiTheme="majorHAnsi" w:cstheme="majorHAnsi"/>
        </w:rPr>
        <w:t xml:space="preserve"> (różnych grafik)</w:t>
      </w:r>
      <w:r w:rsidR="00EE17D0" w:rsidRPr="00762CDA">
        <w:rPr>
          <w:rFonts w:asciiTheme="majorHAnsi" w:hAnsiTheme="majorHAnsi" w:cstheme="majorHAnsi"/>
        </w:rPr>
        <w:t>,</w:t>
      </w:r>
    </w:p>
    <w:p w14:paraId="626F46D7" w14:textId="050BB0B2" w:rsidR="00EE17D0" w:rsidRPr="00762CDA" w:rsidRDefault="00EE17D0" w:rsidP="00762CD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pakowane w pudełko</w:t>
      </w:r>
      <w:r w:rsidRPr="00762CDA">
        <w:rPr>
          <w:rFonts w:asciiTheme="majorHAnsi" w:hAnsiTheme="majorHAnsi" w:cstheme="majorHAnsi"/>
        </w:rPr>
        <w:t>.</w:t>
      </w:r>
    </w:p>
    <w:p w14:paraId="0F02DE51" w14:textId="502B2612" w:rsidR="0085437C" w:rsidRPr="00762CDA" w:rsidRDefault="0085437C" w:rsidP="00762CDA">
      <w:pPr>
        <w:spacing w:line="276" w:lineRule="auto"/>
        <w:ind w:left="360"/>
        <w:jc w:val="both"/>
        <w:rPr>
          <w:rFonts w:asciiTheme="majorHAnsi" w:hAnsiTheme="majorHAnsi" w:cstheme="majorHAnsi"/>
          <w:b/>
          <w:bCs/>
        </w:rPr>
      </w:pPr>
      <w:r w:rsidRPr="00762CDA">
        <w:rPr>
          <w:rFonts w:asciiTheme="majorHAnsi" w:hAnsiTheme="majorHAnsi" w:cstheme="majorHAnsi"/>
          <w:b/>
          <w:bCs/>
        </w:rPr>
        <w:t>5)</w:t>
      </w:r>
      <w:r w:rsidR="00EE17D0" w:rsidRPr="00762CDA">
        <w:rPr>
          <w:rFonts w:asciiTheme="majorHAnsi" w:hAnsiTheme="majorHAnsi" w:cstheme="majorHAnsi"/>
          <w:b/>
          <w:bCs/>
        </w:rPr>
        <w:t>Filiżanka ze spodkiem 2</w:t>
      </w:r>
      <w:r w:rsidRPr="00762CDA">
        <w:rPr>
          <w:rFonts w:asciiTheme="majorHAnsi" w:hAnsiTheme="majorHAnsi" w:cstheme="majorHAnsi"/>
          <w:b/>
          <w:bCs/>
        </w:rPr>
        <w:t xml:space="preserve"> : </w:t>
      </w:r>
    </w:p>
    <w:p w14:paraId="7C179480" w14:textId="539308C8" w:rsidR="0085437C" w:rsidRPr="00762CDA" w:rsidRDefault="00EE17D0" w:rsidP="00762CD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pojemność: ok 80 ml +/- 5%,</w:t>
      </w:r>
      <w:r w:rsidR="0085437C" w:rsidRPr="00762CDA">
        <w:rPr>
          <w:rFonts w:asciiTheme="majorHAnsi" w:hAnsiTheme="majorHAnsi" w:cstheme="majorHAnsi"/>
        </w:rPr>
        <w:t>,</w:t>
      </w:r>
    </w:p>
    <w:p w14:paraId="43237762" w14:textId="77777777" w:rsidR="00EE17D0" w:rsidRPr="00762CDA" w:rsidRDefault="00EE17D0" w:rsidP="00762CD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nadruk: grafika + nadruk wewnątrz na ściance (logo) i /lub pod spodem </w:t>
      </w:r>
    </w:p>
    <w:p w14:paraId="7F7974E0" w14:textId="2C5B3C42" w:rsidR="0085437C" w:rsidRPr="00762CDA" w:rsidRDefault="00EE17D0" w:rsidP="00762CD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wykonany za pomocą kalki ceramicznej (wysokiej jakości bardzo trwały) </w:t>
      </w:r>
    </w:p>
    <w:p w14:paraId="23F6DEAB" w14:textId="7AE44939" w:rsidR="0085437C" w:rsidRPr="00762CDA" w:rsidRDefault="00762CDA" w:rsidP="00762CD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85437C" w:rsidRPr="00762CDA">
        <w:rPr>
          <w:rFonts w:asciiTheme="majorHAnsi" w:hAnsiTheme="majorHAnsi" w:cstheme="majorHAnsi"/>
        </w:rPr>
        <w:t xml:space="preserve"> wzorów minimalna ilość ze wzoru </w:t>
      </w:r>
      <w:r w:rsidR="00EE17D0" w:rsidRPr="00762CDA">
        <w:rPr>
          <w:rFonts w:asciiTheme="majorHAnsi" w:hAnsiTheme="majorHAnsi" w:cstheme="majorHAnsi"/>
        </w:rPr>
        <w:t>2</w:t>
      </w:r>
      <w:r w:rsidR="0085437C" w:rsidRPr="00762CDA">
        <w:rPr>
          <w:rFonts w:asciiTheme="majorHAnsi" w:hAnsiTheme="majorHAnsi" w:cstheme="majorHAnsi"/>
        </w:rPr>
        <w:t>0 sztuk</w:t>
      </w:r>
    </w:p>
    <w:p w14:paraId="163C1A0A" w14:textId="5DA991CB" w:rsidR="00BF0025" w:rsidRPr="00762CDA" w:rsidRDefault="00BF0025" w:rsidP="00762CD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możliwość wielu grafik w nakładzie, jednorazowe zamówienie to minimum </w:t>
      </w:r>
      <w:r w:rsidR="00EE17D0" w:rsidRPr="00762CDA">
        <w:rPr>
          <w:rFonts w:asciiTheme="majorHAnsi" w:hAnsiTheme="majorHAnsi" w:cstheme="majorHAnsi"/>
        </w:rPr>
        <w:t>10</w:t>
      </w:r>
      <w:r w:rsidRPr="00762CDA">
        <w:rPr>
          <w:rFonts w:asciiTheme="majorHAnsi" w:hAnsiTheme="majorHAnsi" w:cstheme="majorHAnsi"/>
        </w:rPr>
        <w:t>0 sztuk</w:t>
      </w:r>
      <w:r w:rsidR="00AE77B9" w:rsidRPr="00762CDA">
        <w:rPr>
          <w:rFonts w:asciiTheme="majorHAnsi" w:hAnsiTheme="majorHAnsi" w:cstheme="majorHAnsi"/>
        </w:rPr>
        <w:t>(różnych grafik)</w:t>
      </w:r>
      <w:r w:rsidR="00EE17D0" w:rsidRPr="00762CDA">
        <w:rPr>
          <w:rFonts w:asciiTheme="majorHAnsi" w:hAnsiTheme="majorHAnsi" w:cstheme="majorHAnsi"/>
        </w:rPr>
        <w:t>,</w:t>
      </w:r>
    </w:p>
    <w:p w14:paraId="3B76EE6F" w14:textId="2C864FB1" w:rsidR="00EE17D0" w:rsidRPr="00762CDA" w:rsidRDefault="00EE17D0" w:rsidP="00762CD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pakowane w pudełko</w:t>
      </w:r>
      <w:r w:rsidRPr="00762CDA">
        <w:rPr>
          <w:rFonts w:asciiTheme="majorHAnsi" w:hAnsiTheme="majorHAnsi" w:cstheme="majorHAnsi"/>
        </w:rPr>
        <w:t>.</w:t>
      </w:r>
    </w:p>
    <w:p w14:paraId="102EF645" w14:textId="7D04A540" w:rsidR="00C90C07" w:rsidRPr="00762CDA" w:rsidRDefault="00C90C07" w:rsidP="00762CDA">
      <w:pPr>
        <w:spacing w:line="276" w:lineRule="auto"/>
        <w:ind w:left="360"/>
        <w:jc w:val="both"/>
        <w:rPr>
          <w:rFonts w:asciiTheme="majorHAnsi" w:hAnsiTheme="majorHAnsi" w:cstheme="majorHAnsi"/>
          <w:b/>
          <w:bCs/>
        </w:rPr>
      </w:pPr>
      <w:r w:rsidRPr="00762CDA">
        <w:rPr>
          <w:rFonts w:asciiTheme="majorHAnsi" w:hAnsiTheme="majorHAnsi" w:cstheme="majorHAnsi"/>
          <w:b/>
          <w:bCs/>
        </w:rPr>
        <w:t xml:space="preserve">6) </w:t>
      </w:r>
      <w:r w:rsidR="00EE17D0" w:rsidRPr="00762CDA">
        <w:rPr>
          <w:rFonts w:asciiTheme="majorHAnsi" w:hAnsiTheme="majorHAnsi" w:cstheme="majorHAnsi"/>
          <w:b/>
          <w:bCs/>
        </w:rPr>
        <w:t>Kubek 4</w:t>
      </w:r>
      <w:r w:rsidRPr="00762CDA">
        <w:rPr>
          <w:rFonts w:asciiTheme="majorHAnsi" w:hAnsiTheme="majorHAnsi" w:cstheme="majorHAnsi"/>
          <w:b/>
          <w:bCs/>
        </w:rPr>
        <w:t xml:space="preserve">: </w:t>
      </w:r>
    </w:p>
    <w:p w14:paraId="74AA7354" w14:textId="029F0360" w:rsidR="00C90C07" w:rsidRPr="00762CDA" w:rsidRDefault="00EE17D0" w:rsidP="00762C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format (wymiar): 9,5x8x8 cm +/- 5%,</w:t>
      </w:r>
      <w:r w:rsidR="00C90C07" w:rsidRPr="00762CDA">
        <w:rPr>
          <w:rFonts w:asciiTheme="majorHAnsi" w:hAnsiTheme="majorHAnsi" w:cstheme="majorHAnsi"/>
        </w:rPr>
        <w:t>,</w:t>
      </w:r>
    </w:p>
    <w:p w14:paraId="7D1FD16A" w14:textId="76A13AEE" w:rsidR="00C90C07" w:rsidRPr="00762CDA" w:rsidRDefault="00EE17D0" w:rsidP="00762C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pojemność: ok 310 ml, </w:t>
      </w:r>
    </w:p>
    <w:p w14:paraId="2B0B94F0" w14:textId="77777777" w:rsidR="00EE17D0" w:rsidRPr="00762CDA" w:rsidRDefault="00EE17D0" w:rsidP="00762CDA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nadruk: dookoła kubka (grafika) + nadruk wewnątrz na ściance (logo) oraz  pod spodem </w:t>
      </w:r>
    </w:p>
    <w:p w14:paraId="62E64828" w14:textId="10EB398D" w:rsidR="00EE17D0" w:rsidRPr="00762CDA" w:rsidRDefault="00EE17D0" w:rsidP="00762CDA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wykonany za pomocą kalki ceramicznej (wysokiej jakości bardzo trwały) </w:t>
      </w:r>
    </w:p>
    <w:p w14:paraId="376B0DB5" w14:textId="7F5BDD03" w:rsidR="00EE17D0" w:rsidRPr="00762CDA" w:rsidRDefault="00EE17D0" w:rsidP="00762CDA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wysoce odporna na zmywanie i ścieranie mechaniczne i automatyczne</w:t>
      </w:r>
    </w:p>
    <w:p w14:paraId="1055A985" w14:textId="4605C966" w:rsidR="00C90C07" w:rsidRPr="00762CDA" w:rsidRDefault="00C90C07" w:rsidP="00762C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o</w:t>
      </w:r>
      <w:r w:rsidR="00BF0025" w:rsidRPr="00762CDA">
        <w:rPr>
          <w:rFonts w:asciiTheme="majorHAnsi" w:hAnsiTheme="majorHAnsi" w:cstheme="majorHAnsi"/>
        </w:rPr>
        <w:t>prawa</w:t>
      </w:r>
      <w:r w:rsidRPr="00762CDA">
        <w:rPr>
          <w:rFonts w:asciiTheme="majorHAnsi" w:hAnsiTheme="majorHAnsi" w:cstheme="majorHAnsi"/>
        </w:rPr>
        <w:t xml:space="preserve"> twarda szyto-klejona </w:t>
      </w:r>
    </w:p>
    <w:p w14:paraId="3F19C695" w14:textId="3DE2DEEA" w:rsidR="00C90C07" w:rsidRPr="00762CDA" w:rsidRDefault="00EE17D0" w:rsidP="00762C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materiał: kolorowy matowy na zewnątrz, błyszczący biały w środku, porcelit</w:t>
      </w:r>
      <w:r w:rsidRPr="00762CDA">
        <w:rPr>
          <w:rFonts w:asciiTheme="majorHAnsi" w:hAnsiTheme="majorHAnsi" w:cstheme="majorHAnsi"/>
        </w:rPr>
        <w:t xml:space="preserve"> </w:t>
      </w:r>
    </w:p>
    <w:p w14:paraId="79C2E925" w14:textId="77777777" w:rsidR="00EE17D0" w:rsidRPr="00762CDA" w:rsidRDefault="00EE17D0" w:rsidP="00762C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3 projekty graficzne</w:t>
      </w:r>
      <w:r w:rsidRPr="00762CDA">
        <w:rPr>
          <w:rFonts w:asciiTheme="majorHAnsi" w:hAnsiTheme="majorHAnsi" w:cstheme="majorHAnsi"/>
        </w:rPr>
        <w:t xml:space="preserve"> </w:t>
      </w:r>
    </w:p>
    <w:p w14:paraId="438E7C05" w14:textId="09E2E02C" w:rsidR="00EE17D0" w:rsidRPr="00762CDA" w:rsidRDefault="00EE17D0" w:rsidP="00762C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minimalna ilość ze wzoru </w:t>
      </w:r>
      <w:r w:rsidR="001C3392" w:rsidRPr="00762CDA">
        <w:rPr>
          <w:rFonts w:asciiTheme="majorHAnsi" w:hAnsiTheme="majorHAnsi" w:cstheme="majorHAnsi"/>
        </w:rPr>
        <w:t>10</w:t>
      </w:r>
      <w:r w:rsidRPr="00762CDA">
        <w:rPr>
          <w:rFonts w:asciiTheme="majorHAnsi" w:hAnsiTheme="majorHAnsi" w:cstheme="majorHAnsi"/>
        </w:rPr>
        <w:t>0 sztuk</w:t>
      </w:r>
    </w:p>
    <w:p w14:paraId="590CE63B" w14:textId="33C13D24" w:rsidR="00BF0025" w:rsidRPr="00762CDA" w:rsidRDefault="00BF0025" w:rsidP="00762C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możliwość wielu grafik w nakładzie, jednorazowe zamówienie to minimum </w:t>
      </w:r>
      <w:r w:rsidR="001C3392" w:rsidRPr="00762CDA">
        <w:rPr>
          <w:rFonts w:asciiTheme="majorHAnsi" w:hAnsiTheme="majorHAnsi" w:cstheme="majorHAnsi"/>
        </w:rPr>
        <w:t>3</w:t>
      </w:r>
      <w:r w:rsidRPr="00762CDA">
        <w:rPr>
          <w:rFonts w:asciiTheme="majorHAnsi" w:hAnsiTheme="majorHAnsi" w:cstheme="majorHAnsi"/>
        </w:rPr>
        <w:t>00 sztuk</w:t>
      </w:r>
      <w:r w:rsidR="00AE77B9" w:rsidRPr="00762CDA">
        <w:rPr>
          <w:rFonts w:asciiTheme="majorHAnsi" w:hAnsiTheme="majorHAnsi" w:cstheme="majorHAnsi"/>
        </w:rPr>
        <w:t>(rożnych grafik).</w:t>
      </w:r>
    </w:p>
    <w:p w14:paraId="4F1048AE" w14:textId="64958166" w:rsidR="0085437C" w:rsidRPr="0085437C" w:rsidRDefault="0085437C" w:rsidP="0085437C">
      <w:pPr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sectPr w:rsidR="0085437C" w:rsidRPr="0085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6667D"/>
    <w:rsid w:val="000915A5"/>
    <w:rsid w:val="000D0C23"/>
    <w:rsid w:val="000D1975"/>
    <w:rsid w:val="00101F1C"/>
    <w:rsid w:val="001A4349"/>
    <w:rsid w:val="001C3392"/>
    <w:rsid w:val="00240A57"/>
    <w:rsid w:val="00250409"/>
    <w:rsid w:val="00285392"/>
    <w:rsid w:val="003A3A15"/>
    <w:rsid w:val="004B2C0B"/>
    <w:rsid w:val="00602B10"/>
    <w:rsid w:val="00635432"/>
    <w:rsid w:val="0064718A"/>
    <w:rsid w:val="00707D50"/>
    <w:rsid w:val="007461B3"/>
    <w:rsid w:val="00762CDA"/>
    <w:rsid w:val="0085437C"/>
    <w:rsid w:val="00891E42"/>
    <w:rsid w:val="00895D33"/>
    <w:rsid w:val="008B26C7"/>
    <w:rsid w:val="00AE77B9"/>
    <w:rsid w:val="00BB3F23"/>
    <w:rsid w:val="00BD6BA5"/>
    <w:rsid w:val="00BF0025"/>
    <w:rsid w:val="00C305F4"/>
    <w:rsid w:val="00C90C07"/>
    <w:rsid w:val="00C947B4"/>
    <w:rsid w:val="00DA3267"/>
    <w:rsid w:val="00E666C4"/>
    <w:rsid w:val="00EE17D0"/>
    <w:rsid w:val="00EE575E"/>
    <w:rsid w:val="00F321C5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2</cp:revision>
  <cp:lastPrinted>2024-11-05T12:56:00Z</cp:lastPrinted>
  <dcterms:created xsi:type="dcterms:W3CDTF">2024-11-05T13:08:00Z</dcterms:created>
  <dcterms:modified xsi:type="dcterms:W3CDTF">2024-11-05T13:08:00Z</dcterms:modified>
</cp:coreProperties>
</file>