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3834EA35" w:rsidR="008507BA" w:rsidRPr="00060F60" w:rsidRDefault="00BE39F8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 xml:space="preserve">ostawę 400 ton koagulantu </w:t>
      </w:r>
      <w:r w:rsidR="00AE6B11">
        <w:rPr>
          <w:rFonts w:ascii="Verdana" w:hAnsi="Verdana"/>
          <w:b/>
          <w:sz w:val="18"/>
          <w:szCs w:val="18"/>
        </w:rPr>
        <w:t>żelazowego</w:t>
      </w:r>
      <w:r>
        <w:rPr>
          <w:rFonts w:ascii="Verdana" w:hAnsi="Verdana"/>
          <w:b/>
          <w:sz w:val="18"/>
          <w:szCs w:val="18"/>
        </w:rPr>
        <w:t xml:space="preserve"> do Oczyszczalni Ścieków w Gorzowie Wlkp.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4D84409E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AE6B11">
        <w:rPr>
          <w:rFonts w:ascii="Verdana" w:hAnsi="Verdana"/>
          <w:b/>
          <w:bCs/>
          <w:sz w:val="18"/>
          <w:szCs w:val="18"/>
        </w:rPr>
        <w:t>5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585BFB6F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664589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664589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6645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6ADB29D6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</w:t>
      </w:r>
      <w:r w:rsidR="00587E22">
        <w:rPr>
          <w:rFonts w:ascii="Verdana" w:hAnsi="Verdana"/>
          <w:bCs/>
          <w:iCs/>
          <w:sz w:val="18"/>
          <w:szCs w:val="18"/>
        </w:rPr>
        <w:t>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36FC17AC" w:rsidR="008507BA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024FAA7" w14:textId="25B091FD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01DD6F08" w14:textId="26F938C9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42043750" w14:textId="77777777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W w:w="11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8"/>
        <w:gridCol w:w="6399"/>
        <w:gridCol w:w="950"/>
        <w:gridCol w:w="567"/>
        <w:gridCol w:w="1275"/>
        <w:gridCol w:w="1461"/>
      </w:tblGrid>
      <w:tr w:rsidR="00AA15D7" w14:paraId="3E65A17F" w14:textId="77777777" w:rsidTr="00AE6B11">
        <w:trPr>
          <w:trHeight w:val="20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04F152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AA7716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7457C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216C42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42DB05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D92DC0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05BCFDEA" w14:textId="55821A3A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5C3DD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5C3DD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C3DD2" w:rsidRPr="00A411A5" w14:paraId="090498F6" w14:textId="77777777" w:rsidTr="00AE6B11">
        <w:trPr>
          <w:trHeight w:val="20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15469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4020BA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45E94" w14:textId="2B95B79D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D39E4" w14:textId="2336A120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2CFC5" w14:textId="238B7D2C" w:rsidR="005C3DD2" w:rsidRPr="00A411A5" w:rsidRDefault="005C3DD2" w:rsidP="005C3DD2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9A0A4" w14:textId="7555F86F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</w:tr>
      <w:tr w:rsidR="00AA15D7" w14:paraId="7EE1D256" w14:textId="77777777" w:rsidTr="00AE6B11">
        <w:trPr>
          <w:trHeight w:val="315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6CBFA1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00480C" w14:textId="639F7FE4" w:rsidR="00AA15D7" w:rsidRPr="00E41C90" w:rsidRDefault="00AA15D7" w:rsidP="00F7478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41C90"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 w:rsidRPr="00E41C90">
              <w:rPr>
                <w:rFonts w:ascii="Verdana" w:hAnsi="Verdana"/>
                <w:bCs/>
                <w:sz w:val="16"/>
                <w:szCs w:val="16"/>
              </w:rPr>
              <w:t xml:space="preserve">ostawa koagulantu </w:t>
            </w:r>
            <w:r w:rsidR="00AE6B11">
              <w:rPr>
                <w:rFonts w:ascii="Verdana" w:hAnsi="Verdana"/>
                <w:bCs/>
                <w:sz w:val="16"/>
                <w:szCs w:val="16"/>
              </w:rPr>
              <w:t>żelazowego</w:t>
            </w:r>
            <w:r w:rsidRPr="00E41C90">
              <w:rPr>
                <w:rFonts w:ascii="Verdana" w:hAnsi="Verdana"/>
                <w:bCs/>
                <w:sz w:val="16"/>
                <w:szCs w:val="16"/>
              </w:rPr>
              <w:t xml:space="preserve"> do Oczyszczalni Ścieków w Gorzowie Wlkp.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8D5EB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935EE1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ABB4A7" w14:textId="77777777" w:rsidR="00AA15D7" w:rsidRDefault="00AA15D7" w:rsidP="00F747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3E5F7C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6D762274" w14:textId="4DBECD32" w:rsidR="00050F79" w:rsidRPr="00333F9D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AA15D7">
        <w:rPr>
          <w:rFonts w:ascii="Verdana" w:hAnsi="Verdana"/>
          <w:sz w:val="18"/>
          <w:szCs w:val="18"/>
        </w:rPr>
        <w:t>6 miesięcy</w:t>
      </w:r>
      <w:r w:rsidR="003C4E8D" w:rsidRPr="00333F9D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7B6B5424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</w:t>
      </w:r>
      <w:r w:rsidRPr="003821A7">
        <w:rPr>
          <w:rFonts w:ascii="Verdana" w:hAnsi="Verdana"/>
          <w:sz w:val="18"/>
          <w:szCs w:val="18"/>
        </w:rPr>
        <w:t xml:space="preserve">wysokości </w:t>
      </w:r>
      <w:r w:rsidR="00D37ABE" w:rsidRPr="003821A7">
        <w:rPr>
          <w:rFonts w:ascii="Verdana" w:hAnsi="Verdana"/>
          <w:sz w:val="18"/>
          <w:szCs w:val="18"/>
        </w:rPr>
        <w:t>5</w:t>
      </w:r>
      <w:r w:rsidRPr="003821A7">
        <w:rPr>
          <w:rFonts w:ascii="Verdana" w:hAnsi="Verdana"/>
          <w:sz w:val="18"/>
          <w:szCs w:val="18"/>
        </w:rPr>
        <w:t xml:space="preserve">.000,00 PLN (słownie: </w:t>
      </w:r>
      <w:r w:rsidR="00D37ABE" w:rsidRPr="003821A7">
        <w:rPr>
          <w:rFonts w:ascii="Verdana" w:hAnsi="Verdana"/>
          <w:sz w:val="18"/>
          <w:szCs w:val="18"/>
        </w:rPr>
        <w:t>pięć tysięcy</w:t>
      </w:r>
      <w:r w:rsidR="00427FE6" w:rsidRPr="003821A7">
        <w:rPr>
          <w:rFonts w:ascii="Verdana" w:hAnsi="Verdana"/>
          <w:sz w:val="18"/>
          <w:szCs w:val="18"/>
        </w:rPr>
        <w:t xml:space="preserve"> </w:t>
      </w:r>
      <w:r w:rsidRPr="003821A7">
        <w:rPr>
          <w:rFonts w:ascii="Verdana" w:hAnsi="Verdana"/>
          <w:sz w:val="18"/>
          <w:szCs w:val="18"/>
        </w:rPr>
        <w:t>złotych</w:t>
      </w:r>
      <w:r w:rsidRPr="003E7202">
        <w:rPr>
          <w:rFonts w:ascii="Verdana" w:hAnsi="Verdana"/>
          <w:sz w:val="18"/>
          <w:szCs w:val="18"/>
        </w:rPr>
        <w:t>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55A42476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="00AE6B11">
        <w:rPr>
          <w:rFonts w:ascii="Verdana" w:hAnsi="Verdana"/>
          <w:sz w:val="18"/>
          <w:szCs w:val="18"/>
        </w:rPr>
        <w:t xml:space="preserve"> ze zmianami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</w:t>
      </w:r>
      <w:r w:rsidR="00AE6B11">
        <w:rPr>
          <w:rFonts w:ascii="Verdana" w:hAnsi="Verdana"/>
          <w:sz w:val="18"/>
          <w:szCs w:val="18"/>
        </w:rPr>
        <w:t> </w:t>
      </w:r>
      <w:r w:rsidRPr="00FD65E6">
        <w:rPr>
          <w:rFonts w:ascii="Verdana" w:hAnsi="Verdana"/>
          <w:sz w:val="18"/>
          <w:szCs w:val="18"/>
        </w:rPr>
        <w:t>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5D5F550A" w:rsidR="00D3351E" w:rsidRPr="00F66C87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4511C6DE" w14:textId="77777777" w:rsidR="00AE6B11" w:rsidRDefault="00AE6B11" w:rsidP="003A4768">
      <w:pPr>
        <w:spacing w:line="360" w:lineRule="auto"/>
        <w:rPr>
          <w:rFonts w:ascii="Verdana" w:hAnsi="Verdana"/>
          <w:sz w:val="18"/>
          <w:szCs w:val="18"/>
        </w:rPr>
      </w:pPr>
    </w:p>
    <w:p w14:paraId="0DE80B8E" w14:textId="1517973D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7139D08C" w14:textId="560705F8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1" w:name="_Toc241057146"/>
    </w:p>
    <w:p w14:paraId="667CD455" w14:textId="77777777" w:rsidR="00AE6B11" w:rsidRDefault="00AE6B11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0E29E067" w14:textId="77777777" w:rsidR="00AE6B11" w:rsidRDefault="00AE6B11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5DEAA787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2697CEAC" w14:textId="5B773545" w:rsidR="0089069C" w:rsidRDefault="0089069C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3C5CCF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5CCF">
        <w:rPr>
          <w:rFonts w:ascii="Arial" w:hAnsi="Arial" w:cs="Arial"/>
          <w:b/>
          <w:sz w:val="20"/>
          <w:szCs w:val="20"/>
        </w:rPr>
        <w:t>Europejskiej:</w:t>
      </w:r>
    </w:p>
    <w:p w14:paraId="3CB7C8E6" w14:textId="0E31C6A5" w:rsidR="00D83839" w:rsidRPr="003C5CCF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5CCF">
        <w:rPr>
          <w:rFonts w:ascii="Arial" w:hAnsi="Arial" w:cs="Arial"/>
          <w:b/>
          <w:sz w:val="20"/>
          <w:szCs w:val="20"/>
        </w:rPr>
        <w:t xml:space="preserve">Dz.U. UE S numer </w:t>
      </w:r>
      <w:r w:rsidR="003C5CCF" w:rsidRPr="003C5CCF">
        <w:rPr>
          <w:rFonts w:ascii="Arial" w:hAnsi="Arial" w:cs="Arial"/>
          <w:b/>
          <w:sz w:val="20"/>
          <w:szCs w:val="20"/>
        </w:rPr>
        <w:t>257967</w:t>
      </w:r>
      <w:r w:rsidR="004322C0" w:rsidRPr="003C5CCF">
        <w:rPr>
          <w:rFonts w:ascii="Arial" w:hAnsi="Arial" w:cs="Arial"/>
          <w:b/>
          <w:sz w:val="20"/>
          <w:szCs w:val="20"/>
        </w:rPr>
        <w:t>-2020</w:t>
      </w:r>
      <w:r w:rsidRPr="003C5CCF">
        <w:rPr>
          <w:rFonts w:ascii="Arial" w:hAnsi="Arial" w:cs="Arial"/>
          <w:b/>
          <w:sz w:val="20"/>
          <w:szCs w:val="20"/>
        </w:rPr>
        <w:t xml:space="preserve">, data </w:t>
      </w:r>
      <w:r w:rsidR="00F51B8E" w:rsidRPr="003C5CCF">
        <w:rPr>
          <w:rFonts w:ascii="Arial" w:hAnsi="Arial" w:cs="Arial"/>
          <w:b/>
          <w:sz w:val="20"/>
          <w:szCs w:val="20"/>
        </w:rPr>
        <w:t>03</w:t>
      </w:r>
      <w:r w:rsidR="004322C0" w:rsidRPr="003C5CCF">
        <w:rPr>
          <w:rFonts w:ascii="Arial" w:hAnsi="Arial" w:cs="Arial"/>
          <w:b/>
          <w:sz w:val="20"/>
          <w:szCs w:val="20"/>
        </w:rPr>
        <w:t>.</w:t>
      </w:r>
      <w:r w:rsidR="003C5CCF" w:rsidRPr="003C5CCF">
        <w:rPr>
          <w:rFonts w:ascii="Arial" w:hAnsi="Arial" w:cs="Arial"/>
          <w:b/>
          <w:sz w:val="20"/>
          <w:szCs w:val="20"/>
        </w:rPr>
        <w:t>06.</w:t>
      </w:r>
      <w:r w:rsidR="004322C0" w:rsidRPr="003C5CCF">
        <w:rPr>
          <w:rFonts w:ascii="Arial" w:hAnsi="Arial" w:cs="Arial"/>
          <w:b/>
          <w:sz w:val="20"/>
          <w:szCs w:val="20"/>
        </w:rPr>
        <w:t>2020</w:t>
      </w:r>
      <w:r w:rsidRPr="003C5CCF">
        <w:rPr>
          <w:rFonts w:ascii="Arial" w:hAnsi="Arial" w:cs="Arial"/>
          <w:b/>
          <w:sz w:val="20"/>
          <w:szCs w:val="20"/>
        </w:rPr>
        <w:t xml:space="preserve">, strona </w:t>
      </w:r>
      <w:r w:rsidR="003C5CCF" w:rsidRPr="003C5CCF">
        <w:rPr>
          <w:rFonts w:ascii="Arial" w:hAnsi="Arial" w:cs="Arial"/>
          <w:b/>
          <w:sz w:val="20"/>
          <w:szCs w:val="20"/>
        </w:rPr>
        <w:t>106</w:t>
      </w:r>
      <w:r w:rsidRPr="003C5CCF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0D763972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5CC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2462B" w:rsidRPr="003C5CCF">
        <w:rPr>
          <w:rFonts w:ascii="Arial" w:hAnsi="Arial" w:cs="Arial"/>
          <w:b/>
          <w:bCs/>
          <w:sz w:val="20"/>
          <w:szCs w:val="20"/>
        </w:rPr>
        <w:t xml:space="preserve">2020/S </w:t>
      </w:r>
      <w:r w:rsidR="003C5CCF" w:rsidRPr="003C5CCF">
        <w:rPr>
          <w:rFonts w:ascii="Arial" w:hAnsi="Arial" w:cs="Arial"/>
          <w:b/>
          <w:bCs/>
          <w:sz w:val="20"/>
          <w:szCs w:val="20"/>
        </w:rPr>
        <w:t>106</w:t>
      </w:r>
      <w:r w:rsidR="0002462B" w:rsidRPr="003C5CCF">
        <w:rPr>
          <w:rFonts w:ascii="Arial" w:hAnsi="Arial" w:cs="Arial"/>
          <w:b/>
          <w:bCs/>
          <w:sz w:val="20"/>
          <w:szCs w:val="20"/>
        </w:rPr>
        <w:t>-</w:t>
      </w:r>
      <w:r w:rsidR="003C5CCF" w:rsidRPr="003C5CCF">
        <w:rPr>
          <w:rFonts w:ascii="Arial" w:hAnsi="Arial" w:cs="Arial"/>
          <w:b/>
          <w:bCs/>
          <w:sz w:val="20"/>
          <w:szCs w:val="20"/>
        </w:rPr>
        <w:t>257967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0B30C6B7" w:rsidR="00D83839" w:rsidRPr="00682DD7" w:rsidRDefault="00BE39F8" w:rsidP="00BE3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ostawa 400 ton koagulantu </w:t>
            </w:r>
            <w:r w:rsidR="00AE6B11">
              <w:rPr>
                <w:rFonts w:ascii="Verdana" w:hAnsi="Verdana"/>
                <w:b/>
                <w:sz w:val="18"/>
                <w:szCs w:val="18"/>
              </w:rPr>
              <w:t>żelazowego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do Oczyszczalni Ścieków w Gorzowie 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2A6E7458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AE6B1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 xml:space="preserve">b) 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6025B049" w:rsidR="003C21BF" w:rsidRPr="00060F60" w:rsidRDefault="00861987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 xml:space="preserve">ostawa 400 ton koagulantu </w:t>
      </w:r>
      <w:r w:rsidR="00FA14AA">
        <w:rPr>
          <w:rFonts w:ascii="Verdana" w:hAnsi="Verdana"/>
          <w:b/>
          <w:sz w:val="18"/>
          <w:szCs w:val="18"/>
        </w:rPr>
        <w:t>żelazowego</w:t>
      </w:r>
      <w:r>
        <w:rPr>
          <w:rFonts w:ascii="Verdana" w:hAnsi="Verdana"/>
          <w:b/>
          <w:sz w:val="18"/>
          <w:szCs w:val="18"/>
        </w:rPr>
        <w:t xml:space="preserve"> do Oczyszczalni Ścieków w Gorzowie Wlkp.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1BFA24D2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FA14AA">
        <w:rPr>
          <w:rFonts w:ascii="Verdana" w:hAnsi="Verdana"/>
          <w:b/>
          <w:bCs/>
          <w:sz w:val="18"/>
          <w:szCs w:val="18"/>
        </w:rPr>
        <w:t>5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6E5420F4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861987">
        <w:rPr>
          <w:rFonts w:ascii="Verdana" w:hAnsi="Verdana" w:cs="Arial"/>
          <w:b/>
          <w:sz w:val="18"/>
        </w:rPr>
        <w:t>D</w:t>
      </w:r>
      <w:r w:rsidR="00861987">
        <w:rPr>
          <w:rFonts w:ascii="Verdana" w:hAnsi="Verdana"/>
          <w:b/>
          <w:sz w:val="18"/>
          <w:szCs w:val="18"/>
        </w:rPr>
        <w:t xml:space="preserve">ostawa 400 ton koagulantu </w:t>
      </w:r>
      <w:r w:rsidR="00FA14AA">
        <w:rPr>
          <w:rFonts w:ascii="Verdana" w:hAnsi="Verdana"/>
          <w:b/>
          <w:sz w:val="18"/>
          <w:szCs w:val="18"/>
        </w:rPr>
        <w:t>żelazowego</w:t>
      </w:r>
      <w:r w:rsidR="00861987">
        <w:rPr>
          <w:rFonts w:ascii="Verdana" w:hAnsi="Verdana"/>
          <w:b/>
          <w:sz w:val="18"/>
          <w:szCs w:val="18"/>
        </w:rPr>
        <w:t xml:space="preserve"> do Oczyszczalni Ścieków w Gorzowie Wlkp.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0EA07BC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B8ED83" w14:textId="7A7C9639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89C0E88" w14:textId="35E63AC5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69565B" w14:textId="5022C324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0A50D00" w14:textId="77777777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6B7C5E23" w:rsidR="00E623B7" w:rsidRPr="00E623B7" w:rsidRDefault="00453731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 xml:space="preserve">ostawa 400 ton koagulantu </w:t>
      </w:r>
      <w:r w:rsidR="00FA14AA">
        <w:rPr>
          <w:rFonts w:ascii="Verdana" w:hAnsi="Verdana"/>
          <w:b/>
          <w:sz w:val="18"/>
          <w:szCs w:val="18"/>
        </w:rPr>
        <w:t>żelazowego</w:t>
      </w:r>
      <w:r>
        <w:rPr>
          <w:rFonts w:ascii="Verdana" w:hAnsi="Verdana"/>
          <w:b/>
          <w:sz w:val="18"/>
          <w:szCs w:val="18"/>
        </w:rPr>
        <w:t xml:space="preserve"> do Oczyszczalni Ścieków w Gorzowie 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7D022945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FA14AA">
        <w:rPr>
          <w:rFonts w:ascii="Verdana" w:hAnsi="Verdana"/>
          <w:b/>
          <w:bCs/>
          <w:sz w:val="18"/>
          <w:szCs w:val="18"/>
        </w:rPr>
        <w:t>5</w:t>
      </w:r>
      <w:r w:rsidRPr="00E623B7">
        <w:rPr>
          <w:rFonts w:ascii="Verdana" w:hAnsi="Verdana"/>
          <w:b/>
          <w:bCs/>
          <w:sz w:val="18"/>
          <w:szCs w:val="18"/>
        </w:rPr>
        <w:t>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5FE2C462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453731">
        <w:rPr>
          <w:rFonts w:ascii="Verdana" w:hAnsi="Verdana" w:cs="Arial"/>
          <w:b/>
          <w:sz w:val="18"/>
        </w:rPr>
        <w:t>D</w:t>
      </w:r>
      <w:r w:rsidR="00453731">
        <w:rPr>
          <w:rFonts w:ascii="Verdana" w:hAnsi="Verdana"/>
          <w:b/>
          <w:sz w:val="18"/>
          <w:szCs w:val="18"/>
        </w:rPr>
        <w:t xml:space="preserve">ostawa 400 ton koagulantu </w:t>
      </w:r>
      <w:r w:rsidR="00FA14AA">
        <w:rPr>
          <w:rFonts w:ascii="Verdana" w:hAnsi="Verdana"/>
          <w:b/>
          <w:sz w:val="18"/>
          <w:szCs w:val="18"/>
        </w:rPr>
        <w:t>żelazowego</w:t>
      </w:r>
      <w:r w:rsidR="00453731">
        <w:rPr>
          <w:rFonts w:ascii="Verdana" w:hAnsi="Verdana"/>
          <w:b/>
          <w:sz w:val="18"/>
          <w:szCs w:val="18"/>
        </w:rPr>
        <w:t xml:space="preserve"> do Oczyszczalni Ścieków w Gorzowie 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45B04386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61B46CC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2F77AECB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795B71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7A1B1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27C8" w14:textId="77777777" w:rsidR="007C1626" w:rsidRDefault="007C1626">
      <w:r>
        <w:separator/>
      </w:r>
    </w:p>
  </w:endnote>
  <w:endnote w:type="continuationSeparator" w:id="0">
    <w:p w14:paraId="149E9454" w14:textId="77777777" w:rsidR="007C1626" w:rsidRDefault="007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8FE" w14:textId="77777777" w:rsidR="000E7622" w:rsidRDefault="000E7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7622" w:rsidRDefault="000E76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A2E4" w14:textId="77777777" w:rsidR="000E7622" w:rsidRPr="009D7EA7" w:rsidRDefault="000E7622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5243D8A3" w:rsidR="000E7622" w:rsidRPr="00764D98" w:rsidRDefault="000E7622" w:rsidP="00764D98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244061" w:themeColor="accent1" w:themeShade="80"/>
        <w:sz w:val="16"/>
        <w:szCs w:val="16"/>
      </w:rPr>
    </w:pPr>
    <w:r w:rsidRPr="00764D98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Dostawa </w:t>
    </w:r>
    <w:r w:rsidR="00764D98" w:rsidRPr="00764D98">
      <w:rPr>
        <w:rFonts w:ascii="Verdana" w:hAnsi="Verdana"/>
        <w:bCs/>
        <w:i/>
        <w:iCs/>
        <w:color w:val="244061" w:themeColor="accent1" w:themeShade="80"/>
        <w:sz w:val="16"/>
        <w:szCs w:val="16"/>
      </w:rPr>
      <w:t xml:space="preserve">400 ton koagulantu </w:t>
    </w:r>
    <w:r w:rsidR="00680825">
      <w:rPr>
        <w:rFonts w:ascii="Verdana" w:hAnsi="Verdana"/>
        <w:bCs/>
        <w:i/>
        <w:iCs/>
        <w:color w:val="244061" w:themeColor="accent1" w:themeShade="80"/>
        <w:sz w:val="16"/>
        <w:szCs w:val="16"/>
      </w:rPr>
      <w:t>żelazowego</w:t>
    </w:r>
    <w:r w:rsidR="00764D98" w:rsidRPr="00764D98">
      <w:rPr>
        <w:rFonts w:ascii="Verdana" w:hAnsi="Verdana"/>
        <w:bCs/>
        <w:i/>
        <w:iCs/>
        <w:color w:val="244061" w:themeColor="accent1" w:themeShade="80"/>
        <w:sz w:val="16"/>
        <w:szCs w:val="16"/>
      </w:rPr>
      <w:t xml:space="preserve"> do Oczyszczalni Ścieków w 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CC759" w14:textId="77777777" w:rsidR="007C1626" w:rsidRDefault="007C1626">
      <w:r>
        <w:separator/>
      </w:r>
    </w:p>
  </w:footnote>
  <w:footnote w:type="continuationSeparator" w:id="0">
    <w:p w14:paraId="19AC1F0E" w14:textId="77777777" w:rsidR="007C1626" w:rsidRDefault="007C1626">
      <w:r>
        <w:continuationSeparator/>
      </w:r>
    </w:p>
  </w:footnote>
  <w:footnote w:id="1">
    <w:p w14:paraId="4656674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0E7622" w:rsidRPr="003B6373" w:rsidRDefault="000E7622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0E7622" w:rsidRPr="003B6373" w:rsidRDefault="000E7622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0E7622" w:rsidRPr="003B6373" w:rsidRDefault="000E7622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E86C" w14:textId="77777777" w:rsidR="000E7622" w:rsidRPr="00965F8C" w:rsidRDefault="000E7622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F18C" w14:textId="77777777" w:rsidR="000E7622" w:rsidRDefault="000E7622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7622" w:rsidRDefault="000E7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5A173CE"/>
    <w:multiLevelType w:val="hybridMultilevel"/>
    <w:tmpl w:val="ECD67AD8"/>
    <w:lvl w:ilvl="0" w:tplc="1A26A8BE">
      <w:start w:val="6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1932DF"/>
    <w:multiLevelType w:val="hybridMultilevel"/>
    <w:tmpl w:val="8AF2FE7E"/>
    <w:lvl w:ilvl="0" w:tplc="0FF0A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E03E587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0400B6"/>
    <w:multiLevelType w:val="hybridMultilevel"/>
    <w:tmpl w:val="8C60AA48"/>
    <w:lvl w:ilvl="0" w:tplc="3FD2C6DE">
      <w:start w:val="1"/>
      <w:numFmt w:val="lowerLetter"/>
      <w:lvlText w:val="%1)"/>
      <w:lvlJc w:val="left"/>
      <w:pPr>
        <w:ind w:left="1016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 w15:restartNumberingAfterBreak="0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21"/>
  </w:num>
  <w:num w:numId="5">
    <w:abstractNumId w:val="1"/>
  </w:num>
  <w:num w:numId="6">
    <w:abstractNumId w:val="29"/>
  </w:num>
  <w:num w:numId="7">
    <w:abstractNumId w:val="35"/>
  </w:num>
  <w:num w:numId="8">
    <w:abstractNumId w:val="47"/>
  </w:num>
  <w:num w:numId="9">
    <w:abstractNumId w:val="38"/>
  </w:num>
  <w:num w:numId="10">
    <w:abstractNumId w:val="31"/>
  </w:num>
  <w:num w:numId="11">
    <w:abstractNumId w:val="18"/>
  </w:num>
  <w:num w:numId="12">
    <w:abstractNumId w:val="17"/>
  </w:num>
  <w:num w:numId="13">
    <w:abstractNumId w:val="37"/>
  </w:num>
  <w:num w:numId="14">
    <w:abstractNumId w:val="39"/>
  </w:num>
  <w:num w:numId="15">
    <w:abstractNumId w:val="36"/>
  </w:num>
  <w:num w:numId="16">
    <w:abstractNumId w:val="28"/>
  </w:num>
  <w:num w:numId="17">
    <w:abstractNumId w:val="43"/>
  </w:num>
  <w:num w:numId="18">
    <w:abstractNumId w:val="40"/>
  </w:num>
  <w:num w:numId="19">
    <w:abstractNumId w:val="20"/>
  </w:num>
  <w:num w:numId="20">
    <w:abstractNumId w:val="3"/>
  </w:num>
  <w:num w:numId="21">
    <w:abstractNumId w:val="14"/>
  </w:num>
  <w:num w:numId="22">
    <w:abstractNumId w:val="42"/>
  </w:num>
  <w:num w:numId="23">
    <w:abstractNumId w:val="11"/>
  </w:num>
  <w:num w:numId="24">
    <w:abstractNumId w:val="26"/>
  </w:num>
  <w:num w:numId="25">
    <w:abstractNumId w:val="44"/>
  </w:num>
  <w:num w:numId="26">
    <w:abstractNumId w:val="34"/>
  </w:num>
  <w:num w:numId="27">
    <w:abstractNumId w:val="6"/>
  </w:num>
  <w:num w:numId="28">
    <w:abstractNumId w:val="4"/>
  </w:num>
  <w:num w:numId="29">
    <w:abstractNumId w:val="7"/>
  </w:num>
  <w:num w:numId="30">
    <w:abstractNumId w:val="13"/>
  </w:num>
  <w:num w:numId="31">
    <w:abstractNumId w:val="32"/>
  </w:num>
  <w:num w:numId="32">
    <w:abstractNumId w:val="16"/>
  </w:num>
  <w:num w:numId="33">
    <w:abstractNumId w:val="23"/>
  </w:num>
  <w:num w:numId="34">
    <w:abstractNumId w:val="15"/>
  </w:num>
  <w:num w:numId="35">
    <w:abstractNumId w:val="33"/>
  </w:num>
  <w:num w:numId="36">
    <w:abstractNumId w:val="46"/>
  </w:num>
  <w:num w:numId="37">
    <w:abstractNumId w:val="8"/>
  </w:num>
  <w:num w:numId="38">
    <w:abstractNumId w:val="19"/>
  </w:num>
  <w:num w:numId="39">
    <w:abstractNumId w:val="22"/>
  </w:num>
  <w:num w:numId="40">
    <w:abstractNumId w:val="4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8"/>
  </w:num>
  <w:num w:numId="44">
    <w:abstractNumId w:val="41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41"/>
  </w:num>
  <w:num w:numId="47">
    <w:abstractNumId w:val="3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D8"/>
    <w:rsid w:val="000037E1"/>
    <w:rsid w:val="00011531"/>
    <w:rsid w:val="00012FF2"/>
    <w:rsid w:val="00014AEC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46B7"/>
    <w:rsid w:val="00054965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5812"/>
    <w:rsid w:val="000771D4"/>
    <w:rsid w:val="00082B66"/>
    <w:rsid w:val="00083049"/>
    <w:rsid w:val="000832A2"/>
    <w:rsid w:val="0008345A"/>
    <w:rsid w:val="000836C4"/>
    <w:rsid w:val="00083939"/>
    <w:rsid w:val="00085132"/>
    <w:rsid w:val="000852C8"/>
    <w:rsid w:val="0008686E"/>
    <w:rsid w:val="00090070"/>
    <w:rsid w:val="00091B7E"/>
    <w:rsid w:val="00093305"/>
    <w:rsid w:val="00094552"/>
    <w:rsid w:val="000A1F2A"/>
    <w:rsid w:val="000A4824"/>
    <w:rsid w:val="000A5C92"/>
    <w:rsid w:val="000A6840"/>
    <w:rsid w:val="000A7A5B"/>
    <w:rsid w:val="000B1984"/>
    <w:rsid w:val="000B4569"/>
    <w:rsid w:val="000B5C59"/>
    <w:rsid w:val="000B6113"/>
    <w:rsid w:val="000C0022"/>
    <w:rsid w:val="000C215B"/>
    <w:rsid w:val="000C394A"/>
    <w:rsid w:val="000C4994"/>
    <w:rsid w:val="000C4AEE"/>
    <w:rsid w:val="000C595C"/>
    <w:rsid w:val="000D1731"/>
    <w:rsid w:val="000D23A6"/>
    <w:rsid w:val="000D2FD0"/>
    <w:rsid w:val="000D4097"/>
    <w:rsid w:val="000D43A5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600C"/>
    <w:rsid w:val="000F6C79"/>
    <w:rsid w:val="000F76E5"/>
    <w:rsid w:val="0010068D"/>
    <w:rsid w:val="00100F8B"/>
    <w:rsid w:val="00102B16"/>
    <w:rsid w:val="00104011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692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43A1"/>
    <w:rsid w:val="001779B8"/>
    <w:rsid w:val="00181E5B"/>
    <w:rsid w:val="00186472"/>
    <w:rsid w:val="00186F2E"/>
    <w:rsid w:val="0018709E"/>
    <w:rsid w:val="00193FD4"/>
    <w:rsid w:val="00194C02"/>
    <w:rsid w:val="001954D8"/>
    <w:rsid w:val="00195995"/>
    <w:rsid w:val="001A05C9"/>
    <w:rsid w:val="001A0D76"/>
    <w:rsid w:val="001A121E"/>
    <w:rsid w:val="001A29B6"/>
    <w:rsid w:val="001A5737"/>
    <w:rsid w:val="001A5C4D"/>
    <w:rsid w:val="001A6399"/>
    <w:rsid w:val="001A79BD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DF2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3048"/>
    <w:rsid w:val="0026346F"/>
    <w:rsid w:val="00264C2E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86741"/>
    <w:rsid w:val="0029077B"/>
    <w:rsid w:val="00291AC5"/>
    <w:rsid w:val="00294690"/>
    <w:rsid w:val="00294753"/>
    <w:rsid w:val="00294CCC"/>
    <w:rsid w:val="002960EB"/>
    <w:rsid w:val="002A4B07"/>
    <w:rsid w:val="002A7116"/>
    <w:rsid w:val="002A7DEB"/>
    <w:rsid w:val="002B14F4"/>
    <w:rsid w:val="002B28A8"/>
    <w:rsid w:val="002B2C6F"/>
    <w:rsid w:val="002B3517"/>
    <w:rsid w:val="002B3DFA"/>
    <w:rsid w:val="002B4A83"/>
    <w:rsid w:val="002B5357"/>
    <w:rsid w:val="002B539B"/>
    <w:rsid w:val="002B57E7"/>
    <w:rsid w:val="002B6682"/>
    <w:rsid w:val="002B6D59"/>
    <w:rsid w:val="002C0B0C"/>
    <w:rsid w:val="002C0E0D"/>
    <w:rsid w:val="002C2798"/>
    <w:rsid w:val="002C4480"/>
    <w:rsid w:val="002D0AA0"/>
    <w:rsid w:val="002D2839"/>
    <w:rsid w:val="002D2C03"/>
    <w:rsid w:val="002D2F76"/>
    <w:rsid w:val="002D483B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25735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06A"/>
    <w:rsid w:val="0034524D"/>
    <w:rsid w:val="003459AB"/>
    <w:rsid w:val="00345BC0"/>
    <w:rsid w:val="0034659B"/>
    <w:rsid w:val="003522BF"/>
    <w:rsid w:val="00353033"/>
    <w:rsid w:val="00355F05"/>
    <w:rsid w:val="0036196D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1A7"/>
    <w:rsid w:val="003826AF"/>
    <w:rsid w:val="00384AC6"/>
    <w:rsid w:val="00384C7B"/>
    <w:rsid w:val="003857EE"/>
    <w:rsid w:val="003865C9"/>
    <w:rsid w:val="00390139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9E5"/>
    <w:rsid w:val="003C4E8D"/>
    <w:rsid w:val="003C5417"/>
    <w:rsid w:val="003C5CCF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0FB8"/>
    <w:rsid w:val="003F2A2F"/>
    <w:rsid w:val="003F3849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AFA"/>
    <w:rsid w:val="00410F6A"/>
    <w:rsid w:val="00411105"/>
    <w:rsid w:val="00415F88"/>
    <w:rsid w:val="004177B1"/>
    <w:rsid w:val="00417AB0"/>
    <w:rsid w:val="00421E0E"/>
    <w:rsid w:val="00422AA3"/>
    <w:rsid w:val="00425D8F"/>
    <w:rsid w:val="00425F2C"/>
    <w:rsid w:val="00427258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5079"/>
    <w:rsid w:val="00445B1B"/>
    <w:rsid w:val="004463B7"/>
    <w:rsid w:val="0045094E"/>
    <w:rsid w:val="00451241"/>
    <w:rsid w:val="00453731"/>
    <w:rsid w:val="00453A35"/>
    <w:rsid w:val="00454205"/>
    <w:rsid w:val="00456F10"/>
    <w:rsid w:val="00460477"/>
    <w:rsid w:val="00461969"/>
    <w:rsid w:val="004620C6"/>
    <w:rsid w:val="00464BF9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32AA"/>
    <w:rsid w:val="004941BD"/>
    <w:rsid w:val="00496298"/>
    <w:rsid w:val="004A0417"/>
    <w:rsid w:val="004A064E"/>
    <w:rsid w:val="004A4A73"/>
    <w:rsid w:val="004A5C24"/>
    <w:rsid w:val="004A622C"/>
    <w:rsid w:val="004A6F2A"/>
    <w:rsid w:val="004A7CEF"/>
    <w:rsid w:val="004B1074"/>
    <w:rsid w:val="004B1E02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D6BCD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15639"/>
    <w:rsid w:val="0052017C"/>
    <w:rsid w:val="005206B3"/>
    <w:rsid w:val="00520FAC"/>
    <w:rsid w:val="0052172B"/>
    <w:rsid w:val="00523498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4F0E"/>
    <w:rsid w:val="00546458"/>
    <w:rsid w:val="0054658B"/>
    <w:rsid w:val="00547393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7E22"/>
    <w:rsid w:val="005908B3"/>
    <w:rsid w:val="00591ADD"/>
    <w:rsid w:val="00592A49"/>
    <w:rsid w:val="00593131"/>
    <w:rsid w:val="00595305"/>
    <w:rsid w:val="005959CD"/>
    <w:rsid w:val="005A146B"/>
    <w:rsid w:val="005A158D"/>
    <w:rsid w:val="005A46AE"/>
    <w:rsid w:val="005A6F71"/>
    <w:rsid w:val="005A7F12"/>
    <w:rsid w:val="005A7F84"/>
    <w:rsid w:val="005B145A"/>
    <w:rsid w:val="005B1C04"/>
    <w:rsid w:val="005B2AA8"/>
    <w:rsid w:val="005B3BD9"/>
    <w:rsid w:val="005B3F62"/>
    <w:rsid w:val="005B42AB"/>
    <w:rsid w:val="005B54F0"/>
    <w:rsid w:val="005B62DC"/>
    <w:rsid w:val="005C277C"/>
    <w:rsid w:val="005C3DD2"/>
    <w:rsid w:val="005C4C40"/>
    <w:rsid w:val="005D0BF6"/>
    <w:rsid w:val="005D0DD3"/>
    <w:rsid w:val="005D3158"/>
    <w:rsid w:val="005D35E2"/>
    <w:rsid w:val="005D3B12"/>
    <w:rsid w:val="005D4CD7"/>
    <w:rsid w:val="005D57AF"/>
    <w:rsid w:val="005E124F"/>
    <w:rsid w:val="005E3862"/>
    <w:rsid w:val="005E4B1C"/>
    <w:rsid w:val="005E6161"/>
    <w:rsid w:val="005E754A"/>
    <w:rsid w:val="005E76FE"/>
    <w:rsid w:val="005F0E4D"/>
    <w:rsid w:val="005F21AA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12CC8"/>
    <w:rsid w:val="0061334D"/>
    <w:rsid w:val="0061389E"/>
    <w:rsid w:val="00613D62"/>
    <w:rsid w:val="00614AE2"/>
    <w:rsid w:val="006166B1"/>
    <w:rsid w:val="0062083C"/>
    <w:rsid w:val="006220E1"/>
    <w:rsid w:val="00622E24"/>
    <w:rsid w:val="0062331F"/>
    <w:rsid w:val="00623333"/>
    <w:rsid w:val="00623A67"/>
    <w:rsid w:val="00624059"/>
    <w:rsid w:val="00627077"/>
    <w:rsid w:val="006270B8"/>
    <w:rsid w:val="00630A75"/>
    <w:rsid w:val="006325CC"/>
    <w:rsid w:val="006333D9"/>
    <w:rsid w:val="0063396C"/>
    <w:rsid w:val="006408CC"/>
    <w:rsid w:val="00640DBA"/>
    <w:rsid w:val="00641B50"/>
    <w:rsid w:val="0064321B"/>
    <w:rsid w:val="006464C9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DE4"/>
    <w:rsid w:val="00664589"/>
    <w:rsid w:val="00665CAA"/>
    <w:rsid w:val="00671FED"/>
    <w:rsid w:val="00676FF4"/>
    <w:rsid w:val="006776D5"/>
    <w:rsid w:val="0068082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747"/>
    <w:rsid w:val="006941AC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692"/>
    <w:rsid w:val="006D3E96"/>
    <w:rsid w:val="006D4CC9"/>
    <w:rsid w:val="006D5C2B"/>
    <w:rsid w:val="006D5E82"/>
    <w:rsid w:val="006D61D4"/>
    <w:rsid w:val="006D7368"/>
    <w:rsid w:val="006D7D84"/>
    <w:rsid w:val="006D7E8B"/>
    <w:rsid w:val="006E0106"/>
    <w:rsid w:val="006E092B"/>
    <w:rsid w:val="006E0D85"/>
    <w:rsid w:val="006E2B0E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27744"/>
    <w:rsid w:val="00731CCE"/>
    <w:rsid w:val="00737A3E"/>
    <w:rsid w:val="00737EBF"/>
    <w:rsid w:val="007422DE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4D98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5DC3"/>
    <w:rsid w:val="00796929"/>
    <w:rsid w:val="0079781A"/>
    <w:rsid w:val="00797D35"/>
    <w:rsid w:val="007A128E"/>
    <w:rsid w:val="007A1A73"/>
    <w:rsid w:val="007A1B19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C1090"/>
    <w:rsid w:val="007C1626"/>
    <w:rsid w:val="007C1FCD"/>
    <w:rsid w:val="007C2580"/>
    <w:rsid w:val="007C3257"/>
    <w:rsid w:val="007C337B"/>
    <w:rsid w:val="007C6682"/>
    <w:rsid w:val="007D0227"/>
    <w:rsid w:val="007D0EF9"/>
    <w:rsid w:val="007D26E1"/>
    <w:rsid w:val="007D47D9"/>
    <w:rsid w:val="007D6BD8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83F"/>
    <w:rsid w:val="00800BD4"/>
    <w:rsid w:val="00801CE6"/>
    <w:rsid w:val="00803891"/>
    <w:rsid w:val="00804FE7"/>
    <w:rsid w:val="008065AE"/>
    <w:rsid w:val="00807B26"/>
    <w:rsid w:val="008115E7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359FC"/>
    <w:rsid w:val="00840F04"/>
    <w:rsid w:val="00844E89"/>
    <w:rsid w:val="0084587E"/>
    <w:rsid w:val="00846703"/>
    <w:rsid w:val="008507BA"/>
    <w:rsid w:val="00853F75"/>
    <w:rsid w:val="00854624"/>
    <w:rsid w:val="00855C1F"/>
    <w:rsid w:val="00856AF7"/>
    <w:rsid w:val="0086198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80CE2"/>
    <w:rsid w:val="00881409"/>
    <w:rsid w:val="008828B8"/>
    <w:rsid w:val="00882993"/>
    <w:rsid w:val="00885250"/>
    <w:rsid w:val="0088674B"/>
    <w:rsid w:val="00886B45"/>
    <w:rsid w:val="00887771"/>
    <w:rsid w:val="0089069C"/>
    <w:rsid w:val="0089069D"/>
    <w:rsid w:val="00890EC1"/>
    <w:rsid w:val="008921F9"/>
    <w:rsid w:val="008923E0"/>
    <w:rsid w:val="00892CB4"/>
    <w:rsid w:val="008933AA"/>
    <w:rsid w:val="00893486"/>
    <w:rsid w:val="00894FE5"/>
    <w:rsid w:val="0089604E"/>
    <w:rsid w:val="00897856"/>
    <w:rsid w:val="008A0428"/>
    <w:rsid w:val="008A050E"/>
    <w:rsid w:val="008A2572"/>
    <w:rsid w:val="008A3029"/>
    <w:rsid w:val="008A5667"/>
    <w:rsid w:val="008A5A14"/>
    <w:rsid w:val="008B0909"/>
    <w:rsid w:val="008B0B83"/>
    <w:rsid w:val="008B1F6E"/>
    <w:rsid w:val="008B2012"/>
    <w:rsid w:val="008B2632"/>
    <w:rsid w:val="008B5469"/>
    <w:rsid w:val="008B58BE"/>
    <w:rsid w:val="008B770A"/>
    <w:rsid w:val="008B786D"/>
    <w:rsid w:val="008C4EF1"/>
    <w:rsid w:val="008C4EF6"/>
    <w:rsid w:val="008C62CB"/>
    <w:rsid w:val="008D2A6F"/>
    <w:rsid w:val="008D39D6"/>
    <w:rsid w:val="008D72B5"/>
    <w:rsid w:val="008E07B6"/>
    <w:rsid w:val="008E11ED"/>
    <w:rsid w:val="008E1814"/>
    <w:rsid w:val="008E258F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2CB9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47C"/>
    <w:rsid w:val="009542D7"/>
    <w:rsid w:val="00954338"/>
    <w:rsid w:val="00954878"/>
    <w:rsid w:val="00956D2F"/>
    <w:rsid w:val="009576F0"/>
    <w:rsid w:val="0096088B"/>
    <w:rsid w:val="009617B7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0774"/>
    <w:rsid w:val="009A3EE6"/>
    <w:rsid w:val="009A4371"/>
    <w:rsid w:val="009A48BC"/>
    <w:rsid w:val="009B12EA"/>
    <w:rsid w:val="009B1A36"/>
    <w:rsid w:val="009B33C0"/>
    <w:rsid w:val="009B3DB5"/>
    <w:rsid w:val="009B4E46"/>
    <w:rsid w:val="009B5A12"/>
    <w:rsid w:val="009B6288"/>
    <w:rsid w:val="009B64C5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7EA7"/>
    <w:rsid w:val="009D7FAC"/>
    <w:rsid w:val="009E0024"/>
    <w:rsid w:val="009E12FD"/>
    <w:rsid w:val="009E1F9C"/>
    <w:rsid w:val="009E2FC4"/>
    <w:rsid w:val="009E7F3D"/>
    <w:rsid w:val="009F0632"/>
    <w:rsid w:val="009F1EE8"/>
    <w:rsid w:val="009F2277"/>
    <w:rsid w:val="009F25B8"/>
    <w:rsid w:val="009F3506"/>
    <w:rsid w:val="009F58BE"/>
    <w:rsid w:val="009F6DE6"/>
    <w:rsid w:val="009F6F05"/>
    <w:rsid w:val="009F7747"/>
    <w:rsid w:val="00A0146F"/>
    <w:rsid w:val="00A019C4"/>
    <w:rsid w:val="00A02600"/>
    <w:rsid w:val="00A075F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1AA0"/>
    <w:rsid w:val="00A4245F"/>
    <w:rsid w:val="00A439C6"/>
    <w:rsid w:val="00A44C77"/>
    <w:rsid w:val="00A46AFA"/>
    <w:rsid w:val="00A50320"/>
    <w:rsid w:val="00A524C4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575F"/>
    <w:rsid w:val="00A7633B"/>
    <w:rsid w:val="00A768BE"/>
    <w:rsid w:val="00A76C9B"/>
    <w:rsid w:val="00A81165"/>
    <w:rsid w:val="00A83537"/>
    <w:rsid w:val="00A85951"/>
    <w:rsid w:val="00A875D1"/>
    <w:rsid w:val="00A90E29"/>
    <w:rsid w:val="00A91375"/>
    <w:rsid w:val="00A929ED"/>
    <w:rsid w:val="00A92F91"/>
    <w:rsid w:val="00A94D2B"/>
    <w:rsid w:val="00A95244"/>
    <w:rsid w:val="00A96916"/>
    <w:rsid w:val="00AA15D7"/>
    <w:rsid w:val="00AA28BA"/>
    <w:rsid w:val="00AA39E3"/>
    <w:rsid w:val="00AA3FEF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14EB"/>
    <w:rsid w:val="00AD1A1B"/>
    <w:rsid w:val="00AD1BA8"/>
    <w:rsid w:val="00AD30A4"/>
    <w:rsid w:val="00AD409F"/>
    <w:rsid w:val="00AD4A52"/>
    <w:rsid w:val="00AD5B32"/>
    <w:rsid w:val="00AD7C64"/>
    <w:rsid w:val="00AE1D61"/>
    <w:rsid w:val="00AE24CC"/>
    <w:rsid w:val="00AE2573"/>
    <w:rsid w:val="00AE282B"/>
    <w:rsid w:val="00AE2F6B"/>
    <w:rsid w:val="00AE4ACF"/>
    <w:rsid w:val="00AE519D"/>
    <w:rsid w:val="00AE5242"/>
    <w:rsid w:val="00AE5372"/>
    <w:rsid w:val="00AE6B11"/>
    <w:rsid w:val="00AF24EC"/>
    <w:rsid w:val="00AF2FF5"/>
    <w:rsid w:val="00AF352E"/>
    <w:rsid w:val="00AF3AB1"/>
    <w:rsid w:val="00AF3F9C"/>
    <w:rsid w:val="00AF5C9D"/>
    <w:rsid w:val="00B0021D"/>
    <w:rsid w:val="00B0128E"/>
    <w:rsid w:val="00B02990"/>
    <w:rsid w:val="00B02B54"/>
    <w:rsid w:val="00B03387"/>
    <w:rsid w:val="00B0444F"/>
    <w:rsid w:val="00B0495E"/>
    <w:rsid w:val="00B05609"/>
    <w:rsid w:val="00B05A00"/>
    <w:rsid w:val="00B071BA"/>
    <w:rsid w:val="00B0795E"/>
    <w:rsid w:val="00B1353E"/>
    <w:rsid w:val="00B13C1C"/>
    <w:rsid w:val="00B208C2"/>
    <w:rsid w:val="00B23B8D"/>
    <w:rsid w:val="00B24490"/>
    <w:rsid w:val="00B2549D"/>
    <w:rsid w:val="00B25D18"/>
    <w:rsid w:val="00B26119"/>
    <w:rsid w:val="00B27293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6029D"/>
    <w:rsid w:val="00B62019"/>
    <w:rsid w:val="00B649CF"/>
    <w:rsid w:val="00B652A9"/>
    <w:rsid w:val="00B70565"/>
    <w:rsid w:val="00B706AA"/>
    <w:rsid w:val="00B70DBD"/>
    <w:rsid w:val="00B731C2"/>
    <w:rsid w:val="00B73EC0"/>
    <w:rsid w:val="00B74D5E"/>
    <w:rsid w:val="00B74ED4"/>
    <w:rsid w:val="00B75567"/>
    <w:rsid w:val="00B7597E"/>
    <w:rsid w:val="00B7645A"/>
    <w:rsid w:val="00B77285"/>
    <w:rsid w:val="00B80A1B"/>
    <w:rsid w:val="00B84DBD"/>
    <w:rsid w:val="00B859FB"/>
    <w:rsid w:val="00B86327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6D37"/>
    <w:rsid w:val="00BB7ED9"/>
    <w:rsid w:val="00BC17E9"/>
    <w:rsid w:val="00BC48A8"/>
    <w:rsid w:val="00BC6051"/>
    <w:rsid w:val="00BD0523"/>
    <w:rsid w:val="00BD29A7"/>
    <w:rsid w:val="00BD2A58"/>
    <w:rsid w:val="00BD4244"/>
    <w:rsid w:val="00BE08C6"/>
    <w:rsid w:val="00BE1738"/>
    <w:rsid w:val="00BE2D41"/>
    <w:rsid w:val="00BE2F15"/>
    <w:rsid w:val="00BE39F8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77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A3E"/>
    <w:rsid w:val="00C22B74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1555"/>
    <w:rsid w:val="00C91CB0"/>
    <w:rsid w:val="00C949DD"/>
    <w:rsid w:val="00C94C1B"/>
    <w:rsid w:val="00C94FBF"/>
    <w:rsid w:val="00C97D82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C1946"/>
    <w:rsid w:val="00CC2E76"/>
    <w:rsid w:val="00CC32CC"/>
    <w:rsid w:val="00CC45FA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E7B27"/>
    <w:rsid w:val="00CF1697"/>
    <w:rsid w:val="00CF19A0"/>
    <w:rsid w:val="00CF45DE"/>
    <w:rsid w:val="00CF6866"/>
    <w:rsid w:val="00D008A9"/>
    <w:rsid w:val="00D0310A"/>
    <w:rsid w:val="00D04343"/>
    <w:rsid w:val="00D05879"/>
    <w:rsid w:val="00D10B1C"/>
    <w:rsid w:val="00D1334E"/>
    <w:rsid w:val="00D13FE2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3FE8"/>
    <w:rsid w:val="00D26DF1"/>
    <w:rsid w:val="00D303C0"/>
    <w:rsid w:val="00D30A6D"/>
    <w:rsid w:val="00D30C3A"/>
    <w:rsid w:val="00D31BCF"/>
    <w:rsid w:val="00D33103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4489"/>
    <w:rsid w:val="00D458D1"/>
    <w:rsid w:val="00D472FD"/>
    <w:rsid w:val="00D473F7"/>
    <w:rsid w:val="00D4746D"/>
    <w:rsid w:val="00D50C82"/>
    <w:rsid w:val="00D51545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0A4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7D89"/>
    <w:rsid w:val="00DB3A9B"/>
    <w:rsid w:val="00DB3B1A"/>
    <w:rsid w:val="00DB6242"/>
    <w:rsid w:val="00DC10FF"/>
    <w:rsid w:val="00DC242D"/>
    <w:rsid w:val="00DC65AF"/>
    <w:rsid w:val="00DC6736"/>
    <w:rsid w:val="00DD2150"/>
    <w:rsid w:val="00DD32DC"/>
    <w:rsid w:val="00DD49E9"/>
    <w:rsid w:val="00DD608C"/>
    <w:rsid w:val="00DE27FD"/>
    <w:rsid w:val="00DE4201"/>
    <w:rsid w:val="00DE6E67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EAC"/>
    <w:rsid w:val="00E26F96"/>
    <w:rsid w:val="00E30B37"/>
    <w:rsid w:val="00E30EAF"/>
    <w:rsid w:val="00E314A3"/>
    <w:rsid w:val="00E32AEA"/>
    <w:rsid w:val="00E3325E"/>
    <w:rsid w:val="00E346B7"/>
    <w:rsid w:val="00E3533B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565C"/>
    <w:rsid w:val="00E6650C"/>
    <w:rsid w:val="00E73CBE"/>
    <w:rsid w:val="00E73D1F"/>
    <w:rsid w:val="00E7621C"/>
    <w:rsid w:val="00E76877"/>
    <w:rsid w:val="00E76D66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1E5E"/>
    <w:rsid w:val="00ED28EE"/>
    <w:rsid w:val="00ED290D"/>
    <w:rsid w:val="00ED3093"/>
    <w:rsid w:val="00ED3796"/>
    <w:rsid w:val="00ED511A"/>
    <w:rsid w:val="00ED65A5"/>
    <w:rsid w:val="00ED71B5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298D"/>
    <w:rsid w:val="00F05422"/>
    <w:rsid w:val="00F05631"/>
    <w:rsid w:val="00F05D2B"/>
    <w:rsid w:val="00F06429"/>
    <w:rsid w:val="00F072DC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46F"/>
    <w:rsid w:val="00F249E2"/>
    <w:rsid w:val="00F2568C"/>
    <w:rsid w:val="00F25AB9"/>
    <w:rsid w:val="00F26F16"/>
    <w:rsid w:val="00F337FE"/>
    <w:rsid w:val="00F33C57"/>
    <w:rsid w:val="00F3474F"/>
    <w:rsid w:val="00F35260"/>
    <w:rsid w:val="00F4056C"/>
    <w:rsid w:val="00F42F10"/>
    <w:rsid w:val="00F43742"/>
    <w:rsid w:val="00F50F64"/>
    <w:rsid w:val="00F51B8E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81D0E"/>
    <w:rsid w:val="00F820D7"/>
    <w:rsid w:val="00F821FA"/>
    <w:rsid w:val="00F84F13"/>
    <w:rsid w:val="00F84F91"/>
    <w:rsid w:val="00F869DD"/>
    <w:rsid w:val="00F933FD"/>
    <w:rsid w:val="00F9455D"/>
    <w:rsid w:val="00FA005C"/>
    <w:rsid w:val="00FA14AA"/>
    <w:rsid w:val="00FA2361"/>
    <w:rsid w:val="00FA2DAE"/>
    <w:rsid w:val="00FA468B"/>
    <w:rsid w:val="00FA7CE5"/>
    <w:rsid w:val="00FA7FA3"/>
    <w:rsid w:val="00FB34AB"/>
    <w:rsid w:val="00FB4BDC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76B4"/>
    <w:rsid w:val="00FE21A0"/>
    <w:rsid w:val="00FE3448"/>
    <w:rsid w:val="00FE3FE1"/>
    <w:rsid w:val="00FE69F6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741-1544-431E-8FBC-D369ED2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5559</Words>
  <Characters>33360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38842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1228</cp:revision>
  <cp:lastPrinted>2020-06-03T08:32:00Z</cp:lastPrinted>
  <dcterms:created xsi:type="dcterms:W3CDTF">2013-09-05T06:30:00Z</dcterms:created>
  <dcterms:modified xsi:type="dcterms:W3CDTF">2020-06-03T08:38:00Z</dcterms:modified>
</cp:coreProperties>
</file>