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07" w:rsidRPr="00290641" w:rsidRDefault="00897B07" w:rsidP="00897B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F3C3018" wp14:editId="130DD107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897B07" w:rsidRPr="00290641" w:rsidRDefault="00897B07" w:rsidP="00897B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897B07" w:rsidRPr="00290641" w:rsidRDefault="00897B07" w:rsidP="00897B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897B07" w:rsidRPr="00290641" w:rsidRDefault="00897B07" w:rsidP="00897B07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897B07" w:rsidRPr="00290641" w:rsidRDefault="00897B07" w:rsidP="00897B07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897B07" w:rsidRPr="0072444B" w:rsidRDefault="00897B07" w:rsidP="007244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72444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</w:p>
    <w:p w:rsidR="00897B07" w:rsidRPr="005C2D23" w:rsidRDefault="00897B07" w:rsidP="00897B07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   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Radom, dnia  </w:t>
      </w:r>
      <w:r w:rsidR="0072444B"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09</w:t>
      </w:r>
      <w:r w:rsidRPr="00E2302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.05.2022r.</w:t>
      </w:r>
    </w:p>
    <w:p w:rsidR="00897B07" w:rsidRDefault="00897B07" w:rsidP="00897B07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897B07" w:rsidRPr="009F5032" w:rsidRDefault="00897B07" w:rsidP="0072444B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="002C19A8">
        <w:rPr>
          <w:rFonts w:ascii="Times New Roman" w:eastAsia="Calibri" w:hAnsi="Times New Roman" w:cs="Times New Roman"/>
          <w:bCs/>
          <w:color w:val="000000"/>
          <w:lang w:eastAsia="pl-PL"/>
        </w:rPr>
        <w:t>ZP – 736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897B07" w:rsidRPr="00072EC1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07" w:rsidRDefault="00897B07" w:rsidP="0089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97B07" w:rsidRPr="00072EC1" w:rsidRDefault="00897B07" w:rsidP="0089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897B07" w:rsidRPr="00153DAD" w:rsidRDefault="00897B07" w:rsidP="00897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97B07" w:rsidRPr="00153DAD" w:rsidRDefault="00897B07" w:rsidP="00897B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3DAD">
        <w:rPr>
          <w:rFonts w:ascii="Times New Roman" w:eastAsia="Times New Roman" w:hAnsi="Times New Roman" w:cs="Times New Roman"/>
          <w:bCs/>
          <w:lang w:eastAsia="pl-PL"/>
        </w:rPr>
        <w:t>dotyczy postępowania o udzielenie zamówienia publicznego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ogłoszonego na </w:t>
      </w:r>
      <w:r w:rsidRPr="009337DF">
        <w:rPr>
          <w:rFonts w:ascii="Times New Roman" w:eastAsia="Times New Roman" w:hAnsi="Times New Roman" w:cs="Times New Roman"/>
          <w:bCs/>
          <w:u w:val="single"/>
          <w:lang w:eastAsia="pl-PL"/>
        </w:rPr>
        <w:t>usługi społeczne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w trybie </w:t>
      </w:r>
      <w:r>
        <w:rPr>
          <w:rFonts w:ascii="Times New Roman" w:eastAsia="Times New Roman" w:hAnsi="Times New Roman" w:cs="Times New Roman"/>
          <w:bCs/>
          <w:lang w:eastAsia="pl-PL"/>
        </w:rPr>
        <w:t>podstawowym z możliwością prowadzenia negocjacji, na podstawie art.  275 pkt. 2 ustawy Prawo zamówień publicznych w</w:t>
      </w:r>
      <w:r w:rsidRPr="00153DAD">
        <w:rPr>
          <w:rFonts w:ascii="Times New Roman" w:eastAsia="Times New Roman" w:hAnsi="Times New Roman" w:cs="Times New Roman"/>
          <w:bCs/>
          <w:lang w:eastAsia="pl-PL"/>
        </w:rPr>
        <w:t xml:space="preserve"> przedmiocie zamówienia:</w:t>
      </w:r>
    </w:p>
    <w:p w:rsidR="00897B07" w:rsidRPr="003D4C96" w:rsidRDefault="00897B07" w:rsidP="00897B07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„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Świadczenie usług medycznych w zakresie badań lekarskich, pobrań krwi osób zatrzymanych przez Policję dla podległych jednostek KWP/KMP/KPP gar</w:t>
      </w:r>
      <w:r w:rsidR="0072444B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>nizonu mazowieckiego” ( ID 591649</w:t>
      </w:r>
      <w:r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)</w:t>
      </w:r>
    </w:p>
    <w:p w:rsidR="00897B07" w:rsidRPr="002765E6" w:rsidRDefault="00897B07" w:rsidP="00897B07">
      <w:pPr>
        <w:spacing w:after="0" w:line="240" w:lineRule="auto"/>
        <w:ind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D4C96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                                          </w:t>
      </w:r>
      <w:r w:rsidRPr="002765E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</w:t>
      </w:r>
      <w:r w:rsidR="0072444B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y 7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</w:t>
      </w:r>
    </w:p>
    <w:p w:rsidR="00897B07" w:rsidRDefault="00897B07" w:rsidP="00897B0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pl-PL"/>
        </w:rPr>
      </w:pPr>
    </w:p>
    <w:p w:rsidR="00897B07" w:rsidRPr="00260AF6" w:rsidRDefault="00897B07" w:rsidP="0089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7B07" w:rsidRPr="00260AF6" w:rsidRDefault="00897B07" w:rsidP="00897B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2021r. poz. 1129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12.05.2022r., do godziny 10:00 – </w:t>
      </w:r>
      <w:r w:rsidR="0072444B" w:rsidRPr="004F3D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wpłynęła jedna</w:t>
      </w:r>
      <w:r w:rsidRPr="004F3D0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oferty</w:t>
      </w:r>
      <w:r w:rsidRPr="004F3D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</w:r>
      <w:r w:rsidR="0072444B">
        <w:rPr>
          <w:rStyle w:val="Hipercze"/>
          <w:rFonts w:ascii="Times New Roman" w:eastAsia="Times New Roman" w:hAnsi="Times New Roman" w:cs="Times New Roman"/>
          <w:lang w:eastAsia="pl-PL"/>
        </w:rPr>
        <w:t>( ID 591649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897B07" w:rsidRPr="000125E3" w:rsidRDefault="00897B07" w:rsidP="00897B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897B07" w:rsidRPr="003D4C96" w:rsidRDefault="00897B07" w:rsidP="00897B07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897B07" w:rsidRPr="003744B3" w:rsidRDefault="00897B07" w:rsidP="00897B0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897B07" w:rsidRPr="004F3D07" w:rsidRDefault="004F3D07" w:rsidP="00897B07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</w:t>
      </w:r>
      <w:r w:rsidR="0072444B" w:rsidRPr="004F3D07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2</w:t>
      </w:r>
    </w:p>
    <w:p w:rsidR="00897B07" w:rsidRPr="004F3D07" w:rsidRDefault="004F3D07" w:rsidP="0089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INTER-CARS</w:t>
      </w:r>
      <w:r w:rsidR="0072444B"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S.A.</w:t>
      </w:r>
    </w:p>
    <w:p w:rsidR="00897B07" w:rsidRPr="004F3D07" w:rsidRDefault="004F3D07" w:rsidP="0089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Powsińska 64</w:t>
      </w:r>
    </w:p>
    <w:p w:rsidR="00897B07" w:rsidRPr="004F3D07" w:rsidRDefault="004F3D07" w:rsidP="0089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02-9</w:t>
      </w:r>
      <w:r w:rsidR="0072444B"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4F3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Warszawa</w:t>
      </w:r>
    </w:p>
    <w:p w:rsidR="00897B07" w:rsidRPr="004F3D07" w:rsidRDefault="004F3D07" w:rsidP="00F7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F3D0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Cena brutto: 5  363 746,4</w:t>
      </w:r>
      <w:r w:rsidR="00897B07" w:rsidRPr="004F3D0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0 zł</w:t>
      </w:r>
    </w:p>
    <w:p w:rsidR="004F3D07" w:rsidRDefault="004F3D07" w:rsidP="00F74438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897B07" w:rsidRPr="00F74438" w:rsidRDefault="00F74438" w:rsidP="00F74438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1B7153" w:rsidRDefault="00897B07" w:rsidP="001B7153">
      <w:pPr>
        <w:spacing w:after="0" w:line="240" w:lineRule="auto"/>
        <w:ind w:left="4956"/>
        <w:rPr>
          <w:rFonts w:ascii="Times New Roman" w:eastAsiaTheme="minorEastAsia" w:hAnsi="Times New Roman"/>
          <w:color w:val="000000" w:themeColor="text1"/>
          <w:lang w:eastAsia="pl-PL"/>
        </w:rPr>
      </w:pPr>
      <w:r w:rsidRPr="0094146E">
        <w:rPr>
          <w:rFonts w:ascii="Times New Roman" w:eastAsiaTheme="minorEastAsia" w:hAnsi="Times New Roman"/>
          <w:color w:val="FF0000"/>
          <w:lang w:eastAsia="pl-PL"/>
        </w:rPr>
        <w:t xml:space="preserve">                                                                                </w:t>
      </w:r>
      <w:r w:rsidRPr="0094146E">
        <w:rPr>
          <w:rFonts w:ascii="Times New Roman" w:eastAsiaTheme="minorEastAsia" w:hAnsi="Times New Roman"/>
          <w:color w:val="FF0000"/>
          <w:lang w:eastAsia="pl-PL"/>
        </w:rPr>
        <w:tab/>
      </w:r>
      <w:r w:rsidR="001B7153">
        <w:rPr>
          <w:rFonts w:ascii="Times New Roman" w:eastAsiaTheme="minorEastAsia" w:hAnsi="Times New Roman"/>
          <w:color w:val="FF0000"/>
          <w:lang w:eastAsia="pl-PL"/>
        </w:rPr>
        <w:tab/>
      </w:r>
      <w:r w:rsidR="001B7153">
        <w:rPr>
          <w:rFonts w:ascii="Times New Roman" w:eastAsiaTheme="minorEastAsia" w:hAnsi="Times New Roman"/>
          <w:color w:val="000000" w:themeColor="text1"/>
          <w:lang w:eastAsia="pl-PL"/>
        </w:rPr>
        <w:t xml:space="preserve">KIEROWNIK                                                                                                                      </w:t>
      </w:r>
    </w:p>
    <w:p w:rsidR="001B7153" w:rsidRDefault="001B7153" w:rsidP="001B715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Sekcji Zamówień Publicznych</w:t>
      </w:r>
    </w:p>
    <w:p w:rsidR="001B7153" w:rsidRDefault="001B7153" w:rsidP="001B7153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KWP z siedzibą w Radomiu</w:t>
      </w:r>
    </w:p>
    <w:p w:rsidR="001B7153" w:rsidRDefault="001B7153" w:rsidP="001B7153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/ - / Justyna Kowalska</w:t>
      </w:r>
    </w:p>
    <w:p w:rsidR="00897B07" w:rsidRPr="0094146E" w:rsidRDefault="001B7153" w:rsidP="001B7153">
      <w:pPr>
        <w:spacing w:after="0" w:line="240" w:lineRule="auto"/>
        <w:ind w:left="4956"/>
        <w:rPr>
          <w:rFonts w:ascii="Times New Roman" w:eastAsiaTheme="minorEastAsia" w:hAnsi="Times New Roman"/>
          <w:color w:val="FF0000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</w:r>
    </w:p>
    <w:p w:rsidR="00897B07" w:rsidRDefault="00897B07" w:rsidP="00897B0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74438" w:rsidRDefault="00F74438" w:rsidP="00897B0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4F3D07" w:rsidRDefault="004F3D07" w:rsidP="00897B0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bookmarkStart w:id="0" w:name="_GoBack"/>
      <w:bookmarkEnd w:id="0"/>
    </w:p>
    <w:p w:rsidR="004F3D07" w:rsidRPr="00F12111" w:rsidRDefault="004F3D07" w:rsidP="00897B0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74438" w:rsidRPr="00445D7A" w:rsidRDefault="00F74438" w:rsidP="00F7443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Nexus, pod adresem </w:t>
      </w:r>
      <w:hyperlink r:id="rId8" w:history="1">
        <w:r w:rsidRPr="00445D7A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www.platformazaqkupowa.pl/pn/kwp_radom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 w:rsidRPr="001B715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09.05.2022r.</w:t>
      </w:r>
    </w:p>
    <w:p w:rsidR="00F74438" w:rsidRPr="00445D7A" w:rsidRDefault="00F74438" w:rsidP="00F7443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897B07" w:rsidRPr="00F12111" w:rsidRDefault="00897B07" w:rsidP="00897B07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897B07" w:rsidRPr="00F338CA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B07" w:rsidRPr="00F338CA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74438" w:rsidRDefault="00F74438" w:rsidP="00897B0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897B07" w:rsidRPr="00072EC1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B07" w:rsidRPr="00072EC1" w:rsidRDefault="00897B07" w:rsidP="00897B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7B07" w:rsidRDefault="00897B07" w:rsidP="00897B07"/>
    <w:p w:rsidR="00897B07" w:rsidRDefault="00897B07" w:rsidP="00897B07"/>
    <w:p w:rsidR="00897B07" w:rsidRDefault="00897B07" w:rsidP="00897B07"/>
    <w:p w:rsidR="00897B07" w:rsidRDefault="00897B07" w:rsidP="00897B07"/>
    <w:p w:rsidR="00897B07" w:rsidRDefault="00897B07" w:rsidP="00897B07"/>
    <w:p w:rsidR="00897B07" w:rsidRDefault="00897B07" w:rsidP="00897B07"/>
    <w:p w:rsidR="00145AB3" w:rsidRDefault="00145AB3"/>
    <w:sectPr w:rsidR="00145AB3" w:rsidSect="001D1F87">
      <w:footerReference w:type="even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91" w:rsidRDefault="00F26491">
      <w:pPr>
        <w:spacing w:after="0" w:line="240" w:lineRule="auto"/>
      </w:pPr>
      <w:r>
        <w:separator/>
      </w:r>
    </w:p>
  </w:endnote>
  <w:endnote w:type="continuationSeparator" w:id="0">
    <w:p w:rsidR="00F26491" w:rsidRDefault="00F2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F74438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F26491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F74438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9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F26491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91" w:rsidRDefault="00F26491">
      <w:pPr>
        <w:spacing w:after="0" w:line="240" w:lineRule="auto"/>
      </w:pPr>
      <w:r>
        <w:separator/>
      </w:r>
    </w:p>
  </w:footnote>
  <w:footnote w:type="continuationSeparator" w:id="0">
    <w:p w:rsidR="00F26491" w:rsidRDefault="00F26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07"/>
    <w:rsid w:val="00145AB3"/>
    <w:rsid w:val="001B7153"/>
    <w:rsid w:val="00245E21"/>
    <w:rsid w:val="002C19A8"/>
    <w:rsid w:val="00396AD7"/>
    <w:rsid w:val="004F3D07"/>
    <w:rsid w:val="006F7407"/>
    <w:rsid w:val="0072444B"/>
    <w:rsid w:val="00897B07"/>
    <w:rsid w:val="009F6E2A"/>
    <w:rsid w:val="00E23020"/>
    <w:rsid w:val="00F26491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CBDB"/>
  <w15:chartTrackingRefBased/>
  <w15:docId w15:val="{A4B8CCCD-F9D6-4FEF-9B8A-93F285B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07"/>
  </w:style>
  <w:style w:type="character" w:styleId="Numerstrony">
    <w:name w:val="page number"/>
    <w:basedOn w:val="Domylnaczcionkaakapitu"/>
    <w:rsid w:val="00897B07"/>
  </w:style>
  <w:style w:type="paragraph" w:styleId="Akapitzlist">
    <w:name w:val="List Paragraph"/>
    <w:basedOn w:val="Normalny"/>
    <w:uiPriority w:val="34"/>
    <w:qFormat/>
    <w:rsid w:val="00897B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8</cp:revision>
  <dcterms:created xsi:type="dcterms:W3CDTF">2022-05-05T09:12:00Z</dcterms:created>
  <dcterms:modified xsi:type="dcterms:W3CDTF">2022-05-09T14:02:00Z</dcterms:modified>
</cp:coreProperties>
</file>