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AA5C9" w14:textId="00B4E54D" w:rsidR="00FD0765" w:rsidRPr="00576F50" w:rsidRDefault="004A6B6F" w:rsidP="00FD0765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Załącznik nr 1</w:t>
      </w:r>
      <w:r w:rsidR="00155ED2">
        <w:rPr>
          <w:rFonts w:ascii="Calibri" w:hAnsi="Calibri" w:cs="Arial"/>
          <w:sz w:val="18"/>
          <w:szCs w:val="18"/>
        </w:rPr>
        <w:t>0</w:t>
      </w:r>
      <w:r>
        <w:rPr>
          <w:rFonts w:ascii="Calibri" w:hAnsi="Calibri" w:cs="Arial"/>
          <w:sz w:val="18"/>
          <w:szCs w:val="18"/>
        </w:rPr>
        <w:t xml:space="preserve"> </w:t>
      </w:r>
      <w:r w:rsidR="00FD0765" w:rsidRPr="00576F50">
        <w:rPr>
          <w:rFonts w:ascii="Calibri" w:hAnsi="Calibri" w:cs="Arial"/>
          <w:sz w:val="18"/>
          <w:szCs w:val="18"/>
        </w:rPr>
        <w:t xml:space="preserve">do SWZ          </w:t>
      </w:r>
    </w:p>
    <w:p w14:paraId="53E6ED61" w14:textId="4DB1384F" w:rsidR="00FD0765" w:rsidRPr="00576F50" w:rsidRDefault="00FD0765" w:rsidP="00FD0765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color w:val="000000"/>
          <w:sz w:val="18"/>
          <w:szCs w:val="18"/>
        </w:rPr>
      </w:pPr>
      <w:r w:rsidRPr="00576F50">
        <w:rPr>
          <w:rFonts w:ascii="Calibri" w:hAnsi="Calibri" w:cs="Arial"/>
          <w:sz w:val="18"/>
          <w:szCs w:val="18"/>
        </w:rPr>
        <w:t>OSP.DKw</w:t>
      </w:r>
      <w:r>
        <w:rPr>
          <w:rFonts w:ascii="Calibri" w:hAnsi="Calibri" w:cs="Arial"/>
          <w:sz w:val="18"/>
          <w:szCs w:val="18"/>
        </w:rPr>
        <w:t>.</w:t>
      </w:r>
      <w:r w:rsidRPr="00576F50">
        <w:rPr>
          <w:rFonts w:ascii="Calibri" w:hAnsi="Calibri" w:cs="Arial"/>
          <w:sz w:val="18"/>
          <w:szCs w:val="18"/>
        </w:rPr>
        <w:t>2232.</w:t>
      </w:r>
      <w:r w:rsidR="003078DF">
        <w:rPr>
          <w:rFonts w:ascii="Calibri" w:hAnsi="Calibri" w:cs="Arial"/>
          <w:sz w:val="18"/>
          <w:szCs w:val="18"/>
        </w:rPr>
        <w:t>22</w:t>
      </w:r>
      <w:r w:rsidRPr="00576F50">
        <w:rPr>
          <w:rFonts w:ascii="Calibri" w:hAnsi="Calibri" w:cs="Arial"/>
          <w:sz w:val="18"/>
          <w:szCs w:val="18"/>
        </w:rPr>
        <w:t>.202</w:t>
      </w:r>
      <w:r w:rsidR="00BD7CB6">
        <w:rPr>
          <w:rFonts w:ascii="Calibri" w:hAnsi="Calibri" w:cs="Arial"/>
          <w:sz w:val="18"/>
          <w:szCs w:val="18"/>
        </w:rPr>
        <w:t>5</w:t>
      </w:r>
      <w:r>
        <w:rPr>
          <w:rFonts w:ascii="Calibri" w:hAnsi="Calibri" w:cs="Arial"/>
          <w:sz w:val="18"/>
          <w:szCs w:val="18"/>
        </w:rPr>
        <w:t>.</w:t>
      </w:r>
      <w:r w:rsidR="0084644D">
        <w:rPr>
          <w:rFonts w:ascii="Calibri" w:hAnsi="Calibri" w:cs="Arial"/>
          <w:sz w:val="18"/>
          <w:szCs w:val="18"/>
        </w:rPr>
        <w:t>MP</w:t>
      </w:r>
      <w:r w:rsidRPr="00576F50">
        <w:rPr>
          <w:rFonts w:ascii="Calibri" w:hAnsi="Calibri" w:cs="Arial"/>
          <w:sz w:val="18"/>
          <w:szCs w:val="18"/>
        </w:rPr>
        <w:t xml:space="preserve">                                                              </w:t>
      </w:r>
    </w:p>
    <w:p w14:paraId="73DE560E" w14:textId="4B0A76A5" w:rsidR="00FD0765" w:rsidRDefault="00FD0765" w:rsidP="00FD0765">
      <w:pPr>
        <w:spacing w:after="0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14:paraId="36DB0778" w14:textId="33985125" w:rsidR="00FD0765" w:rsidRPr="00C31BC5" w:rsidRDefault="00FD0765" w:rsidP="00FD0765">
      <w:pPr>
        <w:ind w:right="5954"/>
        <w:rPr>
          <w:rFonts w:ascii="Calibri" w:hAnsi="Calibri" w:cs="Calibri"/>
        </w:rPr>
      </w:pPr>
      <w:r w:rsidRPr="00284F9F">
        <w:rPr>
          <w:rFonts w:ascii="Calibri" w:hAnsi="Calibri" w:cs="Calibri"/>
          <w:i/>
          <w:sz w:val="18"/>
          <w:szCs w:val="18"/>
        </w:rPr>
        <w:t xml:space="preserve"> (pełna nazwa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84F9F">
        <w:rPr>
          <w:rFonts w:ascii="Calibri" w:hAnsi="Calibri" w:cs="Calibri"/>
          <w:i/>
          <w:sz w:val="18"/>
          <w:szCs w:val="18"/>
        </w:rPr>
        <w:t>/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84F9F">
        <w:rPr>
          <w:rFonts w:ascii="Calibri" w:hAnsi="Calibri" w:cs="Calibri"/>
          <w:i/>
          <w:sz w:val="18"/>
          <w:szCs w:val="18"/>
        </w:rPr>
        <w:t xml:space="preserve">firma, adres, w zależności </w:t>
      </w:r>
      <w:r>
        <w:rPr>
          <w:rFonts w:ascii="Calibri" w:hAnsi="Calibri" w:cs="Calibri"/>
          <w:i/>
          <w:sz w:val="18"/>
          <w:szCs w:val="18"/>
        </w:rPr>
        <w:br/>
      </w:r>
      <w:r w:rsidRPr="00284F9F">
        <w:rPr>
          <w:rFonts w:ascii="Calibri" w:hAnsi="Calibri" w:cs="Calibri"/>
          <w:i/>
          <w:sz w:val="18"/>
          <w:szCs w:val="18"/>
        </w:rPr>
        <w:t>od podmiotu: NIP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84F9F">
        <w:rPr>
          <w:rFonts w:ascii="Calibri" w:hAnsi="Calibri" w:cs="Calibri"/>
          <w:i/>
          <w:sz w:val="18"/>
          <w:szCs w:val="18"/>
        </w:rPr>
        <w:t>/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84F9F">
        <w:rPr>
          <w:rFonts w:ascii="Calibri" w:hAnsi="Calibri" w:cs="Calibri"/>
          <w:i/>
          <w:sz w:val="18"/>
          <w:szCs w:val="18"/>
        </w:rPr>
        <w:t>PESEL, KRS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84F9F">
        <w:rPr>
          <w:rFonts w:ascii="Calibri" w:hAnsi="Calibri" w:cs="Calibri"/>
          <w:i/>
          <w:sz w:val="18"/>
          <w:szCs w:val="18"/>
        </w:rPr>
        <w:t>/</w:t>
      </w:r>
      <w:r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Pr="00284F9F">
        <w:rPr>
          <w:rFonts w:ascii="Calibri" w:hAnsi="Calibri" w:cs="Calibri"/>
          <w:i/>
          <w:sz w:val="18"/>
          <w:szCs w:val="18"/>
        </w:rPr>
        <w:t>CEiDG</w:t>
      </w:r>
      <w:proofErr w:type="spellEnd"/>
      <w:r w:rsidRPr="00284F9F">
        <w:rPr>
          <w:rFonts w:ascii="Calibri" w:hAnsi="Calibri" w:cs="Calibri"/>
          <w:i/>
          <w:sz w:val="18"/>
          <w:szCs w:val="18"/>
        </w:rPr>
        <w:t>)</w:t>
      </w:r>
    </w:p>
    <w:p w14:paraId="08F849A7" w14:textId="77777777" w:rsidR="00FD0765" w:rsidRPr="0088263F" w:rsidRDefault="00FD0765" w:rsidP="00FD0765">
      <w:pPr>
        <w:rPr>
          <w:rFonts w:ascii="Calibri" w:hAnsi="Calibri" w:cs="Calibri"/>
          <w:sz w:val="20"/>
        </w:rPr>
      </w:pPr>
      <w:r w:rsidRPr="0088263F">
        <w:rPr>
          <w:rFonts w:ascii="Calibri" w:hAnsi="Calibri" w:cs="Calibri"/>
          <w:sz w:val="20"/>
        </w:rPr>
        <w:t>reprezentowany przez:</w:t>
      </w:r>
    </w:p>
    <w:p w14:paraId="382E4E48" w14:textId="3BA14430" w:rsidR="00FD0765" w:rsidRPr="00284F9F" w:rsidRDefault="00FD0765" w:rsidP="00FD0765">
      <w:pPr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14:paraId="637DE5FD" w14:textId="77777777" w:rsidR="00FD0765" w:rsidRPr="00284F9F" w:rsidRDefault="00FD0765" w:rsidP="00FD0765">
      <w:pPr>
        <w:ind w:right="2126"/>
        <w:rPr>
          <w:rFonts w:ascii="Calibri" w:hAnsi="Calibri" w:cs="Calibri"/>
          <w:i/>
          <w:sz w:val="18"/>
          <w:szCs w:val="18"/>
        </w:rPr>
      </w:pPr>
      <w:r w:rsidRPr="00284F9F">
        <w:rPr>
          <w:rFonts w:ascii="Calibri" w:hAnsi="Calibri" w:cs="Calibri"/>
          <w:i/>
          <w:sz w:val="18"/>
          <w:szCs w:val="18"/>
        </w:rPr>
        <w:t>(imię</w:t>
      </w:r>
      <w:r>
        <w:rPr>
          <w:rFonts w:ascii="Calibri" w:hAnsi="Calibri" w:cs="Calibri"/>
          <w:i/>
          <w:sz w:val="18"/>
          <w:szCs w:val="18"/>
        </w:rPr>
        <w:t xml:space="preserve">, nazwisko, stanowisko / podstawa </w:t>
      </w:r>
      <w:r>
        <w:rPr>
          <w:rFonts w:ascii="Calibri" w:hAnsi="Calibri" w:cs="Calibri"/>
          <w:i/>
          <w:sz w:val="18"/>
          <w:szCs w:val="18"/>
        </w:rPr>
        <w:br/>
      </w:r>
      <w:r w:rsidRPr="00284F9F">
        <w:rPr>
          <w:rFonts w:ascii="Calibri" w:hAnsi="Calibri" w:cs="Calibri"/>
          <w:i/>
          <w:sz w:val="18"/>
          <w:szCs w:val="18"/>
        </w:rPr>
        <w:t>do reprezentacji)</w:t>
      </w:r>
    </w:p>
    <w:p w14:paraId="3AB9918E" w14:textId="5A03F9FF" w:rsidR="00717B55" w:rsidRPr="00FD0765" w:rsidRDefault="004A6B6F" w:rsidP="00717B5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iCs/>
          <w:lang w:eastAsia="pl-PL"/>
        </w:rPr>
      </w:pPr>
      <w:r>
        <w:rPr>
          <w:rFonts w:ascii="Calibri" w:eastAsia="Times New Roman" w:hAnsi="Calibri" w:cs="Calibri"/>
          <w:b/>
          <w:iCs/>
          <w:lang w:eastAsia="pl-PL"/>
        </w:rPr>
        <w:t xml:space="preserve">WYKAZ </w:t>
      </w:r>
      <w:r w:rsidR="00155ED2">
        <w:rPr>
          <w:rFonts w:ascii="Calibri" w:eastAsia="Times New Roman" w:hAnsi="Calibri" w:cs="Calibri"/>
          <w:b/>
          <w:iCs/>
          <w:lang w:eastAsia="pl-PL"/>
        </w:rPr>
        <w:t>ROBÓT</w:t>
      </w:r>
      <w:r w:rsidR="00717B55" w:rsidRPr="00FD0765">
        <w:rPr>
          <w:rFonts w:ascii="Calibri" w:eastAsia="Times New Roman" w:hAnsi="Calibri" w:cs="Calibri"/>
          <w:b/>
          <w:iCs/>
          <w:lang w:eastAsia="pl-PL"/>
        </w:rPr>
        <w:t xml:space="preserve"> </w:t>
      </w:r>
    </w:p>
    <w:p w14:paraId="1FC28139" w14:textId="66E9E5AD" w:rsidR="00A0598D" w:rsidRPr="001C6AB8" w:rsidRDefault="00A0598D" w:rsidP="00A0598D">
      <w:pPr>
        <w:spacing w:before="120" w:after="240"/>
        <w:jc w:val="center"/>
        <w:rPr>
          <w:rFonts w:ascii="Calibri" w:eastAsia="Times New Roman" w:hAnsi="Calibri" w:cs="Calibri"/>
          <w:b/>
          <w:bCs/>
          <w:i/>
          <w:iCs/>
          <w:sz w:val="20"/>
          <w:szCs w:val="18"/>
          <w:lang w:eastAsia="pl-PL"/>
        </w:rPr>
      </w:pPr>
      <w:bookmarkStart w:id="0" w:name="_Hlk68941657"/>
      <w:r w:rsidRPr="001C6AB8">
        <w:rPr>
          <w:rFonts w:ascii="Calibri" w:eastAsia="Times New Roman" w:hAnsi="Calibri" w:cs="Calibri"/>
          <w:iCs/>
          <w:sz w:val="20"/>
          <w:szCs w:val="18"/>
          <w:lang w:eastAsia="pl-PL"/>
        </w:rPr>
        <w:t>dotyczy postępowania o udzielenie zamówienia pub</w:t>
      </w:r>
      <w:bookmarkStart w:id="1" w:name="_GoBack"/>
      <w:bookmarkEnd w:id="1"/>
      <w:r w:rsidRPr="001C6AB8">
        <w:rPr>
          <w:rFonts w:ascii="Calibri" w:eastAsia="Times New Roman" w:hAnsi="Calibri" w:cs="Calibri"/>
          <w:iCs/>
          <w:sz w:val="20"/>
          <w:szCs w:val="18"/>
          <w:lang w:eastAsia="pl-PL"/>
        </w:rPr>
        <w:t xml:space="preserve">licznego </w:t>
      </w:r>
      <w:proofErr w:type="spellStart"/>
      <w:r w:rsidR="001C6AB8" w:rsidRPr="001C6AB8">
        <w:rPr>
          <w:rFonts w:ascii="Calibri" w:eastAsia="Times New Roman" w:hAnsi="Calibri" w:cs="Calibri"/>
          <w:iCs/>
          <w:sz w:val="20"/>
          <w:szCs w:val="18"/>
          <w:lang w:eastAsia="pl-PL"/>
        </w:rPr>
        <w:t>pn</w:t>
      </w:r>
      <w:proofErr w:type="spellEnd"/>
      <w:r w:rsidRPr="001C6AB8">
        <w:rPr>
          <w:rFonts w:ascii="Calibri" w:eastAsia="Times New Roman" w:hAnsi="Calibri" w:cs="Calibri"/>
          <w:iCs/>
          <w:sz w:val="20"/>
          <w:szCs w:val="18"/>
          <w:lang w:eastAsia="pl-PL"/>
        </w:rPr>
        <w:t xml:space="preserve">: </w:t>
      </w:r>
      <w:bookmarkEnd w:id="0"/>
      <w:r w:rsidR="00B836E6" w:rsidRPr="001C6AB8">
        <w:rPr>
          <w:rFonts w:ascii="Calibri" w:hAnsi="Calibri" w:cs="Calibri"/>
          <w:i/>
          <w:color w:val="000000"/>
          <w:sz w:val="20"/>
          <w:szCs w:val="18"/>
          <w:lang w:eastAsia="zh-CN"/>
        </w:rPr>
        <w:t xml:space="preserve">Remont </w:t>
      </w:r>
      <w:r w:rsidR="003078DF">
        <w:rPr>
          <w:rFonts w:ascii="Calibri" w:hAnsi="Calibri" w:cs="Calibri"/>
          <w:i/>
          <w:color w:val="000000"/>
          <w:sz w:val="20"/>
          <w:szCs w:val="18"/>
          <w:lang w:eastAsia="zh-CN"/>
        </w:rPr>
        <w:t xml:space="preserve">złączy kablowych w </w:t>
      </w:r>
      <w:r w:rsidR="001C6AB8" w:rsidRPr="001C6AB8">
        <w:rPr>
          <w:rFonts w:ascii="Calibri" w:hAnsi="Calibri" w:cs="Calibri"/>
          <w:i/>
          <w:color w:val="000000"/>
          <w:sz w:val="20"/>
          <w:szCs w:val="18"/>
          <w:lang w:eastAsia="zh-CN"/>
        </w:rPr>
        <w:t>budynku główn</w:t>
      </w:r>
      <w:r w:rsidR="003078DF">
        <w:rPr>
          <w:rFonts w:ascii="Calibri" w:hAnsi="Calibri" w:cs="Calibri"/>
          <w:i/>
          <w:color w:val="000000"/>
          <w:sz w:val="20"/>
          <w:szCs w:val="18"/>
          <w:lang w:eastAsia="zh-CN"/>
        </w:rPr>
        <w:t>ym</w:t>
      </w:r>
      <w:r w:rsidR="001C6AB8" w:rsidRPr="001C6AB8">
        <w:rPr>
          <w:rFonts w:ascii="Calibri" w:hAnsi="Calibri" w:cs="Calibri"/>
          <w:i/>
          <w:color w:val="000000"/>
          <w:sz w:val="20"/>
          <w:szCs w:val="18"/>
          <w:lang w:eastAsia="zh-CN"/>
        </w:rPr>
        <w:t xml:space="preserve"> Ośrodka Szkolenia Służby Więziennej w Popowie</w:t>
      </w:r>
    </w:p>
    <w:p w14:paraId="1A75D5C3" w14:textId="76F79744" w:rsidR="00155ED2" w:rsidRPr="00A0598D" w:rsidRDefault="00155ED2" w:rsidP="00155ED2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Calibri" w:hAnsi="Calibri" w:cs="Arial"/>
          <w:color w:val="000000"/>
          <w:sz w:val="18"/>
          <w:szCs w:val="19"/>
          <w:lang w:eastAsia="pl-PL"/>
        </w:rPr>
      </w:pPr>
      <w:r w:rsidRPr="00A0598D">
        <w:rPr>
          <w:rFonts w:ascii="Calibri" w:hAnsi="Calibri" w:cs="Arial"/>
          <w:color w:val="000000"/>
          <w:sz w:val="18"/>
          <w:szCs w:val="19"/>
          <w:lang w:eastAsia="pl-PL"/>
        </w:rPr>
        <w:t xml:space="preserve">Oświadczam, że w okresie ostatnich 5 lat przed upływem terminu składania ofert, a jeżeli okres prowadzenia działalności jest krótszy - w tym okresie,  wykonałem następujące roboty budowlane: </w:t>
      </w:r>
    </w:p>
    <w:tbl>
      <w:tblPr>
        <w:tblW w:w="144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155"/>
        <w:gridCol w:w="4092"/>
        <w:gridCol w:w="2001"/>
        <w:gridCol w:w="1880"/>
        <w:gridCol w:w="2784"/>
      </w:tblGrid>
      <w:tr w:rsidR="00155ED2" w14:paraId="41569FDE" w14:textId="77777777" w:rsidTr="00155ED2">
        <w:trPr>
          <w:trHeight w:val="461"/>
          <w:tblHeader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6F4C564" w14:textId="77777777" w:rsidR="00155ED2" w:rsidRDefault="00155ED2">
            <w:pPr>
              <w:pStyle w:val="TABELAglowkadzielenie"/>
              <w:spacing w:after="0" w:line="240" w:lineRule="auto"/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  <w:t>Lp.</w:t>
            </w:r>
          </w:p>
        </w:tc>
        <w:tc>
          <w:tcPr>
            <w:tcW w:w="3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7456FEF" w14:textId="77777777" w:rsidR="00155ED2" w:rsidRDefault="00155ED2">
            <w:pPr>
              <w:pStyle w:val="TABELAglowka"/>
              <w:spacing w:after="0" w:line="240" w:lineRule="auto"/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  <w:t>Nazwa i adres inwestora (odbiorcy/zamawiającego)</w:t>
            </w: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DE3FF2A" w14:textId="77777777" w:rsidR="00155ED2" w:rsidRDefault="00155ED2">
            <w:pPr>
              <w:pStyle w:val="TABELAglowkadzielenie"/>
              <w:spacing w:after="0" w:line="240" w:lineRule="auto"/>
              <w:rPr>
                <w:rFonts w:ascii="Calibri" w:hAnsi="Calibri" w:cs="Times New Roman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  <w:t xml:space="preserve">Rodzaj i zakres wykonanego zamówienia (opis), miejsce wykonania zamówienia </w:t>
            </w:r>
            <w:r>
              <w:rPr>
                <w:rFonts w:ascii="Calibri" w:hAnsi="Calibri" w:cs="Times New Roman"/>
                <w:color w:val="auto"/>
                <w:kern w:val="2"/>
                <w:lang w:eastAsia="en-US"/>
                <w14:ligatures w14:val="standardContextual"/>
              </w:rPr>
              <w:t>(opis powinien pozwalać na zweryfikowanie czy wskazana robota budowlana spełnia wymagania określone w SWZ)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EC0B1D8" w14:textId="699BDC79" w:rsidR="00155ED2" w:rsidRDefault="00155ED2" w:rsidP="00155ED2">
            <w:pPr>
              <w:pStyle w:val="TABELAglowkadzielenie"/>
              <w:spacing w:after="0" w:line="240" w:lineRule="auto"/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  <w:t>Daty wykonania mm/</w:t>
            </w:r>
            <w:proofErr w:type="spellStart"/>
            <w:r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  <w:t>rr</w:t>
            </w:r>
            <w:proofErr w:type="spellEnd"/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F4BF" w14:textId="77777777" w:rsidR="00155ED2" w:rsidRDefault="00155ED2">
            <w:pPr>
              <w:pStyle w:val="TABELAglowkadzielenie"/>
              <w:spacing w:after="0" w:line="240" w:lineRule="auto"/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  <w:t xml:space="preserve">Wartość robót </w:t>
            </w:r>
          </w:p>
          <w:p w14:paraId="56E243FA" w14:textId="1E7DA42F" w:rsidR="00155ED2" w:rsidRDefault="00155ED2" w:rsidP="00155ED2">
            <w:pPr>
              <w:pStyle w:val="TABELAglowkadzielenie"/>
              <w:spacing w:after="0" w:line="240" w:lineRule="auto"/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b/>
                <w:color w:val="auto"/>
                <w:kern w:val="2"/>
                <w:lang w:eastAsia="en-US"/>
                <w14:ligatures w14:val="standardContextual"/>
              </w:rPr>
              <w:t>(brutto)</w:t>
            </w:r>
          </w:p>
        </w:tc>
      </w:tr>
      <w:tr w:rsidR="00155ED2" w14:paraId="7E07529A" w14:textId="77777777" w:rsidTr="00155ED2">
        <w:trPr>
          <w:trHeight w:val="238"/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FDD84" w14:textId="77777777" w:rsidR="00155ED2" w:rsidRDefault="00155E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F0F0" w14:textId="77777777" w:rsidR="00155ED2" w:rsidRDefault="00155E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4F4D1" w14:textId="77777777" w:rsidR="00155ED2" w:rsidRDefault="00155ED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5D0B04B" w14:textId="77777777" w:rsidR="00155ED2" w:rsidRDefault="00155ED2">
            <w:pPr>
              <w:pStyle w:val="TABELAglowkadzielenie"/>
              <w:spacing w:after="0" w:line="240" w:lineRule="auto"/>
              <w:rPr>
                <w:rFonts w:ascii="Calibri" w:hAnsi="Calibri" w:cs="Times New Roman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rozpoczęcie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081A30" w14:textId="77777777" w:rsidR="00155ED2" w:rsidRDefault="00155ED2">
            <w:pPr>
              <w:pStyle w:val="TABELAglowkadzielenie"/>
              <w:spacing w:after="0" w:line="240" w:lineRule="auto"/>
              <w:rPr>
                <w:rFonts w:ascii="Calibri" w:hAnsi="Calibri" w:cs="Times New Roman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zakończenie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D557" w14:textId="77777777" w:rsidR="00155ED2" w:rsidRDefault="00155E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155ED2" w14:paraId="701ED344" w14:textId="77777777" w:rsidTr="00A0598D">
        <w:trPr>
          <w:trHeight w:val="188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F8E2A4" w14:textId="77777777" w:rsidR="00155ED2" w:rsidRDefault="00155ED2">
            <w:pPr>
              <w:pStyle w:val="TABELAtekst"/>
              <w:spacing w:after="0" w:line="240" w:lineRule="auto"/>
              <w:jc w:val="center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1.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B1AB819" w14:textId="77777777" w:rsidR="00155ED2" w:rsidRDefault="00155ED2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B155845" w14:textId="77777777" w:rsidR="00155ED2" w:rsidRDefault="00155ED2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CE829F4" w14:textId="77777777" w:rsidR="00155ED2" w:rsidRDefault="00155ED2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19E5C25" w14:textId="77777777" w:rsidR="00155ED2" w:rsidRDefault="00155ED2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AAF9" w14:textId="77777777" w:rsidR="00155ED2" w:rsidRDefault="00155ED2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55ED2" w14:paraId="11D4CCAE" w14:textId="77777777" w:rsidTr="00155ED2">
        <w:trPr>
          <w:trHeight w:val="198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789E3EE" w14:textId="0B2B6AC4" w:rsidR="00155ED2" w:rsidRDefault="00155ED2" w:rsidP="00556326">
            <w:pPr>
              <w:pStyle w:val="TABELAtekst"/>
              <w:spacing w:after="0" w:line="240" w:lineRule="auto"/>
              <w:jc w:val="center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2.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28F7D23" w14:textId="77777777" w:rsidR="00155ED2" w:rsidRDefault="00155ED2" w:rsidP="00556326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5C08EF7" w14:textId="77777777" w:rsidR="00155ED2" w:rsidRDefault="00155ED2" w:rsidP="00556326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7397F1C" w14:textId="77777777" w:rsidR="00155ED2" w:rsidRDefault="00155ED2" w:rsidP="00556326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3CE25CB" w14:textId="77777777" w:rsidR="00155ED2" w:rsidRDefault="00155ED2" w:rsidP="00556326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C7AA" w14:textId="77777777" w:rsidR="00155ED2" w:rsidRDefault="00155ED2" w:rsidP="00556326">
            <w:pPr>
              <w:pStyle w:val="Brakstyluakapitowego"/>
              <w:spacing w:line="240" w:lineRule="auto"/>
              <w:rPr>
                <w:rFonts w:ascii="Calibri" w:hAnsi="Calibri" w:cs="Times New Roman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4CD4284D" w14:textId="2F72E178" w:rsidR="00155ED2" w:rsidRPr="00A0598D" w:rsidRDefault="00155ED2" w:rsidP="00155ED2">
      <w:pPr>
        <w:jc w:val="both"/>
        <w:rPr>
          <w:rFonts w:ascii="Calibri" w:hAnsi="Calibri"/>
          <w:sz w:val="18"/>
          <w:szCs w:val="19"/>
          <w:lang w:eastAsia="ar-SA"/>
        </w:rPr>
      </w:pPr>
      <w:r w:rsidRPr="00A0598D">
        <w:rPr>
          <w:rFonts w:ascii="Calibri" w:hAnsi="Calibri"/>
          <w:sz w:val="18"/>
          <w:szCs w:val="19"/>
        </w:rPr>
        <w:t>Do wykazu załączam również dowody określające, czy te roboty budowlane zostały wykonane należycie, przy czym dowodami, o których mowa, są referencje bądź inne dokumenty sporządzone przez podmiot, na rzecz którego zamówienie zostało wykonane, a jeżeli wykonawca z przyczyn niezależnych od niego nie jest w stanie uzyskać tych dokumentów – inne dokumenty.</w:t>
      </w:r>
    </w:p>
    <w:p w14:paraId="381BB644" w14:textId="75F2637E" w:rsidR="004A6B6F" w:rsidRPr="0088263F" w:rsidRDefault="004A6B6F" w:rsidP="004A6B6F">
      <w:pPr>
        <w:spacing w:line="360" w:lineRule="auto"/>
        <w:jc w:val="both"/>
        <w:rPr>
          <w:rFonts w:ascii="Calibri" w:hAnsi="Calibri" w:cs="Arial"/>
          <w:sz w:val="12"/>
        </w:rPr>
      </w:pPr>
      <w:r w:rsidRPr="008B703D">
        <w:rPr>
          <w:rFonts w:ascii="Calibri" w:hAnsi="Calibri"/>
          <w:color w:val="000000"/>
        </w:rPr>
        <w:t>________________</w:t>
      </w:r>
      <w:r w:rsidRPr="008B7056">
        <w:rPr>
          <w:rFonts w:ascii="Calibri" w:hAnsi="Calibri" w:cs="Arial"/>
        </w:rPr>
        <w:t xml:space="preserve"> </w:t>
      </w:r>
      <w:r w:rsidRPr="008B7056">
        <w:rPr>
          <w:rFonts w:ascii="Calibri" w:hAnsi="Calibri" w:cs="Arial"/>
          <w:i/>
        </w:rPr>
        <w:t xml:space="preserve">(miejscowość), </w:t>
      </w:r>
      <w:r w:rsidRPr="008B7056">
        <w:rPr>
          <w:rFonts w:ascii="Calibri" w:hAnsi="Calibri" w:cs="Arial"/>
        </w:rPr>
        <w:t xml:space="preserve">dnia </w:t>
      </w:r>
      <w:r w:rsidRPr="008B703D">
        <w:rPr>
          <w:rFonts w:ascii="Calibri" w:hAnsi="Calibri"/>
          <w:color w:val="000000"/>
        </w:rPr>
        <w:t>___________</w:t>
      </w:r>
      <w:r w:rsidRPr="008B7056">
        <w:rPr>
          <w:rFonts w:ascii="Calibri" w:hAnsi="Calibri" w:cs="Arial"/>
        </w:rPr>
        <w:t xml:space="preserve"> r. </w:t>
      </w:r>
    </w:p>
    <w:p w14:paraId="1A2C20C1" w14:textId="77777777" w:rsidR="004A6B6F" w:rsidRPr="00576F50" w:rsidRDefault="004A6B6F" w:rsidP="004A6B6F">
      <w:pPr>
        <w:spacing w:after="0"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__________________________________________________</w:t>
      </w:r>
    </w:p>
    <w:p w14:paraId="29F13B9F" w14:textId="77777777" w:rsidR="004A6B6F" w:rsidRDefault="004A6B6F" w:rsidP="004A6B6F">
      <w:pPr>
        <w:spacing w:after="0"/>
        <w:jc w:val="right"/>
        <w:rPr>
          <w:rFonts w:ascii="Calibri" w:hAnsi="Calibri" w:cs="Arial"/>
          <w:i/>
          <w:sz w:val="18"/>
          <w:szCs w:val="18"/>
        </w:rPr>
      </w:pPr>
      <w:r w:rsidRPr="00BC6B5B">
        <w:rPr>
          <w:rFonts w:ascii="Calibri" w:hAnsi="Calibri" w:cs="Arial"/>
          <w:i/>
          <w:sz w:val="18"/>
          <w:szCs w:val="18"/>
        </w:rPr>
        <w:t xml:space="preserve">(kwalifikowany podpis elektroniczny lub podpis zaufany lub  podpis osobisty                                                                                                                                      </w:t>
      </w:r>
    </w:p>
    <w:p w14:paraId="2688FC62" w14:textId="77777777" w:rsidR="004A6B6F" w:rsidRDefault="004A6B6F" w:rsidP="004A6B6F">
      <w:pPr>
        <w:jc w:val="right"/>
        <w:rPr>
          <w:rFonts w:ascii="Calibri" w:hAnsi="Calibri" w:cs="Arial"/>
          <w:i/>
          <w:sz w:val="18"/>
          <w:szCs w:val="18"/>
        </w:rPr>
      </w:pPr>
      <w:r w:rsidRPr="00BC6B5B">
        <w:rPr>
          <w:rFonts w:ascii="Calibri" w:hAnsi="Calibri" w:cs="Arial"/>
          <w:i/>
          <w:sz w:val="18"/>
          <w:szCs w:val="18"/>
        </w:rPr>
        <w:t>wykonawcy lub upoważnionego pełnomocnika)</w:t>
      </w:r>
    </w:p>
    <w:sectPr w:rsidR="004A6B6F" w:rsidSect="001C6AB8">
      <w:headerReference w:type="first" r:id="rId8"/>
      <w:footerReference w:type="first" r:id="rId9"/>
      <w:pgSz w:w="16838" w:h="11906" w:orient="landscape"/>
      <w:pgMar w:top="1134" w:right="1134" w:bottom="142" w:left="1134" w:header="708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CACCD" w14:textId="77777777" w:rsidR="00C57217" w:rsidRDefault="00C57217" w:rsidP="00FD0765">
      <w:pPr>
        <w:spacing w:after="0" w:line="240" w:lineRule="auto"/>
      </w:pPr>
      <w:r>
        <w:separator/>
      </w:r>
    </w:p>
  </w:endnote>
  <w:endnote w:type="continuationSeparator" w:id="0">
    <w:p w14:paraId="2F19ECF5" w14:textId="77777777" w:rsidR="00C57217" w:rsidRDefault="00C57217" w:rsidP="00FD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003F6" w14:textId="77777777" w:rsidR="00A0598D" w:rsidRPr="00C31BC5" w:rsidRDefault="00A0598D" w:rsidP="00A0598D">
    <w:pPr>
      <w:spacing w:after="0"/>
      <w:jc w:val="center"/>
      <w:rPr>
        <w:rFonts w:ascii="Calibri" w:hAnsi="Calibri" w:cs="Calibri"/>
        <w:b/>
        <w:bCs/>
        <w:i/>
        <w:sz w:val="20"/>
      </w:rPr>
    </w:pPr>
    <w:r w:rsidRPr="00C31BC5">
      <w:rPr>
        <w:rFonts w:ascii="Calibri" w:hAnsi="Calibri" w:cs="Calibri"/>
        <w:b/>
        <w:bCs/>
        <w:i/>
        <w:sz w:val="20"/>
      </w:rPr>
      <w:t>Uwaga</w:t>
    </w:r>
    <w:r>
      <w:rPr>
        <w:rFonts w:ascii="Calibri" w:hAnsi="Calibri" w:cs="Calibri"/>
        <w:b/>
        <w:bCs/>
        <w:i/>
        <w:sz w:val="20"/>
      </w:rPr>
      <w:t>!</w:t>
    </w:r>
  </w:p>
  <w:p w14:paraId="1DC4B449" w14:textId="77777777" w:rsidR="00A0598D" w:rsidRPr="00C31BC5" w:rsidRDefault="00A0598D" w:rsidP="00A0598D">
    <w:pPr>
      <w:jc w:val="center"/>
      <w:rPr>
        <w:rFonts w:ascii="Calibri" w:hAnsi="Calibri" w:cs="Calibri"/>
        <w:i/>
        <w:sz w:val="18"/>
        <w:szCs w:val="19"/>
        <w:lang w:val="cs-CZ"/>
      </w:rPr>
    </w:pPr>
    <w:r>
      <w:rPr>
        <w:rFonts w:ascii="Calibri" w:hAnsi="Calibri" w:cs="Calibri"/>
        <w:i/>
        <w:sz w:val="18"/>
        <w:szCs w:val="19"/>
        <w:lang w:val="cs-CZ"/>
      </w:rPr>
      <w:t>Dokument składany na wezwanie</w:t>
    </w:r>
    <w:r w:rsidRPr="00C31BC5">
      <w:rPr>
        <w:rFonts w:ascii="Calibri" w:hAnsi="Calibri" w:cs="Calibri"/>
        <w:i/>
        <w:sz w:val="18"/>
        <w:szCs w:val="19"/>
        <w:lang w:val="cs-CZ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5F513" w14:textId="77777777" w:rsidR="00C57217" w:rsidRDefault="00C57217" w:rsidP="00FD0765">
      <w:pPr>
        <w:spacing w:after="0" w:line="240" w:lineRule="auto"/>
      </w:pPr>
      <w:r>
        <w:separator/>
      </w:r>
    </w:p>
  </w:footnote>
  <w:footnote w:type="continuationSeparator" w:id="0">
    <w:p w14:paraId="1FF92E68" w14:textId="77777777" w:rsidR="00C57217" w:rsidRDefault="00C57217" w:rsidP="00FD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D0AC2" w14:textId="26042B8D" w:rsidR="00FD0765" w:rsidRDefault="00FD0765" w:rsidP="00FD0765">
    <w:pPr>
      <w:pStyle w:val="Nagwek"/>
      <w:tabs>
        <w:tab w:val="left" w:pos="76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6AFFA00" wp14:editId="1816A121">
          <wp:simplePos x="0" y="0"/>
          <wp:positionH relativeFrom="column">
            <wp:posOffset>87943</wp:posOffset>
          </wp:positionH>
          <wp:positionV relativeFrom="paragraph">
            <wp:posOffset>149860</wp:posOffset>
          </wp:positionV>
          <wp:extent cx="1342390" cy="507365"/>
          <wp:effectExtent l="0" t="0" r="0" b="6985"/>
          <wp:wrapNone/>
          <wp:docPr id="2" name="Obraz 2" descr="Logo_SW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SW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2948A" w14:textId="77777777" w:rsidR="00FD0765" w:rsidRDefault="00FD0765" w:rsidP="00FD0765">
    <w:pPr>
      <w:pStyle w:val="Nagwek"/>
      <w:tabs>
        <w:tab w:val="left" w:pos="765"/>
      </w:tabs>
      <w:jc w:val="right"/>
      <w:rPr>
        <w:rFonts w:ascii="Calibri" w:hAnsi="Calibri"/>
        <w:b/>
        <w:sz w:val="19"/>
        <w:szCs w:val="19"/>
      </w:rPr>
    </w:pPr>
    <w:r>
      <w:rPr>
        <w:rFonts w:ascii="Calibri" w:hAnsi="Calibri"/>
        <w:b/>
        <w:sz w:val="19"/>
        <w:szCs w:val="19"/>
      </w:rPr>
      <w:t>Ośrodek Szkolenia Służby Więziennej w Popowie</w:t>
    </w:r>
  </w:p>
  <w:p w14:paraId="40D9205D" w14:textId="77777777" w:rsidR="00FD0765" w:rsidRDefault="00FD0765" w:rsidP="00FD0765">
    <w:pPr>
      <w:pStyle w:val="Nagwek"/>
      <w:tabs>
        <w:tab w:val="left" w:pos="765"/>
      </w:tabs>
      <w:jc w:val="right"/>
      <w:rPr>
        <w:rFonts w:ascii="Calibri" w:hAnsi="Calibri"/>
        <w:sz w:val="17"/>
        <w:szCs w:val="17"/>
      </w:rPr>
    </w:pPr>
    <w:r>
      <w:rPr>
        <w:rFonts w:ascii="Calibri" w:hAnsi="Calibri"/>
        <w:sz w:val="17"/>
        <w:szCs w:val="17"/>
      </w:rPr>
      <w:t>07-203 Somianka</w:t>
    </w:r>
  </w:p>
  <w:p w14:paraId="64BB6C65" w14:textId="77777777" w:rsidR="00FD0765" w:rsidRDefault="00FD0765" w:rsidP="00FD0765">
    <w:pPr>
      <w:pStyle w:val="Nagwek"/>
      <w:tabs>
        <w:tab w:val="left" w:pos="765"/>
      </w:tabs>
      <w:jc w:val="right"/>
      <w:rPr>
        <w:rFonts w:ascii="Calibri" w:hAnsi="Calibri"/>
        <w:sz w:val="17"/>
        <w:szCs w:val="17"/>
      </w:rPr>
    </w:pPr>
    <w:r>
      <w:rPr>
        <w:rFonts w:ascii="Calibri" w:hAnsi="Calibri"/>
        <w:sz w:val="17"/>
        <w:szCs w:val="17"/>
      </w:rPr>
      <w:t>Popowo Parcele, ul. Nadbużańska 41</w:t>
    </w:r>
  </w:p>
  <w:p w14:paraId="053A577B" w14:textId="77777777" w:rsidR="00FD0765" w:rsidRDefault="00FD0765" w:rsidP="00FD0765">
    <w:pPr>
      <w:pStyle w:val="Nagwek"/>
      <w:tabs>
        <w:tab w:val="left" w:pos="765"/>
      </w:tabs>
      <w:jc w:val="right"/>
      <w:rPr>
        <w:rFonts w:ascii="Calibri" w:hAnsi="Calibri"/>
        <w:sz w:val="17"/>
        <w:szCs w:val="17"/>
        <w:lang w:val="en-US"/>
      </w:rPr>
    </w:pPr>
    <w:r>
      <w:rPr>
        <w:rFonts w:ascii="Calibri" w:hAnsi="Calibri"/>
        <w:sz w:val="17"/>
        <w:szCs w:val="17"/>
        <w:lang w:val="en-US"/>
      </w:rPr>
      <w:t>tel. 22 782 71 62, 22 782 73 00</w:t>
    </w:r>
  </w:p>
  <w:p w14:paraId="2A3AB5AB" w14:textId="77777777" w:rsidR="00FD0765" w:rsidRDefault="00FD0765" w:rsidP="00FD0765">
    <w:pPr>
      <w:pStyle w:val="Nagwek"/>
      <w:tabs>
        <w:tab w:val="left" w:pos="765"/>
      </w:tabs>
      <w:jc w:val="right"/>
      <w:rPr>
        <w:rFonts w:ascii="Calibri" w:hAnsi="Calibri"/>
        <w:sz w:val="17"/>
        <w:szCs w:val="17"/>
        <w:lang w:val="en-US"/>
      </w:rPr>
    </w:pPr>
    <w:r>
      <w:rPr>
        <w:rFonts w:ascii="Calibri" w:hAnsi="Calibri"/>
        <w:sz w:val="17"/>
        <w:szCs w:val="17"/>
        <w:lang w:val="en-US"/>
      </w:rPr>
      <w:t>fax.  22 782 71 60</w:t>
    </w:r>
  </w:p>
  <w:p w14:paraId="29582C80" w14:textId="77777777" w:rsidR="00FD0765" w:rsidRDefault="00FD0765" w:rsidP="00FD0765">
    <w:pPr>
      <w:pStyle w:val="Nagwek"/>
      <w:tabs>
        <w:tab w:val="left" w:pos="765"/>
      </w:tabs>
      <w:jc w:val="right"/>
      <w:rPr>
        <w:rFonts w:ascii="Calibri" w:hAnsi="Calibri"/>
        <w:sz w:val="17"/>
        <w:szCs w:val="17"/>
        <w:lang w:val="en-US"/>
      </w:rPr>
    </w:pPr>
    <w:r>
      <w:rPr>
        <w:rFonts w:ascii="Calibri" w:hAnsi="Calibri"/>
        <w:sz w:val="17"/>
        <w:szCs w:val="17"/>
        <w:lang w:val="en-US"/>
      </w:rPr>
      <w:t xml:space="preserve"> email: os_popowo@sw.gov.pl</w:t>
    </w:r>
  </w:p>
  <w:p w14:paraId="4442089D" w14:textId="77777777" w:rsidR="00FD0765" w:rsidRDefault="00FD07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7783B"/>
    <w:multiLevelType w:val="hybridMultilevel"/>
    <w:tmpl w:val="60A880E6"/>
    <w:lvl w:ilvl="0" w:tplc="90BC0B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B60C94"/>
    <w:multiLevelType w:val="hybridMultilevel"/>
    <w:tmpl w:val="E45C1D70"/>
    <w:lvl w:ilvl="0" w:tplc="19D45F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55"/>
    <w:rsid w:val="00155ED2"/>
    <w:rsid w:val="001A6ED3"/>
    <w:rsid w:val="001C6AB8"/>
    <w:rsid w:val="003078DF"/>
    <w:rsid w:val="00311236"/>
    <w:rsid w:val="0039187A"/>
    <w:rsid w:val="003B1818"/>
    <w:rsid w:val="004456BA"/>
    <w:rsid w:val="00461C81"/>
    <w:rsid w:val="004A1287"/>
    <w:rsid w:val="004A6B6F"/>
    <w:rsid w:val="00524863"/>
    <w:rsid w:val="00533479"/>
    <w:rsid w:val="00567C15"/>
    <w:rsid w:val="005E16AE"/>
    <w:rsid w:val="006F1090"/>
    <w:rsid w:val="006F4198"/>
    <w:rsid w:val="00714949"/>
    <w:rsid w:val="00717B55"/>
    <w:rsid w:val="00722993"/>
    <w:rsid w:val="0084644D"/>
    <w:rsid w:val="00897616"/>
    <w:rsid w:val="008D1C1E"/>
    <w:rsid w:val="0090569E"/>
    <w:rsid w:val="0095163D"/>
    <w:rsid w:val="00A0598D"/>
    <w:rsid w:val="00A54416"/>
    <w:rsid w:val="00B2200B"/>
    <w:rsid w:val="00B836E6"/>
    <w:rsid w:val="00BD7CB6"/>
    <w:rsid w:val="00C03EFC"/>
    <w:rsid w:val="00C57217"/>
    <w:rsid w:val="00D36F28"/>
    <w:rsid w:val="00E8497C"/>
    <w:rsid w:val="00ED42C4"/>
    <w:rsid w:val="00EF5563"/>
    <w:rsid w:val="00F81AF6"/>
    <w:rsid w:val="00FA4480"/>
    <w:rsid w:val="00F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05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bullet,List Paragraph,Akapit z listą BS,Kolorowa lista — akcent 11,Średnia siatka 1 — akcent 21,Akapit z listą numerowaną,Podsis rysunku,Preambuła,BulletC,sw tekst,L1,Numerowanie,Bulleted list,lp1,Colorful Shading - Accent 31,Odstave"/>
    <w:basedOn w:val="Normalny"/>
    <w:link w:val="AkapitzlistZnak"/>
    <w:uiPriority w:val="34"/>
    <w:qFormat/>
    <w:rsid w:val="00717B55"/>
    <w:pPr>
      <w:ind w:left="720"/>
      <w:contextualSpacing/>
    </w:pPr>
  </w:style>
  <w:style w:type="character" w:customStyle="1" w:styleId="AkapitzlistZnak">
    <w:name w:val="Akapit z listą Znak"/>
    <w:aliases w:val="List bullet Znak,List Paragraph Znak,Akapit z listą BS Znak,Kolorowa lista — akcent 11 Znak,Średnia siatka 1 — akcent 21 Znak,Akapit z listą numerowaną Znak,Podsis rysunku Znak,Preambuła Znak,BulletC Znak,sw tekst Znak,L1 Znak"/>
    <w:basedOn w:val="Domylnaczcionkaakapitu"/>
    <w:link w:val="Akapitzlist"/>
    <w:uiPriority w:val="34"/>
    <w:qFormat/>
    <w:locked/>
    <w:rsid w:val="00717B55"/>
  </w:style>
  <w:style w:type="table" w:customStyle="1" w:styleId="TableGrid">
    <w:name w:val="TableGrid"/>
    <w:rsid w:val="00F81AF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D076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765"/>
  </w:style>
  <w:style w:type="paragraph" w:styleId="Stopka">
    <w:name w:val="footer"/>
    <w:basedOn w:val="Normalny"/>
    <w:link w:val="StopkaZnak"/>
    <w:uiPriority w:val="99"/>
    <w:unhideWhenUsed/>
    <w:rsid w:val="00FD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765"/>
  </w:style>
  <w:style w:type="paragraph" w:customStyle="1" w:styleId="Default">
    <w:name w:val="Default"/>
    <w:rsid w:val="004A6B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Brakstyluakapitowego">
    <w:name w:val="[Brak stylu akapitowego]"/>
    <w:uiPriority w:val="99"/>
    <w:rsid w:val="00155ED2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kern w:val="0"/>
      <w:sz w:val="24"/>
      <w:szCs w:val="24"/>
      <w:lang w:eastAsia="pl-PL"/>
      <w14:ligatures w14:val="none"/>
    </w:rPr>
  </w:style>
  <w:style w:type="paragraph" w:customStyle="1" w:styleId="TABELAtekst">
    <w:name w:val="TABELA tekst"/>
    <w:basedOn w:val="Brakstyluakapitowego"/>
    <w:uiPriority w:val="99"/>
    <w:rsid w:val="00155ED2"/>
    <w:pPr>
      <w:tabs>
        <w:tab w:val="left" w:pos="432"/>
      </w:tabs>
      <w:spacing w:after="28"/>
    </w:pPr>
    <w:rPr>
      <w:rFonts w:ascii="Myriad Pro" w:hAnsi="Myriad Pro" w:cs="Myriad Pro"/>
      <w:sz w:val="18"/>
      <w:szCs w:val="18"/>
    </w:rPr>
  </w:style>
  <w:style w:type="paragraph" w:customStyle="1" w:styleId="TABELAglowka">
    <w:name w:val="TABELA glowka"/>
    <w:basedOn w:val="TABELAtekst"/>
    <w:uiPriority w:val="99"/>
    <w:rsid w:val="00155ED2"/>
    <w:pPr>
      <w:suppressAutoHyphens/>
      <w:jc w:val="center"/>
    </w:pPr>
    <w:rPr>
      <w:rFonts w:ascii="Myriad Pro Light" w:hAnsi="Myriad Pro Light" w:cs="Myriad Pro Light"/>
    </w:rPr>
  </w:style>
  <w:style w:type="paragraph" w:customStyle="1" w:styleId="TABELAglowkadzielenie">
    <w:name w:val="TABELA glowka dzielenie"/>
    <w:basedOn w:val="TABELAglowka"/>
    <w:uiPriority w:val="99"/>
    <w:rsid w:val="00155ED2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bullet,List Paragraph,Akapit z listą BS,Kolorowa lista — akcent 11,Średnia siatka 1 — akcent 21,Akapit z listą numerowaną,Podsis rysunku,Preambuła,BulletC,sw tekst,L1,Numerowanie,Bulleted list,lp1,Colorful Shading - Accent 31,Odstave"/>
    <w:basedOn w:val="Normalny"/>
    <w:link w:val="AkapitzlistZnak"/>
    <w:uiPriority w:val="34"/>
    <w:qFormat/>
    <w:rsid w:val="00717B55"/>
    <w:pPr>
      <w:ind w:left="720"/>
      <w:contextualSpacing/>
    </w:pPr>
  </w:style>
  <w:style w:type="character" w:customStyle="1" w:styleId="AkapitzlistZnak">
    <w:name w:val="Akapit z listą Znak"/>
    <w:aliases w:val="List bullet Znak,List Paragraph Znak,Akapit z listą BS Znak,Kolorowa lista — akcent 11 Znak,Średnia siatka 1 — akcent 21 Znak,Akapit z listą numerowaną Znak,Podsis rysunku Znak,Preambuła Znak,BulletC Znak,sw tekst Znak,L1 Znak"/>
    <w:basedOn w:val="Domylnaczcionkaakapitu"/>
    <w:link w:val="Akapitzlist"/>
    <w:uiPriority w:val="34"/>
    <w:qFormat/>
    <w:locked/>
    <w:rsid w:val="00717B55"/>
  </w:style>
  <w:style w:type="table" w:customStyle="1" w:styleId="TableGrid">
    <w:name w:val="TableGrid"/>
    <w:rsid w:val="00F81AF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D076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765"/>
  </w:style>
  <w:style w:type="paragraph" w:styleId="Stopka">
    <w:name w:val="footer"/>
    <w:basedOn w:val="Normalny"/>
    <w:link w:val="StopkaZnak"/>
    <w:uiPriority w:val="99"/>
    <w:unhideWhenUsed/>
    <w:rsid w:val="00FD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765"/>
  </w:style>
  <w:style w:type="paragraph" w:customStyle="1" w:styleId="Default">
    <w:name w:val="Default"/>
    <w:rsid w:val="004A6B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Brakstyluakapitowego">
    <w:name w:val="[Brak stylu akapitowego]"/>
    <w:uiPriority w:val="99"/>
    <w:rsid w:val="00155ED2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kern w:val="0"/>
      <w:sz w:val="24"/>
      <w:szCs w:val="24"/>
      <w:lang w:eastAsia="pl-PL"/>
      <w14:ligatures w14:val="none"/>
    </w:rPr>
  </w:style>
  <w:style w:type="paragraph" w:customStyle="1" w:styleId="TABELAtekst">
    <w:name w:val="TABELA tekst"/>
    <w:basedOn w:val="Brakstyluakapitowego"/>
    <w:uiPriority w:val="99"/>
    <w:rsid w:val="00155ED2"/>
    <w:pPr>
      <w:tabs>
        <w:tab w:val="left" w:pos="432"/>
      </w:tabs>
      <w:spacing w:after="28"/>
    </w:pPr>
    <w:rPr>
      <w:rFonts w:ascii="Myriad Pro" w:hAnsi="Myriad Pro" w:cs="Myriad Pro"/>
      <w:sz w:val="18"/>
      <w:szCs w:val="18"/>
    </w:rPr>
  </w:style>
  <w:style w:type="paragraph" w:customStyle="1" w:styleId="TABELAglowka">
    <w:name w:val="TABELA glowka"/>
    <w:basedOn w:val="TABELAtekst"/>
    <w:uiPriority w:val="99"/>
    <w:rsid w:val="00155ED2"/>
    <w:pPr>
      <w:suppressAutoHyphens/>
      <w:jc w:val="center"/>
    </w:pPr>
    <w:rPr>
      <w:rFonts w:ascii="Myriad Pro Light" w:hAnsi="Myriad Pro Light" w:cs="Myriad Pro Light"/>
    </w:rPr>
  </w:style>
  <w:style w:type="paragraph" w:customStyle="1" w:styleId="TABELAglowkadzielenie">
    <w:name w:val="TABELA glowka dzielenie"/>
    <w:basedOn w:val="TABELAglowka"/>
    <w:uiPriority w:val="99"/>
    <w:rsid w:val="00155ED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OSSW Popowo</dc:creator>
  <cp:lastModifiedBy>Mateusz Puchalski</cp:lastModifiedBy>
  <cp:revision>7</cp:revision>
  <cp:lastPrinted>2025-08-25T07:22:00Z</cp:lastPrinted>
  <dcterms:created xsi:type="dcterms:W3CDTF">2025-02-18T11:54:00Z</dcterms:created>
  <dcterms:modified xsi:type="dcterms:W3CDTF">2025-10-22T07:11:00Z</dcterms:modified>
</cp:coreProperties>
</file>