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2E215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2C3F0D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76B5430" w14:textId="674F7637" w:rsidR="002E215C" w:rsidRPr="002E215C" w:rsidRDefault="002E215C" w:rsidP="002E215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215C">
        <w:rPr>
          <w:rFonts w:ascii="Times New Roman" w:hAnsi="Times New Roman" w:cs="Times New Roman"/>
          <w:b/>
          <w:bCs/>
          <w:sz w:val="24"/>
          <w:szCs w:val="24"/>
        </w:rPr>
        <w:t xml:space="preserve">Budowa magazynu – hali do składowania materiałów do zimowego utrzymania dróg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15C">
        <w:rPr>
          <w:rFonts w:ascii="Times New Roman" w:hAnsi="Times New Roman" w:cs="Times New Roman"/>
          <w:b/>
          <w:bCs/>
          <w:sz w:val="24"/>
          <w:szCs w:val="24"/>
        </w:rPr>
        <w:t>w systemie zaprojektuj i wybuduj.</w:t>
      </w:r>
    </w:p>
    <w:p w14:paraId="2C7AA15C" w14:textId="77777777" w:rsidR="00A7754D" w:rsidRPr="00A7754D" w:rsidRDefault="00A7754D" w:rsidP="00C903DD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2060"/>
          <w:kern w:val="1"/>
          <w:sz w:val="24"/>
          <w:szCs w:val="24"/>
          <w:lang w:eastAsia="hi-IN" w:bidi="hi-IN"/>
        </w:rPr>
      </w:pP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471C479D" w:rsidR="00A7754D" w:rsidRPr="00F65916" w:rsidRDefault="00A7754D" w:rsidP="00F65916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</w:t>
      </w:r>
      <w:r w:rsidR="00D848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jest </w:t>
      </w:r>
      <w:r w:rsidR="00D84886" w:rsidRPr="00D848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ceną ryczałtową</w:t>
      </w:r>
      <w:r w:rsidR="00D848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p w14:paraId="22F437A4" w14:textId="66BD9F34" w:rsidR="00F65916" w:rsidRPr="00A7754D" w:rsidRDefault="00F65916" w:rsidP="00F65916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…………………………………………………. zł brutto.</w:t>
      </w:r>
    </w:p>
    <w:p w14:paraId="1849FDA2" w14:textId="77777777" w:rsidR="00D84886" w:rsidRPr="00A7754D" w:rsidRDefault="00D84886" w:rsidP="00F65916">
      <w:pPr>
        <w:suppressAutoHyphens/>
        <w:spacing w:after="0" w:line="276" w:lineRule="auto"/>
        <w:ind w:left="284" w:hanging="360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192D83D4" w14:textId="20E8EC97" w:rsidR="004E4FB0" w:rsidRPr="004E4FB0" w:rsidRDefault="002C63D4" w:rsidP="004E4FB0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591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Na wykonanie </w:t>
      </w:r>
      <w:r w:rsidRPr="004E4FB0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 xml:space="preserve">dokumentacji projektowej wraz z wykonaniem robót budowlanych </w:t>
      </w:r>
      <w:r w:rsidRPr="00F6591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udzielamy ….… </w:t>
      </w:r>
      <w:r w:rsidR="007547C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lat</w:t>
      </w:r>
      <w:r w:rsidRPr="00F6591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gwarancji od daty odbioru końcowego </w:t>
      </w:r>
    </w:p>
    <w:p w14:paraId="3C00AD84" w14:textId="21823132" w:rsidR="002E215C" w:rsidRPr="004E4FB0" w:rsidRDefault="002C63D4" w:rsidP="004E4FB0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FB0">
        <w:rPr>
          <w:rFonts w:ascii="Times New Roman" w:hAnsi="Times New Roman" w:cs="Times New Roman"/>
          <w:sz w:val="24"/>
          <w:szCs w:val="24"/>
        </w:rPr>
        <w:t xml:space="preserve">Zobowiązujemy się wykonać 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niniejsze zadanie </w:t>
      </w:r>
      <w:r w:rsidRPr="004E4FB0">
        <w:rPr>
          <w:rFonts w:ascii="Times New Roman" w:hAnsi="Times New Roman" w:cs="Times New Roman"/>
          <w:sz w:val="24"/>
          <w:szCs w:val="24"/>
        </w:rPr>
        <w:t>w terminie:</w:t>
      </w:r>
      <w:r w:rsidR="004E4FB0" w:rsidRPr="004E4FB0">
        <w:rPr>
          <w:rFonts w:ascii="Times New Roman" w:hAnsi="Times New Roman" w:cs="Times New Roman"/>
          <w:sz w:val="24"/>
          <w:szCs w:val="24"/>
        </w:rPr>
        <w:t xml:space="preserve"> </w:t>
      </w:r>
      <w:r w:rsidR="00F265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E4FB0" w:rsidRPr="004E4FB0">
        <w:rPr>
          <w:rFonts w:ascii="Times New Roman" w:hAnsi="Times New Roman" w:cs="Times New Roman"/>
          <w:b/>
          <w:bCs/>
          <w:sz w:val="24"/>
          <w:szCs w:val="24"/>
        </w:rPr>
        <w:t xml:space="preserve"> miesięcy od podpisania umowy.</w:t>
      </w:r>
    </w:p>
    <w:p w14:paraId="272359A4" w14:textId="40D6FEBB" w:rsidR="00A7754D" w:rsidRPr="002E215C" w:rsidRDefault="00A7754D" w:rsidP="00F65916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215C">
        <w:rPr>
          <w:rFonts w:ascii="Times New Roman" w:hAnsi="Times New Roman" w:cs="Times New Roman"/>
          <w:iCs/>
          <w:sz w:val="24"/>
          <w:szCs w:val="24"/>
        </w:rPr>
        <w:t>Oświadczamy, że podana cena zawiera w sobie wszystkie elementy kosztów kalkulacyjnych.</w:t>
      </w:r>
    </w:p>
    <w:p w14:paraId="1232BAC7" w14:textId="4E026C5B" w:rsidR="00A7754D" w:rsidRPr="002E215C" w:rsidRDefault="00A7754D" w:rsidP="00F6591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2E215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zapoznaliśmy się ze SWZ, </w:t>
      </w:r>
      <w:r w:rsidR="00E16986" w:rsidRPr="002E215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wzorem</w:t>
      </w:r>
      <w:r w:rsidRPr="002E215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umowy i akceptujemy je w całości bez zastrzeżeń.</w:t>
      </w:r>
    </w:p>
    <w:p w14:paraId="3F3421BC" w14:textId="77777777" w:rsidR="00A7754D" w:rsidRPr="002E215C" w:rsidRDefault="00A7754D" w:rsidP="00F6591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2E215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2E215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F6591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2E215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495A5F6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C0C7FBE" w14:textId="7E640258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Deklarujemy wniesienie zabezpieczenia należytego wykonania umowy w wysokości </w:t>
      </w:r>
      <w:r w:rsidRPr="00A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A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068D90C4" w14:textId="77777777" w:rsidR="00A7754D" w:rsidRPr="00A7754D" w:rsidRDefault="00A7754D" w:rsidP="00A7754D">
      <w:p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……...…………………………………………………………………………………………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1CF0C3FE" w14:textId="5E614748" w:rsidR="00BA2EB6" w:rsidRPr="002C63D4" w:rsidRDefault="002C3F0D" w:rsidP="002C63D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7CC01B95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54ECD22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AFDD7B6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E004AD7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856A10B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10DAA63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04E3F10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31DA61EF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87FD69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3CAA70D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B229254" w14:textId="77777777" w:rsidR="00E8603E" w:rsidRDefault="00E8603E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873D7F2" w14:textId="77777777" w:rsidR="00E8603E" w:rsidRDefault="00E8603E" w:rsidP="00126F8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1F303FF3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62A96792" w14:textId="77777777" w:rsidR="00126F86" w:rsidRPr="002E215C" w:rsidRDefault="00126F86" w:rsidP="00126F8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E215C">
        <w:rPr>
          <w:rFonts w:ascii="Times New Roman" w:hAnsi="Times New Roman" w:cs="Times New Roman"/>
          <w:b/>
          <w:bCs/>
          <w:sz w:val="24"/>
          <w:szCs w:val="24"/>
        </w:rPr>
        <w:t xml:space="preserve">Budowa magazynu – hali do składowania materiałów do zimowego utrzymania dróg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15C">
        <w:rPr>
          <w:rFonts w:ascii="Times New Roman" w:hAnsi="Times New Roman" w:cs="Times New Roman"/>
          <w:b/>
          <w:bCs/>
          <w:sz w:val="24"/>
          <w:szCs w:val="24"/>
        </w:rPr>
        <w:t>w systemie zaprojektuj i wybuduj.</w:t>
      </w:r>
    </w:p>
    <w:p w14:paraId="15D69B10" w14:textId="77777777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511CF" w14:textId="563189E5" w:rsidR="00126F86" w:rsidRPr="006424A6" w:rsidRDefault="00126F86" w:rsidP="00126F8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24A6">
        <w:rPr>
          <w:rFonts w:ascii="Times New Roman" w:hAnsi="Times New Roman" w:cs="Times New Roman"/>
        </w:rPr>
        <w:t xml:space="preserve">Oświadczam, że </w:t>
      </w:r>
      <w:r w:rsidRPr="006424A6">
        <w:rPr>
          <w:rFonts w:ascii="Times New Roman" w:hAnsi="Times New Roman" w:cs="Times New Roman"/>
          <w:u w:val="single"/>
        </w:rPr>
        <w:t>nie podlegam wykluczeniu</w:t>
      </w:r>
      <w:r w:rsidRPr="006424A6">
        <w:rPr>
          <w:rFonts w:ascii="Times New Roman" w:hAnsi="Times New Roman" w:cs="Times New Roman"/>
        </w:rPr>
        <w:t xml:space="preserve"> z postępowania na podstawie art. 108 ust. 1, art. 109 ust. 1 pkt 5, pkt 7, pkt 8 oraz pkt 10 ustawy z dnia 11 września 2019 r. Prawo zamówień publicznych, </w:t>
      </w:r>
      <w:r w:rsidRPr="006424A6">
        <w:rPr>
          <w:rFonts w:ascii="Times New Roman" w:hAnsi="Times New Roman" w:cs="Times New Roman"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208F02A" w14:textId="77777777" w:rsidR="00126F86" w:rsidRPr="006424A6" w:rsidRDefault="00126F86" w:rsidP="00126F86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5BF25D6A" w14:textId="6A6A17B4" w:rsidR="00126F86" w:rsidRPr="006424A6" w:rsidRDefault="00126F86" w:rsidP="00126F86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6424A6">
        <w:rPr>
          <w:rFonts w:ascii="Times New Roman" w:hAnsi="Times New Roman" w:cs="Times New Roman"/>
          <w:color w:val="000000" w:themeColor="text1"/>
        </w:rPr>
        <w:tab/>
        <w:t xml:space="preserve">Oświadczam*, że </w:t>
      </w:r>
      <w:r w:rsidRPr="006424A6">
        <w:rPr>
          <w:rFonts w:ascii="Times New Roman" w:hAnsi="Times New Roman" w:cs="Times New Roman"/>
          <w:color w:val="000000" w:themeColor="text1"/>
          <w:u w:val="single"/>
        </w:rPr>
        <w:t>zachodzą</w:t>
      </w:r>
      <w:r w:rsidRPr="006424A6">
        <w:rPr>
          <w:rFonts w:ascii="Times New Roman" w:hAnsi="Times New Roman" w:cs="Times New Roman"/>
          <w:color w:val="000000" w:themeColor="text1"/>
        </w:rPr>
        <w:t xml:space="preserve"> w stosunku do mnie podstawy wykluczenia z postępowania na podstawie art. ………………… ustawy Pzp i/lub ustawy z dnia 13 kwietnia 2022 r. o szczególnych rozwiązaniach w zakresie przeciwdziałania wspieraniu agresji na Ukrainę oraz służących ochronie bezpieczeństwa narodowego.</w:t>
      </w:r>
    </w:p>
    <w:p w14:paraId="637BA317" w14:textId="7BF6838C" w:rsidR="00065B85" w:rsidRPr="00065B85" w:rsidRDefault="00065B85" w:rsidP="00126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0AAD6F9F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7BE30" w14:textId="31C53A76" w:rsidR="00065B85" w:rsidRDefault="00065B85" w:rsidP="00A747C1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09948" w14:textId="77777777" w:rsidR="00A747C1" w:rsidRPr="00065B85" w:rsidRDefault="00A747C1" w:rsidP="00A747C1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2E545E1" w:rsid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0B6CA23" w14:textId="5F75953A" w:rsidR="00A747C1" w:rsidRDefault="00A747C1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CEABD38" w14:textId="1469DD72" w:rsidR="00A747C1" w:rsidRDefault="00A747C1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C61188F" w14:textId="77777777" w:rsidR="00A747C1" w:rsidRPr="00065B85" w:rsidRDefault="00A747C1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Pzp)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8724" w14:textId="77777777" w:rsidR="00F63E05" w:rsidRDefault="00F63E05" w:rsidP="00A7754D">
      <w:pPr>
        <w:spacing w:after="0" w:line="240" w:lineRule="auto"/>
      </w:pPr>
      <w:r>
        <w:separator/>
      </w:r>
    </w:p>
  </w:endnote>
  <w:endnote w:type="continuationSeparator" w:id="0">
    <w:p w14:paraId="2631976A" w14:textId="77777777" w:rsidR="00F63E05" w:rsidRDefault="00F63E05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B103" w14:textId="77777777" w:rsidR="00F63E05" w:rsidRDefault="00F63E05" w:rsidP="00A7754D">
      <w:pPr>
        <w:spacing w:after="0" w:line="240" w:lineRule="auto"/>
      </w:pPr>
      <w:r>
        <w:separator/>
      </w:r>
    </w:p>
  </w:footnote>
  <w:footnote w:type="continuationSeparator" w:id="0">
    <w:p w14:paraId="72B972AF" w14:textId="77777777" w:rsidR="00F63E05" w:rsidRDefault="00F63E05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40E42C0F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="008A6A4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2E215C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25</w:t>
    </w:r>
    <w:r w:rsidR="008A6A4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202</w:t>
    </w:r>
    <w:r w:rsidR="00A91BFA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495A80CE"/>
    <w:name w:val="WW8Num6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DE61796"/>
    <w:multiLevelType w:val="hybridMultilevel"/>
    <w:tmpl w:val="198C6A9E"/>
    <w:lvl w:ilvl="0" w:tplc="B9CA17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73716">
    <w:abstractNumId w:val="0"/>
  </w:num>
  <w:num w:numId="2" w16cid:durableId="993489552">
    <w:abstractNumId w:val="9"/>
  </w:num>
  <w:num w:numId="3" w16cid:durableId="1230310385">
    <w:abstractNumId w:val="10"/>
  </w:num>
  <w:num w:numId="4" w16cid:durableId="936519981">
    <w:abstractNumId w:val="2"/>
  </w:num>
  <w:num w:numId="5" w16cid:durableId="943149553">
    <w:abstractNumId w:val="5"/>
  </w:num>
  <w:num w:numId="6" w16cid:durableId="2060663238">
    <w:abstractNumId w:val="6"/>
  </w:num>
  <w:num w:numId="7" w16cid:durableId="785080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3842869">
    <w:abstractNumId w:val="8"/>
  </w:num>
  <w:num w:numId="9" w16cid:durableId="427773744">
    <w:abstractNumId w:val="1"/>
  </w:num>
  <w:num w:numId="10" w16cid:durableId="1524172288">
    <w:abstractNumId w:val="4"/>
  </w:num>
  <w:num w:numId="11" w16cid:durableId="291329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035B9"/>
    <w:rsid w:val="00042B60"/>
    <w:rsid w:val="00056E4D"/>
    <w:rsid w:val="00065B85"/>
    <w:rsid w:val="00065CEE"/>
    <w:rsid w:val="000851B8"/>
    <w:rsid w:val="00090728"/>
    <w:rsid w:val="00124BDF"/>
    <w:rsid w:val="00126F86"/>
    <w:rsid w:val="00163C87"/>
    <w:rsid w:val="001D1D03"/>
    <w:rsid w:val="001F4DD7"/>
    <w:rsid w:val="00230C68"/>
    <w:rsid w:val="00235EA1"/>
    <w:rsid w:val="002C3F0D"/>
    <w:rsid w:val="002C63D4"/>
    <w:rsid w:val="002E215C"/>
    <w:rsid w:val="003725BA"/>
    <w:rsid w:val="00397DCA"/>
    <w:rsid w:val="003D2C08"/>
    <w:rsid w:val="003E023F"/>
    <w:rsid w:val="00431920"/>
    <w:rsid w:val="0044174E"/>
    <w:rsid w:val="004C0AEE"/>
    <w:rsid w:val="004E4FB0"/>
    <w:rsid w:val="00517BC6"/>
    <w:rsid w:val="00597C31"/>
    <w:rsid w:val="005C21F6"/>
    <w:rsid w:val="006076A8"/>
    <w:rsid w:val="0061019C"/>
    <w:rsid w:val="00621557"/>
    <w:rsid w:val="006424A6"/>
    <w:rsid w:val="006C5F05"/>
    <w:rsid w:val="0072302F"/>
    <w:rsid w:val="00725921"/>
    <w:rsid w:val="00747C96"/>
    <w:rsid w:val="007547C7"/>
    <w:rsid w:val="007D455D"/>
    <w:rsid w:val="007D653C"/>
    <w:rsid w:val="00804725"/>
    <w:rsid w:val="00845F51"/>
    <w:rsid w:val="00846275"/>
    <w:rsid w:val="008A6A44"/>
    <w:rsid w:val="008B3AEA"/>
    <w:rsid w:val="0095276C"/>
    <w:rsid w:val="009E2399"/>
    <w:rsid w:val="00A06B0F"/>
    <w:rsid w:val="00A22C62"/>
    <w:rsid w:val="00A63087"/>
    <w:rsid w:val="00A747C1"/>
    <w:rsid w:val="00A7754D"/>
    <w:rsid w:val="00A91BFA"/>
    <w:rsid w:val="00AA7490"/>
    <w:rsid w:val="00B507D4"/>
    <w:rsid w:val="00BA2EB6"/>
    <w:rsid w:val="00C2349A"/>
    <w:rsid w:val="00C903DD"/>
    <w:rsid w:val="00D83783"/>
    <w:rsid w:val="00D84886"/>
    <w:rsid w:val="00D93F52"/>
    <w:rsid w:val="00DA6AD6"/>
    <w:rsid w:val="00DD692C"/>
    <w:rsid w:val="00E16986"/>
    <w:rsid w:val="00E70661"/>
    <w:rsid w:val="00E84E6C"/>
    <w:rsid w:val="00E8603E"/>
    <w:rsid w:val="00EE20BE"/>
    <w:rsid w:val="00EF5BDF"/>
    <w:rsid w:val="00F15B85"/>
    <w:rsid w:val="00F2164D"/>
    <w:rsid w:val="00F2655B"/>
    <w:rsid w:val="00F63E05"/>
    <w:rsid w:val="00F65916"/>
    <w:rsid w:val="00F847C9"/>
    <w:rsid w:val="00FA05B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845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2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1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15C"/>
    <w:rPr>
      <w:b/>
      <w:bCs/>
      <w:sz w:val="20"/>
      <w:szCs w:val="20"/>
    </w:rPr>
  </w:style>
  <w:style w:type="paragraph" w:customStyle="1" w:styleId="Default">
    <w:name w:val="Default"/>
    <w:rsid w:val="00F65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12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Sylwia Pietrzak</cp:lastModifiedBy>
  <cp:revision>17</cp:revision>
  <dcterms:created xsi:type="dcterms:W3CDTF">2022-03-23T11:34:00Z</dcterms:created>
  <dcterms:modified xsi:type="dcterms:W3CDTF">2022-05-31T10:10:00Z</dcterms:modified>
</cp:coreProperties>
</file>