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D22" w:rsidRPr="00B7332D" w:rsidRDefault="00B7332D" w:rsidP="00B7332D">
      <w:pPr>
        <w:ind w:left="4248" w:firstLine="708"/>
        <w:rPr>
          <w:rFonts w:ascii="Arial Narrow" w:hAnsi="Arial Narrow"/>
        </w:rPr>
      </w:pPr>
      <w:bookmarkStart w:id="0" w:name="_GoBack"/>
      <w:bookmarkEnd w:id="0"/>
      <w:r w:rsidRPr="00B7332D">
        <w:rPr>
          <w:rFonts w:ascii="Arial Narrow" w:hAnsi="Arial Narrow"/>
        </w:rPr>
        <w:t>Włocławek, dnia 10 listopada 2021 r</w:t>
      </w:r>
    </w:p>
    <w:p w:rsidR="00B7332D" w:rsidRPr="00B7332D" w:rsidRDefault="00B7332D">
      <w:pPr>
        <w:rPr>
          <w:rFonts w:ascii="Arial Narrow" w:hAnsi="Arial Narrow"/>
        </w:rPr>
      </w:pPr>
      <w:r w:rsidRPr="00B7332D">
        <w:rPr>
          <w:rFonts w:ascii="Arial Narrow" w:hAnsi="Arial Narrow"/>
        </w:rPr>
        <w:t>NE.38.34.2021</w:t>
      </w:r>
    </w:p>
    <w:p w:rsidR="00B7332D" w:rsidRPr="00B7332D" w:rsidRDefault="00B7332D">
      <w:pPr>
        <w:rPr>
          <w:rFonts w:ascii="Arial Narrow" w:hAnsi="Arial Narrow"/>
        </w:rPr>
      </w:pPr>
    </w:p>
    <w:p w:rsidR="00B7332D" w:rsidRPr="00B7332D" w:rsidRDefault="00B7332D">
      <w:pPr>
        <w:rPr>
          <w:rFonts w:ascii="Arial Narrow" w:hAnsi="Arial Narrow"/>
        </w:rPr>
      </w:pPr>
    </w:p>
    <w:p w:rsidR="00B7332D" w:rsidRPr="00B7332D" w:rsidRDefault="00B7332D" w:rsidP="00B7332D">
      <w:pPr>
        <w:jc w:val="center"/>
        <w:rPr>
          <w:rFonts w:ascii="Arial Narrow" w:hAnsi="Arial Narrow"/>
          <w:b/>
        </w:rPr>
      </w:pPr>
      <w:r w:rsidRPr="00B7332D">
        <w:rPr>
          <w:rFonts w:ascii="Arial Narrow" w:hAnsi="Arial Narrow"/>
          <w:b/>
        </w:rPr>
        <w:t>Unieważnienie postępowania</w:t>
      </w:r>
    </w:p>
    <w:p w:rsidR="00B7332D" w:rsidRPr="00B7332D" w:rsidRDefault="00B7332D" w:rsidP="00B7332D">
      <w:pPr>
        <w:jc w:val="center"/>
        <w:rPr>
          <w:rFonts w:ascii="Arial Narrow" w:hAnsi="Arial Narrow"/>
          <w:b/>
        </w:rPr>
      </w:pPr>
    </w:p>
    <w:p w:rsidR="00B7332D" w:rsidRDefault="00B7332D" w:rsidP="00B7332D">
      <w:pPr>
        <w:jc w:val="both"/>
        <w:rPr>
          <w:rFonts w:ascii="Arial Narrow" w:hAnsi="Arial Narrow"/>
        </w:rPr>
      </w:pPr>
      <w:r w:rsidRPr="00B7332D">
        <w:rPr>
          <w:rFonts w:ascii="Arial Narrow" w:hAnsi="Arial Narrow"/>
        </w:rPr>
        <w:t xml:space="preserve">Miejskie Przedsiębiorstwo Energetyki Cieplnej Sp. z o.o. we Włocławku  niniejszym  informuje, iż postępowanie </w:t>
      </w:r>
      <w:r>
        <w:rPr>
          <w:rFonts w:ascii="Arial Narrow" w:hAnsi="Arial Narrow"/>
        </w:rPr>
        <w:br/>
      </w:r>
      <w:r w:rsidRPr="00B7332D">
        <w:rPr>
          <w:rFonts w:ascii="Arial Narrow" w:hAnsi="Arial Narrow"/>
        </w:rPr>
        <w:t xml:space="preserve">o udzielenie zamówienia na zadanie </w:t>
      </w:r>
      <w:proofErr w:type="spellStart"/>
      <w:r w:rsidRPr="00B7332D">
        <w:rPr>
          <w:rFonts w:ascii="Arial Narrow" w:hAnsi="Arial Narrow"/>
        </w:rPr>
        <w:t>pn</w:t>
      </w:r>
      <w:proofErr w:type="spellEnd"/>
      <w:r w:rsidRPr="00B7332D">
        <w:rPr>
          <w:rFonts w:ascii="Arial Narrow" w:hAnsi="Arial Narrow"/>
        </w:rPr>
        <w:t>:”Dostawa miału węgłowego wraz z transportem kolejowym” – sprawa nr NE.38.34.2021  - zostało unieważnione na podstawie par.39 ust.1 pkt 2 Regulaminu udzielania zamówień, stanowiącego Załącznik do Zarządzenia Nr 6/21 z dnia 12 marca 2021 r Prezesa MPEC Sp. z o.o. we Włocławku ponieważ  cena najkorzystniejszej oferty przewyższyła kwotę, którą Zamawiający może przeznaczyć na sfinansowanie zamówienia.</w:t>
      </w:r>
    </w:p>
    <w:p w:rsidR="00BF39D4" w:rsidRPr="00B7332D" w:rsidRDefault="00BF39D4" w:rsidP="00B7332D">
      <w:pPr>
        <w:jc w:val="both"/>
        <w:rPr>
          <w:rFonts w:ascii="Arial Narrow" w:hAnsi="Arial Narrow"/>
        </w:rPr>
      </w:pPr>
    </w:p>
    <w:p w:rsidR="00B7332D" w:rsidRPr="00B7332D" w:rsidRDefault="00B7332D" w:rsidP="00B7332D">
      <w:pPr>
        <w:jc w:val="both"/>
        <w:rPr>
          <w:rFonts w:ascii="Arial Narrow" w:hAnsi="Arial Narrow"/>
        </w:rPr>
      </w:pPr>
    </w:p>
    <w:p w:rsidR="00B7332D" w:rsidRDefault="00BF39D4" w:rsidP="00B7332D">
      <w:pPr>
        <w:jc w:val="both"/>
        <w:rPr>
          <w:rFonts w:ascii="Arial Narrow" w:hAnsi="Arial Narrow"/>
        </w:rPr>
      </w:pPr>
      <w:r>
        <w:rPr>
          <w:rFonts w:ascii="Arial Narrow" w:hAnsi="Arial Narrow"/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48330C07" wp14:editId="30C7BD45">
            <wp:simplePos x="0" y="0"/>
            <wp:positionH relativeFrom="column">
              <wp:posOffset>4005580</wp:posOffset>
            </wp:positionH>
            <wp:positionV relativeFrom="paragraph">
              <wp:posOffset>67310</wp:posOffset>
            </wp:positionV>
            <wp:extent cx="1257302" cy="548641"/>
            <wp:effectExtent l="0" t="0" r="0" b="381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2" cy="5486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332D" w:rsidRPr="00B7332D">
        <w:rPr>
          <w:rFonts w:ascii="Arial Narrow" w:hAnsi="Arial Narrow"/>
        </w:rPr>
        <w:t xml:space="preserve">                                                                                                                                       Prezes Zarządu</w:t>
      </w:r>
    </w:p>
    <w:p w:rsidR="00BF39D4" w:rsidRPr="00B7332D" w:rsidRDefault="00BF39D4" w:rsidP="00B7332D">
      <w:pPr>
        <w:jc w:val="both"/>
        <w:rPr>
          <w:rFonts w:ascii="Arial Narrow" w:hAnsi="Arial Narrow"/>
        </w:rPr>
      </w:pPr>
    </w:p>
    <w:p w:rsidR="00B7332D" w:rsidRPr="00B7332D" w:rsidRDefault="00B7332D" w:rsidP="00B7332D">
      <w:pPr>
        <w:jc w:val="both"/>
        <w:rPr>
          <w:rFonts w:ascii="Arial Narrow" w:hAnsi="Arial Narrow"/>
        </w:rPr>
      </w:pPr>
      <w:r w:rsidRPr="00B7332D">
        <w:rPr>
          <w:rFonts w:ascii="Arial Narrow" w:hAnsi="Arial Narrow"/>
        </w:rPr>
        <w:tab/>
      </w:r>
      <w:r w:rsidRPr="00B7332D">
        <w:rPr>
          <w:rFonts w:ascii="Arial Narrow" w:hAnsi="Arial Narrow"/>
        </w:rPr>
        <w:tab/>
      </w:r>
      <w:r w:rsidRPr="00B7332D">
        <w:rPr>
          <w:rFonts w:ascii="Arial Narrow" w:hAnsi="Arial Narrow"/>
        </w:rPr>
        <w:tab/>
      </w:r>
      <w:r w:rsidRPr="00B7332D">
        <w:rPr>
          <w:rFonts w:ascii="Arial Narrow" w:hAnsi="Arial Narrow"/>
        </w:rPr>
        <w:tab/>
      </w:r>
      <w:r w:rsidRPr="00B7332D">
        <w:rPr>
          <w:rFonts w:ascii="Arial Narrow" w:hAnsi="Arial Narrow"/>
        </w:rPr>
        <w:tab/>
      </w:r>
      <w:r w:rsidRPr="00B7332D">
        <w:rPr>
          <w:rFonts w:ascii="Arial Narrow" w:hAnsi="Arial Narrow"/>
        </w:rPr>
        <w:tab/>
      </w:r>
      <w:r w:rsidRPr="00B7332D">
        <w:rPr>
          <w:rFonts w:ascii="Arial Narrow" w:hAnsi="Arial Narrow"/>
        </w:rPr>
        <w:tab/>
      </w:r>
      <w:r w:rsidRPr="00B7332D">
        <w:rPr>
          <w:rFonts w:ascii="Arial Narrow" w:hAnsi="Arial Narrow"/>
        </w:rPr>
        <w:tab/>
      </w:r>
      <w:r w:rsidRPr="00B7332D">
        <w:rPr>
          <w:rFonts w:ascii="Arial Narrow" w:hAnsi="Arial Narrow"/>
        </w:rPr>
        <w:tab/>
        <w:t xml:space="preserve">     </w:t>
      </w:r>
      <w:r>
        <w:rPr>
          <w:rFonts w:ascii="Arial Narrow" w:hAnsi="Arial Narrow"/>
        </w:rPr>
        <w:t xml:space="preserve">  </w:t>
      </w:r>
      <w:r w:rsidRPr="00B7332D">
        <w:rPr>
          <w:rFonts w:ascii="Arial Narrow" w:hAnsi="Arial Narrow"/>
        </w:rPr>
        <w:t xml:space="preserve"> Andrzej Walczak</w:t>
      </w:r>
    </w:p>
    <w:sectPr w:rsidR="00B7332D" w:rsidRPr="00B733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32D"/>
    <w:rsid w:val="00913D22"/>
    <w:rsid w:val="00A32F13"/>
    <w:rsid w:val="00B7332D"/>
    <w:rsid w:val="00BF3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1426C9-91FD-46B2-B404-46ECA4E9B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Walczak</dc:creator>
  <cp:keywords/>
  <dc:description/>
  <cp:lastModifiedBy>Halina Walczak</cp:lastModifiedBy>
  <cp:revision>2</cp:revision>
  <dcterms:created xsi:type="dcterms:W3CDTF">2021-11-10T11:25:00Z</dcterms:created>
  <dcterms:modified xsi:type="dcterms:W3CDTF">2021-11-10T11:25:00Z</dcterms:modified>
</cp:coreProperties>
</file>