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5183" w14:textId="0BFBFA8E" w:rsidR="006813CF" w:rsidRPr="00E42A32" w:rsidRDefault="00D75232" w:rsidP="00CC4360">
      <w:pPr>
        <w:pStyle w:val="Nagwek1"/>
        <w:spacing w:line="276" w:lineRule="auto"/>
        <w:jc w:val="right"/>
        <w:rPr>
          <w:rFonts w:ascii="Lato" w:hAnsi="Lato"/>
          <w:sz w:val="24"/>
        </w:rPr>
      </w:pPr>
      <w:bookmarkStart w:id="0" w:name="_Toc130369690"/>
      <w:bookmarkStart w:id="1" w:name="_Toc249789990"/>
      <w:bookmarkStart w:id="2" w:name="_Toc320613653"/>
      <w:bookmarkStart w:id="3" w:name="_Toc321123606"/>
      <w:r w:rsidRPr="00E42A32">
        <w:rPr>
          <w:rFonts w:ascii="Lato" w:hAnsi="Lato"/>
          <w:sz w:val="24"/>
        </w:rPr>
        <w:t xml:space="preserve">Załącznik nr </w:t>
      </w:r>
      <w:r w:rsidR="002E1373" w:rsidRPr="00E42A32">
        <w:rPr>
          <w:rFonts w:ascii="Lato" w:hAnsi="Lato"/>
          <w:sz w:val="24"/>
        </w:rPr>
        <w:t>4</w:t>
      </w:r>
      <w:r w:rsidRPr="00E42A32">
        <w:rPr>
          <w:rFonts w:ascii="Lato" w:hAnsi="Lato"/>
          <w:sz w:val="24"/>
        </w:rPr>
        <w:t xml:space="preserve"> do Umowy </w:t>
      </w:r>
      <w:r w:rsidR="009643C5" w:rsidRPr="00E42A32">
        <w:rPr>
          <w:rFonts w:ascii="Lato" w:hAnsi="Lato"/>
          <w:sz w:val="24"/>
        </w:rPr>
        <w:t xml:space="preserve">nr </w:t>
      </w:r>
      <w:r w:rsidR="0070321E" w:rsidRPr="00E42A32">
        <w:rPr>
          <w:rFonts w:ascii="Lato" w:hAnsi="Lato"/>
          <w:sz w:val="24"/>
        </w:rPr>
        <w:t>…</w:t>
      </w:r>
      <w:r w:rsidR="009643C5" w:rsidRPr="00E42A32">
        <w:rPr>
          <w:rFonts w:ascii="Lato" w:hAnsi="Lato"/>
          <w:sz w:val="24"/>
        </w:rPr>
        <w:t xml:space="preserve"> z dnia ………….…</w:t>
      </w:r>
    </w:p>
    <w:p w14:paraId="2169E3B6" w14:textId="77777777" w:rsidR="00D75232" w:rsidRPr="00E42A32" w:rsidRDefault="00AF57D6" w:rsidP="00CC4360">
      <w:pPr>
        <w:spacing w:line="276" w:lineRule="auto"/>
        <w:jc w:val="center"/>
        <w:rPr>
          <w:rFonts w:ascii="Lato" w:hAnsi="Lato"/>
          <w:b/>
          <w:bCs/>
          <w:sz w:val="28"/>
          <w:szCs w:val="28"/>
        </w:rPr>
      </w:pPr>
      <w:r w:rsidRPr="00E42A32">
        <w:rPr>
          <w:rFonts w:ascii="Lato" w:hAnsi="Lato"/>
          <w:b/>
          <w:bCs/>
          <w:sz w:val="28"/>
          <w:szCs w:val="28"/>
        </w:rPr>
        <w:t>Dokumentacja Systemu i wymagania w tym zakresie</w:t>
      </w:r>
    </w:p>
    <w:p w14:paraId="76517DC7" w14:textId="77777777" w:rsidR="0057755B" w:rsidRPr="00CC4360" w:rsidRDefault="0057755B" w:rsidP="00E42A32">
      <w:pPr>
        <w:spacing w:line="276" w:lineRule="auto"/>
        <w:jc w:val="left"/>
        <w:rPr>
          <w:rFonts w:ascii="Lato" w:hAnsi="Lato"/>
        </w:rPr>
      </w:pPr>
    </w:p>
    <w:p w14:paraId="2F533221" w14:textId="77777777" w:rsidR="003378BA" w:rsidRPr="00CC4360" w:rsidRDefault="003378BA" w:rsidP="00E42A32">
      <w:pPr>
        <w:spacing w:line="276" w:lineRule="auto"/>
        <w:jc w:val="left"/>
        <w:rPr>
          <w:rFonts w:ascii="Lato" w:hAnsi="Lato"/>
        </w:rPr>
      </w:pPr>
    </w:p>
    <w:p w14:paraId="25B6F920" w14:textId="39789EE6" w:rsidR="00BD4AE4" w:rsidRPr="00C87D09" w:rsidRDefault="00BD4AE4" w:rsidP="00E42A32">
      <w:pPr>
        <w:pStyle w:val="Nagwek1"/>
        <w:spacing w:line="276" w:lineRule="auto"/>
        <w:jc w:val="left"/>
        <w:rPr>
          <w:rFonts w:ascii="Lato" w:hAnsi="Lato"/>
          <w:szCs w:val="28"/>
        </w:rPr>
      </w:pPr>
      <w:r w:rsidRPr="00C87D09">
        <w:rPr>
          <w:rFonts w:ascii="Lato" w:hAnsi="Lato"/>
          <w:szCs w:val="28"/>
        </w:rPr>
        <w:t xml:space="preserve">1. </w:t>
      </w:r>
      <w:r w:rsidR="009D2484" w:rsidRPr="00C87D09">
        <w:rPr>
          <w:rFonts w:ascii="Lato" w:hAnsi="Lato"/>
          <w:szCs w:val="28"/>
        </w:rPr>
        <w:t>Dokumentacja System</w:t>
      </w:r>
      <w:r w:rsidR="009709C9" w:rsidRPr="00C87D09">
        <w:rPr>
          <w:rFonts w:ascii="Lato" w:hAnsi="Lato"/>
          <w:szCs w:val="28"/>
        </w:rPr>
        <w:t>u</w:t>
      </w:r>
    </w:p>
    <w:p w14:paraId="778011FE" w14:textId="77777777" w:rsidR="00F75B93" w:rsidRPr="00CC4360" w:rsidRDefault="00F75B93" w:rsidP="00E42A32">
      <w:pPr>
        <w:spacing w:line="276" w:lineRule="auto"/>
        <w:jc w:val="left"/>
        <w:rPr>
          <w:rFonts w:ascii="Lato" w:hAnsi="Lato"/>
        </w:rPr>
      </w:pPr>
      <w:bookmarkStart w:id="4" w:name="_Toc51467495"/>
      <w:bookmarkStart w:id="5" w:name="_Toc249789992"/>
      <w:bookmarkStart w:id="6" w:name="_Toc320613656"/>
      <w:bookmarkStart w:id="7" w:name="_Toc321123609"/>
      <w:bookmarkStart w:id="8" w:name="_Toc51467496"/>
      <w:bookmarkEnd w:id="0"/>
      <w:bookmarkEnd w:id="1"/>
      <w:bookmarkEnd w:id="2"/>
      <w:bookmarkEnd w:id="3"/>
    </w:p>
    <w:p w14:paraId="073F4785" w14:textId="669D8EE7" w:rsidR="00511C50" w:rsidRPr="00CC4360" w:rsidRDefault="00597302" w:rsidP="00E42A32">
      <w:pPr>
        <w:pStyle w:val="Nagwek2"/>
        <w:spacing w:line="276" w:lineRule="auto"/>
        <w:jc w:val="left"/>
        <w:rPr>
          <w:rFonts w:ascii="Lato" w:hAnsi="Lato"/>
          <w:sz w:val="22"/>
          <w:szCs w:val="22"/>
        </w:rPr>
      </w:pPr>
      <w:r w:rsidRPr="00CC4360">
        <w:rPr>
          <w:rFonts w:ascii="Lato" w:hAnsi="Lato"/>
          <w:sz w:val="22"/>
          <w:szCs w:val="22"/>
        </w:rPr>
        <w:t>1</w:t>
      </w:r>
      <w:r w:rsidR="00E82F92" w:rsidRPr="00CC4360">
        <w:rPr>
          <w:rFonts w:ascii="Lato" w:hAnsi="Lato"/>
          <w:sz w:val="22"/>
          <w:szCs w:val="22"/>
        </w:rPr>
        <w:t xml:space="preserve">.1. </w:t>
      </w:r>
      <w:bookmarkEnd w:id="4"/>
      <w:bookmarkEnd w:id="5"/>
      <w:bookmarkEnd w:id="6"/>
      <w:bookmarkEnd w:id="7"/>
      <w:r w:rsidR="00A5274C" w:rsidRPr="00CC4360">
        <w:rPr>
          <w:rFonts w:ascii="Lato" w:hAnsi="Lato"/>
          <w:sz w:val="22"/>
          <w:szCs w:val="22"/>
        </w:rPr>
        <w:t>Dokumentacja System</w:t>
      </w:r>
      <w:r w:rsidR="00B7155C" w:rsidRPr="00CC4360">
        <w:rPr>
          <w:rFonts w:ascii="Lato" w:hAnsi="Lato"/>
          <w:sz w:val="22"/>
          <w:szCs w:val="22"/>
        </w:rPr>
        <w:t>u</w:t>
      </w:r>
      <w:r w:rsidR="00A5274C" w:rsidRPr="00CC4360">
        <w:rPr>
          <w:rFonts w:ascii="Lato" w:hAnsi="Lato"/>
          <w:sz w:val="22"/>
          <w:szCs w:val="22"/>
        </w:rPr>
        <w:t xml:space="preserve"> </w:t>
      </w:r>
      <w:r w:rsidR="00B7155C" w:rsidRPr="00CC4360">
        <w:rPr>
          <w:rFonts w:ascii="Lato" w:hAnsi="Lato"/>
          <w:sz w:val="22"/>
          <w:szCs w:val="22"/>
        </w:rPr>
        <w:t>ZISAR</w:t>
      </w:r>
      <w:r w:rsidR="00A5274C" w:rsidRPr="00CC4360">
        <w:rPr>
          <w:rFonts w:ascii="Lato" w:hAnsi="Lato"/>
          <w:sz w:val="22"/>
          <w:szCs w:val="22"/>
        </w:rPr>
        <w:t xml:space="preserve"> </w:t>
      </w:r>
    </w:p>
    <w:p w14:paraId="5EC45E25" w14:textId="5C1B73A5" w:rsidR="00744B0A" w:rsidRPr="00CC4360" w:rsidRDefault="00EB3AF1" w:rsidP="00E42A32">
      <w:pPr>
        <w:spacing w:line="276" w:lineRule="auto"/>
        <w:jc w:val="left"/>
        <w:rPr>
          <w:rFonts w:ascii="Lato" w:hAnsi="Lato"/>
        </w:rPr>
      </w:pPr>
      <w:r w:rsidRPr="00CC4360">
        <w:rPr>
          <w:rFonts w:ascii="Lato" w:hAnsi="Lato"/>
        </w:rPr>
        <w:t xml:space="preserve">Wykonawca będzie zobowiązany do wytworzenia </w:t>
      </w:r>
      <w:r w:rsidR="00A62152" w:rsidRPr="00CC4360">
        <w:rPr>
          <w:rFonts w:ascii="Lato" w:hAnsi="Lato"/>
        </w:rPr>
        <w:t>dokumentacji określonej w pk</w:t>
      </w:r>
      <w:r w:rsidR="00A52C73" w:rsidRPr="00CC4360">
        <w:rPr>
          <w:rFonts w:ascii="Lato" w:hAnsi="Lato"/>
        </w:rPr>
        <w:t>t</w:t>
      </w:r>
      <w:r w:rsidR="00A62152" w:rsidRPr="00CC4360">
        <w:rPr>
          <w:rFonts w:ascii="Lato" w:hAnsi="Lato"/>
        </w:rPr>
        <w:t xml:space="preserve">. 1.2 </w:t>
      </w:r>
      <w:r w:rsidRPr="00CC4360">
        <w:rPr>
          <w:rFonts w:ascii="Lato" w:hAnsi="Lato"/>
        </w:rPr>
        <w:t xml:space="preserve">i </w:t>
      </w:r>
      <w:r w:rsidR="00B82E49" w:rsidRPr="00CC4360">
        <w:rPr>
          <w:rFonts w:ascii="Lato" w:hAnsi="Lato"/>
        </w:rPr>
        <w:t xml:space="preserve">bieżącej </w:t>
      </w:r>
      <w:r w:rsidR="000B0040" w:rsidRPr="00CC4360">
        <w:rPr>
          <w:rFonts w:ascii="Lato" w:hAnsi="Lato"/>
        </w:rPr>
        <w:t xml:space="preserve">aktualizacji </w:t>
      </w:r>
      <w:r w:rsidR="00B82E49" w:rsidRPr="00CC4360">
        <w:rPr>
          <w:rFonts w:ascii="Lato" w:hAnsi="Lato"/>
        </w:rPr>
        <w:t xml:space="preserve">zgodnie z zapisami i postanowieniami Umowy </w:t>
      </w:r>
      <w:r w:rsidRPr="00CC4360">
        <w:rPr>
          <w:rFonts w:ascii="Lato" w:hAnsi="Lato"/>
        </w:rPr>
        <w:t>dokumentacji</w:t>
      </w:r>
      <w:r w:rsidR="007335C3" w:rsidRPr="00CC4360">
        <w:rPr>
          <w:rFonts w:ascii="Lato" w:hAnsi="Lato"/>
        </w:rPr>
        <w:t xml:space="preserve"> </w:t>
      </w:r>
      <w:r w:rsidR="009A10C7" w:rsidRPr="00CC4360">
        <w:rPr>
          <w:rFonts w:ascii="Lato" w:hAnsi="Lato"/>
        </w:rPr>
        <w:t xml:space="preserve">wymienionej w </w:t>
      </w:r>
      <w:r w:rsidR="0097350A" w:rsidRPr="00CC4360">
        <w:rPr>
          <w:rFonts w:ascii="Lato" w:hAnsi="Lato"/>
        </w:rPr>
        <w:t>pkt. 1.</w:t>
      </w:r>
      <w:r w:rsidR="00A62152" w:rsidRPr="00CC4360">
        <w:rPr>
          <w:rFonts w:ascii="Lato" w:hAnsi="Lato"/>
        </w:rPr>
        <w:t>3</w:t>
      </w:r>
      <w:r w:rsidR="0097350A" w:rsidRPr="00CC4360">
        <w:rPr>
          <w:rFonts w:ascii="Lato" w:hAnsi="Lato"/>
        </w:rPr>
        <w:t xml:space="preserve"> </w:t>
      </w:r>
      <w:r w:rsidR="0097350A" w:rsidRPr="00CC4360">
        <w:rPr>
          <w:rFonts w:ascii="Lato" w:hAnsi="Lato"/>
          <w:color w:val="FF0000"/>
        </w:rPr>
        <w:t>– 1.4.</w:t>
      </w:r>
    </w:p>
    <w:p w14:paraId="7EF2B968" w14:textId="28708E39" w:rsidR="00E06D0B" w:rsidRPr="00CC4360" w:rsidRDefault="00A42FAA" w:rsidP="00E42A32">
      <w:pPr>
        <w:spacing w:line="276" w:lineRule="auto"/>
        <w:jc w:val="left"/>
        <w:rPr>
          <w:rFonts w:ascii="Lato" w:hAnsi="Lato" w:cs="Arial"/>
        </w:rPr>
      </w:pPr>
      <w:r w:rsidRPr="00CC4360">
        <w:rPr>
          <w:rFonts w:ascii="Lato" w:hAnsi="Lato"/>
        </w:rPr>
        <w:t xml:space="preserve">Dokumentacja ma uwzględniać wymagania wynikające z </w:t>
      </w:r>
      <w:r w:rsidR="000B0040" w:rsidRPr="00CC4360">
        <w:rPr>
          <w:rFonts w:ascii="Lato" w:hAnsi="Lato"/>
        </w:rPr>
        <w:t>OPZ oraz</w:t>
      </w:r>
      <w:r w:rsidRPr="00CC4360">
        <w:rPr>
          <w:rFonts w:ascii="Lato" w:hAnsi="Lato"/>
        </w:rPr>
        <w:t xml:space="preserve"> Umowy,</w:t>
      </w:r>
      <w:r w:rsidR="00823E4D" w:rsidRPr="00CC4360">
        <w:rPr>
          <w:rFonts w:ascii="Lato" w:hAnsi="Lato"/>
        </w:rPr>
        <w:t xml:space="preserve"> elementy określone w załączonych szablonach, wymagania zdefiniowane dla poszczególnych dokumentów w niniejszym załączniku</w:t>
      </w:r>
      <w:r w:rsidRPr="00CC4360">
        <w:rPr>
          <w:rFonts w:ascii="Lato" w:hAnsi="Lato"/>
        </w:rPr>
        <w:t xml:space="preserve"> </w:t>
      </w:r>
      <w:r w:rsidR="00E074A6" w:rsidRPr="00CC4360">
        <w:rPr>
          <w:rFonts w:ascii="Lato" w:hAnsi="Lato"/>
        </w:rPr>
        <w:t>a także</w:t>
      </w:r>
      <w:r w:rsidRPr="00CC4360">
        <w:rPr>
          <w:rFonts w:ascii="Lato" w:hAnsi="Lato"/>
        </w:rPr>
        <w:t xml:space="preserve"> dotychczasową </w:t>
      </w:r>
      <w:r w:rsidR="00A5274C" w:rsidRPr="00CC4360">
        <w:rPr>
          <w:rFonts w:ascii="Lato" w:hAnsi="Lato"/>
        </w:rPr>
        <w:t xml:space="preserve">zawartość </w:t>
      </w:r>
      <w:r w:rsidR="008B5ED3" w:rsidRPr="00CC4360">
        <w:rPr>
          <w:rFonts w:ascii="Lato" w:hAnsi="Lato"/>
        </w:rPr>
        <w:t>odnośnej</w:t>
      </w:r>
      <w:r w:rsidR="007335C3" w:rsidRPr="00CC4360">
        <w:rPr>
          <w:rFonts w:ascii="Lato" w:hAnsi="Lato"/>
        </w:rPr>
        <w:t xml:space="preserve"> </w:t>
      </w:r>
      <w:r w:rsidRPr="00CC4360">
        <w:rPr>
          <w:rFonts w:ascii="Lato" w:hAnsi="Lato"/>
        </w:rPr>
        <w:t>dokumen</w:t>
      </w:r>
      <w:r w:rsidR="008B5ED3" w:rsidRPr="00CC4360">
        <w:rPr>
          <w:rFonts w:ascii="Lato" w:hAnsi="Lato"/>
        </w:rPr>
        <w:t xml:space="preserve">tacji </w:t>
      </w:r>
      <w:r w:rsidR="00E074A6" w:rsidRPr="00CC4360">
        <w:rPr>
          <w:rFonts w:ascii="Lato" w:hAnsi="Lato"/>
        </w:rPr>
        <w:t xml:space="preserve">dla </w:t>
      </w:r>
      <w:r w:rsidRPr="00CC4360">
        <w:rPr>
          <w:rFonts w:ascii="Lato" w:hAnsi="Lato"/>
        </w:rPr>
        <w:t xml:space="preserve">Systemu </w:t>
      </w:r>
      <w:r w:rsidR="00071055" w:rsidRPr="00CC4360">
        <w:rPr>
          <w:rFonts w:ascii="Lato" w:hAnsi="Lato"/>
        </w:rPr>
        <w:t>ZISAR</w:t>
      </w:r>
      <w:r w:rsidR="00B82E49" w:rsidRPr="00CC4360">
        <w:rPr>
          <w:rFonts w:ascii="Lato" w:hAnsi="Lato"/>
        </w:rPr>
        <w:t xml:space="preserve"> w zakresie który nie ulega zmianom</w:t>
      </w:r>
      <w:r w:rsidR="00A5274C" w:rsidRPr="00CC4360">
        <w:rPr>
          <w:rFonts w:ascii="Lato" w:hAnsi="Lato"/>
        </w:rPr>
        <w:t xml:space="preserve">. </w:t>
      </w:r>
      <w:r w:rsidR="00A121D0" w:rsidRPr="00CC4360">
        <w:rPr>
          <w:rFonts w:ascii="Lato" w:hAnsi="Lato"/>
        </w:rPr>
        <w:t>Standardy dokumentacji obowiązujące w ramach realizacji Umowy</w:t>
      </w:r>
      <w:r w:rsidR="00E06D0B" w:rsidRPr="00CC4360">
        <w:rPr>
          <w:rFonts w:ascii="Lato" w:hAnsi="Lato"/>
        </w:rPr>
        <w:t xml:space="preserve"> są zgodne z szablonami, które określa obowiązująca </w:t>
      </w:r>
      <w:r w:rsidR="00E06D0B" w:rsidRPr="00CC4360">
        <w:rPr>
          <w:rFonts w:ascii="Lato" w:hAnsi="Lato" w:cs="Arial"/>
        </w:rPr>
        <w:t>w Resorcie Finansów Procedura wytwarzania oprogramowania</w:t>
      </w:r>
      <w:r w:rsidR="00EB55F7" w:rsidRPr="00CC4360">
        <w:rPr>
          <w:rFonts w:ascii="Lato" w:hAnsi="Lato" w:cs="Arial"/>
        </w:rPr>
        <w:t>.</w:t>
      </w:r>
      <w:r w:rsidR="00744B0A" w:rsidRPr="00CC4360">
        <w:rPr>
          <w:rFonts w:ascii="Lato" w:hAnsi="Lato" w:cs="Arial"/>
        </w:rPr>
        <w:t xml:space="preserve"> </w:t>
      </w:r>
      <w:r w:rsidR="00EB55F7" w:rsidRPr="00CC4360">
        <w:rPr>
          <w:rFonts w:ascii="Lato" w:hAnsi="Lato" w:cs="Arial"/>
        </w:rPr>
        <w:t>W</w:t>
      </w:r>
      <w:r w:rsidR="00744B0A" w:rsidRPr="00CC4360">
        <w:rPr>
          <w:rFonts w:ascii="Lato" w:hAnsi="Lato" w:cs="Arial"/>
        </w:rPr>
        <w:t xml:space="preserve"> obszarze stosowania i wymaganego uzgadniania wytworzonej dokumentacji Zamawiający zastrzega możliwość współdziałania z CIRF</w:t>
      </w:r>
      <w:r w:rsidR="00E06D0B" w:rsidRPr="00CC4360">
        <w:rPr>
          <w:rFonts w:ascii="Lato" w:hAnsi="Lato" w:cs="Arial"/>
        </w:rPr>
        <w:t>.</w:t>
      </w:r>
      <w:r w:rsidR="0039063E" w:rsidRPr="00CC4360">
        <w:rPr>
          <w:rFonts w:ascii="Lato" w:hAnsi="Lato" w:cs="Arial"/>
        </w:rPr>
        <w:t xml:space="preserve"> </w:t>
      </w:r>
      <w:r w:rsidR="0039063E" w:rsidRPr="00CC4360">
        <w:rPr>
          <w:rFonts w:ascii="Lato" w:hAnsi="Lato"/>
          <w:b/>
        </w:rPr>
        <w:t>Wykonawca zobowiązany jest do stosowania nowych wersji szablonów dokumentacji  w przypadku ich aktualizacji przez Zamawiającego w trakcie trwania umowy</w:t>
      </w:r>
      <w:r w:rsidR="0039063E" w:rsidRPr="00CC4360">
        <w:rPr>
          <w:rFonts w:ascii="Lato" w:hAnsi="Lato"/>
        </w:rPr>
        <w:t>.</w:t>
      </w:r>
    </w:p>
    <w:p w14:paraId="546EA0F2" w14:textId="77777777" w:rsidR="00154BA7" w:rsidRPr="00CC4360" w:rsidRDefault="00154BA7" w:rsidP="00E42A32">
      <w:pPr>
        <w:spacing w:line="276" w:lineRule="auto"/>
        <w:jc w:val="left"/>
        <w:rPr>
          <w:rFonts w:ascii="Lato" w:hAnsi="Lato"/>
          <w:i/>
        </w:rPr>
      </w:pPr>
    </w:p>
    <w:p w14:paraId="030B6967" w14:textId="4BE80D76" w:rsidR="008D188A" w:rsidRPr="00CC4360" w:rsidRDefault="0098620A" w:rsidP="00E42A32">
      <w:pPr>
        <w:pStyle w:val="Nagwek2"/>
        <w:spacing w:line="276" w:lineRule="auto"/>
        <w:jc w:val="left"/>
        <w:rPr>
          <w:rFonts w:ascii="Lato" w:hAnsi="Lato"/>
          <w:sz w:val="22"/>
          <w:szCs w:val="22"/>
        </w:rPr>
      </w:pPr>
      <w:r w:rsidRPr="00CC4360">
        <w:rPr>
          <w:rFonts w:ascii="Lato" w:hAnsi="Lato"/>
          <w:sz w:val="22"/>
          <w:szCs w:val="22"/>
        </w:rPr>
        <w:t>1.2</w:t>
      </w:r>
      <w:r w:rsidR="00465AD8" w:rsidRPr="00CC4360">
        <w:rPr>
          <w:rFonts w:ascii="Lato" w:hAnsi="Lato"/>
          <w:sz w:val="22"/>
          <w:szCs w:val="22"/>
        </w:rPr>
        <w:t xml:space="preserve">. Dokumentacja </w:t>
      </w:r>
      <w:r w:rsidR="00C27F1E" w:rsidRPr="00CC4360">
        <w:rPr>
          <w:rFonts w:ascii="Lato" w:hAnsi="Lato"/>
          <w:sz w:val="22"/>
          <w:szCs w:val="22"/>
        </w:rPr>
        <w:t>referencyjna</w:t>
      </w:r>
      <w:r w:rsidR="0065302A" w:rsidRPr="00CC4360">
        <w:rPr>
          <w:rFonts w:ascii="Lato" w:hAnsi="Lato"/>
          <w:sz w:val="22"/>
          <w:szCs w:val="22"/>
        </w:rPr>
        <w:t xml:space="preserve"> udostępniona w ramach </w:t>
      </w:r>
      <w:r w:rsidR="00465DD7" w:rsidRPr="00CC4360">
        <w:rPr>
          <w:rFonts w:ascii="Lato" w:hAnsi="Lato"/>
          <w:sz w:val="22"/>
          <w:szCs w:val="22"/>
        </w:rPr>
        <w:t>SWZ</w:t>
      </w:r>
    </w:p>
    <w:p w14:paraId="1A2B7D2D" w14:textId="26E0FF4A" w:rsidR="00F0263A" w:rsidRPr="00CC4360" w:rsidRDefault="00F0263A" w:rsidP="00E42A32">
      <w:pPr>
        <w:pStyle w:val="Legenda"/>
        <w:spacing w:line="276" w:lineRule="auto"/>
        <w:jc w:val="left"/>
        <w:rPr>
          <w:rFonts w:ascii="Lato" w:hAnsi="Lato"/>
          <w:strike/>
          <w:sz w:val="22"/>
          <w:szCs w:val="22"/>
        </w:rPr>
      </w:pPr>
      <w:bookmarkStart w:id="9" w:name="_msoanchor_1"/>
      <w:bookmarkEnd w:id="9"/>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126"/>
      </w:tblGrid>
      <w:tr w:rsidR="00744B0A" w:rsidRPr="00CC4360" w14:paraId="598DD511" w14:textId="77777777" w:rsidTr="00744B0A">
        <w:trPr>
          <w:cantSplit/>
          <w:tblHeader/>
        </w:trPr>
        <w:tc>
          <w:tcPr>
            <w:tcW w:w="709" w:type="dxa"/>
            <w:tcBorders>
              <w:bottom w:val="single" w:sz="4" w:space="0" w:color="auto"/>
            </w:tcBorders>
            <w:shd w:val="clear" w:color="auto" w:fill="BFBFBF"/>
            <w:tcMar>
              <w:top w:w="57" w:type="dxa"/>
              <w:left w:w="57" w:type="dxa"/>
              <w:bottom w:w="57" w:type="dxa"/>
              <w:right w:w="57" w:type="dxa"/>
            </w:tcMar>
            <w:vAlign w:val="center"/>
          </w:tcPr>
          <w:p w14:paraId="0BBC7D28" w14:textId="77777777" w:rsidR="00744B0A" w:rsidRPr="00CC4360" w:rsidRDefault="00744B0A" w:rsidP="00E42A32">
            <w:pPr>
              <w:spacing w:line="276" w:lineRule="auto"/>
              <w:jc w:val="left"/>
              <w:rPr>
                <w:rFonts w:ascii="Lato" w:hAnsi="Lato"/>
                <w:b/>
              </w:rPr>
            </w:pPr>
            <w:r w:rsidRPr="00CC4360">
              <w:rPr>
                <w:rFonts w:ascii="Lato" w:hAnsi="Lato"/>
                <w:b/>
              </w:rPr>
              <w:t>L.p.</w:t>
            </w:r>
          </w:p>
        </w:tc>
        <w:tc>
          <w:tcPr>
            <w:tcW w:w="6521" w:type="dxa"/>
            <w:tcBorders>
              <w:bottom w:val="single" w:sz="4" w:space="0" w:color="auto"/>
            </w:tcBorders>
            <w:shd w:val="clear" w:color="auto" w:fill="BFBFBF"/>
            <w:tcMar>
              <w:top w:w="57" w:type="dxa"/>
              <w:left w:w="57" w:type="dxa"/>
              <w:bottom w:w="57" w:type="dxa"/>
              <w:right w:w="57" w:type="dxa"/>
            </w:tcMar>
            <w:vAlign w:val="center"/>
          </w:tcPr>
          <w:p w14:paraId="591A1469" w14:textId="77777777" w:rsidR="00744B0A" w:rsidRPr="00CC4360" w:rsidRDefault="00744B0A" w:rsidP="00E42A32">
            <w:pPr>
              <w:spacing w:line="276" w:lineRule="auto"/>
              <w:jc w:val="left"/>
              <w:rPr>
                <w:rFonts w:ascii="Lato" w:hAnsi="Lato"/>
                <w:b/>
              </w:rPr>
            </w:pPr>
            <w:r w:rsidRPr="00CC4360">
              <w:rPr>
                <w:rFonts w:ascii="Lato" w:hAnsi="Lato"/>
                <w:b/>
              </w:rPr>
              <w:t>Nazwa</w:t>
            </w:r>
          </w:p>
        </w:tc>
        <w:tc>
          <w:tcPr>
            <w:tcW w:w="2126" w:type="dxa"/>
            <w:tcBorders>
              <w:bottom w:val="single" w:sz="4" w:space="0" w:color="auto"/>
            </w:tcBorders>
            <w:shd w:val="clear" w:color="auto" w:fill="BFBFBF"/>
            <w:tcMar>
              <w:top w:w="57" w:type="dxa"/>
              <w:left w:w="57" w:type="dxa"/>
              <w:bottom w:w="57" w:type="dxa"/>
              <w:right w:w="57" w:type="dxa"/>
            </w:tcMar>
            <w:vAlign w:val="center"/>
          </w:tcPr>
          <w:p w14:paraId="588DF8C7" w14:textId="505465BF" w:rsidR="00744B0A" w:rsidRPr="00CC4360" w:rsidRDefault="00744B0A" w:rsidP="00E42A32">
            <w:pPr>
              <w:spacing w:line="276" w:lineRule="auto"/>
              <w:jc w:val="left"/>
              <w:rPr>
                <w:rFonts w:ascii="Lato" w:hAnsi="Lato"/>
                <w:b/>
              </w:rPr>
            </w:pPr>
            <w:r w:rsidRPr="00CC4360">
              <w:rPr>
                <w:rFonts w:ascii="Lato" w:hAnsi="Lato"/>
                <w:b/>
              </w:rPr>
              <w:t>Szablon/</w:t>
            </w:r>
            <w:r w:rsidR="003263B0" w:rsidRPr="00CC4360">
              <w:rPr>
                <w:rFonts w:ascii="Lato" w:hAnsi="Lato"/>
                <w:b/>
              </w:rPr>
              <w:t>załącznik</w:t>
            </w:r>
          </w:p>
        </w:tc>
      </w:tr>
      <w:tr w:rsidR="00744B0A" w:rsidRPr="00CC4360" w14:paraId="297820DC" w14:textId="77777777" w:rsidTr="00744B0A">
        <w:trPr>
          <w:cantSplit/>
        </w:trPr>
        <w:tc>
          <w:tcPr>
            <w:tcW w:w="9356" w:type="dxa"/>
            <w:gridSpan w:val="3"/>
            <w:shd w:val="clear" w:color="auto" w:fill="D9D9D9"/>
            <w:tcMar>
              <w:top w:w="57" w:type="dxa"/>
              <w:left w:w="57" w:type="dxa"/>
              <w:bottom w:w="57" w:type="dxa"/>
              <w:right w:w="57" w:type="dxa"/>
            </w:tcMar>
            <w:vAlign w:val="center"/>
          </w:tcPr>
          <w:p w14:paraId="3133C0CC" w14:textId="77777777" w:rsidR="00744B0A" w:rsidRPr="00CC4360" w:rsidRDefault="00744B0A" w:rsidP="00E42A32">
            <w:pPr>
              <w:numPr>
                <w:ilvl w:val="0"/>
                <w:numId w:val="33"/>
              </w:numPr>
              <w:spacing w:line="276" w:lineRule="auto"/>
              <w:jc w:val="left"/>
              <w:rPr>
                <w:rFonts w:ascii="Lato" w:hAnsi="Lato"/>
                <w:b/>
              </w:rPr>
            </w:pPr>
            <w:r w:rsidRPr="00CC4360">
              <w:rPr>
                <w:rFonts w:ascii="Lato" w:hAnsi="Lato"/>
                <w:b/>
              </w:rPr>
              <w:t>Dokumentacja zarządcza</w:t>
            </w:r>
          </w:p>
        </w:tc>
      </w:tr>
      <w:tr w:rsidR="00744B0A" w:rsidRPr="00CC4360" w14:paraId="40027DF0" w14:textId="77777777" w:rsidTr="00744B0A">
        <w:trPr>
          <w:cantSplit/>
        </w:trPr>
        <w:tc>
          <w:tcPr>
            <w:tcW w:w="709" w:type="dxa"/>
            <w:tcBorders>
              <w:bottom w:val="single" w:sz="4" w:space="0" w:color="auto"/>
            </w:tcBorders>
            <w:tcMar>
              <w:top w:w="57" w:type="dxa"/>
              <w:left w:w="57" w:type="dxa"/>
              <w:bottom w:w="57" w:type="dxa"/>
              <w:right w:w="57" w:type="dxa"/>
            </w:tcMar>
            <w:vAlign w:val="center"/>
          </w:tcPr>
          <w:p w14:paraId="00916E18" w14:textId="77777777" w:rsidR="00744B0A" w:rsidRPr="00CC4360" w:rsidRDefault="00744B0A" w:rsidP="00E42A32">
            <w:pPr>
              <w:spacing w:line="276" w:lineRule="auto"/>
              <w:jc w:val="left"/>
              <w:rPr>
                <w:rFonts w:ascii="Lato" w:hAnsi="Lato"/>
              </w:rPr>
            </w:pPr>
            <w:r w:rsidRPr="00CC4360">
              <w:rPr>
                <w:rFonts w:ascii="Lato" w:hAnsi="Lato"/>
              </w:rPr>
              <w:t>1.</w:t>
            </w:r>
          </w:p>
        </w:tc>
        <w:tc>
          <w:tcPr>
            <w:tcW w:w="6521" w:type="dxa"/>
            <w:tcBorders>
              <w:bottom w:val="single" w:sz="4" w:space="0" w:color="auto"/>
            </w:tcBorders>
            <w:tcMar>
              <w:top w:w="57" w:type="dxa"/>
              <w:left w:w="57" w:type="dxa"/>
              <w:bottom w:w="57" w:type="dxa"/>
              <w:right w:w="57" w:type="dxa"/>
            </w:tcMar>
            <w:vAlign w:val="center"/>
          </w:tcPr>
          <w:p w14:paraId="66393DD9" w14:textId="77777777" w:rsidR="00744B0A" w:rsidRPr="00CC4360" w:rsidRDefault="00744B0A" w:rsidP="00E42A32">
            <w:pPr>
              <w:spacing w:line="276" w:lineRule="auto"/>
              <w:jc w:val="left"/>
              <w:rPr>
                <w:rFonts w:ascii="Lato" w:hAnsi="Lato"/>
              </w:rPr>
            </w:pPr>
            <w:r w:rsidRPr="00CC4360">
              <w:rPr>
                <w:rFonts w:ascii="Lato" w:hAnsi="Lato"/>
              </w:rPr>
              <w:t>Plan Realizacji Umowy</w:t>
            </w:r>
          </w:p>
        </w:tc>
        <w:tc>
          <w:tcPr>
            <w:tcW w:w="2126" w:type="dxa"/>
            <w:tcBorders>
              <w:bottom w:val="single" w:sz="4" w:space="0" w:color="auto"/>
            </w:tcBorders>
            <w:tcMar>
              <w:top w:w="57" w:type="dxa"/>
              <w:left w:w="57" w:type="dxa"/>
              <w:bottom w:w="57" w:type="dxa"/>
              <w:right w:w="57" w:type="dxa"/>
            </w:tcMar>
            <w:vAlign w:val="center"/>
          </w:tcPr>
          <w:p w14:paraId="3D069157" w14:textId="77777777" w:rsidR="00744B0A" w:rsidRPr="00CC4360" w:rsidRDefault="00744B0A" w:rsidP="00E42A32">
            <w:pPr>
              <w:spacing w:line="276" w:lineRule="auto"/>
              <w:jc w:val="left"/>
              <w:rPr>
                <w:rFonts w:ascii="Lato" w:hAnsi="Lato"/>
              </w:rPr>
            </w:pPr>
            <w:r w:rsidRPr="00CC4360">
              <w:rPr>
                <w:rFonts w:ascii="Lato" w:hAnsi="Lato"/>
              </w:rPr>
              <w:t>Zgodnie z szablonem i wymaganiami określonymi w zał.2 do Umowy</w:t>
            </w:r>
          </w:p>
        </w:tc>
      </w:tr>
      <w:tr w:rsidR="00744B0A" w:rsidRPr="00CC4360" w14:paraId="1599F564" w14:textId="77777777" w:rsidTr="00744B0A">
        <w:trPr>
          <w:cantSplit/>
        </w:trPr>
        <w:tc>
          <w:tcPr>
            <w:tcW w:w="9356" w:type="dxa"/>
            <w:gridSpan w:val="3"/>
            <w:shd w:val="clear" w:color="auto" w:fill="D9D9D9"/>
            <w:tcMar>
              <w:top w:w="57" w:type="dxa"/>
              <w:left w:w="57" w:type="dxa"/>
              <w:bottom w:w="57" w:type="dxa"/>
              <w:right w:w="57" w:type="dxa"/>
            </w:tcMar>
            <w:vAlign w:val="center"/>
          </w:tcPr>
          <w:p w14:paraId="3AA63708" w14:textId="77777777" w:rsidR="00744B0A" w:rsidRPr="00CC4360" w:rsidRDefault="00744B0A" w:rsidP="00E42A32">
            <w:pPr>
              <w:numPr>
                <w:ilvl w:val="0"/>
                <w:numId w:val="33"/>
              </w:numPr>
              <w:spacing w:line="276" w:lineRule="auto"/>
              <w:jc w:val="left"/>
              <w:rPr>
                <w:rFonts w:ascii="Lato" w:hAnsi="Lato" w:cs="Arial"/>
                <w:b/>
              </w:rPr>
            </w:pPr>
            <w:r w:rsidRPr="00CC4360">
              <w:rPr>
                <w:rFonts w:ascii="Lato" w:hAnsi="Lato" w:cs="Arial"/>
                <w:b/>
              </w:rPr>
              <w:t>Standardy dokumentacji obowiązującej w ramach realizacji umowy zgodnie z szablonami, które określa obowiązująca w Resorcie Finansów Procedura wytwarzania oprogramowania</w:t>
            </w:r>
          </w:p>
        </w:tc>
      </w:tr>
      <w:tr w:rsidR="00744B0A" w:rsidRPr="00CC4360" w14:paraId="23A45D4E" w14:textId="77777777" w:rsidTr="00744B0A">
        <w:trPr>
          <w:cantSplit/>
        </w:trPr>
        <w:tc>
          <w:tcPr>
            <w:tcW w:w="709" w:type="dxa"/>
            <w:tcMar>
              <w:top w:w="57" w:type="dxa"/>
              <w:left w:w="57" w:type="dxa"/>
              <w:bottom w:w="57" w:type="dxa"/>
              <w:right w:w="57" w:type="dxa"/>
            </w:tcMar>
            <w:vAlign w:val="center"/>
          </w:tcPr>
          <w:p w14:paraId="4E67BBBE" w14:textId="77777777" w:rsidR="00744B0A" w:rsidRPr="00CC4360" w:rsidRDefault="00744B0A" w:rsidP="00E42A32">
            <w:pPr>
              <w:spacing w:line="276" w:lineRule="auto"/>
              <w:jc w:val="left"/>
              <w:rPr>
                <w:rFonts w:ascii="Lato" w:hAnsi="Lato"/>
              </w:rPr>
            </w:pPr>
            <w:r w:rsidRPr="00CC4360">
              <w:rPr>
                <w:rFonts w:ascii="Lato" w:hAnsi="Lato"/>
              </w:rPr>
              <w:t>1.</w:t>
            </w:r>
          </w:p>
        </w:tc>
        <w:tc>
          <w:tcPr>
            <w:tcW w:w="6521" w:type="dxa"/>
            <w:tcMar>
              <w:top w:w="57" w:type="dxa"/>
              <w:left w:w="57" w:type="dxa"/>
              <w:bottom w:w="57" w:type="dxa"/>
              <w:right w:w="57" w:type="dxa"/>
            </w:tcMar>
            <w:vAlign w:val="center"/>
          </w:tcPr>
          <w:p w14:paraId="7C9A4D9F" w14:textId="77777777" w:rsidR="00744B0A" w:rsidRPr="00CC4360" w:rsidRDefault="00744B0A" w:rsidP="00E42A32">
            <w:pPr>
              <w:spacing w:line="276" w:lineRule="auto"/>
              <w:jc w:val="left"/>
              <w:rPr>
                <w:rFonts w:ascii="Lato" w:hAnsi="Lato"/>
              </w:rPr>
            </w:pPr>
            <w:r w:rsidRPr="00CC4360">
              <w:rPr>
                <w:rFonts w:ascii="Lato" w:hAnsi="Lato"/>
              </w:rPr>
              <w:t xml:space="preserve">Specyfikacja Procesów i Wymagań Biznesowych Systemu </w:t>
            </w:r>
          </w:p>
        </w:tc>
        <w:tc>
          <w:tcPr>
            <w:tcW w:w="2126" w:type="dxa"/>
            <w:tcMar>
              <w:top w:w="57" w:type="dxa"/>
              <w:left w:w="57" w:type="dxa"/>
              <w:bottom w:w="57" w:type="dxa"/>
              <w:right w:w="57" w:type="dxa"/>
            </w:tcMar>
            <w:vAlign w:val="center"/>
          </w:tcPr>
          <w:p w14:paraId="46A0D8A7" w14:textId="77777777" w:rsidR="00744B0A" w:rsidRPr="00CC4360" w:rsidRDefault="00744B0A" w:rsidP="00E42A32">
            <w:pPr>
              <w:spacing w:line="276" w:lineRule="auto"/>
              <w:jc w:val="left"/>
              <w:rPr>
                <w:rFonts w:ascii="Lato" w:hAnsi="Lato"/>
              </w:rPr>
            </w:pPr>
            <w:r w:rsidRPr="00CC4360">
              <w:rPr>
                <w:rFonts w:ascii="Lato" w:hAnsi="Lato"/>
              </w:rPr>
              <w:t>Szablon nr 1</w:t>
            </w:r>
          </w:p>
        </w:tc>
      </w:tr>
      <w:tr w:rsidR="00744B0A" w:rsidRPr="00CC4360" w14:paraId="02959652" w14:textId="77777777" w:rsidTr="00744B0A">
        <w:trPr>
          <w:cantSplit/>
        </w:trPr>
        <w:tc>
          <w:tcPr>
            <w:tcW w:w="709" w:type="dxa"/>
            <w:tcMar>
              <w:top w:w="57" w:type="dxa"/>
              <w:left w:w="57" w:type="dxa"/>
              <w:bottom w:w="57" w:type="dxa"/>
              <w:right w:w="57" w:type="dxa"/>
            </w:tcMar>
            <w:vAlign w:val="center"/>
          </w:tcPr>
          <w:p w14:paraId="739C3C9E" w14:textId="77777777" w:rsidR="00744B0A" w:rsidRPr="00CC4360" w:rsidRDefault="00744B0A" w:rsidP="00E42A32">
            <w:pPr>
              <w:spacing w:line="276" w:lineRule="auto"/>
              <w:jc w:val="left"/>
              <w:rPr>
                <w:rFonts w:ascii="Lato" w:hAnsi="Lato"/>
              </w:rPr>
            </w:pPr>
            <w:r w:rsidRPr="00CC4360">
              <w:rPr>
                <w:rFonts w:ascii="Lato" w:hAnsi="Lato"/>
              </w:rPr>
              <w:t>2.</w:t>
            </w:r>
          </w:p>
        </w:tc>
        <w:tc>
          <w:tcPr>
            <w:tcW w:w="6521" w:type="dxa"/>
            <w:tcMar>
              <w:top w:w="57" w:type="dxa"/>
              <w:left w:w="57" w:type="dxa"/>
              <w:bottom w:w="57" w:type="dxa"/>
              <w:right w:w="57" w:type="dxa"/>
            </w:tcMar>
            <w:vAlign w:val="center"/>
          </w:tcPr>
          <w:p w14:paraId="4BCE7DF2" w14:textId="77777777" w:rsidR="00744B0A" w:rsidRPr="00CC4360" w:rsidRDefault="00744B0A" w:rsidP="00E42A32">
            <w:pPr>
              <w:spacing w:line="276" w:lineRule="auto"/>
              <w:jc w:val="left"/>
              <w:rPr>
                <w:rFonts w:ascii="Lato" w:hAnsi="Lato"/>
              </w:rPr>
            </w:pPr>
            <w:r w:rsidRPr="00CC4360">
              <w:rPr>
                <w:rFonts w:ascii="Lato" w:hAnsi="Lato"/>
              </w:rPr>
              <w:t xml:space="preserve">Specyfikacja Wymagań Systemu Informatycznego ZISAR </w:t>
            </w:r>
          </w:p>
        </w:tc>
        <w:tc>
          <w:tcPr>
            <w:tcW w:w="2126" w:type="dxa"/>
            <w:tcMar>
              <w:top w:w="57" w:type="dxa"/>
              <w:left w:w="57" w:type="dxa"/>
              <w:bottom w:w="57" w:type="dxa"/>
              <w:right w:w="57" w:type="dxa"/>
            </w:tcMar>
            <w:vAlign w:val="center"/>
          </w:tcPr>
          <w:p w14:paraId="4BC29331" w14:textId="77777777" w:rsidR="00744B0A" w:rsidRPr="00CC4360" w:rsidRDefault="00744B0A" w:rsidP="00E42A32">
            <w:pPr>
              <w:spacing w:line="276" w:lineRule="auto"/>
              <w:jc w:val="left"/>
              <w:rPr>
                <w:rFonts w:ascii="Lato" w:hAnsi="Lato"/>
              </w:rPr>
            </w:pPr>
            <w:r w:rsidRPr="00CC4360">
              <w:rPr>
                <w:rFonts w:ascii="Lato" w:hAnsi="Lato"/>
              </w:rPr>
              <w:t>Szablon nr 2</w:t>
            </w:r>
          </w:p>
        </w:tc>
      </w:tr>
      <w:tr w:rsidR="00744B0A" w:rsidRPr="00CC4360" w14:paraId="69584C72" w14:textId="77777777" w:rsidTr="00744B0A">
        <w:trPr>
          <w:cantSplit/>
        </w:trPr>
        <w:tc>
          <w:tcPr>
            <w:tcW w:w="709" w:type="dxa"/>
            <w:tcMar>
              <w:top w:w="57" w:type="dxa"/>
              <w:left w:w="57" w:type="dxa"/>
              <w:bottom w:w="57" w:type="dxa"/>
              <w:right w:w="57" w:type="dxa"/>
            </w:tcMar>
            <w:vAlign w:val="center"/>
          </w:tcPr>
          <w:p w14:paraId="3FB48142" w14:textId="77777777" w:rsidR="00744B0A" w:rsidRPr="00CC4360" w:rsidRDefault="00744B0A" w:rsidP="00E42A32">
            <w:pPr>
              <w:spacing w:line="276" w:lineRule="auto"/>
              <w:jc w:val="left"/>
              <w:rPr>
                <w:rFonts w:ascii="Lato" w:hAnsi="Lato"/>
              </w:rPr>
            </w:pPr>
            <w:r w:rsidRPr="00CC4360">
              <w:rPr>
                <w:rFonts w:ascii="Lato" w:hAnsi="Lato"/>
              </w:rPr>
              <w:t>3.</w:t>
            </w:r>
          </w:p>
        </w:tc>
        <w:tc>
          <w:tcPr>
            <w:tcW w:w="6521" w:type="dxa"/>
            <w:tcMar>
              <w:top w:w="57" w:type="dxa"/>
              <w:left w:w="57" w:type="dxa"/>
              <w:bottom w:w="57" w:type="dxa"/>
              <w:right w:w="57" w:type="dxa"/>
            </w:tcMar>
            <w:vAlign w:val="center"/>
          </w:tcPr>
          <w:p w14:paraId="0ACFA709" w14:textId="77777777" w:rsidR="00744B0A" w:rsidRPr="00CC4360" w:rsidRDefault="00744B0A" w:rsidP="00E42A32">
            <w:pPr>
              <w:spacing w:line="276" w:lineRule="auto"/>
              <w:jc w:val="left"/>
              <w:rPr>
                <w:rFonts w:ascii="Lato" w:hAnsi="Lato"/>
              </w:rPr>
            </w:pPr>
            <w:r w:rsidRPr="00CC4360">
              <w:rPr>
                <w:rFonts w:ascii="Lato" w:hAnsi="Lato"/>
              </w:rPr>
              <w:t>Dokumentacja architektoniczna systemu informatycznego</w:t>
            </w:r>
          </w:p>
        </w:tc>
        <w:tc>
          <w:tcPr>
            <w:tcW w:w="2126" w:type="dxa"/>
            <w:tcMar>
              <w:top w:w="57" w:type="dxa"/>
              <w:left w:w="57" w:type="dxa"/>
              <w:bottom w:w="57" w:type="dxa"/>
              <w:right w:w="57" w:type="dxa"/>
            </w:tcMar>
            <w:vAlign w:val="center"/>
          </w:tcPr>
          <w:p w14:paraId="5B47B785" w14:textId="77777777" w:rsidR="00744B0A" w:rsidRPr="00CC4360" w:rsidRDefault="00744B0A" w:rsidP="00E42A32">
            <w:pPr>
              <w:spacing w:line="276" w:lineRule="auto"/>
              <w:jc w:val="left"/>
              <w:rPr>
                <w:rFonts w:ascii="Lato" w:hAnsi="Lato"/>
              </w:rPr>
            </w:pPr>
            <w:r w:rsidRPr="00CC4360">
              <w:rPr>
                <w:rFonts w:ascii="Lato" w:hAnsi="Lato"/>
              </w:rPr>
              <w:t>Szablon nr 3</w:t>
            </w:r>
          </w:p>
        </w:tc>
      </w:tr>
      <w:tr w:rsidR="00744B0A" w:rsidRPr="00CC4360" w14:paraId="13536BFC" w14:textId="77777777" w:rsidTr="00744B0A">
        <w:trPr>
          <w:cantSplit/>
        </w:trPr>
        <w:tc>
          <w:tcPr>
            <w:tcW w:w="709" w:type="dxa"/>
            <w:tcMar>
              <w:top w:w="57" w:type="dxa"/>
              <w:left w:w="57" w:type="dxa"/>
              <w:bottom w:w="57" w:type="dxa"/>
              <w:right w:w="57" w:type="dxa"/>
            </w:tcMar>
            <w:vAlign w:val="center"/>
          </w:tcPr>
          <w:p w14:paraId="7B79972A" w14:textId="77777777" w:rsidR="00744B0A" w:rsidRPr="00CC4360" w:rsidRDefault="00744B0A" w:rsidP="00E42A32">
            <w:pPr>
              <w:spacing w:line="276" w:lineRule="auto"/>
              <w:jc w:val="left"/>
              <w:rPr>
                <w:rFonts w:ascii="Lato" w:hAnsi="Lato"/>
              </w:rPr>
            </w:pPr>
            <w:r w:rsidRPr="00CC4360">
              <w:rPr>
                <w:rFonts w:ascii="Lato" w:hAnsi="Lato"/>
              </w:rPr>
              <w:t>4.</w:t>
            </w:r>
          </w:p>
        </w:tc>
        <w:tc>
          <w:tcPr>
            <w:tcW w:w="6521" w:type="dxa"/>
            <w:tcMar>
              <w:top w:w="57" w:type="dxa"/>
              <w:left w:w="57" w:type="dxa"/>
              <w:bottom w:w="57" w:type="dxa"/>
              <w:right w:w="57" w:type="dxa"/>
            </w:tcMar>
            <w:vAlign w:val="center"/>
          </w:tcPr>
          <w:p w14:paraId="02A919BA" w14:textId="77777777" w:rsidR="00744B0A" w:rsidRPr="00CC4360" w:rsidRDefault="00744B0A" w:rsidP="00E42A32">
            <w:pPr>
              <w:spacing w:line="276" w:lineRule="auto"/>
              <w:jc w:val="left"/>
              <w:rPr>
                <w:rFonts w:ascii="Lato" w:hAnsi="Lato"/>
              </w:rPr>
            </w:pPr>
            <w:r w:rsidRPr="00CC4360">
              <w:rPr>
                <w:rFonts w:ascii="Lato" w:hAnsi="Lato"/>
              </w:rPr>
              <w:t>Projekt techniczny Systemu</w:t>
            </w:r>
          </w:p>
        </w:tc>
        <w:tc>
          <w:tcPr>
            <w:tcW w:w="2126" w:type="dxa"/>
            <w:tcMar>
              <w:top w:w="57" w:type="dxa"/>
              <w:left w:w="57" w:type="dxa"/>
              <w:bottom w:w="57" w:type="dxa"/>
              <w:right w:w="57" w:type="dxa"/>
            </w:tcMar>
            <w:vAlign w:val="center"/>
          </w:tcPr>
          <w:p w14:paraId="2C4CA49A" w14:textId="77777777" w:rsidR="00744B0A" w:rsidRPr="00CC4360" w:rsidRDefault="00744B0A" w:rsidP="00E42A32">
            <w:pPr>
              <w:spacing w:line="276" w:lineRule="auto"/>
              <w:jc w:val="left"/>
              <w:rPr>
                <w:rFonts w:ascii="Lato" w:hAnsi="Lato"/>
              </w:rPr>
            </w:pPr>
            <w:r w:rsidRPr="00CC4360">
              <w:rPr>
                <w:rFonts w:ascii="Lato" w:hAnsi="Lato"/>
              </w:rPr>
              <w:t>Szablon nr 4/</w:t>
            </w:r>
            <w:proofErr w:type="spellStart"/>
            <w:r w:rsidRPr="00CC4360">
              <w:rPr>
                <w:rFonts w:ascii="Lato" w:hAnsi="Lato"/>
              </w:rPr>
              <w:t>ePTS</w:t>
            </w:r>
            <w:proofErr w:type="spellEnd"/>
          </w:p>
        </w:tc>
      </w:tr>
      <w:tr w:rsidR="00744B0A" w:rsidRPr="00CC4360" w14:paraId="620897AB" w14:textId="77777777" w:rsidTr="00744B0A">
        <w:trPr>
          <w:cantSplit/>
        </w:trPr>
        <w:tc>
          <w:tcPr>
            <w:tcW w:w="709" w:type="dxa"/>
            <w:tcMar>
              <w:top w:w="57" w:type="dxa"/>
              <w:left w:w="57" w:type="dxa"/>
              <w:bottom w:w="57" w:type="dxa"/>
              <w:right w:w="57" w:type="dxa"/>
            </w:tcMar>
            <w:vAlign w:val="center"/>
          </w:tcPr>
          <w:p w14:paraId="02626A55" w14:textId="77777777" w:rsidR="00744B0A" w:rsidRPr="00CC4360" w:rsidRDefault="00744B0A" w:rsidP="00E42A32">
            <w:pPr>
              <w:spacing w:line="276" w:lineRule="auto"/>
              <w:jc w:val="left"/>
              <w:rPr>
                <w:rFonts w:ascii="Lato" w:hAnsi="Lato"/>
              </w:rPr>
            </w:pPr>
            <w:r w:rsidRPr="00CC4360">
              <w:rPr>
                <w:rFonts w:ascii="Lato" w:hAnsi="Lato"/>
              </w:rPr>
              <w:lastRenderedPageBreak/>
              <w:t>5.</w:t>
            </w:r>
          </w:p>
        </w:tc>
        <w:tc>
          <w:tcPr>
            <w:tcW w:w="6521" w:type="dxa"/>
            <w:tcMar>
              <w:top w:w="57" w:type="dxa"/>
              <w:left w:w="57" w:type="dxa"/>
              <w:bottom w:w="57" w:type="dxa"/>
              <w:right w:w="57" w:type="dxa"/>
            </w:tcMar>
            <w:vAlign w:val="center"/>
          </w:tcPr>
          <w:p w14:paraId="1495F2CF" w14:textId="77777777" w:rsidR="00744B0A" w:rsidRPr="00CC4360" w:rsidRDefault="00744B0A" w:rsidP="00E42A32">
            <w:pPr>
              <w:spacing w:line="276" w:lineRule="auto"/>
              <w:jc w:val="left"/>
              <w:rPr>
                <w:rFonts w:ascii="Lato" w:hAnsi="Lato"/>
              </w:rPr>
            </w:pPr>
            <w:r w:rsidRPr="00CC4360">
              <w:rPr>
                <w:rFonts w:ascii="Lato" w:hAnsi="Lato"/>
              </w:rPr>
              <w:t>Dokumentacja eksploatacyjna aplikacji</w:t>
            </w:r>
          </w:p>
        </w:tc>
        <w:tc>
          <w:tcPr>
            <w:tcW w:w="2126" w:type="dxa"/>
            <w:tcMar>
              <w:top w:w="57" w:type="dxa"/>
              <w:left w:w="57" w:type="dxa"/>
              <w:bottom w:w="57" w:type="dxa"/>
              <w:right w:w="57" w:type="dxa"/>
            </w:tcMar>
            <w:vAlign w:val="center"/>
          </w:tcPr>
          <w:p w14:paraId="57909DF5" w14:textId="77777777" w:rsidR="00744B0A" w:rsidRPr="00CC4360" w:rsidRDefault="00744B0A" w:rsidP="00E42A32">
            <w:pPr>
              <w:spacing w:line="276" w:lineRule="auto"/>
              <w:jc w:val="left"/>
              <w:rPr>
                <w:rFonts w:ascii="Lato" w:hAnsi="Lato"/>
              </w:rPr>
            </w:pPr>
            <w:r w:rsidRPr="00CC4360">
              <w:rPr>
                <w:rFonts w:ascii="Lato" w:hAnsi="Lato"/>
              </w:rPr>
              <w:t>Szablon nr 5</w:t>
            </w:r>
          </w:p>
        </w:tc>
      </w:tr>
      <w:tr w:rsidR="00744B0A" w:rsidRPr="00CC4360" w14:paraId="46076A57" w14:textId="77777777" w:rsidTr="00744B0A">
        <w:trPr>
          <w:cantSplit/>
        </w:trPr>
        <w:tc>
          <w:tcPr>
            <w:tcW w:w="709" w:type="dxa"/>
            <w:tcMar>
              <w:top w:w="57" w:type="dxa"/>
              <w:left w:w="57" w:type="dxa"/>
              <w:bottom w:w="57" w:type="dxa"/>
              <w:right w:w="57" w:type="dxa"/>
            </w:tcMar>
            <w:vAlign w:val="center"/>
          </w:tcPr>
          <w:p w14:paraId="7EAF68E3" w14:textId="77777777" w:rsidR="00744B0A" w:rsidRPr="00CC4360" w:rsidRDefault="00744B0A" w:rsidP="00E42A32">
            <w:pPr>
              <w:spacing w:line="276" w:lineRule="auto"/>
              <w:jc w:val="left"/>
              <w:rPr>
                <w:rFonts w:ascii="Lato" w:hAnsi="Lato"/>
              </w:rPr>
            </w:pPr>
            <w:r w:rsidRPr="00CC4360">
              <w:rPr>
                <w:rFonts w:ascii="Lato" w:hAnsi="Lato"/>
              </w:rPr>
              <w:t>6.</w:t>
            </w:r>
          </w:p>
        </w:tc>
        <w:tc>
          <w:tcPr>
            <w:tcW w:w="6521" w:type="dxa"/>
            <w:tcMar>
              <w:top w:w="57" w:type="dxa"/>
              <w:left w:w="57" w:type="dxa"/>
              <w:bottom w:w="57" w:type="dxa"/>
              <w:right w:w="57" w:type="dxa"/>
            </w:tcMar>
          </w:tcPr>
          <w:p w14:paraId="2A57D0A4" w14:textId="7562B1FD" w:rsidR="00744B0A" w:rsidRPr="00CC4360" w:rsidRDefault="00744B0A" w:rsidP="00E42A32">
            <w:pPr>
              <w:spacing w:line="276" w:lineRule="auto"/>
              <w:jc w:val="left"/>
              <w:rPr>
                <w:rFonts w:ascii="Lato" w:hAnsi="Lato"/>
              </w:rPr>
            </w:pPr>
            <w:r w:rsidRPr="00CC4360">
              <w:rPr>
                <w:rFonts w:ascii="Lato" w:hAnsi="Lato"/>
              </w:rPr>
              <w:t>Pakiet kodów źródłowych*</w:t>
            </w:r>
          </w:p>
        </w:tc>
        <w:tc>
          <w:tcPr>
            <w:tcW w:w="2126" w:type="dxa"/>
            <w:tcMar>
              <w:top w:w="57" w:type="dxa"/>
              <w:left w:w="57" w:type="dxa"/>
              <w:bottom w:w="57" w:type="dxa"/>
              <w:right w:w="57" w:type="dxa"/>
            </w:tcMar>
          </w:tcPr>
          <w:p w14:paraId="05EBE6F1" w14:textId="77777777" w:rsidR="00744B0A" w:rsidRPr="00CC4360" w:rsidRDefault="00744B0A" w:rsidP="00E42A32">
            <w:pPr>
              <w:spacing w:line="276" w:lineRule="auto"/>
              <w:jc w:val="left"/>
              <w:rPr>
                <w:rFonts w:ascii="Lato" w:hAnsi="Lato"/>
              </w:rPr>
            </w:pPr>
            <w:r w:rsidRPr="00CC4360">
              <w:rPr>
                <w:rFonts w:ascii="Lato" w:hAnsi="Lato"/>
              </w:rPr>
              <w:t>Szablon nr 6</w:t>
            </w:r>
          </w:p>
        </w:tc>
      </w:tr>
      <w:tr w:rsidR="00744B0A" w:rsidRPr="00CC4360" w14:paraId="38D3BD22" w14:textId="77777777" w:rsidTr="00744B0A">
        <w:trPr>
          <w:cantSplit/>
        </w:trPr>
        <w:tc>
          <w:tcPr>
            <w:tcW w:w="709" w:type="dxa"/>
            <w:tcMar>
              <w:top w:w="57" w:type="dxa"/>
              <w:left w:w="57" w:type="dxa"/>
              <w:bottom w:w="57" w:type="dxa"/>
              <w:right w:w="57" w:type="dxa"/>
            </w:tcMar>
            <w:vAlign w:val="center"/>
          </w:tcPr>
          <w:p w14:paraId="25876DB0" w14:textId="77777777" w:rsidR="00744B0A" w:rsidRPr="00CC4360" w:rsidRDefault="00744B0A" w:rsidP="00E42A32">
            <w:pPr>
              <w:spacing w:line="276" w:lineRule="auto"/>
              <w:jc w:val="left"/>
              <w:rPr>
                <w:rFonts w:ascii="Lato" w:hAnsi="Lato"/>
              </w:rPr>
            </w:pPr>
            <w:r w:rsidRPr="00CC4360">
              <w:rPr>
                <w:rFonts w:ascii="Lato" w:hAnsi="Lato"/>
              </w:rPr>
              <w:t>7.</w:t>
            </w:r>
          </w:p>
        </w:tc>
        <w:tc>
          <w:tcPr>
            <w:tcW w:w="6521" w:type="dxa"/>
            <w:tcMar>
              <w:top w:w="57" w:type="dxa"/>
              <w:left w:w="57" w:type="dxa"/>
              <w:bottom w:w="57" w:type="dxa"/>
              <w:right w:w="57" w:type="dxa"/>
            </w:tcMar>
          </w:tcPr>
          <w:p w14:paraId="5787C9DC" w14:textId="77777777" w:rsidR="00744B0A" w:rsidRPr="00CC4360" w:rsidRDefault="00744B0A" w:rsidP="00E42A32">
            <w:pPr>
              <w:spacing w:line="276" w:lineRule="auto"/>
              <w:jc w:val="left"/>
              <w:rPr>
                <w:rFonts w:ascii="Lato" w:hAnsi="Lato"/>
              </w:rPr>
            </w:pPr>
            <w:r w:rsidRPr="00CC4360">
              <w:rPr>
                <w:rFonts w:ascii="Lato" w:hAnsi="Lato"/>
              </w:rPr>
              <w:t>Specyfikacja interfejsów</w:t>
            </w:r>
          </w:p>
        </w:tc>
        <w:tc>
          <w:tcPr>
            <w:tcW w:w="2126" w:type="dxa"/>
            <w:tcMar>
              <w:top w:w="57" w:type="dxa"/>
              <w:left w:w="57" w:type="dxa"/>
              <w:bottom w:w="57" w:type="dxa"/>
              <w:right w:w="57" w:type="dxa"/>
            </w:tcMar>
          </w:tcPr>
          <w:p w14:paraId="0F57DD5C" w14:textId="77777777" w:rsidR="00744B0A" w:rsidRPr="00CC4360" w:rsidRDefault="00744B0A" w:rsidP="00E42A32">
            <w:pPr>
              <w:spacing w:line="276" w:lineRule="auto"/>
              <w:jc w:val="left"/>
              <w:rPr>
                <w:rFonts w:ascii="Lato" w:hAnsi="Lato"/>
              </w:rPr>
            </w:pPr>
            <w:r w:rsidRPr="00CC4360">
              <w:rPr>
                <w:rFonts w:ascii="Lato" w:hAnsi="Lato"/>
              </w:rPr>
              <w:t>Szablon nr 7</w:t>
            </w:r>
          </w:p>
        </w:tc>
      </w:tr>
      <w:tr w:rsidR="00744B0A" w:rsidRPr="00CC4360" w14:paraId="7215FB4C" w14:textId="77777777" w:rsidTr="00744B0A">
        <w:trPr>
          <w:cantSplit/>
        </w:trPr>
        <w:tc>
          <w:tcPr>
            <w:tcW w:w="709" w:type="dxa"/>
            <w:tcMar>
              <w:top w:w="57" w:type="dxa"/>
              <w:left w:w="57" w:type="dxa"/>
              <w:bottom w:w="57" w:type="dxa"/>
              <w:right w:w="57" w:type="dxa"/>
            </w:tcMar>
            <w:vAlign w:val="center"/>
          </w:tcPr>
          <w:p w14:paraId="2E0B895C" w14:textId="77777777" w:rsidR="00744B0A" w:rsidRPr="00CC4360" w:rsidRDefault="00744B0A" w:rsidP="00E42A32">
            <w:pPr>
              <w:spacing w:line="276" w:lineRule="auto"/>
              <w:jc w:val="left"/>
              <w:rPr>
                <w:rFonts w:ascii="Lato" w:hAnsi="Lato"/>
              </w:rPr>
            </w:pPr>
            <w:r w:rsidRPr="00CC4360">
              <w:rPr>
                <w:rFonts w:ascii="Lato" w:hAnsi="Lato"/>
              </w:rPr>
              <w:t>8.</w:t>
            </w:r>
          </w:p>
        </w:tc>
        <w:tc>
          <w:tcPr>
            <w:tcW w:w="6521" w:type="dxa"/>
            <w:tcMar>
              <w:top w:w="57" w:type="dxa"/>
              <w:left w:w="57" w:type="dxa"/>
              <w:bottom w:w="57" w:type="dxa"/>
              <w:right w:w="57" w:type="dxa"/>
            </w:tcMar>
          </w:tcPr>
          <w:p w14:paraId="0BA15741" w14:textId="64FD7D28" w:rsidR="00744B0A" w:rsidRPr="00CC4360" w:rsidRDefault="00744B0A" w:rsidP="00E42A32">
            <w:pPr>
              <w:spacing w:line="276" w:lineRule="auto"/>
              <w:jc w:val="left"/>
              <w:rPr>
                <w:rFonts w:ascii="Lato" w:hAnsi="Lato"/>
              </w:rPr>
            </w:pPr>
            <w:r w:rsidRPr="00CC4360">
              <w:rPr>
                <w:rFonts w:ascii="Lato" w:hAnsi="Lato"/>
              </w:rPr>
              <w:t xml:space="preserve">Raport z testów </w:t>
            </w:r>
          </w:p>
        </w:tc>
        <w:tc>
          <w:tcPr>
            <w:tcW w:w="2126" w:type="dxa"/>
            <w:tcMar>
              <w:top w:w="57" w:type="dxa"/>
              <w:left w:w="57" w:type="dxa"/>
              <w:bottom w:w="57" w:type="dxa"/>
              <w:right w:w="57" w:type="dxa"/>
            </w:tcMar>
          </w:tcPr>
          <w:p w14:paraId="479D215E" w14:textId="77777777" w:rsidR="00744B0A" w:rsidRPr="00CC4360" w:rsidRDefault="00744B0A" w:rsidP="00E42A32">
            <w:pPr>
              <w:spacing w:line="276" w:lineRule="auto"/>
              <w:jc w:val="left"/>
              <w:rPr>
                <w:rFonts w:ascii="Lato" w:hAnsi="Lato"/>
              </w:rPr>
            </w:pPr>
            <w:r w:rsidRPr="00CC4360">
              <w:rPr>
                <w:rFonts w:ascii="Lato" w:hAnsi="Lato"/>
              </w:rPr>
              <w:t>Szablon nr 8</w:t>
            </w:r>
          </w:p>
        </w:tc>
      </w:tr>
      <w:tr w:rsidR="00744B0A" w:rsidRPr="00CC4360" w14:paraId="4CFBAD9E" w14:textId="77777777" w:rsidTr="00744B0A">
        <w:trPr>
          <w:cantSplit/>
        </w:trPr>
        <w:tc>
          <w:tcPr>
            <w:tcW w:w="709" w:type="dxa"/>
            <w:tcMar>
              <w:top w:w="57" w:type="dxa"/>
              <w:left w:w="57" w:type="dxa"/>
              <w:bottom w:w="57" w:type="dxa"/>
              <w:right w:w="57" w:type="dxa"/>
            </w:tcMar>
            <w:vAlign w:val="center"/>
          </w:tcPr>
          <w:p w14:paraId="50567EE1" w14:textId="77777777" w:rsidR="00744B0A" w:rsidRPr="00CC4360" w:rsidRDefault="00744B0A" w:rsidP="00E42A32">
            <w:pPr>
              <w:spacing w:line="276" w:lineRule="auto"/>
              <w:jc w:val="left"/>
              <w:rPr>
                <w:rFonts w:ascii="Lato" w:hAnsi="Lato"/>
              </w:rPr>
            </w:pPr>
            <w:r w:rsidRPr="00CC4360">
              <w:rPr>
                <w:rFonts w:ascii="Lato" w:hAnsi="Lato"/>
              </w:rPr>
              <w:t>9.</w:t>
            </w:r>
          </w:p>
        </w:tc>
        <w:tc>
          <w:tcPr>
            <w:tcW w:w="6521" w:type="dxa"/>
            <w:tcMar>
              <w:top w:w="57" w:type="dxa"/>
              <w:left w:w="57" w:type="dxa"/>
              <w:bottom w:w="57" w:type="dxa"/>
              <w:right w:w="57" w:type="dxa"/>
            </w:tcMar>
            <w:vAlign w:val="center"/>
          </w:tcPr>
          <w:p w14:paraId="214E69B6" w14:textId="77777777" w:rsidR="00744B0A" w:rsidRPr="00CC4360" w:rsidRDefault="00744B0A" w:rsidP="00E42A32">
            <w:pPr>
              <w:spacing w:line="276" w:lineRule="auto"/>
              <w:jc w:val="left"/>
              <w:rPr>
                <w:rFonts w:ascii="Lato" w:hAnsi="Lato"/>
              </w:rPr>
            </w:pPr>
            <w:r w:rsidRPr="00CC4360">
              <w:rPr>
                <w:rFonts w:ascii="Lato" w:hAnsi="Lato"/>
              </w:rPr>
              <w:t>Pakiet instalacyjny + instrukcja instalacji</w:t>
            </w:r>
          </w:p>
        </w:tc>
        <w:tc>
          <w:tcPr>
            <w:tcW w:w="2126" w:type="dxa"/>
            <w:tcMar>
              <w:top w:w="57" w:type="dxa"/>
              <w:left w:w="57" w:type="dxa"/>
              <w:bottom w:w="57" w:type="dxa"/>
              <w:right w:w="57" w:type="dxa"/>
            </w:tcMar>
            <w:vAlign w:val="center"/>
          </w:tcPr>
          <w:p w14:paraId="583A3B24" w14:textId="77777777" w:rsidR="00744B0A" w:rsidRPr="00CC4360" w:rsidRDefault="00744B0A" w:rsidP="00E42A32">
            <w:pPr>
              <w:spacing w:line="276" w:lineRule="auto"/>
              <w:jc w:val="left"/>
              <w:rPr>
                <w:rFonts w:ascii="Lato" w:hAnsi="Lato"/>
              </w:rPr>
            </w:pPr>
            <w:r w:rsidRPr="00CC4360">
              <w:rPr>
                <w:rFonts w:ascii="Lato" w:hAnsi="Lato"/>
              </w:rPr>
              <w:t>Szablon nr 5</w:t>
            </w:r>
          </w:p>
        </w:tc>
      </w:tr>
      <w:tr w:rsidR="00744B0A" w:rsidRPr="00CC4360" w14:paraId="5D265AF2" w14:textId="77777777" w:rsidTr="00744B0A">
        <w:trPr>
          <w:cantSplit/>
        </w:trPr>
        <w:tc>
          <w:tcPr>
            <w:tcW w:w="709" w:type="dxa"/>
            <w:tcMar>
              <w:top w:w="57" w:type="dxa"/>
              <w:left w:w="57" w:type="dxa"/>
              <w:bottom w:w="57" w:type="dxa"/>
              <w:right w:w="57" w:type="dxa"/>
            </w:tcMar>
            <w:vAlign w:val="center"/>
          </w:tcPr>
          <w:p w14:paraId="6E40628F" w14:textId="24305AB5" w:rsidR="00744B0A" w:rsidRPr="00CC4360" w:rsidRDefault="00744B0A" w:rsidP="00E42A32">
            <w:pPr>
              <w:spacing w:line="276" w:lineRule="auto"/>
              <w:jc w:val="left"/>
              <w:rPr>
                <w:rFonts w:ascii="Lato" w:hAnsi="Lato"/>
              </w:rPr>
            </w:pPr>
            <w:r w:rsidRPr="00CC4360">
              <w:rPr>
                <w:rFonts w:ascii="Lato" w:hAnsi="Lato"/>
              </w:rPr>
              <w:t>10.</w:t>
            </w:r>
          </w:p>
        </w:tc>
        <w:tc>
          <w:tcPr>
            <w:tcW w:w="6521" w:type="dxa"/>
            <w:tcMar>
              <w:top w:w="57" w:type="dxa"/>
              <w:left w:w="57" w:type="dxa"/>
              <w:bottom w:w="57" w:type="dxa"/>
              <w:right w:w="57" w:type="dxa"/>
            </w:tcMar>
            <w:vAlign w:val="center"/>
          </w:tcPr>
          <w:p w14:paraId="3711F1D3" w14:textId="77777777" w:rsidR="00744B0A" w:rsidRPr="00CC4360" w:rsidRDefault="00744B0A" w:rsidP="00E42A32">
            <w:pPr>
              <w:spacing w:line="276" w:lineRule="auto"/>
              <w:jc w:val="left"/>
              <w:rPr>
                <w:rFonts w:ascii="Lato" w:hAnsi="Lato"/>
              </w:rPr>
            </w:pPr>
            <w:r w:rsidRPr="00CC4360">
              <w:rPr>
                <w:rFonts w:ascii="Lato" w:hAnsi="Lato"/>
              </w:rPr>
              <w:t>Plan testów</w:t>
            </w:r>
          </w:p>
        </w:tc>
        <w:tc>
          <w:tcPr>
            <w:tcW w:w="2126" w:type="dxa"/>
            <w:tcMar>
              <w:top w:w="57" w:type="dxa"/>
              <w:left w:w="57" w:type="dxa"/>
              <w:bottom w:w="57" w:type="dxa"/>
              <w:right w:w="57" w:type="dxa"/>
            </w:tcMar>
            <w:vAlign w:val="center"/>
          </w:tcPr>
          <w:p w14:paraId="4676F874" w14:textId="77777777" w:rsidR="00744B0A" w:rsidRPr="00CC4360" w:rsidRDefault="00744B0A" w:rsidP="00E42A32">
            <w:pPr>
              <w:spacing w:line="276" w:lineRule="auto"/>
              <w:jc w:val="left"/>
              <w:rPr>
                <w:rFonts w:ascii="Lato" w:hAnsi="Lato"/>
                <w:highlight w:val="green"/>
              </w:rPr>
            </w:pPr>
            <w:r w:rsidRPr="00CC4360">
              <w:rPr>
                <w:rFonts w:ascii="Lato" w:hAnsi="Lato"/>
              </w:rPr>
              <w:t>Szablon nr 9</w:t>
            </w:r>
          </w:p>
        </w:tc>
      </w:tr>
      <w:tr w:rsidR="00744B0A" w:rsidRPr="00CC4360" w14:paraId="05B718F0" w14:textId="77777777" w:rsidTr="00744B0A">
        <w:trPr>
          <w:cantSplit/>
        </w:trPr>
        <w:tc>
          <w:tcPr>
            <w:tcW w:w="709" w:type="dxa"/>
            <w:tcMar>
              <w:top w:w="57" w:type="dxa"/>
              <w:left w:w="57" w:type="dxa"/>
              <w:bottom w:w="57" w:type="dxa"/>
              <w:right w:w="57" w:type="dxa"/>
            </w:tcMar>
            <w:vAlign w:val="center"/>
          </w:tcPr>
          <w:p w14:paraId="237BE9D5" w14:textId="77777777" w:rsidR="00744B0A" w:rsidRPr="00CC4360" w:rsidRDefault="00744B0A" w:rsidP="00E42A32">
            <w:pPr>
              <w:spacing w:line="276" w:lineRule="auto"/>
              <w:jc w:val="left"/>
              <w:rPr>
                <w:rFonts w:ascii="Lato" w:hAnsi="Lato"/>
              </w:rPr>
            </w:pPr>
            <w:r w:rsidRPr="00CC4360">
              <w:rPr>
                <w:rFonts w:ascii="Lato" w:hAnsi="Lato"/>
              </w:rPr>
              <w:t>11.</w:t>
            </w:r>
          </w:p>
        </w:tc>
        <w:tc>
          <w:tcPr>
            <w:tcW w:w="6521" w:type="dxa"/>
            <w:tcMar>
              <w:top w:w="57" w:type="dxa"/>
              <w:left w:w="57" w:type="dxa"/>
              <w:bottom w:w="57" w:type="dxa"/>
              <w:right w:w="57" w:type="dxa"/>
            </w:tcMar>
            <w:vAlign w:val="center"/>
          </w:tcPr>
          <w:p w14:paraId="63C643C7" w14:textId="77777777" w:rsidR="00744B0A" w:rsidRPr="00CC4360" w:rsidRDefault="00744B0A" w:rsidP="00E42A32">
            <w:pPr>
              <w:spacing w:line="276" w:lineRule="auto"/>
              <w:jc w:val="left"/>
              <w:rPr>
                <w:rFonts w:ascii="Lato" w:hAnsi="Lato"/>
              </w:rPr>
            </w:pPr>
            <w:r w:rsidRPr="00CC4360">
              <w:rPr>
                <w:rFonts w:ascii="Lato" w:hAnsi="Lato"/>
              </w:rPr>
              <w:t>Przypadek testowy</w:t>
            </w:r>
          </w:p>
        </w:tc>
        <w:tc>
          <w:tcPr>
            <w:tcW w:w="2126" w:type="dxa"/>
            <w:tcMar>
              <w:top w:w="57" w:type="dxa"/>
              <w:left w:w="57" w:type="dxa"/>
              <w:bottom w:w="57" w:type="dxa"/>
              <w:right w:w="57" w:type="dxa"/>
            </w:tcMar>
            <w:vAlign w:val="center"/>
          </w:tcPr>
          <w:p w14:paraId="48231A5C" w14:textId="77777777" w:rsidR="00744B0A" w:rsidRPr="00CC4360" w:rsidRDefault="00744B0A" w:rsidP="00E42A32">
            <w:pPr>
              <w:spacing w:line="276" w:lineRule="auto"/>
              <w:jc w:val="left"/>
              <w:rPr>
                <w:rFonts w:ascii="Lato" w:hAnsi="Lato"/>
                <w:highlight w:val="green"/>
              </w:rPr>
            </w:pPr>
            <w:r w:rsidRPr="00CC4360">
              <w:rPr>
                <w:rFonts w:ascii="Lato" w:hAnsi="Lato"/>
              </w:rPr>
              <w:t>Szablon nr 10</w:t>
            </w:r>
          </w:p>
        </w:tc>
      </w:tr>
    </w:tbl>
    <w:p w14:paraId="6EEC6C7E" w14:textId="6DB68643" w:rsidR="00744B0A" w:rsidRPr="00CC4360" w:rsidRDefault="00744B0A" w:rsidP="00E42A32">
      <w:pPr>
        <w:pStyle w:val="Legenda"/>
        <w:spacing w:line="276" w:lineRule="auto"/>
        <w:jc w:val="left"/>
        <w:rPr>
          <w:rFonts w:ascii="Lato" w:hAnsi="Lato"/>
          <w:sz w:val="22"/>
          <w:szCs w:val="22"/>
        </w:rPr>
      </w:pPr>
      <w:r w:rsidRPr="00CC4360">
        <w:rPr>
          <w:rFonts w:ascii="Lato" w:hAnsi="Lato"/>
          <w:sz w:val="22"/>
          <w:szCs w:val="22"/>
        </w:rPr>
        <w:t xml:space="preserve">Tabela </w:t>
      </w:r>
      <w:r w:rsidRPr="00CC4360">
        <w:rPr>
          <w:rFonts w:ascii="Lato" w:hAnsi="Lato"/>
          <w:sz w:val="22"/>
          <w:szCs w:val="22"/>
        </w:rPr>
        <w:fldChar w:fldCharType="begin"/>
      </w:r>
      <w:r w:rsidRPr="00CC4360">
        <w:rPr>
          <w:rFonts w:ascii="Lato" w:hAnsi="Lato"/>
          <w:sz w:val="22"/>
          <w:szCs w:val="22"/>
        </w:rPr>
        <w:instrText xml:space="preserve"> SEQ Tabela \* ARABIC </w:instrText>
      </w:r>
      <w:r w:rsidRPr="00CC4360">
        <w:rPr>
          <w:rFonts w:ascii="Lato" w:hAnsi="Lato"/>
          <w:sz w:val="22"/>
          <w:szCs w:val="22"/>
        </w:rPr>
        <w:fldChar w:fldCharType="separate"/>
      </w:r>
      <w:r w:rsidR="00A0404E">
        <w:rPr>
          <w:rFonts w:ascii="Lato" w:hAnsi="Lato"/>
          <w:noProof/>
          <w:sz w:val="22"/>
          <w:szCs w:val="22"/>
        </w:rPr>
        <w:t>1</w:t>
      </w:r>
      <w:r w:rsidRPr="00CC4360">
        <w:rPr>
          <w:rFonts w:ascii="Lato" w:hAnsi="Lato"/>
          <w:sz w:val="22"/>
          <w:szCs w:val="22"/>
        </w:rPr>
        <w:fldChar w:fldCharType="end"/>
      </w:r>
      <w:r w:rsidRPr="00CC4360">
        <w:rPr>
          <w:rFonts w:ascii="Lato" w:hAnsi="Lato"/>
          <w:sz w:val="22"/>
          <w:szCs w:val="22"/>
        </w:rPr>
        <w:t xml:space="preserve">. Szablony Dokumentacji </w:t>
      </w:r>
    </w:p>
    <w:p w14:paraId="5027B621" w14:textId="77777777" w:rsidR="00744B0A" w:rsidRPr="00CC4360" w:rsidRDefault="00744B0A" w:rsidP="00E42A32">
      <w:pPr>
        <w:spacing w:line="276" w:lineRule="auto"/>
        <w:jc w:val="left"/>
        <w:rPr>
          <w:rFonts w:ascii="Lato" w:hAnsi="Lato"/>
        </w:rPr>
      </w:pPr>
      <w:r w:rsidRPr="00CC4360">
        <w:rPr>
          <w:rFonts w:ascii="Lato" w:hAnsi="Lato"/>
        </w:rPr>
        <w:t>*dokument dostarczany przy każdej dostawie oprogramowania</w:t>
      </w:r>
    </w:p>
    <w:p w14:paraId="5A14EB1F" w14:textId="77777777" w:rsidR="00027227" w:rsidRPr="00CC4360" w:rsidRDefault="00027227" w:rsidP="00E42A32">
      <w:pPr>
        <w:spacing w:line="276" w:lineRule="auto"/>
        <w:jc w:val="left"/>
        <w:rPr>
          <w:rFonts w:ascii="Lato" w:hAnsi="Lato"/>
        </w:rPr>
      </w:pPr>
    </w:p>
    <w:p w14:paraId="3F4B187F" w14:textId="30F3F7A8" w:rsidR="00F8249A" w:rsidRPr="00CC4360" w:rsidRDefault="00F8249A" w:rsidP="008E7E3E">
      <w:pPr>
        <w:pStyle w:val="Nagwek3"/>
        <w:spacing w:line="276" w:lineRule="auto"/>
        <w:ind w:left="426" w:hanging="426"/>
        <w:jc w:val="left"/>
        <w:rPr>
          <w:rFonts w:ascii="Lato" w:hAnsi="Lato"/>
          <w:color w:val="FF0000"/>
          <w:szCs w:val="22"/>
        </w:rPr>
      </w:pPr>
      <w:r w:rsidRPr="00CC4360">
        <w:rPr>
          <w:rFonts w:ascii="Lato" w:hAnsi="Lato"/>
          <w:color w:val="FF0000"/>
          <w:szCs w:val="22"/>
        </w:rPr>
        <w:t>1.</w:t>
      </w:r>
      <w:r w:rsidR="001C6D18" w:rsidRPr="00CC4360">
        <w:rPr>
          <w:rFonts w:ascii="Lato" w:hAnsi="Lato"/>
          <w:color w:val="FF0000"/>
          <w:szCs w:val="22"/>
        </w:rPr>
        <w:t>3.</w:t>
      </w:r>
      <w:r w:rsidRPr="00CC4360">
        <w:rPr>
          <w:rFonts w:ascii="Lato" w:hAnsi="Lato"/>
          <w:color w:val="FF0000"/>
          <w:szCs w:val="22"/>
        </w:rPr>
        <w:t xml:space="preserve"> Dokumentacja system</w:t>
      </w:r>
      <w:r w:rsidR="00691938" w:rsidRPr="00CC4360">
        <w:rPr>
          <w:rFonts w:ascii="Lato" w:hAnsi="Lato"/>
          <w:color w:val="FF0000"/>
          <w:szCs w:val="22"/>
        </w:rPr>
        <w:t>u</w:t>
      </w:r>
      <w:r w:rsidRPr="00CC4360">
        <w:rPr>
          <w:rFonts w:ascii="Lato" w:hAnsi="Lato"/>
          <w:color w:val="FF0000"/>
          <w:szCs w:val="22"/>
        </w:rPr>
        <w:t xml:space="preserve"> </w:t>
      </w:r>
      <w:r w:rsidR="00222E3D" w:rsidRPr="00CC4360">
        <w:rPr>
          <w:rFonts w:ascii="Lato" w:hAnsi="Lato"/>
          <w:color w:val="FF0000"/>
          <w:szCs w:val="22"/>
        </w:rPr>
        <w:t>ZISAR</w:t>
      </w:r>
      <w:r w:rsidR="00691938" w:rsidRPr="00CC4360">
        <w:rPr>
          <w:rFonts w:ascii="Lato" w:hAnsi="Lato"/>
          <w:color w:val="FF0000"/>
          <w:szCs w:val="22"/>
        </w:rPr>
        <w:t xml:space="preserve"> </w:t>
      </w:r>
      <w:r w:rsidRPr="00CC4360">
        <w:rPr>
          <w:rFonts w:ascii="Lato" w:hAnsi="Lato"/>
          <w:color w:val="FF0000"/>
          <w:szCs w:val="22"/>
        </w:rPr>
        <w:t>udostępniana w ramach SWZ</w:t>
      </w:r>
      <w:r w:rsidR="00465DD7" w:rsidRPr="00CC4360">
        <w:rPr>
          <w:rFonts w:ascii="Lato" w:hAnsi="Lato"/>
          <w:color w:val="FF0000"/>
          <w:szCs w:val="22"/>
        </w:rPr>
        <w:t xml:space="preserve"> po złożeniu oświadczenia o zachowaniu poufności</w:t>
      </w:r>
      <w:r w:rsidR="008E7E3E">
        <w:rPr>
          <w:rFonts w:ascii="Lato" w:hAnsi="Lato"/>
          <w:color w:val="FF0000"/>
          <w:szCs w:val="22"/>
        </w:rPr>
        <w:t>.</w:t>
      </w:r>
      <w:r w:rsidR="00465DD7" w:rsidRPr="00CC4360">
        <w:rPr>
          <w:rFonts w:ascii="Lato" w:hAnsi="Lato"/>
          <w:color w:val="FF0000"/>
          <w:szCs w:val="22"/>
        </w:rPr>
        <w:t xml:space="preserve"> </w:t>
      </w:r>
    </w:p>
    <w:p w14:paraId="2896D73A" w14:textId="22DAD75D" w:rsidR="00A52C73" w:rsidRPr="00CC4360" w:rsidRDefault="00327EE1" w:rsidP="00E42A32">
      <w:pPr>
        <w:autoSpaceDE w:val="0"/>
        <w:autoSpaceDN w:val="0"/>
        <w:adjustRightInd w:val="0"/>
        <w:spacing w:line="276" w:lineRule="auto"/>
        <w:jc w:val="left"/>
        <w:rPr>
          <w:rFonts w:ascii="Lato" w:hAnsi="Lato" w:cs="Arial"/>
          <w:color w:val="FF0000"/>
        </w:rPr>
      </w:pPr>
      <w:r>
        <w:rPr>
          <w:rFonts w:ascii="Lato" w:hAnsi="Lato" w:cs="Arial"/>
          <w:color w:val="FF0000"/>
        </w:rPr>
        <w:t xml:space="preserve">Ze względu na poufny charakter części dokumentów dotyczących </w:t>
      </w:r>
      <w:r w:rsidR="000273B5">
        <w:rPr>
          <w:rFonts w:ascii="Lato" w:hAnsi="Lato" w:cs="Arial"/>
          <w:color w:val="FF0000"/>
        </w:rPr>
        <w:t>przedmiotu zamówienia</w:t>
      </w:r>
      <w:r>
        <w:rPr>
          <w:rFonts w:ascii="Lato" w:hAnsi="Lato" w:cs="Arial"/>
          <w:color w:val="FF0000"/>
        </w:rPr>
        <w:t xml:space="preserve"> </w:t>
      </w:r>
      <w:r w:rsidR="000273B5">
        <w:rPr>
          <w:rFonts w:ascii="Lato" w:hAnsi="Lato" w:cs="Arial"/>
          <w:color w:val="FF0000"/>
        </w:rPr>
        <w:t>wskazanych w tabeli</w:t>
      </w:r>
      <w:r w:rsidR="00F10EAF">
        <w:rPr>
          <w:rFonts w:ascii="Lato" w:hAnsi="Lato" w:cs="Arial"/>
          <w:color w:val="FF0000"/>
        </w:rPr>
        <w:t>,</w:t>
      </w:r>
      <w:r w:rsidR="000273B5">
        <w:rPr>
          <w:rFonts w:ascii="Lato" w:hAnsi="Lato" w:cs="Arial"/>
          <w:color w:val="FF0000"/>
        </w:rPr>
        <w:t xml:space="preserve"> </w:t>
      </w:r>
      <w:r w:rsidR="00F10EAF">
        <w:rPr>
          <w:rFonts w:ascii="Lato" w:hAnsi="Lato" w:cs="Arial"/>
          <w:color w:val="FF0000"/>
        </w:rPr>
        <w:t xml:space="preserve"> zostanie</w:t>
      </w:r>
      <w:r w:rsidR="00CA4DD5" w:rsidRPr="00CC4360">
        <w:rPr>
          <w:rFonts w:ascii="Lato" w:hAnsi="Lato" w:cs="Arial"/>
          <w:color w:val="FF0000"/>
        </w:rPr>
        <w:t xml:space="preserve"> udostępni</w:t>
      </w:r>
      <w:r w:rsidR="00F10EAF">
        <w:rPr>
          <w:rFonts w:ascii="Lato" w:hAnsi="Lato" w:cs="Arial"/>
          <w:color w:val="FF0000"/>
        </w:rPr>
        <w:t>ona</w:t>
      </w:r>
      <w:r w:rsidR="000273B5">
        <w:rPr>
          <w:rFonts w:ascii="Lato" w:hAnsi="Lato" w:cs="Arial"/>
          <w:color w:val="FF0000"/>
        </w:rPr>
        <w:t xml:space="preserve"> </w:t>
      </w:r>
      <w:r w:rsidR="00F10EAF">
        <w:rPr>
          <w:rFonts w:ascii="Lato" w:hAnsi="Lato" w:cs="Arial"/>
          <w:color w:val="FF0000"/>
        </w:rPr>
        <w:t xml:space="preserve">na etapie prowadzonego postepowania </w:t>
      </w:r>
      <w:r w:rsidR="000273B5">
        <w:rPr>
          <w:rFonts w:ascii="Lato" w:hAnsi="Lato" w:cs="Arial"/>
          <w:color w:val="FF0000"/>
        </w:rPr>
        <w:t xml:space="preserve">zainteresowanym Wykonawcom </w:t>
      </w:r>
      <w:r>
        <w:rPr>
          <w:rFonts w:ascii="Lato" w:hAnsi="Lato" w:cs="Arial"/>
          <w:color w:val="FF0000"/>
        </w:rPr>
        <w:t xml:space="preserve"> </w:t>
      </w:r>
      <w:r w:rsidR="000273B5">
        <w:rPr>
          <w:rFonts w:ascii="Lato" w:hAnsi="Lato" w:cs="Arial"/>
          <w:color w:val="FF0000"/>
        </w:rPr>
        <w:t>na zasadach</w:t>
      </w:r>
      <w:r>
        <w:rPr>
          <w:rFonts w:ascii="Lato" w:hAnsi="Lato" w:cs="Arial"/>
          <w:color w:val="FF0000"/>
        </w:rPr>
        <w:t xml:space="preserve"> określonych </w:t>
      </w:r>
      <w:r w:rsidR="00476F03" w:rsidRPr="00CC4360">
        <w:rPr>
          <w:rFonts w:ascii="Lato" w:hAnsi="Lato" w:cs="Arial"/>
          <w:color w:val="FF0000"/>
        </w:rPr>
        <w:t xml:space="preserve"> </w:t>
      </w:r>
      <w:r w:rsidR="008E7E3E">
        <w:rPr>
          <w:rFonts w:ascii="Lato" w:hAnsi="Lato" w:cs="Arial"/>
          <w:color w:val="FF0000"/>
        </w:rPr>
        <w:t>w SWZ Rozdz. III ust. 3a</w:t>
      </w:r>
      <w:r w:rsidR="0012146B" w:rsidRPr="00B36B97">
        <w:rPr>
          <w:rFonts w:ascii="Lato" w:hAnsi="Lato" w:cs="Arial"/>
          <w:color w:val="FF0000"/>
        </w:rPr>
        <w:t>.</w:t>
      </w:r>
      <w:r w:rsidR="008E11D9" w:rsidRPr="00CC4360">
        <w:rPr>
          <w:rFonts w:ascii="Lato" w:hAnsi="Lato" w:cs="Arial"/>
          <w:color w:val="FF0000"/>
        </w:rPr>
        <w:t xml:space="preserve"> </w:t>
      </w:r>
    </w:p>
    <w:p w14:paraId="5EC2FD85" w14:textId="77777777" w:rsidR="008E11D9" w:rsidRPr="00CC4360" w:rsidRDefault="008E11D9" w:rsidP="00E42A32">
      <w:pPr>
        <w:spacing w:line="276" w:lineRule="auto"/>
        <w:jc w:val="left"/>
        <w:rPr>
          <w:rFonts w:ascii="Lato" w:hAnsi="Lato"/>
          <w:color w:val="FF0000"/>
        </w:rPr>
      </w:pPr>
    </w:p>
    <w:p w14:paraId="3AD82922" w14:textId="5B6CA63A" w:rsidR="000D77C1" w:rsidRPr="00CC4360" w:rsidRDefault="00A02D4D" w:rsidP="00E42A32">
      <w:pPr>
        <w:spacing w:line="276" w:lineRule="auto"/>
        <w:jc w:val="left"/>
        <w:rPr>
          <w:rFonts w:ascii="Lato" w:hAnsi="Lato"/>
          <w:color w:val="FF0000"/>
        </w:rPr>
      </w:pPr>
      <w:r w:rsidRPr="00CC4360">
        <w:rPr>
          <w:rFonts w:ascii="Lato" w:hAnsi="Lato"/>
          <w:color w:val="FF0000"/>
        </w:rPr>
        <w:t>W zakresie dokumentacji systemu ZISAR, od</w:t>
      </w:r>
      <w:r w:rsidR="006818D4" w:rsidRPr="00CC4360">
        <w:rPr>
          <w:rFonts w:ascii="Lato" w:hAnsi="Lato"/>
          <w:color w:val="FF0000"/>
        </w:rPr>
        <w:t xml:space="preserve"> momentu rozpoczęcia świadczenia przez Wykonawcę Usługi Utrzymania Systemu oraz Usługi Rozwoju, Wykonawca zobowiązany jest do </w:t>
      </w:r>
      <w:r w:rsidRPr="00CC4360">
        <w:rPr>
          <w:rFonts w:ascii="Lato" w:hAnsi="Lato"/>
          <w:color w:val="FF0000"/>
        </w:rPr>
        <w:t xml:space="preserve">jej </w:t>
      </w:r>
      <w:r w:rsidR="006818D4" w:rsidRPr="00CC4360">
        <w:rPr>
          <w:rFonts w:ascii="Lato" w:hAnsi="Lato"/>
          <w:color w:val="FF0000"/>
        </w:rPr>
        <w:t>aktualizacji</w:t>
      </w:r>
      <w:r w:rsidRPr="00CC4360">
        <w:rPr>
          <w:rFonts w:ascii="Lato" w:hAnsi="Lato"/>
          <w:color w:val="FF0000"/>
        </w:rPr>
        <w:t xml:space="preserve">, aż do momentu dostarczenia dokumentacji dla Systemu, wytworzonej dla oprogramowania dostarczonego w ramach Etapu III związanego z </w:t>
      </w:r>
      <w:r w:rsidRPr="00CC4360">
        <w:rPr>
          <w:rFonts w:ascii="Lato" w:hAnsi="Lato" w:cs="Arial"/>
          <w:color w:val="FF0000"/>
        </w:rPr>
        <w:t>odbiorem,</w:t>
      </w:r>
      <w:r w:rsidR="00C20065" w:rsidRPr="00CC4360">
        <w:rPr>
          <w:rFonts w:ascii="Lato" w:hAnsi="Lato" w:cs="Arial"/>
          <w:color w:val="FF0000"/>
        </w:rPr>
        <w:t xml:space="preserve"> o którym mowa  w § 5 ust. 12 lit. a) i 13 Umowy</w:t>
      </w:r>
      <w:r w:rsidRPr="00CC4360">
        <w:rPr>
          <w:rFonts w:ascii="Lato" w:hAnsi="Lato" w:cs="Arial"/>
          <w:color w:val="FF0000"/>
        </w:rPr>
        <w:t xml:space="preserve"> po zrealizowaniu wszystkich obowiązków wchodzących w zakres przedmiotowy danego Etapu</w:t>
      </w:r>
      <w:r w:rsidR="00C20065" w:rsidRPr="00CC4360">
        <w:rPr>
          <w:rFonts w:ascii="Lato" w:hAnsi="Lato" w:cs="Arial"/>
          <w:color w:val="FF0000"/>
        </w:rPr>
        <w:t>.</w:t>
      </w:r>
    </w:p>
    <w:p w14:paraId="11AECA02" w14:textId="77777777" w:rsidR="001712C5" w:rsidRPr="00CC4360" w:rsidRDefault="001712C5" w:rsidP="00E42A32">
      <w:pPr>
        <w:spacing w:line="276" w:lineRule="auto"/>
        <w:jc w:val="left"/>
        <w:rPr>
          <w:rFonts w:ascii="Lato" w:hAnsi="Lato" w:cs="Arial"/>
          <w:color w:val="FF0000"/>
        </w:rPr>
      </w:pPr>
    </w:p>
    <w:tbl>
      <w:tblPr>
        <w:tblW w:w="93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046"/>
        <w:gridCol w:w="2552"/>
      </w:tblGrid>
      <w:tr w:rsidR="002A5F32" w:rsidRPr="00CC4360" w14:paraId="7E8A7398" w14:textId="77777777" w:rsidTr="00E347D3">
        <w:trPr>
          <w:tblHeader/>
        </w:trPr>
        <w:tc>
          <w:tcPr>
            <w:tcW w:w="710" w:type="dxa"/>
            <w:tcBorders>
              <w:bottom w:val="single" w:sz="4" w:space="0" w:color="auto"/>
            </w:tcBorders>
            <w:shd w:val="clear" w:color="auto" w:fill="BFBFBF"/>
            <w:tcMar>
              <w:top w:w="57" w:type="dxa"/>
              <w:left w:w="57" w:type="dxa"/>
              <w:bottom w:w="57" w:type="dxa"/>
              <w:right w:w="57" w:type="dxa"/>
            </w:tcMar>
            <w:vAlign w:val="center"/>
          </w:tcPr>
          <w:p w14:paraId="79885B3B" w14:textId="77777777" w:rsidR="002647C7" w:rsidRPr="00CC4360" w:rsidRDefault="002647C7" w:rsidP="00E42A32">
            <w:pPr>
              <w:spacing w:line="276" w:lineRule="auto"/>
              <w:jc w:val="left"/>
              <w:rPr>
                <w:rFonts w:ascii="Lato" w:hAnsi="Lato"/>
                <w:b/>
                <w:color w:val="FF0000"/>
              </w:rPr>
            </w:pPr>
            <w:r w:rsidRPr="00CC4360">
              <w:rPr>
                <w:rFonts w:ascii="Lato" w:hAnsi="Lato"/>
                <w:b/>
                <w:color w:val="FF0000"/>
              </w:rPr>
              <w:t>L.p.</w:t>
            </w:r>
          </w:p>
        </w:tc>
        <w:tc>
          <w:tcPr>
            <w:tcW w:w="6046" w:type="dxa"/>
            <w:tcBorders>
              <w:bottom w:val="single" w:sz="4" w:space="0" w:color="auto"/>
            </w:tcBorders>
            <w:shd w:val="clear" w:color="auto" w:fill="BFBFBF"/>
            <w:tcMar>
              <w:top w:w="57" w:type="dxa"/>
              <w:left w:w="57" w:type="dxa"/>
              <w:bottom w:w="57" w:type="dxa"/>
              <w:right w:w="57" w:type="dxa"/>
            </w:tcMar>
            <w:vAlign w:val="center"/>
          </w:tcPr>
          <w:p w14:paraId="7F20E296" w14:textId="77777777" w:rsidR="002647C7" w:rsidRPr="00CC4360" w:rsidRDefault="002647C7" w:rsidP="00E42A32">
            <w:pPr>
              <w:spacing w:line="276" w:lineRule="auto"/>
              <w:jc w:val="left"/>
              <w:rPr>
                <w:rFonts w:ascii="Lato" w:hAnsi="Lato"/>
                <w:b/>
                <w:color w:val="FF0000"/>
              </w:rPr>
            </w:pPr>
            <w:r w:rsidRPr="00CC4360">
              <w:rPr>
                <w:rFonts w:ascii="Lato" w:hAnsi="Lato"/>
                <w:b/>
                <w:color w:val="FF0000"/>
              </w:rPr>
              <w:t>Nazwa</w:t>
            </w:r>
          </w:p>
        </w:tc>
        <w:tc>
          <w:tcPr>
            <w:tcW w:w="2552" w:type="dxa"/>
            <w:tcBorders>
              <w:bottom w:val="single" w:sz="4" w:space="0" w:color="auto"/>
            </w:tcBorders>
            <w:shd w:val="clear" w:color="auto" w:fill="BFBFBF"/>
            <w:tcMar>
              <w:top w:w="57" w:type="dxa"/>
              <w:left w:w="57" w:type="dxa"/>
              <w:bottom w:w="57" w:type="dxa"/>
              <w:right w:w="57" w:type="dxa"/>
            </w:tcMar>
            <w:vAlign w:val="center"/>
          </w:tcPr>
          <w:p w14:paraId="70B583B4" w14:textId="77777777" w:rsidR="002647C7" w:rsidRPr="00CC4360" w:rsidRDefault="002647C7" w:rsidP="00E42A32">
            <w:pPr>
              <w:spacing w:line="276" w:lineRule="auto"/>
              <w:jc w:val="left"/>
              <w:rPr>
                <w:rFonts w:ascii="Lato" w:hAnsi="Lato"/>
                <w:b/>
                <w:color w:val="FF0000"/>
              </w:rPr>
            </w:pPr>
            <w:r w:rsidRPr="00CC4360">
              <w:rPr>
                <w:rFonts w:ascii="Lato" w:hAnsi="Lato"/>
                <w:b/>
                <w:color w:val="FF0000"/>
              </w:rPr>
              <w:t>Wersja</w:t>
            </w:r>
          </w:p>
        </w:tc>
      </w:tr>
      <w:tr w:rsidR="002A5F32" w:rsidRPr="00CC4360" w14:paraId="2C232AC7" w14:textId="77777777" w:rsidTr="00E347D3">
        <w:tc>
          <w:tcPr>
            <w:tcW w:w="710" w:type="dxa"/>
            <w:tcMar>
              <w:top w:w="57" w:type="dxa"/>
              <w:left w:w="57" w:type="dxa"/>
              <w:bottom w:w="57" w:type="dxa"/>
              <w:right w:w="57" w:type="dxa"/>
            </w:tcMar>
            <w:vAlign w:val="center"/>
          </w:tcPr>
          <w:p w14:paraId="5CB38AEE" w14:textId="4629C812" w:rsidR="00C448DF" w:rsidRPr="00CC4360" w:rsidRDefault="000C2218" w:rsidP="00E42A32">
            <w:pPr>
              <w:spacing w:line="276" w:lineRule="auto"/>
              <w:jc w:val="left"/>
              <w:rPr>
                <w:rFonts w:ascii="Lato" w:hAnsi="Lato" w:cs="Arial"/>
                <w:color w:val="FF0000"/>
              </w:rPr>
            </w:pPr>
            <w:r w:rsidRPr="00CC4360">
              <w:rPr>
                <w:rFonts w:ascii="Lato" w:hAnsi="Lato" w:cs="Arial"/>
                <w:color w:val="FF0000"/>
              </w:rPr>
              <w:t>1</w:t>
            </w:r>
            <w:r w:rsidR="00C448DF" w:rsidRPr="00CC4360">
              <w:rPr>
                <w:rFonts w:ascii="Lato" w:hAnsi="Lato" w:cs="Arial"/>
                <w:color w:val="FF0000"/>
              </w:rPr>
              <w:t>.</w:t>
            </w:r>
          </w:p>
        </w:tc>
        <w:tc>
          <w:tcPr>
            <w:tcW w:w="6046" w:type="dxa"/>
            <w:tcMar>
              <w:top w:w="57" w:type="dxa"/>
              <w:left w:w="57" w:type="dxa"/>
              <w:bottom w:w="57" w:type="dxa"/>
              <w:right w:w="57" w:type="dxa"/>
            </w:tcMar>
            <w:vAlign w:val="center"/>
          </w:tcPr>
          <w:p w14:paraId="6EE5C6BE" w14:textId="55EF1300" w:rsidR="00C448DF" w:rsidRPr="00CC4360" w:rsidRDefault="00C448DF" w:rsidP="00E42A32">
            <w:pPr>
              <w:spacing w:line="276" w:lineRule="auto"/>
              <w:jc w:val="left"/>
              <w:rPr>
                <w:rFonts w:ascii="Lato" w:hAnsi="Lato" w:cs="Arial"/>
                <w:color w:val="FF0000"/>
              </w:rPr>
            </w:pPr>
            <w:r w:rsidRPr="00CC4360">
              <w:rPr>
                <w:rFonts w:ascii="Lato" w:hAnsi="Lato" w:cs="Arial"/>
                <w:color w:val="FF0000"/>
              </w:rPr>
              <w:t xml:space="preserve">Podręcznik Użytkownika Tom 1-7 </w:t>
            </w:r>
            <w:r w:rsidR="0097350A" w:rsidRPr="00CC4360">
              <w:rPr>
                <w:rFonts w:ascii="Lato" w:hAnsi="Lato" w:cs="Arial"/>
                <w:color w:val="FF0000"/>
              </w:rPr>
              <w:t>(*)</w:t>
            </w:r>
          </w:p>
        </w:tc>
        <w:tc>
          <w:tcPr>
            <w:tcW w:w="2552" w:type="dxa"/>
            <w:tcMar>
              <w:top w:w="57" w:type="dxa"/>
              <w:left w:w="57" w:type="dxa"/>
              <w:bottom w:w="57" w:type="dxa"/>
              <w:right w:w="57" w:type="dxa"/>
            </w:tcMar>
          </w:tcPr>
          <w:p w14:paraId="0D771311" w14:textId="38BF9BB4" w:rsidR="00C448DF" w:rsidRPr="00CC4360" w:rsidRDefault="00C448DF" w:rsidP="00E42A32">
            <w:pPr>
              <w:spacing w:line="276" w:lineRule="auto"/>
              <w:jc w:val="left"/>
              <w:rPr>
                <w:rFonts w:ascii="Lato" w:hAnsi="Lato" w:cs="Arial"/>
                <w:color w:val="FF0000"/>
              </w:rPr>
            </w:pPr>
            <w:r w:rsidRPr="00CC4360">
              <w:rPr>
                <w:rFonts w:ascii="Lato" w:hAnsi="Lato" w:cs="Arial"/>
                <w:color w:val="FF0000"/>
              </w:rPr>
              <w:t>8.10 z 02.10.2023</w:t>
            </w:r>
          </w:p>
        </w:tc>
      </w:tr>
      <w:tr w:rsidR="004969F3" w:rsidRPr="00CC4360" w14:paraId="3C41D5F6" w14:textId="77777777" w:rsidTr="00E347D3">
        <w:tc>
          <w:tcPr>
            <w:tcW w:w="710" w:type="dxa"/>
            <w:tcMar>
              <w:top w:w="57" w:type="dxa"/>
              <w:left w:w="57" w:type="dxa"/>
              <w:bottom w:w="57" w:type="dxa"/>
              <w:right w:w="57" w:type="dxa"/>
            </w:tcMar>
            <w:vAlign w:val="center"/>
          </w:tcPr>
          <w:p w14:paraId="0EEE74A6" w14:textId="4BED2A30" w:rsidR="004969F3" w:rsidRPr="00CC4360" w:rsidRDefault="000C2218" w:rsidP="00E42A32">
            <w:pPr>
              <w:spacing w:line="276" w:lineRule="auto"/>
              <w:jc w:val="left"/>
              <w:rPr>
                <w:rFonts w:ascii="Lato" w:hAnsi="Lato" w:cs="Arial"/>
                <w:color w:val="FF0000"/>
              </w:rPr>
            </w:pPr>
            <w:r w:rsidRPr="00CC4360">
              <w:rPr>
                <w:rFonts w:ascii="Lato" w:hAnsi="Lato" w:cs="Arial"/>
                <w:color w:val="FF0000"/>
              </w:rPr>
              <w:t>2</w:t>
            </w:r>
            <w:r w:rsidR="00DE53FF" w:rsidRPr="00CC4360">
              <w:rPr>
                <w:rFonts w:ascii="Lato" w:hAnsi="Lato" w:cs="Arial"/>
                <w:color w:val="FF0000"/>
              </w:rPr>
              <w:t>.</w:t>
            </w:r>
          </w:p>
        </w:tc>
        <w:tc>
          <w:tcPr>
            <w:tcW w:w="6046" w:type="dxa"/>
            <w:tcMar>
              <w:top w:w="57" w:type="dxa"/>
              <w:left w:w="57" w:type="dxa"/>
              <w:bottom w:w="57" w:type="dxa"/>
              <w:right w:w="57" w:type="dxa"/>
            </w:tcMar>
            <w:vAlign w:val="center"/>
          </w:tcPr>
          <w:p w14:paraId="6CFDAD83" w14:textId="52651728" w:rsidR="004969F3" w:rsidRPr="00CC4360" w:rsidRDefault="004969F3" w:rsidP="00E42A32">
            <w:pPr>
              <w:spacing w:line="276" w:lineRule="auto"/>
              <w:jc w:val="left"/>
              <w:rPr>
                <w:rFonts w:ascii="Lato" w:hAnsi="Lato" w:cs="Arial"/>
                <w:color w:val="FF0000"/>
              </w:rPr>
            </w:pPr>
            <w:r w:rsidRPr="00CC4360">
              <w:rPr>
                <w:rFonts w:ascii="Lato" w:hAnsi="Lato" w:cs="Arial"/>
                <w:color w:val="FF0000"/>
              </w:rPr>
              <w:t>Podręcznik Administratora Technicznego (*)</w:t>
            </w:r>
          </w:p>
        </w:tc>
        <w:tc>
          <w:tcPr>
            <w:tcW w:w="2552" w:type="dxa"/>
            <w:tcMar>
              <w:top w:w="57" w:type="dxa"/>
              <w:left w:w="57" w:type="dxa"/>
              <w:bottom w:w="57" w:type="dxa"/>
              <w:right w:w="57" w:type="dxa"/>
            </w:tcMar>
          </w:tcPr>
          <w:p w14:paraId="5AF6770B" w14:textId="0B362955" w:rsidR="004969F3" w:rsidRPr="00CC4360" w:rsidRDefault="004969F3" w:rsidP="00E42A32">
            <w:pPr>
              <w:spacing w:line="276" w:lineRule="auto"/>
              <w:jc w:val="left"/>
              <w:rPr>
                <w:rFonts w:ascii="Lato" w:hAnsi="Lato" w:cs="Arial"/>
                <w:color w:val="FF0000"/>
              </w:rPr>
            </w:pPr>
            <w:r w:rsidRPr="00CC4360">
              <w:rPr>
                <w:rFonts w:ascii="Lato" w:hAnsi="Lato" w:cs="Arial"/>
                <w:color w:val="FF0000"/>
              </w:rPr>
              <w:t>6.2 z 20.09.2023</w:t>
            </w:r>
          </w:p>
        </w:tc>
      </w:tr>
      <w:tr w:rsidR="004969F3" w:rsidRPr="00CC4360" w14:paraId="6B41014B" w14:textId="77777777" w:rsidTr="00E347D3">
        <w:tc>
          <w:tcPr>
            <w:tcW w:w="710" w:type="dxa"/>
            <w:tcMar>
              <w:top w:w="57" w:type="dxa"/>
              <w:left w:w="57" w:type="dxa"/>
              <w:bottom w:w="57" w:type="dxa"/>
              <w:right w:w="57" w:type="dxa"/>
            </w:tcMar>
            <w:vAlign w:val="center"/>
          </w:tcPr>
          <w:p w14:paraId="38BCF31E" w14:textId="76B508E7" w:rsidR="004969F3" w:rsidRPr="00CC4360" w:rsidRDefault="000C2218" w:rsidP="00E42A32">
            <w:pPr>
              <w:spacing w:line="276" w:lineRule="auto"/>
              <w:jc w:val="left"/>
              <w:rPr>
                <w:rFonts w:ascii="Lato" w:hAnsi="Lato" w:cs="Arial"/>
                <w:color w:val="FF0000"/>
              </w:rPr>
            </w:pPr>
            <w:r w:rsidRPr="00CC4360">
              <w:rPr>
                <w:rFonts w:ascii="Lato" w:hAnsi="Lato" w:cs="Arial"/>
                <w:color w:val="FF0000"/>
              </w:rPr>
              <w:t>3</w:t>
            </w:r>
            <w:r w:rsidR="00DE53FF" w:rsidRPr="00CC4360">
              <w:rPr>
                <w:rFonts w:ascii="Lato" w:hAnsi="Lato" w:cs="Arial"/>
                <w:color w:val="FF0000"/>
              </w:rPr>
              <w:t>.</w:t>
            </w:r>
          </w:p>
        </w:tc>
        <w:tc>
          <w:tcPr>
            <w:tcW w:w="6046" w:type="dxa"/>
            <w:tcMar>
              <w:top w:w="57" w:type="dxa"/>
              <w:left w:w="57" w:type="dxa"/>
              <w:bottom w:w="57" w:type="dxa"/>
              <w:right w:w="57" w:type="dxa"/>
            </w:tcMar>
            <w:vAlign w:val="center"/>
          </w:tcPr>
          <w:p w14:paraId="43C7977F" w14:textId="6D4FE4D5" w:rsidR="004969F3" w:rsidRPr="00CC4360" w:rsidRDefault="004969F3" w:rsidP="00E42A32">
            <w:pPr>
              <w:spacing w:line="276" w:lineRule="auto"/>
              <w:jc w:val="left"/>
              <w:rPr>
                <w:rFonts w:ascii="Lato" w:hAnsi="Lato" w:cs="Arial"/>
                <w:color w:val="FF0000"/>
              </w:rPr>
            </w:pPr>
            <w:r w:rsidRPr="00CC4360">
              <w:rPr>
                <w:rFonts w:ascii="Lato" w:hAnsi="Lato" w:cs="Arial"/>
                <w:color w:val="FF0000"/>
              </w:rPr>
              <w:t>Podręcznik Administratora Merytorycznego (*)</w:t>
            </w:r>
          </w:p>
        </w:tc>
        <w:tc>
          <w:tcPr>
            <w:tcW w:w="2552" w:type="dxa"/>
            <w:tcMar>
              <w:top w:w="57" w:type="dxa"/>
              <w:left w:w="57" w:type="dxa"/>
              <w:bottom w:w="57" w:type="dxa"/>
              <w:right w:w="57" w:type="dxa"/>
            </w:tcMar>
          </w:tcPr>
          <w:p w14:paraId="5B0BB58E" w14:textId="2D0AAC2D" w:rsidR="004969F3" w:rsidRPr="00CC4360" w:rsidRDefault="004969F3" w:rsidP="00E42A32">
            <w:pPr>
              <w:spacing w:line="276" w:lineRule="auto"/>
              <w:jc w:val="left"/>
              <w:rPr>
                <w:rFonts w:ascii="Lato" w:hAnsi="Lato" w:cs="Arial"/>
                <w:color w:val="FF0000"/>
              </w:rPr>
            </w:pPr>
            <w:r w:rsidRPr="00CC4360">
              <w:rPr>
                <w:rFonts w:ascii="Lato" w:hAnsi="Lato" w:cs="Arial"/>
                <w:color w:val="FF0000"/>
              </w:rPr>
              <w:t>5.3 z 19.04.2023</w:t>
            </w:r>
          </w:p>
        </w:tc>
      </w:tr>
      <w:tr w:rsidR="004969F3" w:rsidRPr="00CC4360" w14:paraId="25F816EE" w14:textId="77777777" w:rsidTr="00D83FAB">
        <w:tc>
          <w:tcPr>
            <w:tcW w:w="710" w:type="dxa"/>
            <w:tcMar>
              <w:top w:w="57" w:type="dxa"/>
              <w:left w:w="57" w:type="dxa"/>
              <w:bottom w:w="57" w:type="dxa"/>
              <w:right w:w="57" w:type="dxa"/>
            </w:tcMar>
            <w:vAlign w:val="center"/>
          </w:tcPr>
          <w:p w14:paraId="018F8AEC" w14:textId="5C3CAEB4" w:rsidR="004969F3" w:rsidRPr="00CC4360" w:rsidRDefault="000C2218" w:rsidP="00E42A32">
            <w:pPr>
              <w:spacing w:line="276" w:lineRule="auto"/>
              <w:jc w:val="left"/>
              <w:rPr>
                <w:rFonts w:ascii="Lato" w:hAnsi="Lato" w:cs="Arial"/>
                <w:color w:val="FF0000"/>
              </w:rPr>
            </w:pPr>
            <w:r w:rsidRPr="00CC4360">
              <w:rPr>
                <w:rFonts w:ascii="Lato" w:hAnsi="Lato" w:cs="Arial"/>
                <w:color w:val="FF0000"/>
              </w:rPr>
              <w:t>4</w:t>
            </w:r>
            <w:r w:rsidR="00DE53FF" w:rsidRPr="00CC4360">
              <w:rPr>
                <w:rFonts w:ascii="Lato" w:hAnsi="Lato" w:cs="Arial"/>
                <w:color w:val="FF0000"/>
              </w:rPr>
              <w:t>.</w:t>
            </w:r>
          </w:p>
        </w:tc>
        <w:tc>
          <w:tcPr>
            <w:tcW w:w="6046" w:type="dxa"/>
            <w:tcMar>
              <w:top w:w="57" w:type="dxa"/>
              <w:left w:w="57" w:type="dxa"/>
              <w:bottom w:w="57" w:type="dxa"/>
              <w:right w:w="57" w:type="dxa"/>
            </w:tcMar>
            <w:vAlign w:val="center"/>
          </w:tcPr>
          <w:p w14:paraId="7AD120A0" w14:textId="77EBB4D7" w:rsidR="004969F3" w:rsidRPr="00CC4360" w:rsidRDefault="004969F3" w:rsidP="00E42A32">
            <w:pPr>
              <w:spacing w:line="276" w:lineRule="auto"/>
              <w:jc w:val="left"/>
              <w:rPr>
                <w:rFonts w:ascii="Lato" w:hAnsi="Lato" w:cs="Arial"/>
                <w:color w:val="FF0000"/>
              </w:rPr>
            </w:pPr>
            <w:r w:rsidRPr="00CC4360">
              <w:rPr>
                <w:rFonts w:ascii="Lato" w:hAnsi="Lato" w:cs="Arial"/>
                <w:color w:val="FF0000"/>
              </w:rPr>
              <w:t>Projekt Infrastruktury Teleinformatycznej Systemu ZISAR Plus (*</w:t>
            </w:r>
            <w:r w:rsidR="00DE53FF" w:rsidRPr="00CC4360">
              <w:rPr>
                <w:rFonts w:ascii="Lato" w:hAnsi="Lato" w:cs="Arial"/>
                <w:color w:val="FF0000"/>
              </w:rPr>
              <w:t>)</w:t>
            </w:r>
          </w:p>
        </w:tc>
        <w:tc>
          <w:tcPr>
            <w:tcW w:w="2552" w:type="dxa"/>
            <w:tcMar>
              <w:top w:w="57" w:type="dxa"/>
              <w:left w:w="57" w:type="dxa"/>
              <w:bottom w:w="57" w:type="dxa"/>
              <w:right w:w="57" w:type="dxa"/>
            </w:tcMar>
            <w:vAlign w:val="center"/>
          </w:tcPr>
          <w:p w14:paraId="43DD905D" w14:textId="65F5F7CF" w:rsidR="004969F3" w:rsidRPr="00CC4360" w:rsidRDefault="004969F3" w:rsidP="00E42A32">
            <w:pPr>
              <w:spacing w:line="276" w:lineRule="auto"/>
              <w:jc w:val="left"/>
              <w:rPr>
                <w:rFonts w:ascii="Lato" w:hAnsi="Lato" w:cs="Arial"/>
                <w:color w:val="FF0000"/>
              </w:rPr>
            </w:pPr>
            <w:r w:rsidRPr="00CC4360">
              <w:rPr>
                <w:rFonts w:ascii="Lato" w:hAnsi="Lato"/>
                <w:color w:val="FF0000"/>
              </w:rPr>
              <w:t>8.0</w:t>
            </w:r>
            <w:r w:rsidR="00AB3DDC" w:rsidRPr="00CC4360">
              <w:rPr>
                <w:rFonts w:ascii="Lato" w:hAnsi="Lato"/>
                <w:color w:val="FF0000"/>
              </w:rPr>
              <w:t>8</w:t>
            </w:r>
            <w:r w:rsidRPr="00CC4360">
              <w:rPr>
                <w:rFonts w:ascii="Lato" w:hAnsi="Lato"/>
                <w:color w:val="FF0000"/>
              </w:rPr>
              <w:t xml:space="preserve"> z </w:t>
            </w:r>
            <w:r w:rsidR="00AB3DDC" w:rsidRPr="00CC4360">
              <w:rPr>
                <w:rFonts w:ascii="Lato" w:hAnsi="Lato"/>
                <w:color w:val="FF0000"/>
              </w:rPr>
              <w:t>08</w:t>
            </w:r>
            <w:r w:rsidRPr="00CC4360">
              <w:rPr>
                <w:rFonts w:ascii="Lato" w:hAnsi="Lato"/>
                <w:color w:val="FF0000"/>
              </w:rPr>
              <w:t>.</w:t>
            </w:r>
            <w:r w:rsidR="00AB3DDC" w:rsidRPr="00CC4360">
              <w:rPr>
                <w:rFonts w:ascii="Lato" w:hAnsi="Lato"/>
                <w:color w:val="FF0000"/>
              </w:rPr>
              <w:t>04</w:t>
            </w:r>
            <w:r w:rsidRPr="00CC4360">
              <w:rPr>
                <w:rFonts w:ascii="Lato" w:hAnsi="Lato"/>
                <w:color w:val="FF0000"/>
              </w:rPr>
              <w:t>.202</w:t>
            </w:r>
            <w:r w:rsidR="00AB3DDC" w:rsidRPr="00CC4360">
              <w:rPr>
                <w:rFonts w:ascii="Lato" w:hAnsi="Lato"/>
                <w:color w:val="FF0000"/>
              </w:rPr>
              <w:t>4</w:t>
            </w:r>
          </w:p>
        </w:tc>
      </w:tr>
      <w:tr w:rsidR="00991FAD" w:rsidRPr="00CC4360" w14:paraId="7DC73AF6" w14:textId="77777777" w:rsidTr="006870AE">
        <w:tc>
          <w:tcPr>
            <w:tcW w:w="710" w:type="dxa"/>
            <w:tcMar>
              <w:top w:w="57" w:type="dxa"/>
              <w:left w:w="57" w:type="dxa"/>
              <w:bottom w:w="57" w:type="dxa"/>
              <w:right w:w="57" w:type="dxa"/>
            </w:tcMar>
            <w:vAlign w:val="center"/>
          </w:tcPr>
          <w:p w14:paraId="02C4B464" w14:textId="20BB8AD3" w:rsidR="00991FAD" w:rsidRPr="00CC4360" w:rsidRDefault="000C2218" w:rsidP="00991FAD">
            <w:pPr>
              <w:spacing w:line="276" w:lineRule="auto"/>
              <w:jc w:val="left"/>
              <w:rPr>
                <w:rFonts w:ascii="Lato" w:hAnsi="Lato" w:cs="Arial"/>
                <w:color w:val="FF0000"/>
              </w:rPr>
            </w:pPr>
            <w:r w:rsidRPr="00CC4360">
              <w:rPr>
                <w:rFonts w:ascii="Lato" w:hAnsi="Lato" w:cs="Arial"/>
                <w:color w:val="FF0000"/>
              </w:rPr>
              <w:t>5</w:t>
            </w:r>
            <w:r w:rsidR="00991FAD" w:rsidRPr="00CC4360">
              <w:rPr>
                <w:rFonts w:ascii="Lato" w:hAnsi="Lato" w:cs="Arial"/>
                <w:color w:val="FF0000"/>
              </w:rPr>
              <w:t>.</w:t>
            </w:r>
          </w:p>
        </w:tc>
        <w:tc>
          <w:tcPr>
            <w:tcW w:w="6046" w:type="dxa"/>
            <w:tcMar>
              <w:top w:w="57" w:type="dxa"/>
              <w:left w:w="57" w:type="dxa"/>
              <w:bottom w:w="57" w:type="dxa"/>
              <w:right w:w="57" w:type="dxa"/>
            </w:tcMar>
            <w:vAlign w:val="center"/>
          </w:tcPr>
          <w:p w14:paraId="4F49190C" w14:textId="06A0129C" w:rsidR="00991FAD" w:rsidRPr="00CC4360" w:rsidRDefault="00991FAD" w:rsidP="00991FAD">
            <w:pPr>
              <w:spacing w:line="276" w:lineRule="auto"/>
              <w:jc w:val="left"/>
              <w:rPr>
                <w:rFonts w:ascii="Lato" w:hAnsi="Lato" w:cs="Arial"/>
                <w:color w:val="FF0000"/>
              </w:rPr>
            </w:pPr>
            <w:r w:rsidRPr="00CC4360">
              <w:rPr>
                <w:rFonts w:ascii="Lato" w:hAnsi="Lato" w:cs="Arial"/>
                <w:color w:val="FF0000"/>
                <w:lang w:eastAsia="pl-PL"/>
              </w:rPr>
              <w:t xml:space="preserve">Model Danych Systemu </w:t>
            </w:r>
            <w:r w:rsidRPr="00CC4360">
              <w:rPr>
                <w:rFonts w:ascii="Lato" w:hAnsi="Lato" w:cs="Arial"/>
                <w:color w:val="FF0000"/>
              </w:rPr>
              <w:t xml:space="preserve">(*) </w:t>
            </w:r>
          </w:p>
        </w:tc>
        <w:tc>
          <w:tcPr>
            <w:tcW w:w="2552" w:type="dxa"/>
            <w:tcMar>
              <w:top w:w="57" w:type="dxa"/>
              <w:left w:w="57" w:type="dxa"/>
              <w:bottom w:w="57" w:type="dxa"/>
              <w:right w:w="57" w:type="dxa"/>
            </w:tcMar>
          </w:tcPr>
          <w:p w14:paraId="4252CE75" w14:textId="45F6A724" w:rsidR="00991FAD" w:rsidRPr="00CC4360" w:rsidRDefault="00991FAD" w:rsidP="00991FAD">
            <w:pPr>
              <w:spacing w:line="276" w:lineRule="auto"/>
              <w:jc w:val="left"/>
              <w:rPr>
                <w:rFonts w:ascii="Lato" w:hAnsi="Lato"/>
                <w:color w:val="FF0000"/>
              </w:rPr>
            </w:pPr>
            <w:r w:rsidRPr="00CC4360">
              <w:rPr>
                <w:rFonts w:ascii="Lato" w:hAnsi="Lato" w:cs="Arial"/>
                <w:color w:val="FF0000"/>
              </w:rPr>
              <w:t>5.40_20231011</w:t>
            </w:r>
          </w:p>
        </w:tc>
      </w:tr>
      <w:tr w:rsidR="00991FAD" w:rsidRPr="00CC4360" w14:paraId="5EE5794C" w14:textId="77777777" w:rsidTr="00E347D3">
        <w:tc>
          <w:tcPr>
            <w:tcW w:w="710" w:type="dxa"/>
            <w:tcMar>
              <w:top w:w="57" w:type="dxa"/>
              <w:left w:w="57" w:type="dxa"/>
              <w:bottom w:w="57" w:type="dxa"/>
              <w:right w:w="57" w:type="dxa"/>
            </w:tcMar>
            <w:vAlign w:val="center"/>
          </w:tcPr>
          <w:p w14:paraId="0BF365CC" w14:textId="46F690C9" w:rsidR="00991FAD" w:rsidRPr="00CC4360" w:rsidRDefault="000C2218" w:rsidP="00991FAD">
            <w:pPr>
              <w:spacing w:line="276" w:lineRule="auto"/>
              <w:jc w:val="left"/>
              <w:rPr>
                <w:rFonts w:ascii="Lato" w:hAnsi="Lato" w:cs="Arial"/>
                <w:color w:val="FF0000"/>
              </w:rPr>
            </w:pPr>
            <w:r w:rsidRPr="00CC4360">
              <w:rPr>
                <w:rFonts w:ascii="Lato" w:hAnsi="Lato" w:cs="Arial"/>
                <w:color w:val="FF0000"/>
              </w:rPr>
              <w:t>6</w:t>
            </w:r>
            <w:r w:rsidR="00991FAD" w:rsidRPr="00CC4360">
              <w:rPr>
                <w:rFonts w:ascii="Lato" w:hAnsi="Lato" w:cs="Arial"/>
                <w:color w:val="FF0000"/>
              </w:rPr>
              <w:t>.</w:t>
            </w:r>
          </w:p>
        </w:tc>
        <w:tc>
          <w:tcPr>
            <w:tcW w:w="6046" w:type="dxa"/>
            <w:tcMar>
              <w:top w:w="57" w:type="dxa"/>
              <w:left w:w="57" w:type="dxa"/>
              <w:bottom w:w="57" w:type="dxa"/>
              <w:right w:w="57" w:type="dxa"/>
            </w:tcMar>
            <w:vAlign w:val="center"/>
          </w:tcPr>
          <w:p w14:paraId="1394EC8C" w14:textId="439750CA" w:rsidR="00991FAD" w:rsidRPr="00CC4360" w:rsidRDefault="00991FAD" w:rsidP="00991FAD">
            <w:pPr>
              <w:spacing w:line="276" w:lineRule="auto"/>
              <w:jc w:val="left"/>
              <w:rPr>
                <w:rFonts w:ascii="Lato" w:hAnsi="Lato" w:cs="Arial"/>
                <w:color w:val="FF0000"/>
              </w:rPr>
            </w:pPr>
            <w:r w:rsidRPr="00CC4360">
              <w:rPr>
                <w:rFonts w:ascii="Lato" w:hAnsi="Lato" w:cs="Arial"/>
                <w:color w:val="FF0000"/>
              </w:rPr>
              <w:t>Standard Komunikacji (*)</w:t>
            </w:r>
          </w:p>
        </w:tc>
        <w:tc>
          <w:tcPr>
            <w:tcW w:w="2552" w:type="dxa"/>
            <w:tcMar>
              <w:top w:w="57" w:type="dxa"/>
              <w:left w:w="57" w:type="dxa"/>
              <w:bottom w:w="57" w:type="dxa"/>
              <w:right w:w="57" w:type="dxa"/>
            </w:tcMar>
          </w:tcPr>
          <w:p w14:paraId="53437B7E" w14:textId="1F032050" w:rsidR="00991FAD" w:rsidRPr="00CC4360" w:rsidRDefault="00991FAD" w:rsidP="00991FAD">
            <w:pPr>
              <w:spacing w:line="276" w:lineRule="auto"/>
              <w:jc w:val="left"/>
              <w:rPr>
                <w:rFonts w:ascii="Lato" w:hAnsi="Lato" w:cs="Arial"/>
                <w:color w:val="FF0000"/>
              </w:rPr>
            </w:pPr>
            <w:r w:rsidRPr="00CC4360">
              <w:rPr>
                <w:rFonts w:ascii="Lato" w:hAnsi="Lato" w:cs="Arial"/>
                <w:color w:val="FF0000"/>
              </w:rPr>
              <w:t>10.83 z 02.08.2023</w:t>
            </w:r>
          </w:p>
        </w:tc>
      </w:tr>
    </w:tbl>
    <w:p w14:paraId="53E411C6" w14:textId="4084D2A4" w:rsidR="000C2218" w:rsidRPr="00CC4360" w:rsidRDefault="000C2218" w:rsidP="000C2218">
      <w:pPr>
        <w:pStyle w:val="Legenda"/>
        <w:spacing w:line="276" w:lineRule="auto"/>
        <w:jc w:val="left"/>
        <w:rPr>
          <w:rFonts w:ascii="Lato" w:hAnsi="Lato"/>
          <w:color w:val="FF0000"/>
          <w:sz w:val="22"/>
          <w:szCs w:val="22"/>
        </w:rPr>
      </w:pPr>
      <w:r w:rsidRPr="00CC4360">
        <w:rPr>
          <w:rFonts w:ascii="Lato" w:hAnsi="Lato"/>
          <w:color w:val="FF0000"/>
          <w:sz w:val="22"/>
          <w:szCs w:val="22"/>
        </w:rPr>
        <w:t xml:space="preserve">Tabela </w:t>
      </w:r>
      <w:r w:rsidRPr="00CC4360">
        <w:rPr>
          <w:rFonts w:ascii="Lato" w:hAnsi="Lato"/>
          <w:color w:val="FF0000"/>
          <w:sz w:val="22"/>
          <w:szCs w:val="22"/>
        </w:rPr>
        <w:fldChar w:fldCharType="begin"/>
      </w:r>
      <w:r w:rsidRPr="00CC4360">
        <w:rPr>
          <w:rFonts w:ascii="Lato" w:hAnsi="Lato"/>
          <w:color w:val="FF0000"/>
          <w:sz w:val="22"/>
          <w:szCs w:val="22"/>
        </w:rPr>
        <w:instrText xml:space="preserve"> SEQ Tabela \* ARABIC </w:instrText>
      </w:r>
      <w:r w:rsidRPr="00CC4360">
        <w:rPr>
          <w:rFonts w:ascii="Lato" w:hAnsi="Lato"/>
          <w:color w:val="FF0000"/>
          <w:sz w:val="22"/>
          <w:szCs w:val="22"/>
        </w:rPr>
        <w:fldChar w:fldCharType="separate"/>
      </w:r>
      <w:r w:rsidR="00A0404E">
        <w:rPr>
          <w:rFonts w:ascii="Lato" w:hAnsi="Lato"/>
          <w:noProof/>
          <w:color w:val="FF0000"/>
          <w:sz w:val="22"/>
          <w:szCs w:val="22"/>
        </w:rPr>
        <w:t>2</w:t>
      </w:r>
      <w:r w:rsidRPr="00CC4360">
        <w:rPr>
          <w:rFonts w:ascii="Lato" w:hAnsi="Lato"/>
          <w:color w:val="FF0000"/>
          <w:sz w:val="22"/>
          <w:szCs w:val="22"/>
        </w:rPr>
        <w:fldChar w:fldCharType="end"/>
      </w:r>
      <w:r w:rsidRPr="00CC4360">
        <w:rPr>
          <w:rFonts w:ascii="Lato" w:hAnsi="Lato"/>
          <w:color w:val="FF0000"/>
          <w:sz w:val="22"/>
          <w:szCs w:val="22"/>
        </w:rPr>
        <w:t>. Dokumentacja udostępniona w ramach SWZ</w:t>
      </w:r>
      <w:r w:rsidR="00F10EAF">
        <w:rPr>
          <w:rFonts w:ascii="Lato" w:hAnsi="Lato"/>
          <w:color w:val="FF0000"/>
          <w:sz w:val="22"/>
          <w:szCs w:val="22"/>
        </w:rPr>
        <w:t>.</w:t>
      </w:r>
    </w:p>
    <w:p w14:paraId="5F8C1DC9" w14:textId="4291BED6" w:rsidR="0097350A" w:rsidRPr="00CC4360" w:rsidRDefault="0097350A" w:rsidP="00E42A32">
      <w:pPr>
        <w:pStyle w:val="Legenda"/>
        <w:spacing w:line="276" w:lineRule="auto"/>
        <w:jc w:val="left"/>
        <w:rPr>
          <w:rFonts w:ascii="Lato" w:hAnsi="Lato"/>
          <w:color w:val="FF0000"/>
          <w:sz w:val="22"/>
          <w:szCs w:val="22"/>
        </w:rPr>
      </w:pPr>
      <w:r w:rsidRPr="00CC4360">
        <w:rPr>
          <w:rFonts w:ascii="Lato" w:hAnsi="Lato"/>
          <w:color w:val="FF0000"/>
          <w:sz w:val="22"/>
          <w:szCs w:val="22"/>
        </w:rPr>
        <w:t>(*) podlega modyfikacji i utrzymani</w:t>
      </w:r>
      <w:r w:rsidR="004969F3" w:rsidRPr="00CC4360">
        <w:rPr>
          <w:rFonts w:ascii="Lato" w:hAnsi="Lato"/>
          <w:color w:val="FF0000"/>
          <w:sz w:val="22"/>
          <w:szCs w:val="22"/>
        </w:rPr>
        <w:t>a</w:t>
      </w:r>
      <w:r w:rsidRPr="00CC4360">
        <w:rPr>
          <w:rFonts w:ascii="Lato" w:hAnsi="Lato"/>
          <w:color w:val="FF0000"/>
          <w:sz w:val="22"/>
          <w:szCs w:val="22"/>
        </w:rPr>
        <w:t xml:space="preserve"> w ramach realizacji Umowy</w:t>
      </w:r>
      <w:r w:rsidR="00F10EAF">
        <w:rPr>
          <w:rFonts w:ascii="Lato" w:hAnsi="Lato"/>
          <w:color w:val="FF0000"/>
          <w:sz w:val="22"/>
          <w:szCs w:val="22"/>
        </w:rPr>
        <w:t>.</w:t>
      </w:r>
    </w:p>
    <w:p w14:paraId="4344F688" w14:textId="77777777" w:rsidR="00F0263A" w:rsidRPr="00CC4360" w:rsidRDefault="00F0263A" w:rsidP="00E42A32">
      <w:pPr>
        <w:spacing w:line="276" w:lineRule="auto"/>
        <w:jc w:val="left"/>
        <w:rPr>
          <w:rFonts w:ascii="Lato" w:hAnsi="Lato"/>
        </w:rPr>
      </w:pPr>
    </w:p>
    <w:p w14:paraId="47B29114" w14:textId="3FCAAC68" w:rsidR="00C27F1E" w:rsidRPr="00CC4360" w:rsidRDefault="003378BA" w:rsidP="00E42A32">
      <w:pPr>
        <w:pStyle w:val="Nagwek2"/>
        <w:spacing w:line="276" w:lineRule="auto"/>
        <w:jc w:val="left"/>
        <w:rPr>
          <w:rFonts w:ascii="Lato" w:hAnsi="Lato"/>
          <w:sz w:val="22"/>
          <w:szCs w:val="22"/>
        </w:rPr>
      </w:pPr>
      <w:bookmarkStart w:id="10" w:name="_Toc320613658"/>
      <w:bookmarkStart w:id="11" w:name="_Toc321123611"/>
      <w:r w:rsidRPr="00CC4360">
        <w:rPr>
          <w:rFonts w:ascii="Lato" w:hAnsi="Lato"/>
          <w:color w:val="FF0000"/>
          <w:sz w:val="22"/>
          <w:szCs w:val="22"/>
        </w:rPr>
        <w:t>1</w:t>
      </w:r>
      <w:r w:rsidR="005E1250" w:rsidRPr="00CC4360">
        <w:rPr>
          <w:rFonts w:ascii="Lato" w:hAnsi="Lato"/>
          <w:color w:val="FF0000"/>
          <w:sz w:val="22"/>
          <w:szCs w:val="22"/>
        </w:rPr>
        <w:t>.4</w:t>
      </w:r>
      <w:r w:rsidR="00E82F92" w:rsidRPr="00CC4360">
        <w:rPr>
          <w:rFonts w:ascii="Lato" w:hAnsi="Lato"/>
          <w:color w:val="FF0000"/>
          <w:sz w:val="22"/>
          <w:szCs w:val="22"/>
        </w:rPr>
        <w:t>.</w:t>
      </w:r>
      <w:r w:rsidR="00E82F92" w:rsidRPr="00CC4360">
        <w:rPr>
          <w:rFonts w:ascii="Lato" w:hAnsi="Lato"/>
          <w:sz w:val="22"/>
          <w:szCs w:val="22"/>
        </w:rPr>
        <w:t xml:space="preserve"> </w:t>
      </w:r>
      <w:bookmarkEnd w:id="10"/>
      <w:bookmarkEnd w:id="11"/>
      <w:r w:rsidR="00C27F1E" w:rsidRPr="00CC4360">
        <w:rPr>
          <w:rFonts w:ascii="Lato" w:hAnsi="Lato"/>
          <w:sz w:val="22"/>
          <w:szCs w:val="22"/>
        </w:rPr>
        <w:t xml:space="preserve">Dokumentacja </w:t>
      </w:r>
      <w:r w:rsidR="00392FFE" w:rsidRPr="00CC4360">
        <w:rPr>
          <w:rFonts w:ascii="Lato" w:hAnsi="Lato"/>
          <w:sz w:val="22"/>
          <w:szCs w:val="22"/>
        </w:rPr>
        <w:t>dodatkowa</w:t>
      </w:r>
      <w:r w:rsidR="00527F34" w:rsidRPr="00CC4360">
        <w:rPr>
          <w:rFonts w:ascii="Lato" w:hAnsi="Lato"/>
          <w:sz w:val="22"/>
          <w:szCs w:val="22"/>
        </w:rPr>
        <w:t xml:space="preserve"> </w:t>
      </w:r>
      <w:r w:rsidR="00996E78" w:rsidRPr="00CC4360">
        <w:rPr>
          <w:rFonts w:ascii="Lato" w:hAnsi="Lato"/>
          <w:sz w:val="22"/>
          <w:szCs w:val="22"/>
        </w:rPr>
        <w:t>przekazywana po zawarciu</w:t>
      </w:r>
      <w:r w:rsidR="000B0548" w:rsidRPr="00CC4360">
        <w:rPr>
          <w:rFonts w:ascii="Lato" w:hAnsi="Lato"/>
          <w:sz w:val="22"/>
          <w:szCs w:val="22"/>
        </w:rPr>
        <w:t xml:space="preserve"> Umowy</w:t>
      </w:r>
    </w:p>
    <w:p w14:paraId="19384C42" w14:textId="10FD6D10" w:rsidR="00F97153" w:rsidRPr="00CC4360" w:rsidRDefault="00C27F1E" w:rsidP="00E42A32">
      <w:pPr>
        <w:spacing w:line="276" w:lineRule="auto"/>
        <w:jc w:val="left"/>
        <w:rPr>
          <w:rFonts w:ascii="Lato" w:hAnsi="Lato"/>
        </w:rPr>
      </w:pPr>
      <w:r w:rsidRPr="00CC4360">
        <w:rPr>
          <w:rFonts w:ascii="Lato" w:hAnsi="Lato"/>
        </w:rPr>
        <w:t>Zamawiający dostarczy Wykonawcy po zawarciu Umowy dokumentację</w:t>
      </w:r>
      <w:r w:rsidR="00237FF5" w:rsidRPr="00CC4360">
        <w:rPr>
          <w:rFonts w:ascii="Lato" w:hAnsi="Lato"/>
        </w:rPr>
        <w:t xml:space="preserve">, w wersjach </w:t>
      </w:r>
      <w:r w:rsidR="00486222" w:rsidRPr="00CC4360">
        <w:rPr>
          <w:rFonts w:ascii="Lato" w:hAnsi="Lato"/>
        </w:rPr>
        <w:t xml:space="preserve"> podanych w tabeli poniżej bądź</w:t>
      </w:r>
      <w:r w:rsidR="00237FF5" w:rsidRPr="00CC4360">
        <w:rPr>
          <w:rFonts w:ascii="Lato" w:hAnsi="Lato"/>
        </w:rPr>
        <w:t xml:space="preserve"> </w:t>
      </w:r>
      <w:r w:rsidR="00A45C11" w:rsidRPr="00CC4360">
        <w:rPr>
          <w:rFonts w:ascii="Lato" w:hAnsi="Lato"/>
        </w:rPr>
        <w:t xml:space="preserve">aktualnych </w:t>
      </w:r>
      <w:r w:rsidR="00237FF5" w:rsidRPr="00CC4360">
        <w:rPr>
          <w:rFonts w:ascii="Lato" w:hAnsi="Lato"/>
        </w:rPr>
        <w:t>na dzień podpisania Umowy</w:t>
      </w:r>
      <w:r w:rsidR="007B7834" w:rsidRPr="00CC4360">
        <w:rPr>
          <w:rFonts w:ascii="Lato" w:hAnsi="Lato"/>
        </w:rPr>
        <w:t>,</w:t>
      </w:r>
      <w:r w:rsidR="007978BF" w:rsidRPr="00CC4360">
        <w:rPr>
          <w:rFonts w:ascii="Lato" w:hAnsi="Lato"/>
        </w:rPr>
        <w:t xml:space="preserve"> pozyskaną w ramach dos</w:t>
      </w:r>
      <w:r w:rsidR="000D77C1" w:rsidRPr="00CC4360">
        <w:rPr>
          <w:rFonts w:ascii="Lato" w:hAnsi="Lato"/>
        </w:rPr>
        <w:t xml:space="preserve">tawy dokumentacji poprojektowej </w:t>
      </w:r>
      <w:r w:rsidR="00741E59" w:rsidRPr="00CC4360">
        <w:rPr>
          <w:rFonts w:ascii="Lato" w:hAnsi="Lato"/>
        </w:rPr>
        <w:t>obecn</w:t>
      </w:r>
      <w:r w:rsidR="00486222" w:rsidRPr="00CC4360">
        <w:rPr>
          <w:rFonts w:ascii="Lato" w:hAnsi="Lato"/>
        </w:rPr>
        <w:t>i</w:t>
      </w:r>
      <w:r w:rsidR="00741E59" w:rsidRPr="00CC4360">
        <w:rPr>
          <w:rFonts w:ascii="Lato" w:hAnsi="Lato"/>
        </w:rPr>
        <w:t>e</w:t>
      </w:r>
      <w:r w:rsidR="000D77C1" w:rsidRPr="00CC4360">
        <w:rPr>
          <w:rFonts w:ascii="Lato" w:hAnsi="Lato"/>
        </w:rPr>
        <w:t xml:space="preserve"> realiz</w:t>
      </w:r>
      <w:r w:rsidR="00486222" w:rsidRPr="00CC4360">
        <w:rPr>
          <w:rFonts w:ascii="Lato" w:hAnsi="Lato"/>
        </w:rPr>
        <w:t>owanej</w:t>
      </w:r>
      <w:r w:rsidR="000D77C1" w:rsidRPr="00CC4360">
        <w:rPr>
          <w:rFonts w:ascii="Lato" w:hAnsi="Lato"/>
        </w:rPr>
        <w:t xml:space="preserve"> umowy</w:t>
      </w:r>
      <w:r w:rsidR="00691938" w:rsidRPr="00CC4360">
        <w:rPr>
          <w:rFonts w:ascii="Lato" w:hAnsi="Lato"/>
        </w:rPr>
        <w:t xml:space="preserve">. </w:t>
      </w:r>
      <w:r w:rsidR="006818D4" w:rsidRPr="00CC4360">
        <w:rPr>
          <w:rFonts w:ascii="Lato" w:hAnsi="Lato"/>
        </w:rPr>
        <w:t>Od momentu rozpoczęcia świadczenia przez Wykonawcę Usługi Utrzymania Systemu oraz Usługi Rozwoju, Wykonawca zobowiązany jest do jej aktualizacji.</w:t>
      </w:r>
    </w:p>
    <w:p w14:paraId="68D5E862" w14:textId="77777777" w:rsidR="006818D4" w:rsidRPr="00CC4360" w:rsidRDefault="006818D4" w:rsidP="00E42A32">
      <w:pPr>
        <w:spacing w:line="276" w:lineRule="auto"/>
        <w:jc w:val="left"/>
        <w:rPr>
          <w:rFonts w:ascii="Lato" w:hAnsi="Lato"/>
        </w:rPr>
      </w:pP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33"/>
        <w:gridCol w:w="2552"/>
      </w:tblGrid>
      <w:tr w:rsidR="002647C7" w:rsidRPr="00CC4360" w14:paraId="19B48FF5" w14:textId="77777777" w:rsidTr="00E347D3">
        <w:trPr>
          <w:tblHeader/>
        </w:trPr>
        <w:tc>
          <w:tcPr>
            <w:tcW w:w="709" w:type="dxa"/>
            <w:tcBorders>
              <w:bottom w:val="single" w:sz="4" w:space="0" w:color="auto"/>
            </w:tcBorders>
            <w:shd w:val="clear" w:color="auto" w:fill="BFBFBF"/>
            <w:tcMar>
              <w:top w:w="57" w:type="dxa"/>
              <w:left w:w="57" w:type="dxa"/>
              <w:bottom w:w="57" w:type="dxa"/>
              <w:right w:w="57" w:type="dxa"/>
            </w:tcMar>
            <w:vAlign w:val="center"/>
          </w:tcPr>
          <w:p w14:paraId="1FD24BBB" w14:textId="77777777" w:rsidR="002647C7" w:rsidRPr="00CC4360" w:rsidRDefault="002647C7" w:rsidP="00E42A32">
            <w:pPr>
              <w:spacing w:line="276" w:lineRule="auto"/>
              <w:jc w:val="left"/>
              <w:rPr>
                <w:rFonts w:ascii="Lato" w:hAnsi="Lato"/>
                <w:b/>
              </w:rPr>
            </w:pPr>
            <w:r w:rsidRPr="00CC4360">
              <w:rPr>
                <w:rFonts w:ascii="Lato" w:hAnsi="Lato"/>
                <w:b/>
              </w:rPr>
              <w:t>L.p.</w:t>
            </w:r>
          </w:p>
        </w:tc>
        <w:tc>
          <w:tcPr>
            <w:tcW w:w="6033" w:type="dxa"/>
            <w:tcBorders>
              <w:bottom w:val="single" w:sz="4" w:space="0" w:color="auto"/>
            </w:tcBorders>
            <w:shd w:val="clear" w:color="auto" w:fill="BFBFBF"/>
            <w:tcMar>
              <w:top w:w="57" w:type="dxa"/>
              <w:left w:w="57" w:type="dxa"/>
              <w:bottom w:w="57" w:type="dxa"/>
              <w:right w:w="57" w:type="dxa"/>
            </w:tcMar>
            <w:vAlign w:val="center"/>
          </w:tcPr>
          <w:p w14:paraId="61B010E9" w14:textId="77777777" w:rsidR="002647C7" w:rsidRPr="00CC4360" w:rsidRDefault="002647C7" w:rsidP="00E42A32">
            <w:pPr>
              <w:spacing w:line="276" w:lineRule="auto"/>
              <w:jc w:val="left"/>
              <w:rPr>
                <w:rFonts w:ascii="Lato" w:hAnsi="Lato"/>
                <w:b/>
              </w:rPr>
            </w:pPr>
            <w:r w:rsidRPr="00CC4360">
              <w:rPr>
                <w:rFonts w:ascii="Lato" w:hAnsi="Lato"/>
                <w:b/>
              </w:rPr>
              <w:t>Nazwa</w:t>
            </w:r>
          </w:p>
        </w:tc>
        <w:tc>
          <w:tcPr>
            <w:tcW w:w="2552" w:type="dxa"/>
            <w:tcBorders>
              <w:bottom w:val="single" w:sz="4" w:space="0" w:color="auto"/>
            </w:tcBorders>
            <w:shd w:val="clear" w:color="auto" w:fill="BFBFBF"/>
            <w:tcMar>
              <w:top w:w="57" w:type="dxa"/>
              <w:left w:w="57" w:type="dxa"/>
              <w:bottom w:w="57" w:type="dxa"/>
              <w:right w:w="57" w:type="dxa"/>
            </w:tcMar>
            <w:vAlign w:val="center"/>
          </w:tcPr>
          <w:p w14:paraId="32AC5E90" w14:textId="77777777" w:rsidR="002647C7" w:rsidRPr="00CC4360" w:rsidRDefault="002647C7" w:rsidP="00E42A32">
            <w:pPr>
              <w:spacing w:line="276" w:lineRule="auto"/>
              <w:jc w:val="left"/>
              <w:rPr>
                <w:rFonts w:ascii="Lato" w:hAnsi="Lato"/>
                <w:b/>
              </w:rPr>
            </w:pPr>
            <w:r w:rsidRPr="00CC4360">
              <w:rPr>
                <w:rFonts w:ascii="Lato" w:hAnsi="Lato"/>
                <w:b/>
              </w:rPr>
              <w:t>Wersja</w:t>
            </w:r>
          </w:p>
        </w:tc>
      </w:tr>
      <w:tr w:rsidR="004969F3" w:rsidRPr="00CC4360" w14:paraId="0ED78D57" w14:textId="77777777" w:rsidTr="000C2218">
        <w:tc>
          <w:tcPr>
            <w:tcW w:w="709" w:type="dxa"/>
            <w:tcMar>
              <w:top w:w="57" w:type="dxa"/>
              <w:left w:w="57" w:type="dxa"/>
              <w:bottom w:w="57" w:type="dxa"/>
              <w:right w:w="57" w:type="dxa"/>
            </w:tcMar>
            <w:vAlign w:val="center"/>
          </w:tcPr>
          <w:p w14:paraId="29930E08" w14:textId="0332DE1D" w:rsidR="004969F3" w:rsidRPr="00CC4360" w:rsidRDefault="004969F3" w:rsidP="00E42A32">
            <w:pPr>
              <w:spacing w:before="60" w:after="60" w:line="276" w:lineRule="auto"/>
              <w:jc w:val="left"/>
              <w:rPr>
                <w:rFonts w:ascii="Lato" w:hAnsi="Lato" w:cs="Arial"/>
              </w:rPr>
            </w:pPr>
            <w:r w:rsidRPr="00CC4360">
              <w:rPr>
                <w:rFonts w:ascii="Lato" w:hAnsi="Lato" w:cs="Arial"/>
              </w:rPr>
              <w:t>1.</w:t>
            </w:r>
          </w:p>
        </w:tc>
        <w:tc>
          <w:tcPr>
            <w:tcW w:w="6033" w:type="dxa"/>
            <w:tcMar>
              <w:top w:w="57" w:type="dxa"/>
              <w:left w:w="57" w:type="dxa"/>
              <w:bottom w:w="57" w:type="dxa"/>
              <w:right w:w="57" w:type="dxa"/>
            </w:tcMar>
            <w:vAlign w:val="center"/>
          </w:tcPr>
          <w:p w14:paraId="098E0CB8" w14:textId="7466A6A7" w:rsidR="004969F3" w:rsidRPr="00CC4360" w:rsidRDefault="004969F3" w:rsidP="00E42A32">
            <w:pPr>
              <w:suppressAutoHyphens/>
              <w:autoSpaceDE w:val="0"/>
              <w:spacing w:after="120" w:line="276" w:lineRule="auto"/>
              <w:jc w:val="left"/>
              <w:rPr>
                <w:rFonts w:ascii="Lato" w:hAnsi="Lato" w:cs="Arial"/>
                <w:highlight w:val="yellow"/>
              </w:rPr>
            </w:pPr>
            <w:r w:rsidRPr="00CC4360">
              <w:rPr>
                <w:rFonts w:ascii="Lato" w:hAnsi="Lato" w:cs="Arial"/>
                <w:lang w:eastAsia="pl-PL"/>
              </w:rPr>
              <w:t>Pakiet Kodów Źródłowych</w:t>
            </w:r>
            <w:r w:rsidRPr="00CC4360">
              <w:rPr>
                <w:rFonts w:ascii="Lato" w:hAnsi="Lato" w:cs="Arial"/>
              </w:rPr>
              <w:t xml:space="preserve"> (* zgodnie z Szablonem określonym w pkt. 1.2)</w:t>
            </w:r>
          </w:p>
        </w:tc>
        <w:tc>
          <w:tcPr>
            <w:tcW w:w="2552" w:type="dxa"/>
            <w:tcMar>
              <w:top w:w="57" w:type="dxa"/>
              <w:left w:w="57" w:type="dxa"/>
              <w:bottom w:w="57" w:type="dxa"/>
              <w:right w:w="57" w:type="dxa"/>
            </w:tcMar>
          </w:tcPr>
          <w:p w14:paraId="20022F26" w14:textId="1E2E84A8" w:rsidR="004969F3" w:rsidRPr="00CC4360" w:rsidRDefault="000C2218" w:rsidP="00E42A32">
            <w:pPr>
              <w:spacing w:line="276" w:lineRule="auto"/>
              <w:jc w:val="left"/>
              <w:rPr>
                <w:rFonts w:ascii="Lato" w:hAnsi="Lato"/>
                <w:highlight w:val="yellow"/>
              </w:rPr>
            </w:pPr>
            <w:r w:rsidRPr="00CC4360">
              <w:rPr>
                <w:rFonts w:ascii="Lato" w:hAnsi="Lato" w:cs="Arial"/>
              </w:rPr>
              <w:t>Aktualne na dzień podpisania umowy</w:t>
            </w:r>
          </w:p>
        </w:tc>
      </w:tr>
      <w:tr w:rsidR="00CC4360" w:rsidRPr="00CC4360" w14:paraId="044C63DD" w14:textId="77777777" w:rsidTr="00221A1D">
        <w:tc>
          <w:tcPr>
            <w:tcW w:w="709" w:type="dxa"/>
            <w:tcBorders>
              <w:bottom w:val="single" w:sz="4" w:space="0" w:color="auto"/>
            </w:tcBorders>
            <w:tcMar>
              <w:top w:w="57" w:type="dxa"/>
              <w:left w:w="57" w:type="dxa"/>
              <w:bottom w:w="57" w:type="dxa"/>
              <w:right w:w="57" w:type="dxa"/>
            </w:tcMar>
            <w:vAlign w:val="center"/>
          </w:tcPr>
          <w:p w14:paraId="0693D08D" w14:textId="223D7673" w:rsidR="000C2218" w:rsidRPr="00CC4360" w:rsidRDefault="000C2218" w:rsidP="00E42A32">
            <w:pPr>
              <w:spacing w:before="60" w:after="60" w:line="276" w:lineRule="auto"/>
              <w:jc w:val="left"/>
              <w:rPr>
                <w:rFonts w:ascii="Lato" w:hAnsi="Lato" w:cs="Arial"/>
                <w:color w:val="FF0000"/>
              </w:rPr>
            </w:pPr>
            <w:r w:rsidRPr="00CC4360">
              <w:rPr>
                <w:rFonts w:ascii="Lato" w:hAnsi="Lato" w:cs="Arial"/>
                <w:color w:val="FF0000"/>
              </w:rPr>
              <w:t xml:space="preserve">2. </w:t>
            </w:r>
          </w:p>
        </w:tc>
        <w:tc>
          <w:tcPr>
            <w:tcW w:w="6033" w:type="dxa"/>
            <w:tcBorders>
              <w:bottom w:val="single" w:sz="4" w:space="0" w:color="auto"/>
            </w:tcBorders>
            <w:tcMar>
              <w:top w:w="57" w:type="dxa"/>
              <w:left w:w="57" w:type="dxa"/>
              <w:bottom w:w="57" w:type="dxa"/>
              <w:right w:w="57" w:type="dxa"/>
            </w:tcMar>
            <w:vAlign w:val="center"/>
          </w:tcPr>
          <w:p w14:paraId="6FB47435" w14:textId="797448E8" w:rsidR="000C2218" w:rsidRPr="00CC4360" w:rsidRDefault="000C2218" w:rsidP="00E42A32">
            <w:pPr>
              <w:suppressAutoHyphens/>
              <w:autoSpaceDE w:val="0"/>
              <w:spacing w:after="120" w:line="276" w:lineRule="auto"/>
              <w:jc w:val="left"/>
              <w:rPr>
                <w:rFonts w:ascii="Lato" w:hAnsi="Lato" w:cs="Arial"/>
                <w:color w:val="FF0000"/>
                <w:lang w:eastAsia="pl-PL"/>
              </w:rPr>
            </w:pPr>
            <w:r w:rsidRPr="00CC4360">
              <w:rPr>
                <w:rFonts w:ascii="Lato" w:hAnsi="Lato" w:cs="Arial"/>
                <w:color w:val="FF0000"/>
                <w:lang w:eastAsia="pl-PL"/>
              </w:rPr>
              <w:t>Kody źródłowe</w:t>
            </w:r>
          </w:p>
        </w:tc>
        <w:tc>
          <w:tcPr>
            <w:tcW w:w="2552" w:type="dxa"/>
            <w:tcBorders>
              <w:bottom w:val="single" w:sz="4" w:space="0" w:color="auto"/>
            </w:tcBorders>
            <w:tcMar>
              <w:top w:w="57" w:type="dxa"/>
              <w:left w:w="57" w:type="dxa"/>
              <w:bottom w:w="57" w:type="dxa"/>
              <w:right w:w="57" w:type="dxa"/>
            </w:tcMar>
          </w:tcPr>
          <w:p w14:paraId="78DAFDED" w14:textId="20292F6E" w:rsidR="000C2218" w:rsidRPr="00CC4360" w:rsidRDefault="000C2218" w:rsidP="00E42A32">
            <w:pPr>
              <w:spacing w:line="276" w:lineRule="auto"/>
              <w:jc w:val="left"/>
              <w:rPr>
                <w:rFonts w:ascii="Lato" w:hAnsi="Lato" w:cs="Arial"/>
                <w:color w:val="FF0000"/>
              </w:rPr>
            </w:pPr>
            <w:r w:rsidRPr="00CC4360">
              <w:rPr>
                <w:rFonts w:ascii="Lato" w:hAnsi="Lato" w:cs="Arial"/>
                <w:color w:val="FF0000"/>
              </w:rPr>
              <w:t>Aktualne na dzień podpisania umowy</w:t>
            </w:r>
          </w:p>
        </w:tc>
      </w:tr>
    </w:tbl>
    <w:bookmarkEnd w:id="8"/>
    <w:p w14:paraId="38466B42" w14:textId="4F0C4D58" w:rsidR="0008404A" w:rsidRPr="00CC4360" w:rsidRDefault="000A2F17" w:rsidP="00E42A32">
      <w:pPr>
        <w:pStyle w:val="Legenda"/>
        <w:spacing w:line="276" w:lineRule="auto"/>
        <w:jc w:val="left"/>
        <w:rPr>
          <w:rFonts w:ascii="Lato" w:hAnsi="Lato"/>
          <w:sz w:val="22"/>
          <w:szCs w:val="22"/>
        </w:rPr>
      </w:pPr>
      <w:r w:rsidRPr="00CC4360">
        <w:rPr>
          <w:rFonts w:ascii="Lato" w:hAnsi="Lato"/>
          <w:sz w:val="22"/>
          <w:szCs w:val="22"/>
        </w:rPr>
        <w:t xml:space="preserve">Tabela </w:t>
      </w:r>
      <w:r w:rsidR="00201C33" w:rsidRPr="00CC4360">
        <w:rPr>
          <w:rFonts w:ascii="Lato" w:hAnsi="Lato"/>
          <w:sz w:val="22"/>
          <w:szCs w:val="22"/>
        </w:rPr>
        <w:fldChar w:fldCharType="begin"/>
      </w:r>
      <w:r w:rsidRPr="00CC4360">
        <w:rPr>
          <w:rFonts w:ascii="Lato" w:hAnsi="Lato"/>
          <w:sz w:val="22"/>
          <w:szCs w:val="22"/>
        </w:rPr>
        <w:instrText xml:space="preserve"> SEQ Tabela \* ARABIC </w:instrText>
      </w:r>
      <w:r w:rsidR="00201C33" w:rsidRPr="00CC4360">
        <w:rPr>
          <w:rFonts w:ascii="Lato" w:hAnsi="Lato"/>
          <w:sz w:val="22"/>
          <w:szCs w:val="22"/>
        </w:rPr>
        <w:fldChar w:fldCharType="separate"/>
      </w:r>
      <w:r w:rsidR="00A0404E">
        <w:rPr>
          <w:rFonts w:ascii="Lato" w:hAnsi="Lato"/>
          <w:noProof/>
          <w:sz w:val="22"/>
          <w:szCs w:val="22"/>
        </w:rPr>
        <w:t>3</w:t>
      </w:r>
      <w:r w:rsidR="00201C33" w:rsidRPr="00CC4360">
        <w:rPr>
          <w:rFonts w:ascii="Lato" w:hAnsi="Lato"/>
          <w:sz w:val="22"/>
          <w:szCs w:val="22"/>
        </w:rPr>
        <w:fldChar w:fldCharType="end"/>
      </w:r>
      <w:r w:rsidR="0098620A" w:rsidRPr="00CC4360">
        <w:rPr>
          <w:rFonts w:ascii="Lato" w:hAnsi="Lato"/>
          <w:sz w:val="22"/>
          <w:szCs w:val="22"/>
        </w:rPr>
        <w:t>. Dokument</w:t>
      </w:r>
      <w:r w:rsidR="00FA5A03" w:rsidRPr="00CC4360">
        <w:rPr>
          <w:rFonts w:ascii="Lato" w:hAnsi="Lato"/>
          <w:sz w:val="22"/>
          <w:szCs w:val="22"/>
        </w:rPr>
        <w:t xml:space="preserve">acja dodatkowa </w:t>
      </w:r>
      <w:r w:rsidR="00A179D9" w:rsidRPr="00CC4360">
        <w:rPr>
          <w:rFonts w:ascii="Lato" w:hAnsi="Lato"/>
          <w:sz w:val="22"/>
          <w:szCs w:val="22"/>
        </w:rPr>
        <w:t>udostępniona po podpisaniu umowy</w:t>
      </w:r>
    </w:p>
    <w:p w14:paraId="156B4D98" w14:textId="5A3969BA" w:rsidR="0097350A" w:rsidRPr="00CC4360" w:rsidRDefault="0097350A" w:rsidP="00E42A32">
      <w:pPr>
        <w:pStyle w:val="Legenda"/>
        <w:spacing w:line="276" w:lineRule="auto"/>
        <w:jc w:val="left"/>
        <w:rPr>
          <w:rFonts w:ascii="Lato" w:hAnsi="Lato"/>
          <w:sz w:val="22"/>
          <w:szCs w:val="22"/>
        </w:rPr>
      </w:pPr>
      <w:r w:rsidRPr="00CC4360">
        <w:rPr>
          <w:rFonts w:ascii="Lato" w:hAnsi="Lato"/>
          <w:sz w:val="22"/>
          <w:szCs w:val="22"/>
        </w:rPr>
        <w:t>(*) podlega modyfikacji i utrzymania w ramach realizacji Umowy</w:t>
      </w:r>
      <w:r w:rsidR="008E7E3E">
        <w:rPr>
          <w:rFonts w:ascii="Lato" w:hAnsi="Lato"/>
          <w:sz w:val="22"/>
          <w:szCs w:val="22"/>
        </w:rPr>
        <w:t>.</w:t>
      </w:r>
    </w:p>
    <w:p w14:paraId="6CD5A6F6" w14:textId="77777777" w:rsidR="0097350A" w:rsidRPr="00CC4360" w:rsidRDefault="0097350A" w:rsidP="00E42A32">
      <w:pPr>
        <w:spacing w:line="276" w:lineRule="auto"/>
        <w:jc w:val="left"/>
        <w:rPr>
          <w:rFonts w:ascii="Lato" w:hAnsi="Lato"/>
        </w:rPr>
      </w:pPr>
    </w:p>
    <w:p w14:paraId="008D8EBC" w14:textId="77777777" w:rsidR="00996050" w:rsidRPr="00CC4360" w:rsidRDefault="00996050" w:rsidP="00E42A32">
      <w:pPr>
        <w:spacing w:line="276" w:lineRule="auto"/>
        <w:jc w:val="left"/>
        <w:rPr>
          <w:rFonts w:ascii="Lato" w:hAnsi="Lato"/>
        </w:rPr>
      </w:pPr>
    </w:p>
    <w:p w14:paraId="51A967E9" w14:textId="7E4F908A" w:rsidR="00F37503" w:rsidRPr="00CC4360" w:rsidRDefault="00F37503" w:rsidP="00E42A32">
      <w:pPr>
        <w:pStyle w:val="Nagwek2"/>
        <w:spacing w:line="276" w:lineRule="auto"/>
        <w:jc w:val="left"/>
        <w:rPr>
          <w:rFonts w:ascii="Lato" w:hAnsi="Lato"/>
          <w:sz w:val="22"/>
          <w:szCs w:val="22"/>
        </w:rPr>
      </w:pPr>
      <w:r w:rsidRPr="00CC4360">
        <w:rPr>
          <w:rFonts w:ascii="Lato" w:hAnsi="Lato"/>
          <w:color w:val="FF0000"/>
          <w:sz w:val="22"/>
          <w:szCs w:val="22"/>
        </w:rPr>
        <w:t>1.</w:t>
      </w:r>
      <w:r w:rsidR="005E1250" w:rsidRPr="00CC4360">
        <w:rPr>
          <w:rFonts w:ascii="Lato" w:hAnsi="Lato"/>
          <w:color w:val="FF0000"/>
          <w:sz w:val="22"/>
          <w:szCs w:val="22"/>
        </w:rPr>
        <w:t>5</w:t>
      </w:r>
      <w:r w:rsidRPr="00CC4360">
        <w:rPr>
          <w:rFonts w:ascii="Lato" w:hAnsi="Lato"/>
          <w:sz w:val="22"/>
          <w:szCs w:val="22"/>
        </w:rPr>
        <w:t xml:space="preserve">. Dokumentacja dotycząca </w:t>
      </w:r>
      <w:r w:rsidR="00774763" w:rsidRPr="00CC4360">
        <w:rPr>
          <w:rFonts w:ascii="Lato" w:hAnsi="Lato"/>
          <w:sz w:val="22"/>
          <w:szCs w:val="22"/>
        </w:rPr>
        <w:t>bezpieczeństwa</w:t>
      </w:r>
      <w:r w:rsidRPr="00CC4360">
        <w:rPr>
          <w:rFonts w:ascii="Lato" w:hAnsi="Lato"/>
          <w:sz w:val="22"/>
          <w:szCs w:val="22"/>
        </w:rPr>
        <w:t xml:space="preserve"> informacji</w:t>
      </w:r>
    </w:p>
    <w:p w14:paraId="6B043687" w14:textId="01E64A1D" w:rsidR="00184445" w:rsidRPr="00CC4360" w:rsidRDefault="00060AF3" w:rsidP="00E42A32">
      <w:pPr>
        <w:pStyle w:val="Nagwek2"/>
        <w:spacing w:line="276" w:lineRule="auto"/>
        <w:jc w:val="left"/>
        <w:rPr>
          <w:rFonts w:ascii="Lato" w:eastAsia="Calibri" w:hAnsi="Lato"/>
          <w:b w:val="0"/>
          <w:bCs w:val="0"/>
          <w:sz w:val="22"/>
          <w:szCs w:val="22"/>
        </w:rPr>
      </w:pPr>
      <w:r w:rsidRPr="00CC4360">
        <w:rPr>
          <w:rFonts w:ascii="Lato" w:eastAsia="Calibri" w:hAnsi="Lato"/>
          <w:b w:val="0"/>
          <w:bCs w:val="0"/>
          <w:color w:val="FF0000"/>
          <w:sz w:val="22"/>
          <w:szCs w:val="22"/>
        </w:rPr>
        <w:t>1.</w:t>
      </w:r>
      <w:r w:rsidR="001F710D" w:rsidRPr="00CC4360">
        <w:rPr>
          <w:rFonts w:ascii="Lato" w:eastAsia="Calibri" w:hAnsi="Lato"/>
          <w:b w:val="0"/>
          <w:bCs w:val="0"/>
          <w:color w:val="FF0000"/>
          <w:sz w:val="22"/>
          <w:szCs w:val="22"/>
        </w:rPr>
        <w:t>5</w:t>
      </w:r>
      <w:r w:rsidRPr="00CC4360">
        <w:rPr>
          <w:rFonts w:ascii="Lato" w:eastAsia="Calibri" w:hAnsi="Lato"/>
          <w:b w:val="0"/>
          <w:bCs w:val="0"/>
          <w:color w:val="FF0000"/>
          <w:sz w:val="22"/>
          <w:szCs w:val="22"/>
        </w:rPr>
        <w:t xml:space="preserve">.1. </w:t>
      </w:r>
      <w:r w:rsidR="00184445" w:rsidRPr="00CC4360">
        <w:rPr>
          <w:rFonts w:ascii="Lato" w:eastAsia="Calibri" w:hAnsi="Lato"/>
          <w:b w:val="0"/>
          <w:bCs w:val="0"/>
          <w:sz w:val="22"/>
          <w:szCs w:val="22"/>
        </w:rPr>
        <w:t xml:space="preserve">Wykonawca </w:t>
      </w:r>
      <w:r w:rsidR="00486222" w:rsidRPr="00CC4360">
        <w:rPr>
          <w:rFonts w:ascii="Lato" w:eastAsia="Calibri" w:hAnsi="Lato"/>
          <w:b w:val="0"/>
          <w:bCs w:val="0"/>
          <w:sz w:val="22"/>
          <w:szCs w:val="22"/>
        </w:rPr>
        <w:t xml:space="preserve">utrzymując i rozwijając </w:t>
      </w:r>
      <w:r w:rsidR="00184445" w:rsidRPr="00CC4360">
        <w:rPr>
          <w:rFonts w:ascii="Lato" w:eastAsia="Calibri" w:hAnsi="Lato"/>
          <w:b w:val="0"/>
          <w:bCs w:val="0"/>
          <w:sz w:val="22"/>
          <w:szCs w:val="22"/>
        </w:rPr>
        <w:t>System jest obowiązany do przestrzegania obowiązujących przepisów prawa krajowego i wspólnotowego określających wymogi związane z bezpieczeństwem informacji, w tym w szczególności:</w:t>
      </w:r>
    </w:p>
    <w:p w14:paraId="1BACB907" w14:textId="77777777" w:rsidR="000B57D4" w:rsidRPr="00CC4360" w:rsidRDefault="004F5DA4" w:rsidP="00E42A32">
      <w:pPr>
        <w:numPr>
          <w:ilvl w:val="0"/>
          <w:numId w:val="30"/>
        </w:numPr>
        <w:spacing w:before="120" w:after="120" w:line="276" w:lineRule="auto"/>
        <w:jc w:val="left"/>
        <w:rPr>
          <w:rFonts w:ascii="Lato" w:hAnsi="Lato"/>
        </w:rPr>
      </w:pPr>
      <w:r w:rsidRPr="00CC4360">
        <w:rPr>
          <w:rFonts w:ascii="Lato" w:hAnsi="Lato"/>
        </w:rPr>
        <w:t>Rozporządzenie Parlamentu Europejskiego i Rady (</w:t>
      </w:r>
      <w:proofErr w:type="spellStart"/>
      <w:r w:rsidRPr="00CC4360">
        <w:rPr>
          <w:rFonts w:ascii="Lato" w:hAnsi="Lato"/>
        </w:rPr>
        <w:t>Ue</w:t>
      </w:r>
      <w:proofErr w:type="spellEnd"/>
      <w:r w:rsidRPr="00CC4360">
        <w:rPr>
          <w:rFonts w:ascii="Lato" w:hAnsi="Lato"/>
        </w:rPr>
        <w:t xml:space="preserve">) 2016/679 z dnia 27 kwietnia 2016 r. w sprawie ochrony osób fizycznych w związku z przetwarzaniem danych osobowych w i sprawie swobodnego przepływu takich danych oraz uchylenia dyrektywy 95/46/WE (ogólne rozporządzenie o ochronie danych) </w:t>
      </w:r>
    </w:p>
    <w:p w14:paraId="4C430F3E" w14:textId="77777777" w:rsidR="00B17ABE" w:rsidRPr="00CC4360" w:rsidRDefault="00B17ABE" w:rsidP="00E42A32">
      <w:pPr>
        <w:spacing w:before="120" w:after="120" w:line="276" w:lineRule="auto"/>
        <w:ind w:left="1440"/>
        <w:jc w:val="left"/>
        <w:rPr>
          <w:rFonts w:ascii="Lato" w:hAnsi="Lato"/>
        </w:rPr>
      </w:pPr>
      <w:r w:rsidRPr="00CC4360">
        <w:rPr>
          <w:rFonts w:ascii="Lato" w:hAnsi="Lato"/>
        </w:rPr>
        <w:t>Zgodnie z art. 99 ogólnego rozporządzenia o ochronie danych, rozporządzenie wchodzi w życie 20 dnia po publikacji w Dzienniku Urzędowym UE, a będzie stosowane od dnia 25 maja 2018 r.</w:t>
      </w:r>
    </w:p>
    <w:p w14:paraId="43ACA539" w14:textId="77777777" w:rsidR="00184445" w:rsidRPr="00CC4360" w:rsidRDefault="00184445" w:rsidP="00E42A32">
      <w:pPr>
        <w:numPr>
          <w:ilvl w:val="0"/>
          <w:numId w:val="30"/>
        </w:numPr>
        <w:spacing w:before="120" w:after="120" w:line="276" w:lineRule="auto"/>
        <w:jc w:val="left"/>
        <w:rPr>
          <w:rFonts w:ascii="Lato" w:hAnsi="Lato"/>
        </w:rPr>
      </w:pPr>
      <w:r w:rsidRPr="00CC4360">
        <w:rPr>
          <w:rFonts w:ascii="Lato" w:hAnsi="Lato"/>
        </w:rPr>
        <w:t xml:space="preserve">Ustawa </w:t>
      </w:r>
      <w:r w:rsidR="00B311C2" w:rsidRPr="00CC4360">
        <w:rPr>
          <w:rFonts w:ascii="Lato" w:hAnsi="Lato"/>
        </w:rPr>
        <w:t xml:space="preserve">z dnia 10.05.2018 roku </w:t>
      </w:r>
      <w:r w:rsidRPr="00CC4360">
        <w:rPr>
          <w:rFonts w:ascii="Lato" w:hAnsi="Lato"/>
        </w:rPr>
        <w:t>o ochronie danych osobowych</w:t>
      </w:r>
      <w:r w:rsidR="00B311C2" w:rsidRPr="00CC4360">
        <w:rPr>
          <w:rFonts w:ascii="Lato" w:hAnsi="Lato"/>
        </w:rPr>
        <w:t xml:space="preserve"> </w:t>
      </w:r>
      <w:r w:rsidRPr="00CC4360">
        <w:rPr>
          <w:rFonts w:ascii="Lato" w:hAnsi="Lato"/>
        </w:rPr>
        <w:t xml:space="preserve"> </w:t>
      </w:r>
      <w:r w:rsidR="00B311C2" w:rsidRPr="00CC4360">
        <w:rPr>
          <w:rFonts w:ascii="Lato" w:hAnsi="Lato"/>
        </w:rPr>
        <w:t>(Dz.U. poz.1000)</w:t>
      </w:r>
    </w:p>
    <w:p w14:paraId="514B6488" w14:textId="77777777" w:rsidR="00184445" w:rsidRPr="00CC4360" w:rsidRDefault="00184445" w:rsidP="00E42A32">
      <w:pPr>
        <w:numPr>
          <w:ilvl w:val="0"/>
          <w:numId w:val="30"/>
        </w:numPr>
        <w:spacing w:before="120" w:after="120" w:line="276" w:lineRule="auto"/>
        <w:jc w:val="left"/>
        <w:rPr>
          <w:rFonts w:ascii="Lato" w:hAnsi="Lato"/>
        </w:rPr>
      </w:pPr>
      <w:r w:rsidRPr="00CC4360">
        <w:rPr>
          <w:rFonts w:ascii="Lato" w:hAnsi="Lato"/>
        </w:rPr>
        <w:t>Rozporządzenie Ministra Spraw Wewnętrznych i Administracji w sprawie dokumentacji przetwarzania danych osobowych oraz warunków technicznych i organizacyjnych, jakim powinny odpowiadać urządzenia i systemy informatyczne służące do przetwarzania danych osobowych</w:t>
      </w:r>
    </w:p>
    <w:p w14:paraId="545C93AA" w14:textId="77777777" w:rsidR="00184445" w:rsidRPr="00CC4360" w:rsidRDefault="00184445" w:rsidP="00E42A32">
      <w:pPr>
        <w:numPr>
          <w:ilvl w:val="0"/>
          <w:numId w:val="30"/>
        </w:numPr>
        <w:spacing w:before="120" w:after="120" w:line="276" w:lineRule="auto"/>
        <w:jc w:val="left"/>
        <w:rPr>
          <w:rFonts w:ascii="Lato" w:hAnsi="Lato"/>
        </w:rPr>
      </w:pPr>
      <w:r w:rsidRPr="00CC4360">
        <w:rPr>
          <w:rFonts w:ascii="Lato" w:hAnsi="Lato"/>
        </w:rPr>
        <w:t>Ustawa o informatyzacji działalności podmiotów realizujących zadania publiczne</w:t>
      </w:r>
    </w:p>
    <w:p w14:paraId="7E99CDED" w14:textId="77777777" w:rsidR="000B57D4" w:rsidRPr="00CC4360" w:rsidRDefault="00184445" w:rsidP="00E42A32">
      <w:pPr>
        <w:numPr>
          <w:ilvl w:val="0"/>
          <w:numId w:val="30"/>
        </w:numPr>
        <w:spacing w:before="120" w:after="120" w:line="276" w:lineRule="auto"/>
        <w:jc w:val="left"/>
        <w:rPr>
          <w:rFonts w:ascii="Lato" w:hAnsi="Lato"/>
        </w:rPr>
      </w:pPr>
      <w:r w:rsidRPr="00CC4360">
        <w:rPr>
          <w:rFonts w:ascii="Lato" w:hAnsi="Lato"/>
        </w:rPr>
        <w:lastRenderedPageBreak/>
        <w:t>Rozporządzenie  Rady Ministrów w sprawie Krajowych Ram Interoperacyjności, minimalnych wymagań dla rejestrów publicznych i wymiany informacji w postaci elektronicznej oraz minimalnych wymagań dla systemów teleinformatycznych</w:t>
      </w:r>
    </w:p>
    <w:p w14:paraId="6D7DEFE3" w14:textId="0A87214F" w:rsidR="00184445" w:rsidRDefault="00060AF3" w:rsidP="00E42A32">
      <w:pPr>
        <w:pStyle w:val="Nagwek2"/>
        <w:spacing w:line="276" w:lineRule="auto"/>
        <w:jc w:val="left"/>
        <w:rPr>
          <w:rFonts w:ascii="Lato" w:eastAsia="Calibri" w:hAnsi="Lato"/>
          <w:b w:val="0"/>
          <w:bCs w:val="0"/>
          <w:sz w:val="22"/>
          <w:szCs w:val="22"/>
        </w:rPr>
      </w:pPr>
      <w:r w:rsidRPr="00CC4360">
        <w:rPr>
          <w:rFonts w:ascii="Lato" w:eastAsia="Calibri" w:hAnsi="Lato"/>
          <w:b w:val="0"/>
          <w:bCs w:val="0"/>
          <w:color w:val="FF0000"/>
          <w:sz w:val="22"/>
          <w:szCs w:val="22"/>
        </w:rPr>
        <w:t>1.</w:t>
      </w:r>
      <w:r w:rsidR="001F710D" w:rsidRPr="00CC4360">
        <w:rPr>
          <w:rFonts w:ascii="Lato" w:eastAsia="Calibri" w:hAnsi="Lato"/>
          <w:b w:val="0"/>
          <w:bCs w:val="0"/>
          <w:color w:val="FF0000"/>
          <w:sz w:val="22"/>
          <w:szCs w:val="22"/>
        </w:rPr>
        <w:t>5</w:t>
      </w:r>
      <w:r w:rsidRPr="00CC4360">
        <w:rPr>
          <w:rFonts w:ascii="Lato" w:eastAsia="Calibri" w:hAnsi="Lato"/>
          <w:b w:val="0"/>
          <w:bCs w:val="0"/>
          <w:color w:val="FF0000"/>
          <w:sz w:val="22"/>
          <w:szCs w:val="22"/>
        </w:rPr>
        <w:t>.2</w:t>
      </w:r>
      <w:r w:rsidRPr="00CC4360">
        <w:rPr>
          <w:rFonts w:ascii="Lato" w:eastAsia="Calibri" w:hAnsi="Lato"/>
          <w:b w:val="0"/>
          <w:bCs w:val="0"/>
          <w:sz w:val="22"/>
          <w:szCs w:val="22"/>
        </w:rPr>
        <w:t xml:space="preserve">. </w:t>
      </w:r>
      <w:r w:rsidR="00184445" w:rsidRPr="00CC4360">
        <w:rPr>
          <w:rFonts w:ascii="Lato" w:eastAsia="Calibri" w:hAnsi="Lato"/>
          <w:b w:val="0"/>
          <w:bCs w:val="0"/>
          <w:sz w:val="22"/>
          <w:szCs w:val="22"/>
        </w:rPr>
        <w:t xml:space="preserve">Dokumenty regulujące ewentualne pozostałe wymogi dotyczące bezpieczeństwa informacji, wynikające z aktów  wewnętrznych resortu, procedur i wytycznych, zostaną przekazane Wykonawcy po podpisaniu Umowy. </w:t>
      </w:r>
      <w:bookmarkStart w:id="12" w:name="__RefHeading__1_365740007"/>
      <w:bookmarkStart w:id="13" w:name="__RefHeading__3_365740007"/>
      <w:bookmarkStart w:id="14" w:name="__RefHeading__5_365740007"/>
      <w:bookmarkStart w:id="15" w:name="__RefHeading__7_365740007"/>
      <w:bookmarkStart w:id="16" w:name="__RefHeading__11_365740007"/>
      <w:bookmarkStart w:id="17" w:name="__RefHeading__13_365740007"/>
      <w:bookmarkStart w:id="18" w:name="__RefHeading__15_365740007"/>
      <w:bookmarkStart w:id="19" w:name="__RefHeading__21_365740007"/>
      <w:bookmarkStart w:id="20" w:name="__RefHeading__23_365740007"/>
      <w:bookmarkStart w:id="21" w:name="__RefHeading__25_365740007"/>
      <w:bookmarkStart w:id="22" w:name="__RefHeading__27_365740007"/>
      <w:bookmarkStart w:id="23" w:name="__RefHeading__29_365740007"/>
      <w:bookmarkStart w:id="24" w:name="__RefHeading__31_365740007"/>
      <w:bookmarkStart w:id="25" w:name="__RefHeading__33_365740007"/>
      <w:bookmarkStart w:id="26" w:name="__RefHeading__35_365740007"/>
      <w:bookmarkStart w:id="27" w:name="__RefHeading__37_365740007"/>
      <w:bookmarkStart w:id="28" w:name="__RefHeading__39_365740007"/>
      <w:bookmarkStart w:id="29" w:name="_Toc91459644"/>
      <w:bookmarkStart w:id="30" w:name="_Toc91459663"/>
      <w:bookmarkStart w:id="31" w:name="KPW9115"/>
      <w:bookmarkStart w:id="32" w:name="_Toc91459702"/>
      <w:bookmarkStart w:id="33" w:name="__RefHeading__41_365740007"/>
      <w:bookmarkStart w:id="34" w:name="__RefHeading__43_365740007"/>
      <w:bookmarkStart w:id="35" w:name="__RefHeading__45_365740007"/>
      <w:bookmarkStart w:id="36" w:name="__RefHeading__47_365740007"/>
      <w:bookmarkStart w:id="37" w:name="__RefHeading__49_365740007"/>
      <w:bookmarkStart w:id="38" w:name="__RefHeading__51_365740007"/>
      <w:bookmarkStart w:id="39" w:name="__RefHeading__53_365740007"/>
      <w:bookmarkStart w:id="40" w:name="__RefHeading__55_365740007"/>
      <w:bookmarkStart w:id="41" w:name="__RefHeading__57_365740007"/>
      <w:bookmarkStart w:id="42" w:name="__RefHeading__59_365740007"/>
      <w:bookmarkStart w:id="43" w:name="__RefHeading__61_365740007"/>
      <w:bookmarkStart w:id="44" w:name="__RefHeading__63_365740007"/>
      <w:bookmarkStart w:id="45" w:name="__RefHeading__65_365740007"/>
      <w:bookmarkStart w:id="46" w:name="__RefHeading__67_365740007"/>
      <w:bookmarkStart w:id="47" w:name="__RefHeading__69_365740007"/>
      <w:bookmarkStart w:id="48" w:name="__RefHeading__71_365740007"/>
      <w:bookmarkStart w:id="49" w:name="__RefHeading__73_365740007"/>
      <w:bookmarkStart w:id="50" w:name="__RefHeading__75_365740007"/>
      <w:bookmarkStart w:id="51" w:name="__RefHeading__77_365740007"/>
      <w:bookmarkStart w:id="52" w:name="__RefHeading__79_365740007"/>
      <w:bookmarkStart w:id="53" w:name="__RefHeading__81_365740007"/>
      <w:bookmarkStart w:id="54" w:name="__RefHeading__83_365740007"/>
      <w:bookmarkStart w:id="55" w:name="__RefHeading__85_365740007"/>
      <w:bookmarkStart w:id="56" w:name="__RefHeading__87_365740007"/>
      <w:bookmarkStart w:id="57" w:name="__RefHeading__89_365740007"/>
      <w:bookmarkStart w:id="58" w:name="__RefHeading__91_365740007"/>
      <w:bookmarkStart w:id="59" w:name="__RefHeading__93_365740007"/>
      <w:bookmarkStart w:id="60" w:name="__RefHeading__95_365740007"/>
      <w:bookmarkStart w:id="61" w:name="__RefHeading__97_365740007"/>
      <w:bookmarkStart w:id="62" w:name="__RefHeading__99_365740007"/>
      <w:bookmarkStart w:id="63" w:name="__RefHeading__137_365740007"/>
      <w:bookmarkStart w:id="64" w:name="__RefHeading__139_365740007"/>
      <w:bookmarkStart w:id="65" w:name="__RefHeading__141_365740007"/>
      <w:bookmarkStart w:id="66" w:name="__RefHeading__143_365740007"/>
      <w:bookmarkStart w:id="67" w:name="__RefHeading__145_365740007"/>
      <w:bookmarkStart w:id="68" w:name="__RefHeading__147_365740007"/>
      <w:bookmarkStart w:id="69" w:name="__RefHeading__149_365740007"/>
      <w:bookmarkStart w:id="70" w:name="__RefHeading__151_365740007"/>
      <w:bookmarkStart w:id="71" w:name="__RefHeading__153_365740007"/>
      <w:bookmarkStart w:id="72" w:name="__RefHeading__155_365740007"/>
      <w:bookmarkStart w:id="73" w:name="__RefHeading__157_365740007"/>
      <w:bookmarkStart w:id="74" w:name="__RefHeading__159_365740007"/>
      <w:bookmarkStart w:id="75" w:name="__RefHeading__161_365740007"/>
      <w:bookmarkStart w:id="76" w:name="__RefHeading__163_365740007"/>
      <w:bookmarkStart w:id="77" w:name="__RefHeading__165_365740007"/>
      <w:bookmarkStart w:id="78" w:name="__RefHeading__167_365740007"/>
      <w:bookmarkStart w:id="79" w:name="__RefHeading__169_365740007"/>
      <w:bookmarkStart w:id="80" w:name="__RefHeading__171_365740007"/>
      <w:bookmarkStart w:id="81" w:name="__RefHeading__173_365740007"/>
      <w:bookmarkStart w:id="82" w:name="__RefHeading__175_365740007"/>
      <w:bookmarkStart w:id="83" w:name="__RefHeading__177_365740007"/>
      <w:bookmarkStart w:id="84" w:name="__RefHeading__179_365740007"/>
      <w:bookmarkStart w:id="85" w:name="__RefHeading__181_365740007"/>
      <w:bookmarkStart w:id="86" w:name="__RefHeading__183_365740007"/>
      <w:bookmarkStart w:id="87" w:name="__RefHeading__185_365740007"/>
      <w:bookmarkStart w:id="88" w:name="__RefHeading__187_365740007"/>
      <w:bookmarkStart w:id="89" w:name="__RefHeading__189_365740007"/>
      <w:bookmarkStart w:id="90" w:name="__RefHeading__191_365740007"/>
      <w:bookmarkStart w:id="91" w:name="__RefHeading__193_365740007"/>
      <w:bookmarkStart w:id="92" w:name="__RefHeading__195_365740007"/>
      <w:bookmarkStart w:id="93" w:name="__RefHeading__197_365740007"/>
      <w:bookmarkStart w:id="94" w:name="__RefHeading__199_365740007"/>
      <w:bookmarkStart w:id="95" w:name="__RefHeading__201_365740007"/>
      <w:bookmarkStart w:id="96" w:name="__RefHeading__203_365740007"/>
      <w:bookmarkStart w:id="97" w:name="__RefHeading__205_365740007"/>
      <w:bookmarkStart w:id="98" w:name="__RefHeading__207_365740007"/>
      <w:bookmarkStart w:id="99" w:name="__RefHeading__209_365740007"/>
      <w:bookmarkStart w:id="100" w:name="__RefHeading__211_365740007"/>
      <w:bookmarkStart w:id="101" w:name="__RefHeading__213_365740007"/>
      <w:bookmarkStart w:id="102" w:name="__RefHeading__215_365740007"/>
      <w:bookmarkStart w:id="103" w:name="__RefHeading__217_365740007"/>
      <w:bookmarkStart w:id="104" w:name="__RefHeading__219_365740007"/>
      <w:bookmarkStart w:id="105" w:name="__RefHeading__221_365740007"/>
      <w:bookmarkStart w:id="106" w:name="__RefHeading__223_365740007"/>
      <w:bookmarkStart w:id="107" w:name="__RefHeading__225_365740007"/>
      <w:bookmarkStart w:id="108" w:name="__RefHeading__227_365740007"/>
      <w:bookmarkStart w:id="109" w:name="__RefHeading__229_365740007"/>
      <w:bookmarkStart w:id="110" w:name="__RefHeading__231_365740007"/>
      <w:bookmarkStart w:id="111" w:name="__RefHeading__233_365740007"/>
      <w:bookmarkStart w:id="112" w:name="__RefHeading__235_365740007"/>
      <w:bookmarkStart w:id="113" w:name="__RefHeading__237_365740007"/>
      <w:bookmarkStart w:id="114" w:name="__RefHeading__239_365740007"/>
      <w:bookmarkStart w:id="115" w:name="__RefHeading__241_365740007"/>
      <w:bookmarkStart w:id="116" w:name="__RefHeading__243_365740007"/>
      <w:bookmarkStart w:id="117" w:name="__RefHeading__245_365740007"/>
      <w:bookmarkStart w:id="118" w:name="__RefHeading__247_365740007"/>
      <w:bookmarkStart w:id="119" w:name="__RefHeading__249_365740007"/>
      <w:bookmarkStart w:id="120" w:name="__RefHeading__251_365740007"/>
      <w:bookmarkStart w:id="121" w:name="__RefHeading__253_365740007"/>
      <w:bookmarkStart w:id="122" w:name="__RefHeading__255_365740007"/>
      <w:bookmarkStart w:id="123" w:name="__RefHeading__257_365740007"/>
      <w:bookmarkStart w:id="124" w:name="__RefHeading__259_365740007"/>
      <w:bookmarkStart w:id="125" w:name="__RefHeading__261_365740007"/>
      <w:bookmarkStart w:id="126" w:name="__RefHeading__263_365740007"/>
      <w:bookmarkStart w:id="127" w:name="__RefHeading__265_365740007"/>
      <w:bookmarkStart w:id="128" w:name="__RefHeading__267_365740007"/>
      <w:bookmarkStart w:id="129" w:name="__RefHeading__269_365740007"/>
      <w:bookmarkStart w:id="130" w:name="__RefHeading__271_365740007"/>
      <w:bookmarkStart w:id="131" w:name="__RefHeading__273_365740007"/>
      <w:bookmarkStart w:id="132" w:name="__RefHeading__275_365740007"/>
      <w:bookmarkStart w:id="133" w:name="__RefHeading__277_365740007"/>
      <w:bookmarkStart w:id="134" w:name="__RefHeading__279_365740007"/>
      <w:bookmarkStart w:id="135" w:name="__RefHeading__281_365740007"/>
      <w:bookmarkStart w:id="136" w:name="__RefHeading__283_365740007"/>
      <w:bookmarkStart w:id="137" w:name="__RefHeading__285_365740007"/>
      <w:bookmarkStart w:id="138" w:name="__RefHeading__287_365740007"/>
      <w:bookmarkStart w:id="139" w:name="__RefHeading__289_365740007"/>
      <w:bookmarkStart w:id="140" w:name="__RefHeading__291_365740007"/>
      <w:bookmarkStart w:id="141" w:name="__RefHeading__293_365740007"/>
      <w:bookmarkStart w:id="142" w:name="__RefHeading__295_365740007"/>
      <w:bookmarkStart w:id="143" w:name="__RefHeading__297_365740007"/>
      <w:bookmarkStart w:id="144" w:name="__RefHeading__299_365740007"/>
      <w:bookmarkStart w:id="145" w:name="__RefHeading__301_36574000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D157E2E" w14:textId="77777777" w:rsidR="00CC4360" w:rsidRPr="00CC4360" w:rsidRDefault="00CC4360" w:rsidP="00CC4360"/>
    <w:p w14:paraId="6C15341A" w14:textId="77777777" w:rsidR="00CC4360" w:rsidRPr="00C87D09" w:rsidRDefault="00CC4360" w:rsidP="00CC4360">
      <w:pPr>
        <w:pStyle w:val="Nagwek1"/>
        <w:ind w:left="0" w:firstLine="0"/>
        <w:jc w:val="left"/>
        <w:rPr>
          <w:rFonts w:ascii="Lato" w:hAnsi="Lato"/>
          <w:szCs w:val="28"/>
        </w:rPr>
      </w:pPr>
      <w:r w:rsidRPr="00C87D09">
        <w:rPr>
          <w:rFonts w:ascii="Lato" w:hAnsi="Lato"/>
          <w:szCs w:val="28"/>
        </w:rPr>
        <w:t>2. Wymagania jakościowe dla dokumentacji</w:t>
      </w:r>
    </w:p>
    <w:p w14:paraId="047CC861" w14:textId="77777777" w:rsidR="00CC4360" w:rsidRPr="00465CFB" w:rsidRDefault="00CC4360" w:rsidP="00CC4360">
      <w:pPr>
        <w:jc w:val="left"/>
        <w:rPr>
          <w:rFonts w:ascii="Lato" w:hAnsi="Lato"/>
        </w:rPr>
      </w:pPr>
    </w:p>
    <w:p w14:paraId="421FD953" w14:textId="77777777" w:rsidR="00CC4360" w:rsidRPr="00465CFB" w:rsidRDefault="00CC4360" w:rsidP="00CC4360">
      <w:pPr>
        <w:pStyle w:val="SimpleText"/>
        <w:spacing w:before="0" w:after="0"/>
        <w:ind w:left="0"/>
        <w:rPr>
          <w:rFonts w:ascii="Lato" w:hAnsi="Lato" w:cs="Arial"/>
          <w:b/>
          <w:u w:val="single"/>
        </w:rPr>
      </w:pPr>
      <w:r w:rsidRPr="00465CFB">
        <w:rPr>
          <w:rFonts w:ascii="Lato" w:hAnsi="Lato" w:cs="Arial"/>
          <w:b/>
          <w:u w:val="single"/>
        </w:rPr>
        <w:t>W.1. Język dokumentów:</w:t>
      </w:r>
    </w:p>
    <w:p w14:paraId="5AE125CF"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 xml:space="preserve">Wszystkie dokumenty muszą być dostarczone w języku polskim z zachowaniem ogólnie przyjętych zasad poprawności językowej. Dopuszczalne jest przywołanie cytatów w języku angielskim, nazw lub tytułów dokumentów opracowanych w języku angielskim z dokładnym podaniem źródła, bez konieczności tłumaczenia. </w:t>
      </w:r>
    </w:p>
    <w:p w14:paraId="2D010C5B" w14:textId="77777777" w:rsidR="00CC4360" w:rsidRPr="00465CFB" w:rsidRDefault="00CC4360" w:rsidP="00CC4360">
      <w:pPr>
        <w:pStyle w:val="SimpleText"/>
        <w:spacing w:before="0" w:after="0"/>
        <w:ind w:left="0"/>
        <w:rPr>
          <w:rFonts w:ascii="Lato" w:hAnsi="Lato" w:cs="Arial"/>
          <w:b/>
        </w:rPr>
      </w:pPr>
    </w:p>
    <w:p w14:paraId="1C43C904" w14:textId="77777777" w:rsidR="00CC4360" w:rsidRPr="00465CFB" w:rsidRDefault="00CC4360" w:rsidP="00CC4360">
      <w:pPr>
        <w:pStyle w:val="SimpleText"/>
        <w:spacing w:before="0" w:after="0"/>
        <w:ind w:left="0"/>
        <w:rPr>
          <w:rFonts w:ascii="Lato" w:hAnsi="Lato" w:cs="Arial"/>
          <w:b/>
          <w:u w:val="single"/>
        </w:rPr>
      </w:pPr>
      <w:r w:rsidRPr="00465CFB">
        <w:rPr>
          <w:rFonts w:ascii="Lato" w:hAnsi="Lato" w:cs="Arial"/>
          <w:b/>
          <w:u w:val="single"/>
        </w:rPr>
        <w:t>W.2. Forma dokumentów:</w:t>
      </w:r>
    </w:p>
    <w:p w14:paraId="6F835CA4" w14:textId="77777777" w:rsidR="00CC4360" w:rsidRPr="00465CFB" w:rsidRDefault="00CC4360" w:rsidP="00CC4360">
      <w:pPr>
        <w:pStyle w:val="SimpleText"/>
        <w:spacing w:before="60" w:after="0"/>
        <w:ind w:left="142"/>
        <w:rPr>
          <w:rFonts w:ascii="Lato" w:hAnsi="Lato" w:cs="Arial"/>
        </w:rPr>
      </w:pPr>
      <w:r w:rsidRPr="00465CFB">
        <w:rPr>
          <w:rFonts w:ascii="Lato" w:hAnsi="Lato" w:cs="Arial"/>
        </w:rPr>
        <w:t>Wszystkie dokumenty muszą być sporządzone i dostarczone w formie elektronicznej w formacie plików zgodnych z programem MS Word 2019 lub jego wyższymi wersjami oraz w jednym egzemplarzu w formie papierowej. Dokumenty w formie elektronicznej muszą być dostępne cyfrowo (opracowane zgodnie z WCAG).</w:t>
      </w:r>
    </w:p>
    <w:p w14:paraId="3753BD2E" w14:textId="77777777" w:rsidR="00CC4360" w:rsidRPr="00465CFB" w:rsidRDefault="00CC4360" w:rsidP="00CC4360">
      <w:pPr>
        <w:pStyle w:val="SimpleText"/>
        <w:spacing w:before="0" w:after="0"/>
        <w:ind w:left="0"/>
        <w:rPr>
          <w:rFonts w:ascii="Lato" w:hAnsi="Lato" w:cs="Arial"/>
          <w:b/>
        </w:rPr>
      </w:pPr>
    </w:p>
    <w:p w14:paraId="228D721E" w14:textId="77777777" w:rsidR="00CC4360" w:rsidRPr="00465CFB" w:rsidRDefault="00CC4360" w:rsidP="00CC4360">
      <w:pPr>
        <w:pStyle w:val="SimpleText"/>
        <w:spacing w:before="0" w:after="0"/>
        <w:ind w:left="0"/>
        <w:rPr>
          <w:rFonts w:ascii="Lato" w:hAnsi="Lato" w:cs="Arial"/>
          <w:b/>
          <w:u w:val="single"/>
        </w:rPr>
      </w:pPr>
      <w:r w:rsidRPr="00465CFB">
        <w:rPr>
          <w:rFonts w:ascii="Lato" w:hAnsi="Lato" w:cs="Arial"/>
          <w:b/>
          <w:u w:val="single"/>
        </w:rPr>
        <w:t>W.3. Medium transportowe:</w:t>
      </w:r>
    </w:p>
    <w:p w14:paraId="275FABA9"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Poczta elektroniczna lub, za zgodą Zamawiającego, publikacja na udostępnionym przez Wykonawcę serwerze SFTP + jeden egzemplarz w wersji papierowej przekazywany osobiście lub za pośrednictwem kuriera.</w:t>
      </w:r>
      <w:r w:rsidRPr="00465CFB">
        <w:rPr>
          <w:rFonts w:ascii="Lato" w:hAnsi="Lato"/>
        </w:rPr>
        <w:t xml:space="preserve"> </w:t>
      </w:r>
      <w:r w:rsidRPr="00465CFB">
        <w:rPr>
          <w:rFonts w:ascii="Lato" w:hAnsi="Lato" w:cs="Arial"/>
        </w:rPr>
        <w:t>W przypadku dokumentów, których rozmiar uniemożliwia przekazanie za pośrednictwem poczty elektronicznej, Wykonawca jest zobowiązany do ich dostarczenia na nośniku optycznym lub pamięci USB.</w:t>
      </w:r>
    </w:p>
    <w:p w14:paraId="421595F2" w14:textId="77777777" w:rsidR="00CC4360" w:rsidRPr="00465CFB" w:rsidRDefault="00CC4360" w:rsidP="00CC4360">
      <w:pPr>
        <w:pStyle w:val="SimpleText"/>
        <w:spacing w:before="0" w:after="0"/>
        <w:ind w:left="0"/>
        <w:rPr>
          <w:rFonts w:ascii="Lato" w:hAnsi="Lato" w:cs="Arial"/>
        </w:rPr>
      </w:pPr>
    </w:p>
    <w:p w14:paraId="512632D7" w14:textId="77777777" w:rsidR="00CC4360" w:rsidRPr="00465CFB" w:rsidRDefault="00CC4360" w:rsidP="00CC4360">
      <w:pPr>
        <w:jc w:val="left"/>
        <w:rPr>
          <w:rFonts w:ascii="Lato" w:hAnsi="Lato" w:cs="Arial"/>
          <w:b/>
          <w:u w:val="single"/>
        </w:rPr>
      </w:pPr>
      <w:r w:rsidRPr="00465CFB">
        <w:rPr>
          <w:rFonts w:ascii="Lato" w:hAnsi="Lato" w:cs="Arial"/>
          <w:b/>
          <w:u w:val="single"/>
        </w:rPr>
        <w:t>W.4. Nazewnictwo</w:t>
      </w:r>
    </w:p>
    <w:p w14:paraId="41793859" w14:textId="77777777" w:rsidR="00CC4360" w:rsidRPr="00465CFB" w:rsidRDefault="00CC4360" w:rsidP="00CC4360">
      <w:pPr>
        <w:spacing w:before="60"/>
        <w:ind w:left="74"/>
        <w:jc w:val="left"/>
        <w:rPr>
          <w:rFonts w:ascii="Lato" w:hAnsi="Lato" w:cs="Arial"/>
        </w:rPr>
      </w:pPr>
      <w:r w:rsidRPr="00465CFB">
        <w:rPr>
          <w:rFonts w:ascii="Lato" w:hAnsi="Lato" w:cs="Arial"/>
        </w:rPr>
        <w:t xml:space="preserve">Nazwa pliku dokumentu składa się z symboli oraz wersji, oddzielonych kreskami </w:t>
      </w:r>
      <w:r w:rsidRPr="00465CFB">
        <w:rPr>
          <w:rFonts w:ascii="Lato" w:hAnsi="Lato" w:cs="Arial"/>
          <w:i/>
        </w:rPr>
        <w:t>(ZISAR_rodzaj_w_1_00_datawydania</w:t>
      </w:r>
      <w:r w:rsidRPr="00465CFB">
        <w:rPr>
          <w:rFonts w:ascii="Lato" w:hAnsi="Lato" w:cs="Arial"/>
        </w:rPr>
        <w:t>):</w:t>
      </w:r>
    </w:p>
    <w:p w14:paraId="62738ACB" w14:textId="77777777" w:rsidR="00CC4360" w:rsidRPr="00465CFB" w:rsidRDefault="00CC4360" w:rsidP="00CC4360">
      <w:pPr>
        <w:numPr>
          <w:ilvl w:val="0"/>
          <w:numId w:val="24"/>
        </w:numPr>
        <w:suppressAutoHyphens/>
        <w:spacing w:before="60"/>
        <w:ind w:hanging="357"/>
        <w:jc w:val="left"/>
        <w:rPr>
          <w:rFonts w:ascii="Lato" w:hAnsi="Lato" w:cs="Arial"/>
          <w:i/>
        </w:rPr>
      </w:pPr>
      <w:r w:rsidRPr="00465CFB">
        <w:rPr>
          <w:rFonts w:ascii="Lato" w:hAnsi="Lato" w:cs="Arial"/>
          <w:b/>
          <w:i/>
        </w:rPr>
        <w:t>rodzaj</w:t>
      </w:r>
      <w:r w:rsidRPr="00465CFB">
        <w:rPr>
          <w:rFonts w:ascii="Lato" w:hAnsi="Lato" w:cs="Arial"/>
          <w:i/>
        </w:rPr>
        <w:t xml:space="preserve"> – kod określający tematykę jakiej dotyczy produkt (np. TCH)</w:t>
      </w:r>
    </w:p>
    <w:p w14:paraId="05A06D22" w14:textId="77777777" w:rsidR="00CC4360" w:rsidRPr="00465CFB" w:rsidRDefault="00CC4360" w:rsidP="00CC4360">
      <w:pPr>
        <w:numPr>
          <w:ilvl w:val="0"/>
          <w:numId w:val="24"/>
        </w:numPr>
        <w:suppressAutoHyphens/>
        <w:spacing w:before="60"/>
        <w:ind w:hanging="357"/>
        <w:jc w:val="left"/>
        <w:rPr>
          <w:rFonts w:ascii="Lato" w:hAnsi="Lato" w:cs="Arial"/>
          <w:i/>
        </w:rPr>
      </w:pPr>
      <w:r w:rsidRPr="00465CFB">
        <w:rPr>
          <w:rFonts w:ascii="Lato" w:hAnsi="Lato" w:cs="Arial"/>
          <w:b/>
          <w:i/>
        </w:rPr>
        <w:t xml:space="preserve">wersja </w:t>
      </w:r>
      <w:r w:rsidRPr="00465CFB">
        <w:rPr>
          <w:rFonts w:ascii="Lato" w:hAnsi="Lato" w:cs="Arial"/>
          <w:i/>
        </w:rPr>
        <w:t>– numer wersji wydania dokumentu (np. w_1_00)</w:t>
      </w:r>
    </w:p>
    <w:p w14:paraId="76876D97" w14:textId="77777777" w:rsidR="00CC4360" w:rsidRPr="00465CFB" w:rsidRDefault="00CC4360" w:rsidP="00CC4360">
      <w:pPr>
        <w:numPr>
          <w:ilvl w:val="0"/>
          <w:numId w:val="24"/>
        </w:numPr>
        <w:suppressAutoHyphens/>
        <w:spacing w:before="60"/>
        <w:ind w:hanging="357"/>
        <w:jc w:val="left"/>
        <w:rPr>
          <w:rFonts w:ascii="Lato" w:hAnsi="Lato" w:cs="Arial"/>
          <w:i/>
        </w:rPr>
      </w:pPr>
      <w:r w:rsidRPr="00465CFB">
        <w:rPr>
          <w:rFonts w:ascii="Lato" w:hAnsi="Lato" w:cs="Arial"/>
          <w:b/>
          <w:i/>
        </w:rPr>
        <w:t xml:space="preserve">data wydania </w:t>
      </w:r>
      <w:r w:rsidRPr="00465CFB">
        <w:rPr>
          <w:rFonts w:ascii="Lato" w:hAnsi="Lato" w:cs="Arial"/>
          <w:i/>
        </w:rPr>
        <w:t>– data wydania dokumentu w formacie RRRRMMDD (np.: 20171030).</w:t>
      </w:r>
    </w:p>
    <w:p w14:paraId="1FEDA09D" w14:textId="77777777" w:rsidR="00CC4360" w:rsidRPr="00465CFB" w:rsidRDefault="00CC4360" w:rsidP="00CC4360">
      <w:pPr>
        <w:jc w:val="left"/>
        <w:rPr>
          <w:rFonts w:ascii="Lato" w:hAnsi="Lato" w:cs="Arial"/>
          <w:lang w:eastAsia="pl-PL"/>
        </w:rPr>
      </w:pPr>
    </w:p>
    <w:p w14:paraId="7A375B55" w14:textId="77777777" w:rsidR="00CC4360" w:rsidRPr="00465CFB" w:rsidRDefault="00CC4360" w:rsidP="00CC4360">
      <w:pPr>
        <w:pStyle w:val="SimpleText"/>
        <w:spacing w:before="0" w:after="0"/>
        <w:ind w:left="0"/>
        <w:rPr>
          <w:rFonts w:ascii="Lato" w:hAnsi="Lato" w:cs="Arial"/>
          <w:b/>
          <w:u w:val="single"/>
        </w:rPr>
      </w:pPr>
      <w:r w:rsidRPr="00465CFB">
        <w:rPr>
          <w:rFonts w:ascii="Lato" w:hAnsi="Lato" w:cs="Arial"/>
          <w:b/>
          <w:u w:val="single"/>
        </w:rPr>
        <w:t>W.5. Format typograficzny dokumentu</w:t>
      </w:r>
    </w:p>
    <w:p w14:paraId="38B7C3D7" w14:textId="77777777" w:rsidR="00CC4360" w:rsidRPr="00465CFB" w:rsidRDefault="00CC4360" w:rsidP="00CC4360">
      <w:pPr>
        <w:pStyle w:val="SimpleText"/>
        <w:spacing w:before="0" w:after="0"/>
        <w:ind w:left="74"/>
        <w:rPr>
          <w:rFonts w:ascii="Lato" w:hAnsi="Lato" w:cs="Arial"/>
          <w:b/>
        </w:rPr>
      </w:pPr>
    </w:p>
    <w:p w14:paraId="7CE0E199" w14:textId="77777777" w:rsidR="00CC4360" w:rsidRPr="00465CFB" w:rsidRDefault="00CC4360" w:rsidP="00CC4360">
      <w:pPr>
        <w:pStyle w:val="SimpleText"/>
        <w:spacing w:before="0" w:after="0"/>
        <w:ind w:left="74"/>
        <w:rPr>
          <w:rFonts w:ascii="Lato" w:hAnsi="Lato" w:cs="Arial"/>
        </w:rPr>
      </w:pPr>
      <w:r w:rsidRPr="00465CFB">
        <w:rPr>
          <w:rFonts w:ascii="Lato" w:hAnsi="Lato" w:cs="Arial"/>
        </w:rPr>
        <w:t>Typografia dokumentu określa układ drukarski treści dokumentu oraz zastosowane kroje i typy czcionek i ich funkcje w tekście.</w:t>
      </w:r>
    </w:p>
    <w:p w14:paraId="5A3BAA42" w14:textId="77777777" w:rsidR="00CC4360" w:rsidRPr="00465CFB" w:rsidRDefault="00CC4360" w:rsidP="00CC4360">
      <w:pPr>
        <w:pStyle w:val="SimpleText"/>
        <w:spacing w:after="0"/>
        <w:ind w:left="74"/>
        <w:rPr>
          <w:rFonts w:ascii="Lato" w:hAnsi="Lato" w:cs="Arial"/>
        </w:rPr>
      </w:pPr>
      <w:r w:rsidRPr="00465CFB">
        <w:rPr>
          <w:rFonts w:ascii="Lato" w:hAnsi="Lato" w:cs="Arial"/>
        </w:rPr>
        <w:t>Poniżej zamieszczono opis formatu każdego z elementów typograficznych.</w:t>
      </w:r>
    </w:p>
    <w:p w14:paraId="3DFF9399" w14:textId="77777777" w:rsidR="00CC4360" w:rsidRPr="00465CFB" w:rsidRDefault="00CC4360" w:rsidP="00CC4360">
      <w:pPr>
        <w:pStyle w:val="SimpleText"/>
        <w:spacing w:before="0" w:after="0"/>
        <w:ind w:left="74"/>
        <w:rPr>
          <w:rFonts w:ascii="Lato" w:hAnsi="Lato" w:cs="Arial"/>
        </w:rPr>
      </w:pPr>
    </w:p>
    <w:p w14:paraId="10CE2475"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W.5.1. Marginesy</w:t>
      </w:r>
    </w:p>
    <w:p w14:paraId="4F59681B"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Lewy: 2,5 cm</w:t>
      </w:r>
    </w:p>
    <w:p w14:paraId="33FBB837" w14:textId="77777777" w:rsidR="00CC4360" w:rsidRPr="00465CFB" w:rsidRDefault="00CC4360" w:rsidP="00CC4360">
      <w:pPr>
        <w:pStyle w:val="SimpleText"/>
        <w:spacing w:before="0" w:after="0"/>
        <w:ind w:left="74"/>
        <w:rPr>
          <w:rFonts w:ascii="Lato" w:hAnsi="Lato" w:cs="Arial"/>
        </w:rPr>
      </w:pPr>
      <w:r w:rsidRPr="00465CFB">
        <w:rPr>
          <w:rFonts w:ascii="Lato" w:hAnsi="Lato" w:cs="Arial"/>
        </w:rPr>
        <w:t>Prawy: 2 cm</w:t>
      </w:r>
    </w:p>
    <w:p w14:paraId="5AD6D8BE" w14:textId="77777777" w:rsidR="00CC4360" w:rsidRPr="00465CFB" w:rsidRDefault="00CC4360" w:rsidP="00CC4360">
      <w:pPr>
        <w:pStyle w:val="SimpleText"/>
        <w:spacing w:before="0" w:after="0"/>
        <w:ind w:left="74"/>
        <w:rPr>
          <w:rFonts w:ascii="Lato" w:hAnsi="Lato" w:cs="Arial"/>
        </w:rPr>
      </w:pPr>
      <w:r w:rsidRPr="00465CFB">
        <w:rPr>
          <w:rFonts w:ascii="Lato" w:hAnsi="Lato" w:cs="Arial"/>
        </w:rPr>
        <w:t>Górny: 2,5 cm</w:t>
      </w:r>
    </w:p>
    <w:p w14:paraId="7F45C4CA" w14:textId="77777777" w:rsidR="00CC4360" w:rsidRPr="00465CFB" w:rsidRDefault="00CC4360" w:rsidP="00CC4360">
      <w:pPr>
        <w:pStyle w:val="SimpleText"/>
        <w:spacing w:before="0" w:after="0"/>
        <w:ind w:left="74"/>
        <w:rPr>
          <w:rFonts w:ascii="Lato" w:hAnsi="Lato" w:cs="Arial"/>
        </w:rPr>
      </w:pPr>
      <w:r w:rsidRPr="00465CFB">
        <w:rPr>
          <w:rFonts w:ascii="Lato" w:hAnsi="Lato" w:cs="Arial"/>
        </w:rPr>
        <w:lastRenderedPageBreak/>
        <w:t>Dolny: 3 cm</w:t>
      </w:r>
    </w:p>
    <w:p w14:paraId="329B7C6F" w14:textId="77777777" w:rsidR="00CC4360" w:rsidRPr="00465CFB" w:rsidRDefault="00CC4360" w:rsidP="00CC4360">
      <w:pPr>
        <w:pStyle w:val="SimpleText"/>
        <w:spacing w:before="0" w:after="0"/>
        <w:ind w:left="74"/>
        <w:rPr>
          <w:rFonts w:ascii="Lato" w:hAnsi="Lato" w:cs="Arial"/>
        </w:rPr>
      </w:pPr>
    </w:p>
    <w:p w14:paraId="12017C54"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W.5.2. Format strony</w:t>
      </w:r>
    </w:p>
    <w:p w14:paraId="5E0B595D"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A4 - orientacja pionowa</w:t>
      </w:r>
    </w:p>
    <w:p w14:paraId="74701D1F"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Dopuszczalny jest większy format strony i/lub orientacja dla załączników do dokumentu, w przypadku konieczności zapewnienia czytelności zamieszczonych informacji, np. diagramy</w:t>
      </w:r>
    </w:p>
    <w:p w14:paraId="0C1A3463" w14:textId="77777777" w:rsidR="00CC4360" w:rsidRPr="00465CFB" w:rsidRDefault="00CC4360" w:rsidP="00CC4360">
      <w:pPr>
        <w:pStyle w:val="SimpleText"/>
        <w:spacing w:before="0" w:after="0"/>
        <w:ind w:left="0"/>
        <w:rPr>
          <w:rFonts w:ascii="Lato" w:hAnsi="Lato" w:cs="Arial"/>
        </w:rPr>
      </w:pPr>
    </w:p>
    <w:p w14:paraId="645872D5"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W.5.3. Tytuły rozdziałów i sekcji</w:t>
      </w:r>
    </w:p>
    <w:p w14:paraId="303A506A"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Nagłówki sekcji, rozdziałów i podrozdziałów zawierają zagnieżdżaną numerację konspektu. Odpowiednio style nagłówkowe są wyróżnione od zwykłego tekstu rodzajem i wielkością czcionki. Nagłówki wyróżnione są czcionką Arial Black.</w:t>
      </w:r>
    </w:p>
    <w:p w14:paraId="482BAFB9" w14:textId="77777777" w:rsidR="00CC4360" w:rsidRPr="00465CFB" w:rsidRDefault="00CC4360" w:rsidP="00CC4360">
      <w:pPr>
        <w:pStyle w:val="SimpleText"/>
        <w:spacing w:before="0" w:after="0"/>
        <w:ind w:left="74"/>
        <w:rPr>
          <w:rFonts w:ascii="Lato" w:hAnsi="Lato" w:cs="Arial"/>
        </w:rPr>
      </w:pPr>
    </w:p>
    <w:p w14:paraId="4F013568"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W.5.4. Tekst</w:t>
      </w:r>
    </w:p>
    <w:p w14:paraId="7C6AB184"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Tekst pisany jest czcionką Arial, rozmiar 11.</w:t>
      </w:r>
    </w:p>
    <w:p w14:paraId="242913E2" w14:textId="77777777" w:rsidR="00CC4360" w:rsidRPr="00465CFB" w:rsidRDefault="00CC4360" w:rsidP="00CC4360">
      <w:pPr>
        <w:pStyle w:val="SimpleText"/>
        <w:spacing w:before="0" w:after="0"/>
        <w:ind w:left="74"/>
        <w:rPr>
          <w:rFonts w:ascii="Lato" w:hAnsi="Lato" w:cs="Arial"/>
        </w:rPr>
      </w:pPr>
      <w:r w:rsidRPr="00465CFB">
        <w:rPr>
          <w:rFonts w:ascii="Lato" w:hAnsi="Lato" w:cs="Arial"/>
        </w:rPr>
        <w:t>Tekst wyrównany jest do lewego marginesu.</w:t>
      </w:r>
    </w:p>
    <w:p w14:paraId="56EC938D" w14:textId="77777777" w:rsidR="00CC4360" w:rsidRPr="00465CFB" w:rsidRDefault="00CC4360" w:rsidP="00CC4360">
      <w:pPr>
        <w:pStyle w:val="SimpleText"/>
        <w:spacing w:before="0" w:after="0"/>
        <w:ind w:left="74"/>
        <w:rPr>
          <w:rFonts w:ascii="Lato" w:hAnsi="Lato" w:cs="Arial"/>
        </w:rPr>
      </w:pPr>
    </w:p>
    <w:p w14:paraId="4CE568E1"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W.5.5. Uwagi</w:t>
      </w:r>
    </w:p>
    <w:p w14:paraId="17F565B8"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Uwagi wyróżniane są pogrubianym słowem „Uwaga“ i znakiem „!“.</w:t>
      </w:r>
    </w:p>
    <w:p w14:paraId="3C4BFF7D" w14:textId="77777777" w:rsidR="00CC4360" w:rsidRPr="00465CFB" w:rsidRDefault="00CC4360" w:rsidP="00CC4360">
      <w:pPr>
        <w:pStyle w:val="SimpleText"/>
        <w:spacing w:before="0" w:after="0"/>
        <w:ind w:left="74"/>
        <w:rPr>
          <w:rFonts w:ascii="Lato" w:hAnsi="Lato" w:cs="Arial"/>
        </w:rPr>
      </w:pPr>
    </w:p>
    <w:p w14:paraId="4A95285D"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W.5.6. Rysunki</w:t>
      </w:r>
    </w:p>
    <w:p w14:paraId="573A5C56"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Rysunki powinny mieścić się w marginesach dokumentu, wyśrodkowane w poziomie.</w:t>
      </w:r>
    </w:p>
    <w:p w14:paraId="74F5464D" w14:textId="77777777" w:rsidR="00CC4360" w:rsidRPr="00465CFB" w:rsidRDefault="00CC4360" w:rsidP="00CC4360">
      <w:pPr>
        <w:pStyle w:val="SimpleText"/>
        <w:spacing w:before="0" w:after="0"/>
        <w:ind w:left="74"/>
        <w:rPr>
          <w:rFonts w:ascii="Lato" w:hAnsi="Lato" w:cs="Arial"/>
        </w:rPr>
      </w:pPr>
    </w:p>
    <w:p w14:paraId="0096E9DE"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W.5.7. Podpis pod rysunkiem</w:t>
      </w:r>
    </w:p>
    <w:p w14:paraId="3896A0B9"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Rysunki są numerowane w sposób ciągły w obrębie całego dokumentu. Podpis rysunku zapisany jest pochyłą czcionką Arial o rozmiarze 9.</w:t>
      </w:r>
    </w:p>
    <w:p w14:paraId="05A0A018" w14:textId="77777777" w:rsidR="00CC4360" w:rsidRPr="00465CFB" w:rsidRDefault="00CC4360" w:rsidP="00CC4360">
      <w:pPr>
        <w:pStyle w:val="SimpleText"/>
        <w:spacing w:before="0" w:after="0"/>
        <w:ind w:left="74"/>
        <w:rPr>
          <w:rFonts w:ascii="Lato" w:hAnsi="Lato" w:cs="Arial"/>
        </w:rPr>
      </w:pPr>
    </w:p>
    <w:p w14:paraId="7E2A7136"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W.5.8. Tabela</w:t>
      </w:r>
    </w:p>
    <w:p w14:paraId="3D46232C"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 xml:space="preserve">Krawędzie tabel oznaczone są czarną linią standardowej szerokości. Nagłówek tabeli zapisany jest pogrubioną czcionką Arial o rozmiarze 10, tekst nagłówka wyśrodkowany jest  w poziomie i pionie w obrębie komórek. Tekst w tabeli zapisany jest czcionką Arial o rozmiarze 10, wyśrodkowany w pionie oraz wyrównany do lewego i prawego marginesu w obrębie komórek. Wyliczenia w tabeli oznaczone są kropkami i wcięciami. Rozmiar tabel jest dostosowany do ich zawartości. Tabela mieścić się powinna w marginesach dokumentu. W tabelach dzielonych na kilka stron, należy wiersz nagłówka tabeli powtórzyć na początku każdej strony. </w:t>
      </w:r>
    </w:p>
    <w:p w14:paraId="46C020E2" w14:textId="77777777" w:rsidR="00CC4360" w:rsidRPr="00465CFB" w:rsidRDefault="00CC4360" w:rsidP="00CC4360">
      <w:pPr>
        <w:pStyle w:val="SimpleText"/>
        <w:spacing w:before="0" w:after="0"/>
        <w:ind w:left="74"/>
        <w:rPr>
          <w:rFonts w:ascii="Lato" w:hAnsi="Lato" w:cs="Arial"/>
        </w:rPr>
      </w:pPr>
    </w:p>
    <w:p w14:paraId="53BA4608"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W.5.9. Podpis pod tabelą</w:t>
      </w:r>
    </w:p>
    <w:p w14:paraId="2C1D8922" w14:textId="77777777" w:rsidR="00CC4360" w:rsidRPr="00465CFB" w:rsidRDefault="00CC4360" w:rsidP="00CC4360">
      <w:pPr>
        <w:pStyle w:val="SimpleText"/>
        <w:spacing w:before="0" w:after="0"/>
        <w:ind w:left="74"/>
        <w:rPr>
          <w:rFonts w:ascii="Lato" w:hAnsi="Lato" w:cs="Arial"/>
        </w:rPr>
      </w:pPr>
      <w:r w:rsidRPr="00465CFB">
        <w:rPr>
          <w:rFonts w:ascii="Lato" w:hAnsi="Lato" w:cs="Arial"/>
        </w:rPr>
        <w:t>Tabele są numerowane w sposób ciągły w obrębie całego dokumentu. Podpis tabeli zapisany jest pochyłą czcionką Arial o rozmiarze 9.</w:t>
      </w:r>
    </w:p>
    <w:p w14:paraId="0422AA3B" w14:textId="77777777" w:rsidR="00CC4360" w:rsidRPr="00465CFB" w:rsidRDefault="00CC4360" w:rsidP="00CC4360">
      <w:pPr>
        <w:pStyle w:val="SimpleText"/>
        <w:spacing w:before="0" w:after="0"/>
        <w:ind w:left="74"/>
        <w:rPr>
          <w:rFonts w:ascii="Lato" w:hAnsi="Lato" w:cs="Arial"/>
        </w:rPr>
      </w:pPr>
    </w:p>
    <w:p w14:paraId="40E95AD9" w14:textId="77777777" w:rsidR="00CC4360" w:rsidRPr="00465CFB" w:rsidRDefault="00CC4360" w:rsidP="00CC4360">
      <w:pPr>
        <w:pStyle w:val="SimpleText"/>
        <w:spacing w:before="0" w:after="0"/>
        <w:ind w:left="74"/>
        <w:rPr>
          <w:rFonts w:ascii="Lato" w:hAnsi="Lato" w:cs="Arial"/>
          <w:b/>
        </w:rPr>
      </w:pPr>
      <w:r w:rsidRPr="00465CFB">
        <w:rPr>
          <w:rFonts w:ascii="Lato" w:hAnsi="Lato" w:cs="Arial"/>
          <w:b/>
        </w:rPr>
        <w:t>W.5.10. Wyliczenia</w:t>
      </w:r>
    </w:p>
    <w:p w14:paraId="534F0043"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Dla wyliczeń stosowany jest znak kropki bądź cyfra i odpowiednie wcięcie zależnie od poziomu wyliczenia.</w:t>
      </w:r>
    </w:p>
    <w:p w14:paraId="18C9E47B" w14:textId="77777777" w:rsidR="00CC4360" w:rsidRPr="00465CFB" w:rsidRDefault="00CC4360" w:rsidP="00CC4360">
      <w:pPr>
        <w:pStyle w:val="SimpleText"/>
        <w:spacing w:before="0" w:after="0"/>
        <w:ind w:left="74"/>
        <w:rPr>
          <w:rFonts w:ascii="Lato" w:hAnsi="Lato" w:cs="Arial"/>
        </w:rPr>
      </w:pPr>
    </w:p>
    <w:p w14:paraId="144F09DE" w14:textId="77777777" w:rsidR="00CC4360" w:rsidRPr="00465CFB" w:rsidRDefault="00CC4360" w:rsidP="00CC4360">
      <w:pPr>
        <w:pStyle w:val="SimpleText"/>
        <w:spacing w:before="0" w:after="0"/>
        <w:ind w:left="74"/>
        <w:rPr>
          <w:rFonts w:ascii="Lato" w:hAnsi="Lato" w:cs="Arial"/>
        </w:rPr>
      </w:pPr>
    </w:p>
    <w:p w14:paraId="373A528E" w14:textId="5F1CD39C" w:rsidR="00CC4360" w:rsidRPr="00465CFB" w:rsidRDefault="00CC4360" w:rsidP="00CC4360">
      <w:pPr>
        <w:pStyle w:val="SimpleText"/>
        <w:spacing w:before="0" w:after="0"/>
        <w:ind w:left="74"/>
        <w:rPr>
          <w:rFonts w:ascii="Lato" w:hAnsi="Lato" w:cs="Arial"/>
          <w:b/>
        </w:rPr>
      </w:pPr>
      <w:r w:rsidRPr="00465CFB">
        <w:rPr>
          <w:rFonts w:ascii="Lato" w:hAnsi="Lato" w:cs="Arial"/>
          <w:b/>
        </w:rPr>
        <w:t>W.</w:t>
      </w:r>
      <w:r w:rsidR="00C87D09" w:rsidRPr="00C87D09">
        <w:rPr>
          <w:rFonts w:ascii="Lato" w:hAnsi="Lato" w:cs="Arial"/>
          <w:b/>
          <w:color w:val="FF0000"/>
        </w:rPr>
        <w:t>5</w:t>
      </w:r>
      <w:r w:rsidRPr="00465CFB">
        <w:rPr>
          <w:rFonts w:ascii="Lato" w:hAnsi="Lato" w:cs="Arial"/>
          <w:b/>
        </w:rPr>
        <w:t>.11. Przypisy</w:t>
      </w:r>
    </w:p>
    <w:p w14:paraId="537DE14F"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lastRenderedPageBreak/>
        <w:t>Przypisy są numerowane w sposób ciągły w obrębie całego dokumentu. Ich oznaczenie w tekście jest zgodne co do formatu z tekstem, w którym je zamieszczono. Tekst przypisu pisany jest czcionką Arial, rozmiar 9.</w:t>
      </w:r>
    </w:p>
    <w:p w14:paraId="1F3977BB" w14:textId="77777777" w:rsidR="00CC4360" w:rsidRPr="00465CFB" w:rsidRDefault="00CC4360" w:rsidP="00CC4360">
      <w:pPr>
        <w:pStyle w:val="SimpleText"/>
        <w:spacing w:before="0" w:after="0"/>
        <w:ind w:left="0"/>
        <w:rPr>
          <w:rFonts w:ascii="Lato" w:hAnsi="Lato" w:cs="Arial"/>
        </w:rPr>
      </w:pPr>
    </w:p>
    <w:p w14:paraId="7AB30737" w14:textId="77777777" w:rsidR="00CC4360" w:rsidRPr="00465CFB" w:rsidRDefault="00CC4360" w:rsidP="00CC4360">
      <w:pPr>
        <w:pStyle w:val="SimpleText"/>
        <w:spacing w:before="0" w:after="0"/>
        <w:ind w:left="0"/>
        <w:rPr>
          <w:rFonts w:ascii="Lato" w:hAnsi="Lato" w:cs="Arial"/>
        </w:rPr>
      </w:pPr>
    </w:p>
    <w:p w14:paraId="4128B15B" w14:textId="77777777" w:rsidR="00CC4360" w:rsidRPr="00465CFB" w:rsidRDefault="00CC4360" w:rsidP="00CC4360">
      <w:pPr>
        <w:pStyle w:val="SimpleText"/>
        <w:spacing w:before="0" w:after="0"/>
        <w:ind w:left="0"/>
        <w:rPr>
          <w:rFonts w:ascii="Lato" w:hAnsi="Lato" w:cs="Arial"/>
          <w:b/>
          <w:u w:val="single"/>
        </w:rPr>
      </w:pPr>
      <w:r w:rsidRPr="00465CFB">
        <w:rPr>
          <w:rFonts w:ascii="Lato" w:hAnsi="Lato" w:cs="Arial"/>
          <w:b/>
          <w:u w:val="single"/>
        </w:rPr>
        <w:t>W.6. Układ dokumentacji:</w:t>
      </w:r>
    </w:p>
    <w:p w14:paraId="5128CAF2" w14:textId="77777777" w:rsidR="00CC4360" w:rsidRPr="00465CFB" w:rsidRDefault="00CC4360" w:rsidP="00CC4360">
      <w:pPr>
        <w:pStyle w:val="SimpleText"/>
        <w:spacing w:before="0" w:after="0"/>
        <w:ind w:left="72"/>
        <w:rPr>
          <w:rFonts w:ascii="Lato" w:hAnsi="Lato" w:cs="Arial"/>
          <w:i/>
        </w:rPr>
      </w:pPr>
    </w:p>
    <w:p w14:paraId="24FE8C6B" w14:textId="77777777" w:rsidR="00CC4360" w:rsidRPr="00465CFB" w:rsidRDefault="00CC4360" w:rsidP="00CC4360">
      <w:pPr>
        <w:ind w:left="72"/>
        <w:jc w:val="left"/>
        <w:rPr>
          <w:rFonts w:ascii="Lato" w:eastAsia="Times New Roman" w:hAnsi="Lato" w:cs="Arial"/>
          <w:b/>
          <w:lang w:eastAsia="pl-PL"/>
        </w:rPr>
      </w:pPr>
      <w:r w:rsidRPr="00465CFB">
        <w:rPr>
          <w:rFonts w:ascii="Lato" w:eastAsia="Times New Roman" w:hAnsi="Lato" w:cs="Arial"/>
          <w:b/>
          <w:lang w:eastAsia="pl-PL"/>
        </w:rPr>
        <w:t xml:space="preserve">W.6.1. Układ nagłówka i stopki dokumentu </w:t>
      </w:r>
    </w:p>
    <w:p w14:paraId="545DAAEE" w14:textId="77777777" w:rsidR="00CC4360" w:rsidRPr="00465CFB" w:rsidRDefault="00CC4360" w:rsidP="00CC4360">
      <w:pPr>
        <w:ind w:left="72"/>
        <w:jc w:val="left"/>
        <w:rPr>
          <w:rFonts w:ascii="Lato" w:eastAsia="Times New Roman" w:hAnsi="Lato" w:cs="Arial"/>
          <w:lang w:eastAsia="pl-PL"/>
        </w:rPr>
      </w:pPr>
      <w:r w:rsidRPr="00465CFB">
        <w:rPr>
          <w:rFonts w:ascii="Lato" w:eastAsia="Times New Roman" w:hAnsi="Lato" w:cs="Arial"/>
          <w:lang w:eastAsia="pl-PL"/>
        </w:rPr>
        <w:t>(nie dotyczy dokumentów opracowanych na podstawie szablonów określonych procedurą CIRF)</w:t>
      </w:r>
    </w:p>
    <w:p w14:paraId="28733FEF" w14:textId="77777777" w:rsidR="00CC4360" w:rsidRPr="00465CFB" w:rsidRDefault="00CC4360" w:rsidP="00CC4360">
      <w:pPr>
        <w:spacing w:before="60"/>
        <w:ind w:left="74"/>
        <w:jc w:val="left"/>
        <w:rPr>
          <w:rFonts w:ascii="Lato" w:eastAsia="Times New Roman" w:hAnsi="Lato" w:cs="Arial"/>
          <w:lang w:eastAsia="pl-PL"/>
        </w:rPr>
      </w:pPr>
    </w:p>
    <w:p w14:paraId="686874A3" w14:textId="77777777" w:rsidR="00CC4360" w:rsidRPr="00465CFB" w:rsidRDefault="00CC4360" w:rsidP="00CC4360">
      <w:pPr>
        <w:spacing w:before="60"/>
        <w:ind w:left="74"/>
        <w:jc w:val="left"/>
        <w:rPr>
          <w:rFonts w:ascii="Lato" w:eastAsia="Times New Roman" w:hAnsi="Lato" w:cs="Arial"/>
          <w:lang w:eastAsia="pl-PL"/>
        </w:rPr>
      </w:pPr>
      <w:r w:rsidRPr="00465CFB">
        <w:rPr>
          <w:rFonts w:ascii="Lato" w:eastAsia="Times New Roman" w:hAnsi="Lato" w:cs="Arial"/>
          <w:lang w:eastAsia="pl-PL"/>
        </w:rPr>
        <w:t>Poniżej zamieszczono wzór układu nagłówka dokumentu</w:t>
      </w:r>
    </w:p>
    <w:p w14:paraId="0A4F6FA1" w14:textId="77777777" w:rsidR="00CC4360" w:rsidRPr="00465CFB" w:rsidRDefault="00CC4360" w:rsidP="00CC4360">
      <w:pPr>
        <w:spacing w:before="60"/>
        <w:ind w:left="74"/>
        <w:jc w:val="left"/>
        <w:rPr>
          <w:rFonts w:ascii="Lato" w:eastAsia="Times New Roman" w:hAnsi="Lato" w:cs="Arial"/>
          <w:lang w:eastAsia="pl-PL"/>
        </w:rPr>
      </w:pPr>
    </w:p>
    <w:p w14:paraId="247A21DF" w14:textId="77777777" w:rsidR="00CC4360" w:rsidRPr="00465CFB" w:rsidRDefault="00CC4360" w:rsidP="00CC4360">
      <w:pPr>
        <w:spacing w:before="60"/>
        <w:ind w:left="74"/>
        <w:jc w:val="left"/>
        <w:rPr>
          <w:rFonts w:ascii="Lato" w:eastAsia="Times New Roman" w:hAnsi="Lato" w:cs="Arial"/>
          <w:lang w:eastAsia="pl-PL"/>
        </w:rPr>
      </w:pPr>
      <w:r w:rsidRPr="00465CFB">
        <w:rPr>
          <w:rFonts w:ascii="Lato" w:hAnsi="Lato"/>
          <w:noProof/>
          <w:lang w:eastAsia="pl-PL"/>
        </w:rPr>
        <w:drawing>
          <wp:inline distT="0" distB="0" distL="0" distR="0" wp14:anchorId="19042E3A" wp14:editId="506E2CC1">
            <wp:extent cx="1714500" cy="714375"/>
            <wp:effectExtent l="0" t="0" r="0" b="9525"/>
            <wp:docPr id="3" name="Obraz 3" descr="cid:image001.jpg@01D2C996.69BEB930"/>
            <wp:cNvGraphicFramePr/>
            <a:graphic xmlns:a="http://schemas.openxmlformats.org/drawingml/2006/main">
              <a:graphicData uri="http://schemas.openxmlformats.org/drawingml/2006/picture">
                <pic:pic xmlns:pic="http://schemas.openxmlformats.org/drawingml/2006/picture">
                  <pic:nvPicPr>
                    <pic:cNvPr id="1" name="Obraz 1" descr="cid:image001.jpg@01D2C996.69BEB9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a:ln>
                      <a:noFill/>
                    </a:ln>
                  </pic:spPr>
                </pic:pic>
              </a:graphicData>
            </a:graphic>
          </wp:inline>
        </w:drawing>
      </w:r>
      <w:r w:rsidRPr="00465CFB">
        <w:rPr>
          <w:rFonts w:ascii="Lato" w:eastAsia="Times New Roman" w:hAnsi="Lato" w:cs="Arial"/>
          <w:lang w:eastAsia="pl-PL"/>
        </w:rPr>
        <w:t xml:space="preserve">  </w:t>
      </w:r>
      <w:r w:rsidRPr="00465CFB">
        <w:rPr>
          <w:rFonts w:ascii="Lato" w:hAnsi="Lato"/>
          <w:noProof/>
          <w:lang w:eastAsia="pl-PL"/>
        </w:rPr>
        <w:drawing>
          <wp:inline distT="0" distB="0" distL="0" distR="0" wp14:anchorId="2DB7BF1B" wp14:editId="7D2B4439">
            <wp:extent cx="3169920" cy="755904"/>
            <wp:effectExtent l="0" t="0" r="0" b="635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169920" cy="755904"/>
                    </a:xfrm>
                    <a:prstGeom prst="rect">
                      <a:avLst/>
                    </a:prstGeom>
                  </pic:spPr>
                </pic:pic>
              </a:graphicData>
            </a:graphic>
          </wp:inline>
        </w:drawing>
      </w:r>
    </w:p>
    <w:p w14:paraId="7C722C31" w14:textId="77777777" w:rsidR="00CC4360" w:rsidRPr="00465CFB" w:rsidRDefault="00CC4360" w:rsidP="00CC4360">
      <w:pPr>
        <w:ind w:left="72"/>
        <w:jc w:val="left"/>
        <w:rPr>
          <w:rFonts w:ascii="Lato" w:eastAsia="Times New Roman" w:hAnsi="Lato" w:cs="Arial"/>
          <w:lang w:eastAsia="pl-PL"/>
        </w:rPr>
      </w:pPr>
    </w:p>
    <w:p w14:paraId="43165F3E" w14:textId="77777777" w:rsidR="00CC4360" w:rsidRPr="00465CFB" w:rsidRDefault="00CC4360" w:rsidP="00CC4360">
      <w:pPr>
        <w:ind w:left="72"/>
        <w:jc w:val="left"/>
        <w:rPr>
          <w:rFonts w:ascii="Lato" w:eastAsia="Times New Roman" w:hAnsi="Lato" w:cs="Arial"/>
          <w:lang w:eastAsia="pl-PL"/>
        </w:rPr>
      </w:pPr>
      <w:r w:rsidRPr="00465CFB">
        <w:rPr>
          <w:rFonts w:ascii="Lato" w:eastAsia="Times New Roman" w:hAnsi="Lato" w:cs="Arial"/>
          <w:lang w:eastAsia="pl-PL"/>
        </w:rPr>
        <w:t xml:space="preserve"> Poniżej zamieszczono wzór układu stopki dokumentu – nie określono</w:t>
      </w:r>
    </w:p>
    <w:p w14:paraId="4C50A8B6" w14:textId="77777777" w:rsidR="00CC4360" w:rsidRPr="00465CFB" w:rsidRDefault="00CC4360" w:rsidP="00CC4360">
      <w:pPr>
        <w:ind w:left="72"/>
        <w:jc w:val="left"/>
        <w:rPr>
          <w:rFonts w:ascii="Lato" w:eastAsia="Times New Roman" w:hAnsi="Lato" w:cs="Arial"/>
          <w:lang w:eastAsia="pl-PL"/>
        </w:rPr>
      </w:pPr>
    </w:p>
    <w:p w14:paraId="3D0E0FED" w14:textId="77777777" w:rsidR="00CC4360" w:rsidRPr="00465CFB" w:rsidRDefault="00CC4360" w:rsidP="00CC4360">
      <w:pPr>
        <w:pStyle w:val="SimpleText"/>
        <w:spacing w:before="60" w:after="0"/>
        <w:ind w:left="74"/>
        <w:rPr>
          <w:rFonts w:ascii="Lato" w:hAnsi="Lato" w:cs="Arial"/>
          <w:b/>
        </w:rPr>
      </w:pPr>
      <w:r w:rsidRPr="00465CFB">
        <w:rPr>
          <w:rFonts w:ascii="Lato" w:hAnsi="Lato" w:cs="Arial"/>
          <w:b/>
        </w:rPr>
        <w:t>W.6.2. Strona tytułowa</w:t>
      </w:r>
    </w:p>
    <w:p w14:paraId="5F85CC11"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Strona tytułowa zawiera nazwę systemu, nazwę podsystemu (jeżeli dotyczy), nazwę dokumentu oraz jego wersję. Elementy te znajdować się powinny w środkowej części strony, wyrównane do prawej krawędzi tekstu, zapisane czcionką Arial Black.</w:t>
      </w:r>
    </w:p>
    <w:p w14:paraId="3455E66B" w14:textId="77777777" w:rsidR="00CC4360" w:rsidRPr="00465CFB" w:rsidRDefault="00CC4360" w:rsidP="00CC4360">
      <w:pPr>
        <w:pStyle w:val="SimpleText"/>
        <w:spacing w:before="0" w:after="0"/>
        <w:ind w:left="72"/>
        <w:rPr>
          <w:rFonts w:ascii="Lato" w:hAnsi="Lato" w:cs="Arial"/>
        </w:rPr>
      </w:pPr>
    </w:p>
    <w:p w14:paraId="5E75731B" w14:textId="77777777" w:rsidR="00CC4360" w:rsidRPr="00465CFB" w:rsidRDefault="00CC4360" w:rsidP="00CC4360">
      <w:pPr>
        <w:pStyle w:val="SimpleText"/>
        <w:spacing w:before="0" w:after="0"/>
        <w:ind w:left="72"/>
        <w:rPr>
          <w:rFonts w:ascii="Lato" w:hAnsi="Lato" w:cs="Arial"/>
          <w:b/>
        </w:rPr>
      </w:pPr>
      <w:r w:rsidRPr="00465CFB">
        <w:rPr>
          <w:rFonts w:ascii="Lato" w:hAnsi="Lato" w:cs="Arial"/>
          <w:b/>
        </w:rPr>
        <w:t>W.6.3. Metryka dokumentu</w:t>
      </w:r>
    </w:p>
    <w:p w14:paraId="5ACDC3A6"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Metryka dokumentu zawiera nazwę systemu, dane wykonawcy, nazwę właściciela systemu, nazwę produktu, listę autorów dokumentu (imię i nazwisko oraz inicjały), nazwę pliku dokumentu i liczbę stron dokumentu.</w:t>
      </w:r>
    </w:p>
    <w:p w14:paraId="22D7A647" w14:textId="77777777" w:rsidR="00CC4360" w:rsidRPr="00465CFB" w:rsidRDefault="00CC4360" w:rsidP="00CC4360">
      <w:pPr>
        <w:pStyle w:val="SimpleText"/>
        <w:spacing w:before="60" w:after="0"/>
        <w:ind w:left="74"/>
        <w:jc w:val="both"/>
        <w:rPr>
          <w:rFonts w:ascii="Lato" w:hAnsi="Lato" w:cs="Arial"/>
        </w:rPr>
      </w:pPr>
    </w:p>
    <w:p w14:paraId="4612A5A5" w14:textId="77777777" w:rsidR="00CC4360" w:rsidRPr="00465CFB" w:rsidRDefault="00CC4360" w:rsidP="00CC4360">
      <w:pPr>
        <w:pStyle w:val="SimpleText"/>
        <w:spacing w:before="0" w:after="0"/>
        <w:ind w:left="72"/>
        <w:jc w:val="both"/>
        <w:rPr>
          <w:rFonts w:ascii="Lato" w:hAnsi="Lato" w:cs="Arial"/>
        </w:rPr>
      </w:pPr>
      <w:r w:rsidRPr="00465CFB">
        <w:rPr>
          <w:rFonts w:ascii="Lato" w:hAnsi="Lato" w:cs="Arial"/>
        </w:rPr>
        <w:t>Poniżej zamieszczono wzór metryki dokumentu.</w:t>
      </w:r>
    </w:p>
    <w:p w14:paraId="54697917" w14:textId="77777777" w:rsidR="00CC4360" w:rsidRPr="00465CFB" w:rsidRDefault="00CC4360" w:rsidP="00CC4360">
      <w:pPr>
        <w:pStyle w:val="SimpleText"/>
        <w:spacing w:before="0" w:after="0"/>
        <w:ind w:left="72"/>
        <w:jc w:val="both"/>
        <w:rPr>
          <w:rFonts w:ascii="Lato" w:hAnsi="Lato" w:cs="Arial"/>
        </w:rPr>
      </w:pPr>
    </w:p>
    <w:tbl>
      <w:tblPr>
        <w:tblW w:w="94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85"/>
        <w:gridCol w:w="4961"/>
        <w:gridCol w:w="1417"/>
        <w:gridCol w:w="851"/>
      </w:tblGrid>
      <w:tr w:rsidR="00CC4360" w:rsidRPr="00465CFB" w14:paraId="3A5033F3" w14:textId="77777777" w:rsidTr="005D5F29">
        <w:tc>
          <w:tcPr>
            <w:tcW w:w="2185" w:type="dxa"/>
            <w:shd w:val="clear" w:color="auto" w:fill="C0C0C0"/>
            <w:vAlign w:val="center"/>
          </w:tcPr>
          <w:p w14:paraId="6D575280" w14:textId="77777777" w:rsidR="00CC4360" w:rsidRPr="00465CFB" w:rsidRDefault="00CC4360" w:rsidP="005D5F29">
            <w:pPr>
              <w:rPr>
                <w:rFonts w:ascii="Lato" w:hAnsi="Lato" w:cs="Arial"/>
                <w:b/>
              </w:rPr>
            </w:pPr>
            <w:r w:rsidRPr="00465CFB">
              <w:rPr>
                <w:rFonts w:ascii="Lato" w:hAnsi="Lato" w:cs="Arial"/>
                <w:b/>
              </w:rPr>
              <w:t>Nazwa systemu</w:t>
            </w:r>
          </w:p>
        </w:tc>
        <w:tc>
          <w:tcPr>
            <w:tcW w:w="7229" w:type="dxa"/>
            <w:gridSpan w:val="3"/>
            <w:shd w:val="clear" w:color="auto" w:fill="auto"/>
            <w:vAlign w:val="center"/>
          </w:tcPr>
          <w:p w14:paraId="4A04EEF6" w14:textId="77777777" w:rsidR="00CC4360" w:rsidRPr="00465CFB" w:rsidRDefault="00CC4360" w:rsidP="005D5F29">
            <w:pPr>
              <w:rPr>
                <w:rFonts w:ascii="Lato" w:hAnsi="Lato" w:cs="Arial"/>
              </w:rPr>
            </w:pPr>
          </w:p>
        </w:tc>
      </w:tr>
      <w:tr w:rsidR="00CC4360" w:rsidRPr="00465CFB" w14:paraId="0492B7E3" w14:textId="77777777" w:rsidTr="005D5F29">
        <w:tc>
          <w:tcPr>
            <w:tcW w:w="2185" w:type="dxa"/>
            <w:shd w:val="clear" w:color="auto" w:fill="C0C0C0"/>
            <w:vAlign w:val="center"/>
          </w:tcPr>
          <w:p w14:paraId="31E5D04A" w14:textId="77777777" w:rsidR="00CC4360" w:rsidRPr="00465CFB" w:rsidRDefault="00CC4360" w:rsidP="005D5F29">
            <w:pPr>
              <w:rPr>
                <w:rFonts w:ascii="Lato" w:hAnsi="Lato" w:cs="Arial"/>
                <w:b/>
              </w:rPr>
            </w:pPr>
            <w:r w:rsidRPr="00465CFB">
              <w:rPr>
                <w:rFonts w:ascii="Lato" w:hAnsi="Lato" w:cs="Arial"/>
                <w:b/>
              </w:rPr>
              <w:t>Właściciel systemu</w:t>
            </w:r>
          </w:p>
        </w:tc>
        <w:tc>
          <w:tcPr>
            <w:tcW w:w="7229" w:type="dxa"/>
            <w:gridSpan w:val="3"/>
            <w:shd w:val="clear" w:color="auto" w:fill="auto"/>
            <w:vAlign w:val="center"/>
          </w:tcPr>
          <w:p w14:paraId="587466A5" w14:textId="77777777" w:rsidR="00CC4360" w:rsidRPr="00465CFB" w:rsidRDefault="00CC4360" w:rsidP="005D5F29">
            <w:pPr>
              <w:rPr>
                <w:rFonts w:ascii="Lato" w:hAnsi="Lato" w:cs="Arial"/>
              </w:rPr>
            </w:pPr>
            <w:r w:rsidRPr="00465CFB">
              <w:rPr>
                <w:rFonts w:ascii="Lato" w:hAnsi="Lato"/>
              </w:rPr>
              <w:fldChar w:fldCharType="begin"/>
            </w:r>
            <w:r w:rsidRPr="00465CFB">
              <w:rPr>
                <w:rFonts w:ascii="Lato" w:hAnsi="Lato"/>
              </w:rPr>
              <w:instrText xml:space="preserve"> DOCPROPERTY  Grupa  \* MERGEFORMAT </w:instrText>
            </w:r>
            <w:r w:rsidRPr="00465CFB">
              <w:rPr>
                <w:rFonts w:ascii="Lato" w:hAnsi="Lato"/>
              </w:rPr>
              <w:fldChar w:fldCharType="separate"/>
            </w:r>
            <w:r w:rsidRPr="00465CFB">
              <w:rPr>
                <w:rFonts w:ascii="Lato" w:hAnsi="Lato" w:cs="Arial"/>
              </w:rPr>
              <w:t>Ministerstwo Finansów</w:t>
            </w:r>
            <w:r w:rsidRPr="00465CFB">
              <w:rPr>
                <w:rFonts w:ascii="Lato" w:hAnsi="Lato" w:cs="Arial"/>
              </w:rPr>
              <w:fldChar w:fldCharType="end"/>
            </w:r>
            <w:r w:rsidRPr="00465CFB">
              <w:rPr>
                <w:rFonts w:ascii="Lato" w:hAnsi="Lato" w:cs="Arial"/>
              </w:rPr>
              <w:t>–Departament Analiz Krajowej Administracji Skarbowej</w:t>
            </w:r>
          </w:p>
        </w:tc>
      </w:tr>
      <w:tr w:rsidR="00CC4360" w:rsidRPr="00465CFB" w14:paraId="00371054" w14:textId="77777777" w:rsidTr="005D5F29">
        <w:tc>
          <w:tcPr>
            <w:tcW w:w="2185" w:type="dxa"/>
            <w:shd w:val="clear" w:color="auto" w:fill="C0C0C0"/>
            <w:vAlign w:val="center"/>
          </w:tcPr>
          <w:p w14:paraId="0BA5412E" w14:textId="77777777" w:rsidR="00CC4360" w:rsidRPr="00465CFB" w:rsidRDefault="00CC4360" w:rsidP="005D5F29">
            <w:pPr>
              <w:rPr>
                <w:rFonts w:ascii="Lato" w:hAnsi="Lato" w:cs="Arial"/>
                <w:b/>
              </w:rPr>
            </w:pPr>
            <w:r w:rsidRPr="00465CFB">
              <w:rPr>
                <w:rFonts w:ascii="Lato" w:hAnsi="Lato" w:cs="Arial"/>
                <w:b/>
              </w:rPr>
              <w:t>Wykonawca</w:t>
            </w:r>
          </w:p>
        </w:tc>
        <w:tc>
          <w:tcPr>
            <w:tcW w:w="7229" w:type="dxa"/>
            <w:gridSpan w:val="3"/>
            <w:shd w:val="clear" w:color="auto" w:fill="auto"/>
            <w:vAlign w:val="center"/>
          </w:tcPr>
          <w:p w14:paraId="5DC240A6" w14:textId="77777777" w:rsidR="00CC4360" w:rsidRPr="00465CFB" w:rsidRDefault="00CC4360" w:rsidP="005D5F29">
            <w:pPr>
              <w:rPr>
                <w:rFonts w:ascii="Lato" w:hAnsi="Lato" w:cs="Arial"/>
              </w:rPr>
            </w:pPr>
          </w:p>
        </w:tc>
      </w:tr>
      <w:tr w:rsidR="00CC4360" w:rsidRPr="00465CFB" w14:paraId="0368D0BB" w14:textId="77777777" w:rsidTr="005D5F29">
        <w:tc>
          <w:tcPr>
            <w:tcW w:w="2185" w:type="dxa"/>
            <w:shd w:val="clear" w:color="auto" w:fill="C0C0C0"/>
            <w:vAlign w:val="center"/>
          </w:tcPr>
          <w:p w14:paraId="5B7A08D5" w14:textId="77777777" w:rsidR="00CC4360" w:rsidRPr="00465CFB" w:rsidRDefault="00CC4360" w:rsidP="005D5F29">
            <w:pPr>
              <w:rPr>
                <w:rFonts w:ascii="Lato" w:hAnsi="Lato" w:cs="Arial"/>
                <w:b/>
              </w:rPr>
            </w:pPr>
            <w:r w:rsidRPr="00465CFB">
              <w:rPr>
                <w:rFonts w:ascii="Lato" w:hAnsi="Lato" w:cs="Arial"/>
                <w:b/>
              </w:rPr>
              <w:t>Produkt</w:t>
            </w:r>
          </w:p>
        </w:tc>
        <w:tc>
          <w:tcPr>
            <w:tcW w:w="7229" w:type="dxa"/>
            <w:gridSpan w:val="3"/>
            <w:shd w:val="clear" w:color="auto" w:fill="auto"/>
            <w:vAlign w:val="center"/>
          </w:tcPr>
          <w:p w14:paraId="73B1B48F" w14:textId="77777777" w:rsidR="00CC4360" w:rsidRPr="00465CFB" w:rsidRDefault="00CC4360" w:rsidP="005D5F29">
            <w:pPr>
              <w:rPr>
                <w:rFonts w:ascii="Lato" w:hAnsi="Lato" w:cs="Arial"/>
              </w:rPr>
            </w:pPr>
          </w:p>
        </w:tc>
      </w:tr>
      <w:tr w:rsidR="00CC4360" w:rsidRPr="00465CFB" w14:paraId="16E2DA83" w14:textId="77777777" w:rsidTr="005D5F29">
        <w:tc>
          <w:tcPr>
            <w:tcW w:w="2185" w:type="dxa"/>
            <w:shd w:val="clear" w:color="auto" w:fill="C0C0C0"/>
            <w:vAlign w:val="center"/>
          </w:tcPr>
          <w:p w14:paraId="671C564C" w14:textId="77777777" w:rsidR="00CC4360" w:rsidRPr="00465CFB" w:rsidRDefault="00CC4360" w:rsidP="005D5F29">
            <w:pPr>
              <w:rPr>
                <w:rFonts w:ascii="Lato" w:hAnsi="Lato" w:cs="Arial"/>
                <w:b/>
              </w:rPr>
            </w:pPr>
            <w:r w:rsidRPr="00465CFB">
              <w:rPr>
                <w:rFonts w:ascii="Lato" w:hAnsi="Lato" w:cs="Arial"/>
                <w:b/>
              </w:rPr>
              <w:t>Autorzy</w:t>
            </w:r>
          </w:p>
        </w:tc>
        <w:tc>
          <w:tcPr>
            <w:tcW w:w="7229" w:type="dxa"/>
            <w:gridSpan w:val="3"/>
            <w:shd w:val="clear" w:color="auto" w:fill="auto"/>
            <w:vAlign w:val="center"/>
          </w:tcPr>
          <w:p w14:paraId="45277C93" w14:textId="77777777" w:rsidR="00CC4360" w:rsidRPr="00465CFB" w:rsidRDefault="00CC4360" w:rsidP="005D5F29">
            <w:pPr>
              <w:rPr>
                <w:rFonts w:ascii="Lato" w:hAnsi="Lato" w:cs="Arial"/>
              </w:rPr>
            </w:pPr>
            <w:r w:rsidRPr="00465CFB">
              <w:rPr>
                <w:rFonts w:ascii="Lato" w:hAnsi="Lato" w:cs="Arial"/>
              </w:rPr>
              <w:t>Jan Kowalski (JK)</w:t>
            </w:r>
          </w:p>
        </w:tc>
      </w:tr>
      <w:tr w:rsidR="00CC4360" w:rsidRPr="00465CFB" w14:paraId="7DF1C8CA" w14:textId="77777777" w:rsidTr="005D5F29">
        <w:tc>
          <w:tcPr>
            <w:tcW w:w="2185" w:type="dxa"/>
            <w:shd w:val="clear" w:color="auto" w:fill="C0C0C0"/>
            <w:vAlign w:val="center"/>
          </w:tcPr>
          <w:p w14:paraId="17E59588" w14:textId="77777777" w:rsidR="00CC4360" w:rsidRPr="00465CFB" w:rsidRDefault="00CC4360" w:rsidP="005D5F29">
            <w:pPr>
              <w:rPr>
                <w:rFonts w:ascii="Lato" w:hAnsi="Lato" w:cs="Arial"/>
                <w:b/>
              </w:rPr>
            </w:pPr>
            <w:r w:rsidRPr="00465CFB">
              <w:rPr>
                <w:rFonts w:ascii="Lato" w:hAnsi="Lato" w:cs="Arial"/>
                <w:b/>
              </w:rPr>
              <w:t>Plik - nazwa</w:t>
            </w:r>
          </w:p>
        </w:tc>
        <w:tc>
          <w:tcPr>
            <w:tcW w:w="4961" w:type="dxa"/>
            <w:shd w:val="clear" w:color="auto" w:fill="auto"/>
            <w:vAlign w:val="center"/>
          </w:tcPr>
          <w:p w14:paraId="5DA62FE3" w14:textId="77777777" w:rsidR="00CC4360" w:rsidRPr="00465CFB" w:rsidRDefault="00CC4360" w:rsidP="005D5F29">
            <w:pPr>
              <w:rPr>
                <w:rFonts w:ascii="Lato" w:hAnsi="Lato" w:cs="Arial"/>
              </w:rPr>
            </w:pPr>
          </w:p>
        </w:tc>
        <w:tc>
          <w:tcPr>
            <w:tcW w:w="1417" w:type="dxa"/>
            <w:shd w:val="clear" w:color="auto" w:fill="C0C0C0"/>
            <w:vAlign w:val="center"/>
          </w:tcPr>
          <w:p w14:paraId="4B87FB1E" w14:textId="77777777" w:rsidR="00CC4360" w:rsidRPr="00465CFB" w:rsidRDefault="00CC4360" w:rsidP="005D5F29">
            <w:pPr>
              <w:rPr>
                <w:rFonts w:ascii="Lato" w:hAnsi="Lato" w:cs="Arial"/>
                <w:b/>
              </w:rPr>
            </w:pPr>
            <w:r w:rsidRPr="00465CFB">
              <w:rPr>
                <w:rFonts w:ascii="Lato" w:hAnsi="Lato" w:cs="Arial"/>
                <w:b/>
              </w:rPr>
              <w:t>Liczba stron</w:t>
            </w:r>
          </w:p>
        </w:tc>
        <w:tc>
          <w:tcPr>
            <w:tcW w:w="851" w:type="dxa"/>
            <w:shd w:val="clear" w:color="auto" w:fill="auto"/>
            <w:vAlign w:val="center"/>
          </w:tcPr>
          <w:p w14:paraId="3AB99E11" w14:textId="77777777" w:rsidR="00CC4360" w:rsidRPr="00465CFB" w:rsidRDefault="00CC4360" w:rsidP="005D5F29">
            <w:pPr>
              <w:jc w:val="center"/>
              <w:rPr>
                <w:rFonts w:ascii="Lato" w:hAnsi="Lato" w:cs="Arial"/>
              </w:rPr>
            </w:pPr>
          </w:p>
        </w:tc>
      </w:tr>
    </w:tbl>
    <w:p w14:paraId="3FB0ECB0" w14:textId="77777777" w:rsidR="00CC4360" w:rsidRPr="00465CFB" w:rsidRDefault="00CC4360" w:rsidP="00CC4360">
      <w:pPr>
        <w:pStyle w:val="SimpleText"/>
        <w:spacing w:before="0" w:after="0"/>
        <w:ind w:left="72"/>
        <w:jc w:val="both"/>
        <w:rPr>
          <w:rFonts w:ascii="Lato" w:hAnsi="Lato" w:cs="Arial"/>
        </w:rPr>
      </w:pPr>
    </w:p>
    <w:p w14:paraId="6F93B6FC" w14:textId="77777777" w:rsidR="00CC4360" w:rsidRPr="00465CFB" w:rsidRDefault="00CC4360" w:rsidP="00CC4360">
      <w:pPr>
        <w:pStyle w:val="SimpleText"/>
        <w:spacing w:before="0" w:after="0"/>
        <w:ind w:left="72"/>
        <w:rPr>
          <w:rFonts w:ascii="Lato" w:hAnsi="Lato" w:cs="Arial"/>
          <w:b/>
        </w:rPr>
      </w:pPr>
      <w:r w:rsidRPr="00465CFB">
        <w:rPr>
          <w:rFonts w:ascii="Lato" w:hAnsi="Lato" w:cs="Arial"/>
          <w:b/>
        </w:rPr>
        <w:t>W.6.4. Historia zmian dokumentu</w:t>
      </w:r>
    </w:p>
    <w:p w14:paraId="10DFE38D"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Tabela historii zmian w dokumencie zawiera: numer edycji i rewizji (wersję) dokumentu, datę wydania wersji dokumentu, opis podający powód powstania kolejnej wersji dokumentu, operacje, jakich dokonano na dokumencie oraz wykaz zmienionych rozdziałów, inicjały autora zmian oraz datę kontroli jakości.</w:t>
      </w:r>
    </w:p>
    <w:p w14:paraId="78295164" w14:textId="77777777" w:rsidR="00CC4360" w:rsidRPr="00465CFB" w:rsidRDefault="00CC4360" w:rsidP="00CC4360">
      <w:pPr>
        <w:pStyle w:val="SimpleText"/>
        <w:spacing w:before="60" w:after="0"/>
        <w:ind w:left="74"/>
        <w:rPr>
          <w:rFonts w:ascii="Lato" w:hAnsi="Lato" w:cs="Arial"/>
        </w:rPr>
      </w:pPr>
    </w:p>
    <w:p w14:paraId="642459DE" w14:textId="77777777" w:rsidR="00CC4360" w:rsidRPr="00465CFB" w:rsidRDefault="00CC4360" w:rsidP="00CC4360">
      <w:pPr>
        <w:pStyle w:val="SimpleText"/>
        <w:spacing w:before="0" w:after="0"/>
        <w:ind w:left="72"/>
        <w:rPr>
          <w:rFonts w:ascii="Lato" w:hAnsi="Lato" w:cs="Arial"/>
        </w:rPr>
      </w:pPr>
      <w:r w:rsidRPr="00465CFB">
        <w:rPr>
          <w:rFonts w:ascii="Lato" w:hAnsi="Lato" w:cs="Arial"/>
        </w:rPr>
        <w:t>Poniżej zamieszczono wzór Historii zmian dokumentu.</w:t>
      </w:r>
    </w:p>
    <w:p w14:paraId="61989341" w14:textId="77777777" w:rsidR="00CC4360" w:rsidRPr="00465CFB" w:rsidRDefault="00CC4360" w:rsidP="00CC4360">
      <w:pPr>
        <w:pStyle w:val="SimpleText"/>
        <w:spacing w:before="0" w:after="0"/>
        <w:ind w:left="72"/>
        <w:jc w:val="both"/>
        <w:rPr>
          <w:rFonts w:ascii="Lato" w:hAnsi="Lato" w:cs="Arial"/>
        </w:rPr>
      </w:pPr>
    </w:p>
    <w:tbl>
      <w:tblPr>
        <w:tblW w:w="9428"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85"/>
        <w:gridCol w:w="1255"/>
        <w:gridCol w:w="3261"/>
        <w:gridCol w:w="708"/>
        <w:gridCol w:w="993"/>
        <w:gridCol w:w="850"/>
        <w:gridCol w:w="1276"/>
      </w:tblGrid>
      <w:tr w:rsidR="00CC4360" w:rsidRPr="00465CFB" w14:paraId="13AE7852" w14:textId="77777777" w:rsidTr="005D5F29">
        <w:trPr>
          <w:trHeight w:val="284"/>
        </w:trPr>
        <w:tc>
          <w:tcPr>
            <w:tcW w:w="1085" w:type="dxa"/>
            <w:shd w:val="clear" w:color="auto" w:fill="C0C0C0"/>
            <w:vAlign w:val="center"/>
          </w:tcPr>
          <w:p w14:paraId="35561D40" w14:textId="77777777" w:rsidR="00CC4360" w:rsidRPr="00465CFB" w:rsidRDefault="00CC4360" w:rsidP="005D5F29">
            <w:pPr>
              <w:jc w:val="center"/>
              <w:rPr>
                <w:rFonts w:ascii="Lato" w:hAnsi="Lato" w:cs="Arial"/>
                <w:b/>
              </w:rPr>
            </w:pPr>
            <w:r w:rsidRPr="00465CFB">
              <w:rPr>
                <w:rFonts w:ascii="Lato" w:hAnsi="Lato" w:cs="Arial"/>
                <w:b/>
              </w:rPr>
              <w:t>Edycja i rewizja</w:t>
            </w:r>
          </w:p>
        </w:tc>
        <w:tc>
          <w:tcPr>
            <w:tcW w:w="1255" w:type="dxa"/>
            <w:shd w:val="clear" w:color="auto" w:fill="C0C0C0"/>
            <w:vAlign w:val="center"/>
          </w:tcPr>
          <w:p w14:paraId="43ACE4A9" w14:textId="77777777" w:rsidR="00CC4360" w:rsidRPr="00465CFB" w:rsidRDefault="00CC4360" w:rsidP="005D5F29">
            <w:pPr>
              <w:jc w:val="center"/>
              <w:rPr>
                <w:rFonts w:ascii="Lato" w:hAnsi="Lato" w:cs="Arial"/>
                <w:b/>
              </w:rPr>
            </w:pPr>
            <w:r w:rsidRPr="00465CFB">
              <w:rPr>
                <w:rFonts w:ascii="Lato" w:hAnsi="Lato" w:cs="Arial"/>
                <w:b/>
              </w:rPr>
              <w:t>Data wydania</w:t>
            </w:r>
          </w:p>
        </w:tc>
        <w:tc>
          <w:tcPr>
            <w:tcW w:w="3261" w:type="dxa"/>
            <w:shd w:val="clear" w:color="auto" w:fill="C0C0C0"/>
            <w:vAlign w:val="center"/>
          </w:tcPr>
          <w:p w14:paraId="5ACCFB03" w14:textId="77777777" w:rsidR="00CC4360" w:rsidRPr="00465CFB" w:rsidRDefault="00CC4360" w:rsidP="005D5F29">
            <w:pPr>
              <w:jc w:val="center"/>
              <w:rPr>
                <w:rFonts w:ascii="Lato" w:hAnsi="Lato" w:cs="Arial"/>
                <w:b/>
              </w:rPr>
            </w:pPr>
            <w:r w:rsidRPr="00465CFB">
              <w:rPr>
                <w:rFonts w:ascii="Lato" w:hAnsi="Lato" w:cs="Arial"/>
                <w:b/>
              </w:rPr>
              <w:t>Opis</w:t>
            </w:r>
          </w:p>
        </w:tc>
        <w:tc>
          <w:tcPr>
            <w:tcW w:w="708" w:type="dxa"/>
            <w:shd w:val="clear" w:color="auto" w:fill="C0C0C0"/>
            <w:vAlign w:val="center"/>
          </w:tcPr>
          <w:p w14:paraId="04C69735" w14:textId="77777777" w:rsidR="00CC4360" w:rsidRPr="00465CFB" w:rsidRDefault="00CC4360" w:rsidP="005D5F29">
            <w:pPr>
              <w:jc w:val="center"/>
              <w:rPr>
                <w:rFonts w:ascii="Lato" w:hAnsi="Lato" w:cs="Arial"/>
                <w:b/>
              </w:rPr>
            </w:pPr>
            <w:r w:rsidRPr="00465CFB">
              <w:rPr>
                <w:rFonts w:ascii="Lato" w:hAnsi="Lato" w:cs="Arial"/>
                <w:b/>
              </w:rPr>
              <w:t>Akcja (*)</w:t>
            </w:r>
          </w:p>
        </w:tc>
        <w:tc>
          <w:tcPr>
            <w:tcW w:w="993" w:type="dxa"/>
            <w:shd w:val="clear" w:color="auto" w:fill="C0C0C0"/>
            <w:vAlign w:val="center"/>
          </w:tcPr>
          <w:p w14:paraId="51A37C0F" w14:textId="77777777" w:rsidR="00CC4360" w:rsidRPr="00465CFB" w:rsidRDefault="00CC4360" w:rsidP="005D5F29">
            <w:pPr>
              <w:jc w:val="center"/>
              <w:rPr>
                <w:rFonts w:ascii="Lato" w:hAnsi="Lato" w:cs="Arial"/>
                <w:b/>
              </w:rPr>
            </w:pPr>
            <w:r w:rsidRPr="00465CFB">
              <w:rPr>
                <w:rFonts w:ascii="Lato" w:hAnsi="Lato" w:cs="Arial"/>
                <w:b/>
              </w:rPr>
              <w:t>Rozdziały (**)</w:t>
            </w:r>
          </w:p>
        </w:tc>
        <w:tc>
          <w:tcPr>
            <w:tcW w:w="850" w:type="dxa"/>
            <w:shd w:val="clear" w:color="auto" w:fill="C0C0C0"/>
            <w:vAlign w:val="center"/>
          </w:tcPr>
          <w:p w14:paraId="07DB20F2" w14:textId="77777777" w:rsidR="00CC4360" w:rsidRPr="00465CFB" w:rsidRDefault="00CC4360" w:rsidP="005D5F29">
            <w:pPr>
              <w:jc w:val="center"/>
              <w:rPr>
                <w:rFonts w:ascii="Lato" w:hAnsi="Lato" w:cs="Arial"/>
                <w:b/>
              </w:rPr>
            </w:pPr>
            <w:r w:rsidRPr="00465CFB">
              <w:rPr>
                <w:rFonts w:ascii="Lato" w:hAnsi="Lato" w:cs="Arial"/>
                <w:b/>
              </w:rPr>
              <w:t>Autorzy (***)</w:t>
            </w:r>
          </w:p>
        </w:tc>
        <w:tc>
          <w:tcPr>
            <w:tcW w:w="1276" w:type="dxa"/>
            <w:shd w:val="clear" w:color="auto" w:fill="C0C0C0"/>
          </w:tcPr>
          <w:p w14:paraId="7C8BA10D" w14:textId="77777777" w:rsidR="00CC4360" w:rsidRPr="00465CFB" w:rsidRDefault="00CC4360" w:rsidP="005D5F29">
            <w:pPr>
              <w:jc w:val="center"/>
              <w:rPr>
                <w:rFonts w:ascii="Lato" w:hAnsi="Lato" w:cs="Arial"/>
                <w:b/>
              </w:rPr>
            </w:pPr>
            <w:r w:rsidRPr="00465CFB">
              <w:rPr>
                <w:rFonts w:ascii="Lato" w:hAnsi="Lato" w:cs="Arial"/>
                <w:b/>
              </w:rPr>
              <w:t>Data Kontroli Jakości</w:t>
            </w:r>
          </w:p>
        </w:tc>
      </w:tr>
      <w:tr w:rsidR="00CC4360" w:rsidRPr="00465CFB" w14:paraId="13E92E21" w14:textId="77777777" w:rsidTr="005D5F29">
        <w:trPr>
          <w:trHeight w:val="284"/>
        </w:trPr>
        <w:tc>
          <w:tcPr>
            <w:tcW w:w="1085" w:type="dxa"/>
            <w:shd w:val="clear" w:color="auto" w:fill="auto"/>
            <w:vAlign w:val="center"/>
          </w:tcPr>
          <w:p w14:paraId="274A9A5D" w14:textId="77777777" w:rsidR="00CC4360" w:rsidRPr="00465CFB" w:rsidRDefault="00CC4360" w:rsidP="005D5F29">
            <w:pPr>
              <w:rPr>
                <w:rFonts w:ascii="Lato" w:hAnsi="Lato" w:cs="Arial"/>
              </w:rPr>
            </w:pPr>
            <w:r w:rsidRPr="00465CFB">
              <w:rPr>
                <w:rFonts w:ascii="Lato" w:hAnsi="Lato" w:cs="Arial"/>
              </w:rPr>
              <w:t>0.01</w:t>
            </w:r>
          </w:p>
        </w:tc>
        <w:tc>
          <w:tcPr>
            <w:tcW w:w="1255" w:type="dxa"/>
            <w:shd w:val="clear" w:color="auto" w:fill="auto"/>
            <w:vAlign w:val="center"/>
          </w:tcPr>
          <w:p w14:paraId="74109A94" w14:textId="77777777" w:rsidR="00CC4360" w:rsidRPr="00465CFB" w:rsidRDefault="00CC4360" w:rsidP="005D5F29">
            <w:pPr>
              <w:rPr>
                <w:rFonts w:ascii="Lato" w:hAnsi="Lato" w:cs="Arial"/>
              </w:rPr>
            </w:pPr>
            <w:r w:rsidRPr="00465CFB">
              <w:rPr>
                <w:rFonts w:ascii="Lato" w:hAnsi="Lato" w:cs="Arial"/>
              </w:rPr>
              <w:t>2023-11-25</w:t>
            </w:r>
          </w:p>
        </w:tc>
        <w:tc>
          <w:tcPr>
            <w:tcW w:w="3261" w:type="dxa"/>
            <w:shd w:val="clear" w:color="auto" w:fill="auto"/>
            <w:vAlign w:val="center"/>
          </w:tcPr>
          <w:p w14:paraId="3C0713D5" w14:textId="77777777" w:rsidR="00CC4360" w:rsidRPr="00465CFB" w:rsidRDefault="00CC4360" w:rsidP="005D5F29">
            <w:pPr>
              <w:rPr>
                <w:rFonts w:ascii="Lato" w:hAnsi="Lato" w:cs="Arial"/>
              </w:rPr>
            </w:pPr>
            <w:r w:rsidRPr="00465CFB">
              <w:rPr>
                <w:rFonts w:ascii="Lato" w:hAnsi="Lato" w:cs="Arial"/>
              </w:rPr>
              <w:t>Utworzenie dokumentu</w:t>
            </w:r>
          </w:p>
        </w:tc>
        <w:tc>
          <w:tcPr>
            <w:tcW w:w="708" w:type="dxa"/>
            <w:shd w:val="clear" w:color="auto" w:fill="auto"/>
            <w:vAlign w:val="center"/>
          </w:tcPr>
          <w:p w14:paraId="769093CA" w14:textId="77777777" w:rsidR="00CC4360" w:rsidRPr="00465CFB" w:rsidRDefault="00CC4360" w:rsidP="005D5F29">
            <w:pPr>
              <w:rPr>
                <w:rFonts w:ascii="Lato" w:hAnsi="Lato" w:cs="Arial"/>
              </w:rPr>
            </w:pPr>
            <w:r w:rsidRPr="00465CFB">
              <w:rPr>
                <w:rFonts w:ascii="Lato" w:hAnsi="Lato" w:cs="Arial"/>
              </w:rPr>
              <w:t>W</w:t>
            </w:r>
          </w:p>
        </w:tc>
        <w:tc>
          <w:tcPr>
            <w:tcW w:w="993" w:type="dxa"/>
            <w:shd w:val="clear" w:color="auto" w:fill="auto"/>
            <w:vAlign w:val="center"/>
          </w:tcPr>
          <w:p w14:paraId="23829C2E" w14:textId="77777777" w:rsidR="00CC4360" w:rsidRPr="00465CFB" w:rsidRDefault="00CC4360" w:rsidP="005D5F29">
            <w:pPr>
              <w:rPr>
                <w:rFonts w:ascii="Lato" w:hAnsi="Lato" w:cs="Arial"/>
              </w:rPr>
            </w:pPr>
            <w:r w:rsidRPr="00465CFB">
              <w:rPr>
                <w:rFonts w:ascii="Lato" w:hAnsi="Lato" w:cs="Arial"/>
              </w:rPr>
              <w:t>W</w:t>
            </w:r>
          </w:p>
        </w:tc>
        <w:tc>
          <w:tcPr>
            <w:tcW w:w="850" w:type="dxa"/>
            <w:shd w:val="clear" w:color="auto" w:fill="auto"/>
            <w:vAlign w:val="center"/>
          </w:tcPr>
          <w:p w14:paraId="64AE447C" w14:textId="77777777" w:rsidR="00CC4360" w:rsidRPr="00465CFB" w:rsidRDefault="00CC4360" w:rsidP="005D5F29">
            <w:pPr>
              <w:rPr>
                <w:rFonts w:ascii="Lato" w:hAnsi="Lato" w:cs="Arial"/>
              </w:rPr>
            </w:pPr>
            <w:r w:rsidRPr="00465CFB">
              <w:rPr>
                <w:rFonts w:ascii="Lato" w:hAnsi="Lato" w:cs="Arial"/>
              </w:rPr>
              <w:t>JK</w:t>
            </w:r>
          </w:p>
        </w:tc>
        <w:tc>
          <w:tcPr>
            <w:tcW w:w="1276" w:type="dxa"/>
            <w:vAlign w:val="center"/>
          </w:tcPr>
          <w:p w14:paraId="0C863698" w14:textId="77777777" w:rsidR="00CC4360" w:rsidRPr="00465CFB" w:rsidRDefault="00CC4360" w:rsidP="005D5F29">
            <w:pPr>
              <w:rPr>
                <w:rFonts w:ascii="Lato" w:hAnsi="Lato" w:cs="Arial"/>
              </w:rPr>
            </w:pPr>
            <w:r w:rsidRPr="00465CFB">
              <w:rPr>
                <w:rFonts w:ascii="Lato" w:hAnsi="Lato" w:cs="Arial"/>
              </w:rPr>
              <w:t>2023-11-11</w:t>
            </w:r>
          </w:p>
        </w:tc>
      </w:tr>
      <w:tr w:rsidR="00CC4360" w:rsidRPr="00465CFB" w14:paraId="448A7975" w14:textId="77777777" w:rsidTr="005D5F29">
        <w:trPr>
          <w:trHeight w:val="284"/>
        </w:trPr>
        <w:tc>
          <w:tcPr>
            <w:tcW w:w="1085" w:type="dxa"/>
            <w:shd w:val="clear" w:color="auto" w:fill="auto"/>
            <w:vAlign w:val="center"/>
          </w:tcPr>
          <w:p w14:paraId="739B5159" w14:textId="77777777" w:rsidR="00CC4360" w:rsidRPr="00465CFB" w:rsidRDefault="00CC4360" w:rsidP="005D5F29">
            <w:pPr>
              <w:rPr>
                <w:rFonts w:ascii="Lato" w:hAnsi="Lato" w:cs="Arial"/>
              </w:rPr>
            </w:pPr>
            <w:r w:rsidRPr="00465CFB">
              <w:rPr>
                <w:rFonts w:ascii="Lato" w:hAnsi="Lato" w:cs="Arial"/>
              </w:rPr>
              <w:t>0.02</w:t>
            </w:r>
          </w:p>
        </w:tc>
        <w:tc>
          <w:tcPr>
            <w:tcW w:w="1255" w:type="dxa"/>
            <w:shd w:val="clear" w:color="auto" w:fill="auto"/>
            <w:vAlign w:val="center"/>
          </w:tcPr>
          <w:p w14:paraId="288CA75D" w14:textId="77777777" w:rsidR="00CC4360" w:rsidRPr="00465CFB" w:rsidRDefault="00CC4360" w:rsidP="005D5F29">
            <w:pPr>
              <w:rPr>
                <w:rFonts w:ascii="Lato" w:hAnsi="Lato" w:cs="Arial"/>
              </w:rPr>
            </w:pPr>
            <w:r w:rsidRPr="00465CFB">
              <w:rPr>
                <w:rFonts w:ascii="Lato" w:hAnsi="Lato" w:cs="Arial"/>
              </w:rPr>
              <w:t>2023-12-15</w:t>
            </w:r>
          </w:p>
        </w:tc>
        <w:tc>
          <w:tcPr>
            <w:tcW w:w="3261" w:type="dxa"/>
            <w:shd w:val="clear" w:color="auto" w:fill="auto"/>
            <w:vAlign w:val="center"/>
          </w:tcPr>
          <w:p w14:paraId="36FD6125" w14:textId="77777777" w:rsidR="00CC4360" w:rsidRPr="00465CFB" w:rsidRDefault="00CC4360" w:rsidP="005D5F29">
            <w:pPr>
              <w:rPr>
                <w:rFonts w:ascii="Lato" w:hAnsi="Lato" w:cs="Arial"/>
              </w:rPr>
            </w:pPr>
            <w:r w:rsidRPr="00465CFB">
              <w:rPr>
                <w:rFonts w:ascii="Lato" w:hAnsi="Lato" w:cs="Arial"/>
              </w:rPr>
              <w:t>Weryfikacja treści dokumentu</w:t>
            </w:r>
          </w:p>
        </w:tc>
        <w:tc>
          <w:tcPr>
            <w:tcW w:w="708" w:type="dxa"/>
            <w:shd w:val="clear" w:color="auto" w:fill="auto"/>
            <w:vAlign w:val="center"/>
          </w:tcPr>
          <w:p w14:paraId="3184916C" w14:textId="77777777" w:rsidR="00CC4360" w:rsidRPr="00465CFB" w:rsidRDefault="00CC4360" w:rsidP="005D5F29">
            <w:pPr>
              <w:rPr>
                <w:rFonts w:ascii="Lato" w:hAnsi="Lato" w:cs="Arial"/>
              </w:rPr>
            </w:pPr>
            <w:proofErr w:type="spellStart"/>
            <w:r w:rsidRPr="00465CFB">
              <w:rPr>
                <w:rFonts w:ascii="Lato" w:hAnsi="Lato" w:cs="Arial"/>
              </w:rPr>
              <w:t>W,We</w:t>
            </w:r>
            <w:proofErr w:type="spellEnd"/>
          </w:p>
        </w:tc>
        <w:tc>
          <w:tcPr>
            <w:tcW w:w="993" w:type="dxa"/>
            <w:shd w:val="clear" w:color="auto" w:fill="auto"/>
            <w:vAlign w:val="center"/>
          </w:tcPr>
          <w:p w14:paraId="45CBB2ED" w14:textId="77777777" w:rsidR="00CC4360" w:rsidRPr="00465CFB" w:rsidRDefault="00CC4360" w:rsidP="005D5F29">
            <w:pPr>
              <w:rPr>
                <w:rFonts w:ascii="Lato" w:hAnsi="Lato" w:cs="Arial"/>
              </w:rPr>
            </w:pPr>
            <w:r w:rsidRPr="00465CFB">
              <w:rPr>
                <w:rFonts w:ascii="Lato" w:hAnsi="Lato" w:cs="Arial"/>
              </w:rPr>
              <w:t>W</w:t>
            </w:r>
          </w:p>
        </w:tc>
        <w:tc>
          <w:tcPr>
            <w:tcW w:w="850" w:type="dxa"/>
            <w:shd w:val="clear" w:color="auto" w:fill="auto"/>
            <w:vAlign w:val="center"/>
          </w:tcPr>
          <w:p w14:paraId="329C0E02" w14:textId="77777777" w:rsidR="00CC4360" w:rsidRPr="00465CFB" w:rsidRDefault="00CC4360" w:rsidP="005D5F29">
            <w:pPr>
              <w:rPr>
                <w:rFonts w:ascii="Lato" w:hAnsi="Lato" w:cs="Arial"/>
              </w:rPr>
            </w:pPr>
            <w:r w:rsidRPr="00465CFB">
              <w:rPr>
                <w:rFonts w:ascii="Lato" w:hAnsi="Lato" w:cs="Arial"/>
              </w:rPr>
              <w:t>JK</w:t>
            </w:r>
          </w:p>
        </w:tc>
        <w:tc>
          <w:tcPr>
            <w:tcW w:w="1276" w:type="dxa"/>
            <w:vAlign w:val="center"/>
          </w:tcPr>
          <w:p w14:paraId="27D22963" w14:textId="77777777" w:rsidR="00CC4360" w:rsidRPr="00465CFB" w:rsidRDefault="00CC4360" w:rsidP="005D5F29">
            <w:pPr>
              <w:rPr>
                <w:rFonts w:ascii="Lato" w:hAnsi="Lato" w:cs="Arial"/>
              </w:rPr>
            </w:pPr>
            <w:r w:rsidRPr="00465CFB">
              <w:rPr>
                <w:rFonts w:ascii="Lato" w:hAnsi="Lato" w:cs="Arial"/>
              </w:rPr>
              <w:t>2023-12-16</w:t>
            </w:r>
          </w:p>
        </w:tc>
      </w:tr>
    </w:tbl>
    <w:p w14:paraId="0F6243B7" w14:textId="77777777" w:rsidR="00CC4360" w:rsidRPr="00465CFB" w:rsidRDefault="00CC4360" w:rsidP="00CC4360">
      <w:pPr>
        <w:rPr>
          <w:rFonts w:ascii="Lato" w:hAnsi="Lato" w:cs="Arial"/>
          <w:lang w:eastAsia="pl-PL"/>
        </w:rPr>
      </w:pPr>
    </w:p>
    <w:p w14:paraId="47CC7E86" w14:textId="77777777" w:rsidR="00CC4360" w:rsidRPr="00465CFB" w:rsidRDefault="00CC4360" w:rsidP="00CC4360">
      <w:pPr>
        <w:jc w:val="left"/>
        <w:rPr>
          <w:rFonts w:ascii="Lato" w:hAnsi="Lato" w:cs="Arial"/>
        </w:rPr>
      </w:pPr>
      <w:r w:rsidRPr="00465CFB">
        <w:rPr>
          <w:rFonts w:ascii="Lato" w:hAnsi="Lato" w:cs="Arial"/>
        </w:rPr>
        <w:t xml:space="preserve">  (*) Akcje: W = Wstaw, Z = Zamień, We = Weryfikuj, N = Nowy</w:t>
      </w:r>
    </w:p>
    <w:p w14:paraId="0B1EB99E" w14:textId="77777777" w:rsidR="00CC4360" w:rsidRPr="00465CFB" w:rsidRDefault="00CC4360" w:rsidP="00CC4360">
      <w:pPr>
        <w:jc w:val="left"/>
        <w:rPr>
          <w:rFonts w:ascii="Lato" w:hAnsi="Lato" w:cs="Arial"/>
        </w:rPr>
      </w:pPr>
      <w:r w:rsidRPr="00465CFB">
        <w:rPr>
          <w:rFonts w:ascii="Lato" w:hAnsi="Lato" w:cs="Arial"/>
        </w:rPr>
        <w:t xml:space="preserve">  (**) Rozdziały: W = Wszystkie</w:t>
      </w:r>
    </w:p>
    <w:p w14:paraId="34C39B32" w14:textId="77777777" w:rsidR="00CC4360" w:rsidRPr="00465CFB" w:rsidRDefault="00CC4360" w:rsidP="00CC4360">
      <w:pPr>
        <w:jc w:val="left"/>
        <w:rPr>
          <w:rFonts w:ascii="Lato" w:hAnsi="Lato" w:cs="Arial"/>
        </w:rPr>
      </w:pPr>
      <w:r w:rsidRPr="00465CFB">
        <w:rPr>
          <w:rFonts w:ascii="Lato" w:hAnsi="Lato" w:cs="Arial"/>
        </w:rPr>
        <w:t xml:space="preserve"> (***) Autorzy: Inicjały – szczegóły w Metryce dokumentu</w:t>
      </w:r>
    </w:p>
    <w:p w14:paraId="4F259ADD" w14:textId="77777777" w:rsidR="00CC4360" w:rsidRPr="00465CFB" w:rsidRDefault="00CC4360" w:rsidP="00CC4360">
      <w:pPr>
        <w:pStyle w:val="SimpleText"/>
        <w:spacing w:before="0" w:after="0"/>
        <w:ind w:left="0"/>
        <w:rPr>
          <w:rFonts w:ascii="Lato" w:hAnsi="Lato" w:cs="Arial"/>
        </w:rPr>
      </w:pPr>
    </w:p>
    <w:p w14:paraId="70B2F7FC" w14:textId="77777777" w:rsidR="00CC4360" w:rsidRPr="00465CFB" w:rsidRDefault="00CC4360" w:rsidP="00CC4360">
      <w:pPr>
        <w:pStyle w:val="SimpleText"/>
        <w:spacing w:before="0" w:after="0"/>
        <w:ind w:left="0"/>
        <w:rPr>
          <w:rFonts w:ascii="Lato" w:hAnsi="Lato" w:cs="Arial"/>
        </w:rPr>
      </w:pPr>
    </w:p>
    <w:p w14:paraId="1CE06760" w14:textId="77777777" w:rsidR="00CC4360" w:rsidRPr="00465CFB" w:rsidRDefault="00CC4360" w:rsidP="00CC4360">
      <w:pPr>
        <w:pStyle w:val="SimpleText"/>
        <w:spacing w:before="0" w:after="0"/>
        <w:ind w:left="72"/>
        <w:rPr>
          <w:rFonts w:ascii="Lato" w:hAnsi="Lato" w:cs="Arial"/>
          <w:b/>
        </w:rPr>
      </w:pPr>
      <w:r w:rsidRPr="00465CFB">
        <w:rPr>
          <w:rFonts w:ascii="Lato" w:hAnsi="Lato" w:cs="Arial"/>
          <w:b/>
        </w:rPr>
        <w:t>W.6.5. Spisy treści, tabel oraz rysunków</w:t>
      </w:r>
    </w:p>
    <w:p w14:paraId="67EA85D8" w14:textId="77777777" w:rsidR="00CC4360" w:rsidRPr="00465CFB" w:rsidRDefault="00CC4360" w:rsidP="00CC4360">
      <w:pPr>
        <w:pStyle w:val="SimpleText"/>
        <w:spacing w:before="60" w:after="0"/>
        <w:ind w:left="74"/>
        <w:rPr>
          <w:rFonts w:ascii="Lato" w:hAnsi="Lato" w:cs="Arial"/>
          <w:i/>
        </w:rPr>
      </w:pPr>
      <w:r w:rsidRPr="00465CFB">
        <w:rPr>
          <w:rFonts w:ascii="Lato" w:hAnsi="Lato" w:cs="Arial"/>
        </w:rPr>
        <w:t>Każdy dokument musi zawierać co najmniej 3 poziomowy spis treści oraz spisy zamieszczonych w dokumencie tabel i rysunków ponumerowanych w kolejności w ramach całego dokumentu. Spisy muszą zawierać odniesienia do numerów stron.</w:t>
      </w:r>
    </w:p>
    <w:p w14:paraId="2B1DA39C" w14:textId="77777777" w:rsidR="00CC4360" w:rsidRPr="00465CFB" w:rsidRDefault="00CC4360" w:rsidP="00CC4360">
      <w:pPr>
        <w:pStyle w:val="SimpleText"/>
        <w:spacing w:before="0" w:after="0"/>
        <w:ind w:left="72"/>
        <w:rPr>
          <w:rFonts w:ascii="Lato" w:hAnsi="Lato" w:cs="Arial"/>
        </w:rPr>
      </w:pPr>
    </w:p>
    <w:p w14:paraId="2B1A5FFB" w14:textId="77777777" w:rsidR="00CC4360" w:rsidRPr="00465CFB" w:rsidRDefault="00CC4360" w:rsidP="00CC4360">
      <w:pPr>
        <w:pStyle w:val="SimpleText"/>
        <w:spacing w:before="0" w:after="0"/>
        <w:ind w:left="72"/>
        <w:rPr>
          <w:rFonts w:ascii="Lato" w:hAnsi="Lato" w:cs="Arial"/>
        </w:rPr>
      </w:pPr>
    </w:p>
    <w:p w14:paraId="2DE0DE86" w14:textId="77777777" w:rsidR="00CC4360" w:rsidRPr="00465CFB" w:rsidRDefault="00CC4360" w:rsidP="00CC4360">
      <w:pPr>
        <w:pStyle w:val="SimpleText"/>
        <w:spacing w:before="0" w:after="0"/>
        <w:ind w:left="72"/>
        <w:rPr>
          <w:rFonts w:ascii="Lato" w:hAnsi="Lato" w:cs="Arial"/>
          <w:b/>
        </w:rPr>
      </w:pPr>
      <w:r w:rsidRPr="00465CFB">
        <w:rPr>
          <w:rFonts w:ascii="Lato" w:hAnsi="Lato" w:cs="Arial"/>
          <w:b/>
        </w:rPr>
        <w:t>W.6.6. Wstęp</w:t>
      </w:r>
    </w:p>
    <w:p w14:paraId="26C59951" w14:textId="77777777" w:rsidR="00CC4360" w:rsidRPr="00465CFB" w:rsidRDefault="00CC4360" w:rsidP="00CC4360">
      <w:pPr>
        <w:pStyle w:val="SimpleText"/>
        <w:spacing w:before="0" w:after="0"/>
        <w:ind w:left="72"/>
        <w:rPr>
          <w:rFonts w:ascii="Lato" w:hAnsi="Lato" w:cs="Arial"/>
          <w:b/>
          <w:i/>
        </w:rPr>
      </w:pPr>
    </w:p>
    <w:p w14:paraId="05977BB7" w14:textId="77777777" w:rsidR="00CC4360" w:rsidRPr="00465CFB" w:rsidRDefault="00CC4360" w:rsidP="00CC4360">
      <w:pPr>
        <w:pStyle w:val="SimpleText"/>
        <w:spacing w:before="0" w:after="0"/>
        <w:ind w:left="72"/>
        <w:rPr>
          <w:rFonts w:ascii="Lato" w:hAnsi="Lato" w:cs="Arial"/>
          <w:b/>
          <w:i/>
        </w:rPr>
      </w:pPr>
      <w:r w:rsidRPr="00465CFB">
        <w:rPr>
          <w:rFonts w:ascii="Lato" w:hAnsi="Lato" w:cs="Arial"/>
          <w:b/>
          <w:i/>
        </w:rPr>
        <w:t>W.6.6.1. Cel dokumentu</w:t>
      </w:r>
    </w:p>
    <w:p w14:paraId="1F71D34E"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Ta sekcja zawiera określenie przeznaczenia dokumentu oraz wszystkich istotnych zadań, jakie ma on spełniać.</w:t>
      </w:r>
    </w:p>
    <w:p w14:paraId="6CC4172C" w14:textId="77777777" w:rsidR="00CC4360" w:rsidRPr="00465CFB" w:rsidRDefault="00CC4360" w:rsidP="00CC4360">
      <w:pPr>
        <w:pStyle w:val="SimpleText"/>
        <w:spacing w:before="0" w:after="0"/>
        <w:ind w:left="72"/>
        <w:rPr>
          <w:rFonts w:ascii="Lato" w:hAnsi="Lato" w:cs="Arial"/>
        </w:rPr>
      </w:pPr>
    </w:p>
    <w:p w14:paraId="39B9E9E5" w14:textId="77777777" w:rsidR="00CC4360" w:rsidRPr="00465CFB" w:rsidRDefault="00CC4360" w:rsidP="00CC4360">
      <w:pPr>
        <w:pStyle w:val="SimpleText"/>
        <w:spacing w:before="0" w:after="0"/>
        <w:ind w:left="72"/>
        <w:rPr>
          <w:rFonts w:ascii="Lato" w:hAnsi="Lato" w:cs="Arial"/>
        </w:rPr>
      </w:pPr>
    </w:p>
    <w:p w14:paraId="2C4EDA39" w14:textId="77777777" w:rsidR="00CC4360" w:rsidRPr="00465CFB" w:rsidRDefault="00CC4360" w:rsidP="00CC4360">
      <w:pPr>
        <w:pStyle w:val="SimpleText"/>
        <w:spacing w:before="0" w:after="0"/>
        <w:ind w:left="72"/>
        <w:rPr>
          <w:rFonts w:ascii="Lato" w:hAnsi="Lato" w:cs="Arial"/>
          <w:b/>
          <w:i/>
        </w:rPr>
      </w:pPr>
      <w:r w:rsidRPr="00465CFB">
        <w:rPr>
          <w:rFonts w:ascii="Lato" w:hAnsi="Lato" w:cs="Arial"/>
          <w:b/>
          <w:i/>
        </w:rPr>
        <w:t>W.6.6.2. Zastosowanie</w:t>
      </w:r>
    </w:p>
    <w:p w14:paraId="681682FD"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W tej sekcji należy opisać zakres tematyczny, do której odnosi się tworzony dokument.</w:t>
      </w:r>
    </w:p>
    <w:p w14:paraId="42AC0C49" w14:textId="77777777" w:rsidR="00CC4360" w:rsidRPr="00465CFB" w:rsidRDefault="00CC4360" w:rsidP="00CC4360">
      <w:pPr>
        <w:pStyle w:val="SimpleText"/>
        <w:spacing w:before="0" w:after="0"/>
        <w:ind w:left="0"/>
        <w:rPr>
          <w:rFonts w:ascii="Lato" w:hAnsi="Lato" w:cs="Arial"/>
        </w:rPr>
      </w:pPr>
    </w:p>
    <w:p w14:paraId="5D602755" w14:textId="77777777" w:rsidR="00CC4360" w:rsidRPr="00465CFB" w:rsidRDefault="00CC4360" w:rsidP="00CC4360">
      <w:pPr>
        <w:pStyle w:val="SimpleText"/>
        <w:spacing w:before="0" w:after="0"/>
        <w:ind w:left="0"/>
        <w:rPr>
          <w:rFonts w:ascii="Lato" w:hAnsi="Lato" w:cs="Arial"/>
        </w:rPr>
      </w:pPr>
    </w:p>
    <w:p w14:paraId="4CD1C769" w14:textId="77777777" w:rsidR="00CC4360" w:rsidRPr="00465CFB" w:rsidRDefault="00CC4360" w:rsidP="00CC4360">
      <w:pPr>
        <w:pStyle w:val="SimpleText"/>
        <w:spacing w:before="0" w:after="0"/>
        <w:ind w:left="72"/>
        <w:rPr>
          <w:rFonts w:ascii="Lato" w:hAnsi="Lato" w:cs="Arial"/>
          <w:b/>
          <w:i/>
        </w:rPr>
      </w:pPr>
      <w:r w:rsidRPr="00465CFB">
        <w:rPr>
          <w:rFonts w:ascii="Lato" w:hAnsi="Lato" w:cs="Arial"/>
          <w:b/>
          <w:i/>
        </w:rPr>
        <w:t>W.6.6.3. Dokumenty obowiązujące i pomocnicze</w:t>
      </w:r>
    </w:p>
    <w:p w14:paraId="26DBF7B0"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Sekcja ta zawiera odniesienie do dokumentów obowiązujących, czyli takich, które muszą być wyraźnie wymienione w dokumencie, a zawierają wymagania obowiązujące przy tworzeniu dokumentu (wymagania, które muszą być spełnione i których spełnienie można zweryfikować) oraz do dokumentów pomocniczych, czyli takich, które mogą być wymienione w tekście dokumentu i nie zawierają obowiązujących wymagań. Odwołania do dokumentów powinny być jednoznaczne.</w:t>
      </w:r>
    </w:p>
    <w:p w14:paraId="5FB9EE08" w14:textId="77777777" w:rsidR="00CC4360" w:rsidRPr="00465CFB" w:rsidRDefault="00CC4360" w:rsidP="00CC4360">
      <w:pPr>
        <w:pStyle w:val="SimpleText"/>
        <w:spacing w:before="60" w:after="0"/>
        <w:ind w:left="74"/>
        <w:rPr>
          <w:rFonts w:ascii="Lato" w:hAnsi="Lato" w:cs="Arial"/>
        </w:rPr>
      </w:pPr>
    </w:p>
    <w:p w14:paraId="7AED939A" w14:textId="77777777" w:rsidR="00CC4360" w:rsidRPr="00465CFB" w:rsidRDefault="00CC4360" w:rsidP="00CC4360">
      <w:pPr>
        <w:pStyle w:val="SimpleText"/>
        <w:spacing w:before="0" w:after="0"/>
        <w:ind w:left="72"/>
        <w:rPr>
          <w:rFonts w:ascii="Lato" w:hAnsi="Lato" w:cs="Arial"/>
        </w:rPr>
      </w:pPr>
      <w:r w:rsidRPr="00465CFB">
        <w:rPr>
          <w:rFonts w:ascii="Lato" w:hAnsi="Lato" w:cs="Arial"/>
        </w:rPr>
        <w:t>Poniżej zamieszczono wzór tabeli dokumentów obowiązujących i pomocniczych.</w:t>
      </w:r>
    </w:p>
    <w:p w14:paraId="07446DF7" w14:textId="77777777" w:rsidR="00CC4360" w:rsidRPr="00465CFB" w:rsidRDefault="00CC4360" w:rsidP="00CC4360">
      <w:pPr>
        <w:pStyle w:val="SimpleText"/>
        <w:spacing w:before="0" w:after="0"/>
        <w:ind w:left="72"/>
        <w:jc w:val="both"/>
        <w:rPr>
          <w:rFonts w:ascii="Lato" w:hAnsi="Lato"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58"/>
        <w:gridCol w:w="591"/>
        <w:gridCol w:w="4111"/>
        <w:gridCol w:w="1889"/>
        <w:gridCol w:w="879"/>
        <w:gridCol w:w="1380"/>
      </w:tblGrid>
      <w:tr w:rsidR="00CC4360" w:rsidRPr="00465CFB" w14:paraId="1DDCDF5D" w14:textId="77777777" w:rsidTr="005D5F29">
        <w:trPr>
          <w:jc w:val="center"/>
        </w:trPr>
        <w:tc>
          <w:tcPr>
            <w:tcW w:w="447" w:type="dxa"/>
            <w:shd w:val="clear" w:color="auto" w:fill="C0C0C0"/>
            <w:vAlign w:val="center"/>
          </w:tcPr>
          <w:p w14:paraId="673B4950" w14:textId="77777777" w:rsidR="00CC4360" w:rsidRPr="00465CFB" w:rsidRDefault="00CC4360" w:rsidP="005D5F29">
            <w:pPr>
              <w:jc w:val="center"/>
              <w:rPr>
                <w:rFonts w:ascii="Lato" w:hAnsi="Lato" w:cs="Arial"/>
                <w:b/>
              </w:rPr>
            </w:pPr>
            <w:r w:rsidRPr="00465CFB">
              <w:rPr>
                <w:rFonts w:ascii="Lato" w:hAnsi="Lato" w:cs="Arial"/>
                <w:b/>
              </w:rPr>
              <w:t>Lp.</w:t>
            </w:r>
          </w:p>
        </w:tc>
        <w:tc>
          <w:tcPr>
            <w:tcW w:w="567" w:type="dxa"/>
            <w:shd w:val="clear" w:color="auto" w:fill="C0C0C0"/>
            <w:vAlign w:val="center"/>
          </w:tcPr>
          <w:p w14:paraId="68785ED2" w14:textId="77777777" w:rsidR="00CC4360" w:rsidRPr="00465CFB" w:rsidRDefault="00CC4360" w:rsidP="005D5F29">
            <w:pPr>
              <w:jc w:val="center"/>
              <w:rPr>
                <w:rFonts w:ascii="Lato" w:hAnsi="Lato" w:cs="Arial"/>
                <w:b/>
              </w:rPr>
            </w:pPr>
            <w:r w:rsidRPr="00465CFB">
              <w:rPr>
                <w:rFonts w:ascii="Lato" w:hAnsi="Lato" w:cs="Arial"/>
                <w:b/>
              </w:rPr>
              <w:t>ID</w:t>
            </w:r>
          </w:p>
        </w:tc>
        <w:tc>
          <w:tcPr>
            <w:tcW w:w="4111" w:type="dxa"/>
            <w:shd w:val="clear" w:color="auto" w:fill="C0C0C0"/>
            <w:vAlign w:val="center"/>
          </w:tcPr>
          <w:p w14:paraId="6CDA998B" w14:textId="77777777" w:rsidR="00CC4360" w:rsidRPr="00465CFB" w:rsidRDefault="00CC4360" w:rsidP="005D5F29">
            <w:pPr>
              <w:jc w:val="center"/>
              <w:rPr>
                <w:rFonts w:ascii="Lato" w:hAnsi="Lato" w:cs="Arial"/>
                <w:b/>
              </w:rPr>
            </w:pPr>
            <w:r w:rsidRPr="00465CFB">
              <w:rPr>
                <w:rFonts w:ascii="Lato" w:hAnsi="Lato" w:cs="Arial"/>
                <w:b/>
              </w:rPr>
              <w:t>Nazwa</w:t>
            </w:r>
          </w:p>
        </w:tc>
        <w:tc>
          <w:tcPr>
            <w:tcW w:w="1889" w:type="dxa"/>
            <w:shd w:val="clear" w:color="auto" w:fill="C0C0C0"/>
            <w:vAlign w:val="center"/>
          </w:tcPr>
          <w:p w14:paraId="194161FC" w14:textId="77777777" w:rsidR="00CC4360" w:rsidRPr="00465CFB" w:rsidRDefault="00CC4360" w:rsidP="005D5F29">
            <w:pPr>
              <w:jc w:val="center"/>
              <w:rPr>
                <w:rFonts w:ascii="Lato" w:hAnsi="Lato" w:cs="Arial"/>
                <w:b/>
              </w:rPr>
            </w:pPr>
            <w:r w:rsidRPr="00465CFB">
              <w:rPr>
                <w:rFonts w:ascii="Lato" w:hAnsi="Lato" w:cs="Arial"/>
                <w:b/>
              </w:rPr>
              <w:t>Oznaczenie</w:t>
            </w:r>
          </w:p>
        </w:tc>
        <w:tc>
          <w:tcPr>
            <w:tcW w:w="826" w:type="dxa"/>
            <w:shd w:val="clear" w:color="auto" w:fill="C0C0C0"/>
            <w:vAlign w:val="center"/>
          </w:tcPr>
          <w:p w14:paraId="7C58B704" w14:textId="77777777" w:rsidR="00CC4360" w:rsidRPr="00465CFB" w:rsidRDefault="00CC4360" w:rsidP="005D5F29">
            <w:pPr>
              <w:jc w:val="center"/>
              <w:rPr>
                <w:rFonts w:ascii="Lato" w:hAnsi="Lato" w:cs="Arial"/>
                <w:b/>
              </w:rPr>
            </w:pPr>
            <w:r w:rsidRPr="00465CFB">
              <w:rPr>
                <w:rFonts w:ascii="Lato" w:hAnsi="Lato" w:cs="Arial"/>
                <w:b/>
              </w:rPr>
              <w:t>Wersja</w:t>
            </w:r>
          </w:p>
        </w:tc>
        <w:tc>
          <w:tcPr>
            <w:tcW w:w="1380" w:type="dxa"/>
            <w:shd w:val="clear" w:color="auto" w:fill="C0C0C0"/>
            <w:vAlign w:val="center"/>
          </w:tcPr>
          <w:p w14:paraId="727216AD" w14:textId="77777777" w:rsidR="00CC4360" w:rsidRPr="00465CFB" w:rsidRDefault="00CC4360" w:rsidP="005D5F29">
            <w:pPr>
              <w:jc w:val="center"/>
              <w:rPr>
                <w:rFonts w:ascii="Lato" w:hAnsi="Lato" w:cs="Arial"/>
                <w:b/>
              </w:rPr>
            </w:pPr>
            <w:r w:rsidRPr="00465CFB">
              <w:rPr>
                <w:rFonts w:ascii="Lato" w:hAnsi="Lato" w:cs="Arial"/>
                <w:b/>
              </w:rPr>
              <w:t>Data</w:t>
            </w:r>
          </w:p>
        </w:tc>
      </w:tr>
      <w:tr w:rsidR="00CC4360" w:rsidRPr="00465CFB" w14:paraId="52A2B87E" w14:textId="77777777" w:rsidTr="005D5F29">
        <w:trPr>
          <w:jc w:val="center"/>
        </w:trPr>
        <w:tc>
          <w:tcPr>
            <w:tcW w:w="447" w:type="dxa"/>
            <w:vAlign w:val="center"/>
          </w:tcPr>
          <w:p w14:paraId="3D71B7A5" w14:textId="77777777" w:rsidR="00CC4360" w:rsidRPr="00465CFB" w:rsidRDefault="00CC4360" w:rsidP="005D5F29">
            <w:pPr>
              <w:rPr>
                <w:rFonts w:ascii="Lato" w:hAnsi="Lato" w:cs="Arial"/>
              </w:rPr>
            </w:pPr>
            <w:r w:rsidRPr="00465CFB">
              <w:rPr>
                <w:rFonts w:ascii="Lato" w:hAnsi="Lato" w:cs="Arial"/>
              </w:rPr>
              <w:t>1</w:t>
            </w:r>
          </w:p>
        </w:tc>
        <w:tc>
          <w:tcPr>
            <w:tcW w:w="567" w:type="dxa"/>
            <w:shd w:val="clear" w:color="auto" w:fill="auto"/>
            <w:vAlign w:val="center"/>
          </w:tcPr>
          <w:p w14:paraId="4E9F0C02" w14:textId="77777777" w:rsidR="00CC4360" w:rsidRPr="00465CFB" w:rsidRDefault="00CC4360" w:rsidP="005D5F29">
            <w:pPr>
              <w:rPr>
                <w:rFonts w:ascii="Lato" w:hAnsi="Lato" w:cs="Arial"/>
              </w:rPr>
            </w:pPr>
            <w:r w:rsidRPr="00465CFB">
              <w:rPr>
                <w:rFonts w:ascii="Lato" w:hAnsi="Lato" w:cs="Arial"/>
              </w:rPr>
              <w:t>D01</w:t>
            </w:r>
          </w:p>
        </w:tc>
        <w:tc>
          <w:tcPr>
            <w:tcW w:w="4111" w:type="dxa"/>
            <w:shd w:val="clear" w:color="auto" w:fill="auto"/>
            <w:vAlign w:val="center"/>
          </w:tcPr>
          <w:p w14:paraId="469C851D" w14:textId="77777777" w:rsidR="00CC4360" w:rsidRPr="00465CFB" w:rsidRDefault="00CC4360" w:rsidP="005D5F29">
            <w:pPr>
              <w:rPr>
                <w:rFonts w:ascii="Lato" w:hAnsi="Lato" w:cs="Arial"/>
              </w:rPr>
            </w:pPr>
            <w:r w:rsidRPr="00465CFB">
              <w:rPr>
                <w:rFonts w:ascii="Lato" w:hAnsi="Lato" w:cs="Arial"/>
              </w:rPr>
              <w:t>PUESC.P7.1- Założenia Projektu</w:t>
            </w:r>
          </w:p>
        </w:tc>
        <w:tc>
          <w:tcPr>
            <w:tcW w:w="1889" w:type="dxa"/>
            <w:shd w:val="clear" w:color="auto" w:fill="auto"/>
            <w:vAlign w:val="center"/>
          </w:tcPr>
          <w:p w14:paraId="7DAB81F2" w14:textId="77777777" w:rsidR="00CC4360" w:rsidRPr="00465CFB" w:rsidRDefault="00CC4360" w:rsidP="005D5F29">
            <w:pPr>
              <w:rPr>
                <w:rFonts w:ascii="Lato" w:hAnsi="Lato" w:cs="Arial"/>
              </w:rPr>
            </w:pPr>
            <w:r w:rsidRPr="00465CFB">
              <w:rPr>
                <w:rFonts w:ascii="Lato" w:hAnsi="Lato" w:cs="Arial"/>
              </w:rPr>
              <w:t>ZPR</w:t>
            </w:r>
          </w:p>
        </w:tc>
        <w:tc>
          <w:tcPr>
            <w:tcW w:w="826" w:type="dxa"/>
            <w:shd w:val="clear" w:color="auto" w:fill="auto"/>
            <w:vAlign w:val="center"/>
          </w:tcPr>
          <w:p w14:paraId="37A52E01" w14:textId="77777777" w:rsidR="00CC4360" w:rsidRPr="00465CFB" w:rsidRDefault="00CC4360" w:rsidP="005D5F29">
            <w:pPr>
              <w:rPr>
                <w:rFonts w:ascii="Lato" w:hAnsi="Lato" w:cs="Arial"/>
              </w:rPr>
            </w:pPr>
            <w:r w:rsidRPr="00465CFB">
              <w:rPr>
                <w:rFonts w:ascii="Lato" w:hAnsi="Lato" w:cs="Arial"/>
              </w:rPr>
              <w:t>2.00</w:t>
            </w:r>
          </w:p>
        </w:tc>
        <w:tc>
          <w:tcPr>
            <w:tcW w:w="1380" w:type="dxa"/>
            <w:shd w:val="clear" w:color="auto" w:fill="auto"/>
            <w:vAlign w:val="center"/>
          </w:tcPr>
          <w:p w14:paraId="56E2B766" w14:textId="77777777" w:rsidR="00CC4360" w:rsidRPr="00465CFB" w:rsidRDefault="00CC4360" w:rsidP="005D5F29">
            <w:pPr>
              <w:rPr>
                <w:rFonts w:ascii="Lato" w:hAnsi="Lato" w:cs="Arial"/>
              </w:rPr>
            </w:pPr>
            <w:r w:rsidRPr="00465CFB">
              <w:rPr>
                <w:rFonts w:ascii="Lato" w:hAnsi="Lato" w:cs="Arial"/>
              </w:rPr>
              <w:t>2016-07-09</w:t>
            </w:r>
          </w:p>
        </w:tc>
      </w:tr>
      <w:tr w:rsidR="00CC4360" w:rsidRPr="00465CFB" w14:paraId="77D051FC" w14:textId="77777777" w:rsidTr="005D5F29">
        <w:trPr>
          <w:jc w:val="center"/>
        </w:trPr>
        <w:tc>
          <w:tcPr>
            <w:tcW w:w="447" w:type="dxa"/>
            <w:vAlign w:val="center"/>
          </w:tcPr>
          <w:p w14:paraId="478C9DF4" w14:textId="77777777" w:rsidR="00CC4360" w:rsidRPr="00465CFB" w:rsidRDefault="00CC4360" w:rsidP="005D5F29">
            <w:pPr>
              <w:rPr>
                <w:rFonts w:ascii="Lato" w:hAnsi="Lato" w:cs="Arial"/>
              </w:rPr>
            </w:pPr>
            <w:r w:rsidRPr="00465CFB">
              <w:rPr>
                <w:rFonts w:ascii="Lato" w:hAnsi="Lato" w:cs="Arial"/>
              </w:rPr>
              <w:lastRenderedPageBreak/>
              <w:t>2</w:t>
            </w:r>
          </w:p>
        </w:tc>
        <w:tc>
          <w:tcPr>
            <w:tcW w:w="567" w:type="dxa"/>
            <w:shd w:val="clear" w:color="auto" w:fill="auto"/>
            <w:vAlign w:val="center"/>
          </w:tcPr>
          <w:p w14:paraId="78946DDB" w14:textId="77777777" w:rsidR="00CC4360" w:rsidRPr="00465CFB" w:rsidRDefault="00CC4360" w:rsidP="005D5F29">
            <w:pPr>
              <w:rPr>
                <w:rFonts w:ascii="Lato" w:hAnsi="Lato" w:cs="Arial"/>
              </w:rPr>
            </w:pPr>
            <w:r w:rsidRPr="00465CFB">
              <w:rPr>
                <w:rFonts w:ascii="Lato" w:hAnsi="Lato" w:cs="Arial"/>
              </w:rPr>
              <w:t>D02</w:t>
            </w:r>
          </w:p>
        </w:tc>
        <w:tc>
          <w:tcPr>
            <w:tcW w:w="4111" w:type="dxa"/>
            <w:shd w:val="clear" w:color="auto" w:fill="auto"/>
            <w:vAlign w:val="center"/>
          </w:tcPr>
          <w:p w14:paraId="7147710D" w14:textId="77777777" w:rsidR="00CC4360" w:rsidRPr="00465CFB" w:rsidRDefault="00CC4360" w:rsidP="005D5F29">
            <w:pPr>
              <w:rPr>
                <w:rFonts w:ascii="Lato" w:hAnsi="Lato" w:cs="Arial"/>
              </w:rPr>
            </w:pPr>
            <w:r w:rsidRPr="00465CFB">
              <w:rPr>
                <w:rFonts w:ascii="Lato" w:hAnsi="Lato" w:cs="Arial"/>
              </w:rPr>
              <w:t>PUESC.P7.1 - Plan Etapu Inicjowania Projektu</w:t>
            </w:r>
          </w:p>
        </w:tc>
        <w:tc>
          <w:tcPr>
            <w:tcW w:w="1889" w:type="dxa"/>
            <w:shd w:val="clear" w:color="auto" w:fill="auto"/>
            <w:vAlign w:val="center"/>
          </w:tcPr>
          <w:p w14:paraId="5CC901B9" w14:textId="77777777" w:rsidR="00CC4360" w:rsidRPr="00465CFB" w:rsidRDefault="00CC4360" w:rsidP="005D5F29">
            <w:pPr>
              <w:rPr>
                <w:rFonts w:ascii="Lato" w:hAnsi="Lato" w:cs="Arial"/>
              </w:rPr>
            </w:pPr>
            <w:r w:rsidRPr="00465CFB">
              <w:rPr>
                <w:rFonts w:ascii="Lato" w:hAnsi="Lato" w:cs="Arial"/>
              </w:rPr>
              <w:t>PLE</w:t>
            </w:r>
          </w:p>
        </w:tc>
        <w:tc>
          <w:tcPr>
            <w:tcW w:w="826" w:type="dxa"/>
            <w:shd w:val="clear" w:color="auto" w:fill="auto"/>
            <w:vAlign w:val="center"/>
          </w:tcPr>
          <w:p w14:paraId="2653F5BE" w14:textId="77777777" w:rsidR="00CC4360" w:rsidRPr="00465CFB" w:rsidRDefault="00CC4360" w:rsidP="005D5F29">
            <w:pPr>
              <w:rPr>
                <w:rFonts w:ascii="Lato" w:hAnsi="Lato" w:cs="Arial"/>
              </w:rPr>
            </w:pPr>
            <w:r w:rsidRPr="00465CFB">
              <w:rPr>
                <w:rFonts w:ascii="Lato" w:hAnsi="Lato" w:cs="Arial"/>
              </w:rPr>
              <w:t>2.00</w:t>
            </w:r>
          </w:p>
        </w:tc>
        <w:tc>
          <w:tcPr>
            <w:tcW w:w="1380" w:type="dxa"/>
            <w:shd w:val="clear" w:color="auto" w:fill="auto"/>
            <w:vAlign w:val="center"/>
          </w:tcPr>
          <w:p w14:paraId="7E074433" w14:textId="77777777" w:rsidR="00CC4360" w:rsidRPr="00465CFB" w:rsidRDefault="00CC4360" w:rsidP="005D5F29">
            <w:pPr>
              <w:rPr>
                <w:rFonts w:ascii="Lato" w:hAnsi="Lato" w:cs="Arial"/>
              </w:rPr>
            </w:pPr>
            <w:r w:rsidRPr="00465CFB">
              <w:rPr>
                <w:rFonts w:ascii="Lato" w:hAnsi="Lato" w:cs="Arial"/>
              </w:rPr>
              <w:t>2016-07-09</w:t>
            </w:r>
          </w:p>
        </w:tc>
      </w:tr>
    </w:tbl>
    <w:p w14:paraId="0DE61B53" w14:textId="77777777" w:rsidR="00CC4360" w:rsidRPr="00465CFB" w:rsidRDefault="00CC4360" w:rsidP="00CC4360">
      <w:pPr>
        <w:pStyle w:val="SimpleText"/>
        <w:spacing w:before="0" w:after="0"/>
        <w:ind w:left="0"/>
        <w:jc w:val="both"/>
        <w:rPr>
          <w:rFonts w:ascii="Lato" w:hAnsi="Lato" w:cs="Arial"/>
        </w:rPr>
      </w:pPr>
    </w:p>
    <w:p w14:paraId="4FB2EC7C" w14:textId="77777777" w:rsidR="00CC4360" w:rsidRPr="00465CFB" w:rsidRDefault="00CC4360" w:rsidP="00CC4360">
      <w:pPr>
        <w:pStyle w:val="SimpleText"/>
        <w:spacing w:before="0" w:after="0"/>
        <w:ind w:left="0"/>
        <w:jc w:val="both"/>
        <w:rPr>
          <w:rFonts w:ascii="Lato" w:hAnsi="Lato" w:cs="Arial"/>
        </w:rPr>
      </w:pPr>
    </w:p>
    <w:p w14:paraId="1E2726C4" w14:textId="77777777" w:rsidR="00CC4360" w:rsidRPr="00465CFB" w:rsidRDefault="00CC4360" w:rsidP="00CC4360">
      <w:pPr>
        <w:pStyle w:val="SimpleText"/>
        <w:spacing w:before="0" w:after="0"/>
        <w:ind w:left="72"/>
        <w:rPr>
          <w:rFonts w:ascii="Lato" w:hAnsi="Lato" w:cs="Arial"/>
        </w:rPr>
      </w:pPr>
      <w:r w:rsidRPr="00465CFB">
        <w:rPr>
          <w:rFonts w:ascii="Lato" w:hAnsi="Lato" w:cs="Arial"/>
        </w:rPr>
        <w:t xml:space="preserve">W poszczególne kolumny wprowadza się następujące dane: </w:t>
      </w:r>
    </w:p>
    <w:p w14:paraId="5F06FF3F"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Lp. - liczba porządkowa pozycji,</w:t>
      </w:r>
    </w:p>
    <w:p w14:paraId="2A7B101F"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 xml:space="preserve">ID - identyfikator dokumentu, którym posługiwać się będzie autor w tekście, </w:t>
      </w:r>
    </w:p>
    <w:p w14:paraId="4E262EE2"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Nazwa – Nazwa dokumentu np. Plan Realizacji Umowy,</w:t>
      </w:r>
    </w:p>
    <w:p w14:paraId="29E161BB"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Oznaczenie - literowy symbol dokumentu, np. PRU, ZPR itp.</w:t>
      </w:r>
    </w:p>
    <w:p w14:paraId="466EFD4D"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Wersja - Wersja dokumentu np. 1.01.</w:t>
      </w:r>
    </w:p>
    <w:p w14:paraId="2AF85FEC" w14:textId="77777777" w:rsidR="00CC4360" w:rsidRPr="00465CFB" w:rsidRDefault="00CC4360" w:rsidP="00CC4360">
      <w:pPr>
        <w:pStyle w:val="SimpleText"/>
        <w:spacing w:before="0" w:after="0"/>
        <w:ind w:left="72" w:firstLine="636"/>
        <w:rPr>
          <w:rFonts w:ascii="Lato" w:hAnsi="Lato" w:cs="Arial"/>
        </w:rPr>
      </w:pPr>
      <w:r w:rsidRPr="00465CFB">
        <w:rPr>
          <w:rFonts w:ascii="Lato" w:hAnsi="Lato" w:cs="Arial"/>
        </w:rPr>
        <w:t>Data – Data wydania wersji dokumentu np. 2023-11-12</w:t>
      </w:r>
    </w:p>
    <w:p w14:paraId="15849842" w14:textId="77777777" w:rsidR="00CC4360" w:rsidRPr="00465CFB" w:rsidRDefault="00CC4360" w:rsidP="00CC4360">
      <w:pPr>
        <w:pStyle w:val="SimpleText"/>
        <w:spacing w:before="0" w:after="0"/>
        <w:ind w:left="72"/>
        <w:rPr>
          <w:rFonts w:ascii="Lato" w:hAnsi="Lato" w:cs="Arial"/>
        </w:rPr>
      </w:pPr>
    </w:p>
    <w:p w14:paraId="1AD1E64F" w14:textId="77777777" w:rsidR="00CC4360" w:rsidRPr="00465CFB" w:rsidRDefault="00CC4360" w:rsidP="00CC4360">
      <w:pPr>
        <w:pStyle w:val="SimpleText"/>
        <w:spacing w:before="0" w:after="0"/>
        <w:ind w:left="72"/>
        <w:rPr>
          <w:rFonts w:ascii="Lato" w:hAnsi="Lato" w:cs="Arial"/>
        </w:rPr>
      </w:pPr>
    </w:p>
    <w:p w14:paraId="017D1F5F" w14:textId="77777777" w:rsidR="00CC4360" w:rsidRPr="00465CFB" w:rsidRDefault="00CC4360" w:rsidP="00CC4360">
      <w:pPr>
        <w:pStyle w:val="SimpleText"/>
        <w:spacing w:before="0" w:after="0"/>
        <w:ind w:left="72"/>
        <w:rPr>
          <w:rFonts w:ascii="Lato" w:hAnsi="Lato" w:cs="Arial"/>
          <w:b/>
          <w:i/>
        </w:rPr>
      </w:pPr>
      <w:r w:rsidRPr="00465CFB">
        <w:rPr>
          <w:rFonts w:ascii="Lato" w:hAnsi="Lato" w:cs="Arial"/>
          <w:b/>
          <w:i/>
        </w:rPr>
        <w:t>W.6.6.4. Słownik przyjętych skrótów, akronimów i definicji</w:t>
      </w:r>
    </w:p>
    <w:p w14:paraId="38293B9B"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Dokumenty powinny zawierać wykaz: „Użytych definicji, skrótów/akronimów i symboli” w którym znajdują się objaśnienia terminów stosowanych w danym dokumencie w zakresie tematycznym obejmującym tworzony dokument. Wykazy należy posegregować alfabetycznie. Słownik musi być jednolity we wszystkich dostarczanych dokumentach i ma być zgodny z terminologią przyjętą przez Zamawiającego w dokumentacji przetargowej i Umowie. W szczególnie uzasadnionych wypadkach, za zgodą Zamawiającego, możliwa jest zmiana przyjętych definicji.</w:t>
      </w:r>
    </w:p>
    <w:p w14:paraId="0073F292" w14:textId="77777777" w:rsidR="00CC4360" w:rsidRPr="00465CFB" w:rsidRDefault="00CC4360" w:rsidP="00CC4360">
      <w:pPr>
        <w:pStyle w:val="SimpleText"/>
        <w:spacing w:before="60" w:after="0"/>
        <w:ind w:left="0"/>
        <w:rPr>
          <w:rFonts w:ascii="Lato" w:hAnsi="Lato" w:cs="Arial"/>
        </w:rPr>
      </w:pPr>
    </w:p>
    <w:p w14:paraId="7B2D7C0A" w14:textId="77777777" w:rsidR="00CC4360" w:rsidRPr="00465CFB" w:rsidRDefault="00CC4360" w:rsidP="00CC4360">
      <w:pPr>
        <w:pStyle w:val="SimpleText"/>
        <w:spacing w:before="0" w:after="0"/>
        <w:ind w:left="72"/>
        <w:rPr>
          <w:rFonts w:ascii="Lato" w:hAnsi="Lato" w:cs="Arial"/>
        </w:rPr>
      </w:pPr>
      <w:r w:rsidRPr="00465CFB">
        <w:rPr>
          <w:rFonts w:ascii="Lato" w:hAnsi="Lato" w:cs="Arial"/>
        </w:rPr>
        <w:t>Poniżej zamieszczono wzór tabeli definicji, skrótów/akronimów i symboli.</w:t>
      </w:r>
    </w:p>
    <w:p w14:paraId="1AFC83E6" w14:textId="77777777" w:rsidR="00CC4360" w:rsidRPr="00465CFB" w:rsidRDefault="00CC4360" w:rsidP="00CC4360">
      <w:pPr>
        <w:pStyle w:val="SimpleText"/>
        <w:spacing w:before="0" w:after="0"/>
        <w:ind w:left="72"/>
        <w:jc w:val="both"/>
        <w:rPr>
          <w:rFonts w:ascii="Lato" w:hAnsi="Lato" w:cs="Arial"/>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13"/>
        <w:gridCol w:w="7304"/>
      </w:tblGrid>
      <w:tr w:rsidR="00CC4360" w:rsidRPr="00465CFB" w14:paraId="5AC60E57" w14:textId="77777777" w:rsidTr="005D5F29">
        <w:tc>
          <w:tcPr>
            <w:tcW w:w="1250" w:type="dxa"/>
            <w:shd w:val="clear" w:color="auto" w:fill="C0C0C0"/>
            <w:vAlign w:val="center"/>
          </w:tcPr>
          <w:p w14:paraId="645CBBBC" w14:textId="77777777" w:rsidR="00CC4360" w:rsidRPr="00465CFB" w:rsidRDefault="00CC4360" w:rsidP="005D5F29">
            <w:pPr>
              <w:jc w:val="center"/>
              <w:rPr>
                <w:rFonts w:ascii="Lato" w:hAnsi="Lato" w:cs="Arial"/>
                <w:b/>
              </w:rPr>
            </w:pPr>
            <w:r w:rsidRPr="00465CFB">
              <w:rPr>
                <w:rFonts w:ascii="Lato" w:hAnsi="Lato" w:cs="Arial"/>
                <w:b/>
              </w:rPr>
              <w:t xml:space="preserve">Definicja, Skrót / </w:t>
            </w:r>
            <w:proofErr w:type="spellStart"/>
            <w:r w:rsidRPr="00465CFB">
              <w:rPr>
                <w:rFonts w:ascii="Lato" w:hAnsi="Lato" w:cs="Arial"/>
                <w:b/>
              </w:rPr>
              <w:t>Akronim,Symbol</w:t>
            </w:r>
            <w:proofErr w:type="spellEnd"/>
          </w:p>
        </w:tc>
        <w:tc>
          <w:tcPr>
            <w:tcW w:w="8106" w:type="dxa"/>
            <w:shd w:val="clear" w:color="auto" w:fill="C0C0C0"/>
            <w:vAlign w:val="center"/>
          </w:tcPr>
          <w:p w14:paraId="549B0971" w14:textId="77777777" w:rsidR="00CC4360" w:rsidRPr="00465CFB" w:rsidRDefault="00CC4360" w:rsidP="005D5F29">
            <w:pPr>
              <w:jc w:val="center"/>
              <w:rPr>
                <w:rFonts w:ascii="Lato" w:hAnsi="Lato" w:cs="Arial"/>
                <w:b/>
              </w:rPr>
            </w:pPr>
            <w:r w:rsidRPr="00465CFB">
              <w:rPr>
                <w:rFonts w:ascii="Lato" w:hAnsi="Lato" w:cs="Arial"/>
                <w:b/>
              </w:rPr>
              <w:t>Opis</w:t>
            </w:r>
          </w:p>
        </w:tc>
      </w:tr>
      <w:tr w:rsidR="00CC4360" w:rsidRPr="00465CFB" w14:paraId="0D9B8259" w14:textId="77777777" w:rsidTr="005D5F29">
        <w:tc>
          <w:tcPr>
            <w:tcW w:w="1250" w:type="dxa"/>
            <w:shd w:val="clear" w:color="auto" w:fill="auto"/>
            <w:vAlign w:val="center"/>
          </w:tcPr>
          <w:p w14:paraId="7B20F4B9" w14:textId="77777777" w:rsidR="00CC4360" w:rsidRPr="00465CFB" w:rsidRDefault="00CC4360" w:rsidP="005D5F29">
            <w:pPr>
              <w:rPr>
                <w:rFonts w:ascii="Lato" w:hAnsi="Lato" w:cs="Arial"/>
                <w:b/>
              </w:rPr>
            </w:pPr>
          </w:p>
        </w:tc>
        <w:tc>
          <w:tcPr>
            <w:tcW w:w="8106" w:type="dxa"/>
            <w:shd w:val="clear" w:color="auto" w:fill="auto"/>
            <w:vAlign w:val="center"/>
          </w:tcPr>
          <w:p w14:paraId="3A59443C" w14:textId="77777777" w:rsidR="00CC4360" w:rsidRPr="00465CFB" w:rsidRDefault="00CC4360" w:rsidP="005D5F29">
            <w:pPr>
              <w:rPr>
                <w:rFonts w:ascii="Lato" w:hAnsi="Lato" w:cs="Arial"/>
              </w:rPr>
            </w:pPr>
          </w:p>
        </w:tc>
      </w:tr>
      <w:tr w:rsidR="00CC4360" w:rsidRPr="00465CFB" w14:paraId="41B074A4" w14:textId="77777777" w:rsidTr="005D5F29">
        <w:tc>
          <w:tcPr>
            <w:tcW w:w="1250" w:type="dxa"/>
            <w:shd w:val="clear" w:color="auto" w:fill="auto"/>
            <w:vAlign w:val="center"/>
          </w:tcPr>
          <w:p w14:paraId="21E44DED" w14:textId="77777777" w:rsidR="00CC4360" w:rsidRPr="00465CFB" w:rsidRDefault="00CC4360" w:rsidP="005D5F29">
            <w:pPr>
              <w:rPr>
                <w:rFonts w:ascii="Lato" w:hAnsi="Lato" w:cs="Arial"/>
                <w:b/>
              </w:rPr>
            </w:pPr>
          </w:p>
        </w:tc>
        <w:tc>
          <w:tcPr>
            <w:tcW w:w="8106" w:type="dxa"/>
            <w:shd w:val="clear" w:color="auto" w:fill="auto"/>
            <w:vAlign w:val="center"/>
          </w:tcPr>
          <w:p w14:paraId="4E8E3C69" w14:textId="77777777" w:rsidR="00CC4360" w:rsidRPr="00465CFB" w:rsidRDefault="00CC4360" w:rsidP="005D5F29">
            <w:pPr>
              <w:rPr>
                <w:rFonts w:ascii="Lato" w:hAnsi="Lato" w:cs="Arial"/>
              </w:rPr>
            </w:pPr>
          </w:p>
        </w:tc>
      </w:tr>
    </w:tbl>
    <w:p w14:paraId="29779205" w14:textId="77777777" w:rsidR="00CC4360" w:rsidRPr="00465CFB" w:rsidRDefault="00CC4360" w:rsidP="00CC4360">
      <w:pPr>
        <w:pStyle w:val="SimpleText"/>
        <w:spacing w:before="0" w:after="0"/>
        <w:ind w:left="72"/>
        <w:jc w:val="both"/>
        <w:rPr>
          <w:rFonts w:ascii="Lato" w:hAnsi="Lato" w:cs="Arial"/>
        </w:rPr>
      </w:pPr>
    </w:p>
    <w:p w14:paraId="6B298682" w14:textId="77777777" w:rsidR="00CC4360" w:rsidRPr="00465CFB" w:rsidRDefault="00CC4360" w:rsidP="00CC4360">
      <w:pPr>
        <w:pStyle w:val="SimpleText"/>
        <w:spacing w:before="0" w:after="0"/>
        <w:ind w:left="0"/>
        <w:jc w:val="both"/>
        <w:rPr>
          <w:rFonts w:ascii="Lato" w:hAnsi="Lato" w:cs="Arial"/>
        </w:rPr>
      </w:pPr>
    </w:p>
    <w:p w14:paraId="331A0803" w14:textId="77777777" w:rsidR="00CC4360" w:rsidRPr="00465CFB" w:rsidRDefault="00CC4360" w:rsidP="00CC4360">
      <w:pPr>
        <w:pStyle w:val="SimpleText"/>
        <w:spacing w:before="0" w:after="0"/>
        <w:ind w:left="72"/>
        <w:rPr>
          <w:rFonts w:ascii="Lato" w:hAnsi="Lato" w:cs="Arial"/>
          <w:b/>
          <w:i/>
        </w:rPr>
      </w:pPr>
      <w:r w:rsidRPr="00465CFB">
        <w:rPr>
          <w:rFonts w:ascii="Lato" w:hAnsi="Lato" w:cs="Arial"/>
          <w:b/>
          <w:i/>
        </w:rPr>
        <w:t>W.6.6.5. Zawartość merytoryczna dokumentu</w:t>
      </w:r>
    </w:p>
    <w:p w14:paraId="08B22C64"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Ta część prezentuje merytoryczną zawartość dokumentu oraz znaczenie poszczególnych rozdziałów, może także sugerować sposób korzystania z dokumentu. Zawartość dokumentu można przedstawić w postaci diagramu lub w postaci oddzielnych opisów odnoszących się do poszczególnych rozdziałów.</w:t>
      </w:r>
    </w:p>
    <w:p w14:paraId="0B307D23" w14:textId="77777777" w:rsidR="00CC4360" w:rsidRPr="00465CFB" w:rsidRDefault="00CC4360" w:rsidP="00CC4360">
      <w:pPr>
        <w:pStyle w:val="SimpleText"/>
        <w:spacing w:before="0" w:after="0"/>
        <w:ind w:left="72"/>
        <w:rPr>
          <w:rFonts w:ascii="Lato" w:hAnsi="Lato" w:cs="Arial"/>
        </w:rPr>
      </w:pPr>
    </w:p>
    <w:p w14:paraId="5E3D5EEF" w14:textId="77777777" w:rsidR="00CC4360" w:rsidRPr="00465CFB" w:rsidRDefault="00CC4360" w:rsidP="00CC4360">
      <w:pPr>
        <w:pStyle w:val="SimpleText"/>
        <w:spacing w:before="0" w:after="0"/>
        <w:ind w:left="72"/>
        <w:rPr>
          <w:rFonts w:ascii="Lato" w:hAnsi="Lato" w:cs="Arial"/>
          <w:b/>
        </w:rPr>
      </w:pPr>
      <w:r w:rsidRPr="00465CFB">
        <w:rPr>
          <w:rFonts w:ascii="Lato" w:hAnsi="Lato" w:cs="Arial"/>
          <w:b/>
        </w:rPr>
        <w:t>W.6.7. Sekcje zawierające treść dokumentu</w:t>
      </w:r>
    </w:p>
    <w:p w14:paraId="736FF201"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Sekcje te zawierają treść dokumentu. Jeżeli dla jakiegoś typu dokumentu został określony szczegółowy opis wymaganej zawartości i/lub szablon, to tematyka poszczególnych sekcji dokumentu musi być zgodna z tym opisem i/lub szablonem. Jeśli dla jakiegoś dokumentu zostały określone wymagania z nim związane, to tematyka poszczególnych sekcji dokumentu musi spełniać te wymagania.</w:t>
      </w:r>
    </w:p>
    <w:p w14:paraId="28A401E2" w14:textId="77777777" w:rsidR="00CC4360" w:rsidRPr="00465CFB" w:rsidRDefault="00CC4360" w:rsidP="00CC4360">
      <w:pPr>
        <w:pStyle w:val="SimpleText"/>
        <w:spacing w:before="0" w:after="0"/>
        <w:ind w:left="74"/>
        <w:rPr>
          <w:rFonts w:ascii="Lato" w:hAnsi="Lato" w:cs="Arial"/>
        </w:rPr>
      </w:pPr>
    </w:p>
    <w:p w14:paraId="36E8F5C5" w14:textId="77777777" w:rsidR="00CC4360" w:rsidRPr="00465CFB" w:rsidRDefault="00CC4360" w:rsidP="00CC4360">
      <w:pPr>
        <w:pStyle w:val="SimpleText"/>
        <w:spacing w:before="0" w:after="0"/>
        <w:ind w:left="74"/>
        <w:rPr>
          <w:rFonts w:ascii="Lato" w:hAnsi="Lato" w:cs="Arial"/>
          <w:b/>
          <w:i/>
        </w:rPr>
      </w:pPr>
      <w:r w:rsidRPr="00465CFB">
        <w:rPr>
          <w:rFonts w:ascii="Lato" w:hAnsi="Lato" w:cs="Arial"/>
          <w:b/>
          <w:i/>
        </w:rPr>
        <w:t>W.6.7.1. Wartość użytkowa</w:t>
      </w:r>
    </w:p>
    <w:p w14:paraId="22296906" w14:textId="77777777" w:rsidR="00CC4360" w:rsidRPr="00465CFB" w:rsidRDefault="00CC4360" w:rsidP="00CC4360">
      <w:pPr>
        <w:pStyle w:val="SimpleText"/>
        <w:spacing w:before="0" w:after="0"/>
        <w:ind w:left="72"/>
        <w:rPr>
          <w:rFonts w:ascii="Lato" w:hAnsi="Lato" w:cs="Arial"/>
        </w:rPr>
      </w:pPr>
      <w:r w:rsidRPr="00465CFB">
        <w:rPr>
          <w:rFonts w:ascii="Lato" w:hAnsi="Lato" w:cs="Arial"/>
        </w:rPr>
        <w:t>W oparciu o treść dokumentu możliwe jest efektywne użytkowanie produktów, wykonywanie opisywanych funkcji, weryfikacja realizacji wymagań, realizacja testów, a także opracowanie i wdrażanie kolejnych produktów.</w:t>
      </w:r>
    </w:p>
    <w:p w14:paraId="29AED895" w14:textId="77777777" w:rsidR="00CC4360" w:rsidRPr="00465CFB" w:rsidRDefault="00CC4360" w:rsidP="00CC4360">
      <w:pPr>
        <w:pStyle w:val="SimpleText"/>
        <w:spacing w:before="0" w:after="0"/>
        <w:ind w:left="72"/>
        <w:rPr>
          <w:rFonts w:ascii="Lato" w:hAnsi="Lato" w:cs="Arial"/>
        </w:rPr>
      </w:pPr>
    </w:p>
    <w:p w14:paraId="33B797F5" w14:textId="45B3D6DF" w:rsidR="00CC4360" w:rsidRPr="00465CFB" w:rsidRDefault="00CC4360" w:rsidP="00CC4360">
      <w:pPr>
        <w:pStyle w:val="SimpleText"/>
        <w:spacing w:before="0" w:after="0"/>
        <w:ind w:left="72"/>
        <w:rPr>
          <w:rFonts w:ascii="Lato" w:hAnsi="Lato" w:cs="Arial"/>
          <w:b/>
          <w:i/>
        </w:rPr>
      </w:pPr>
      <w:r w:rsidRPr="00465CFB">
        <w:rPr>
          <w:rFonts w:ascii="Lato" w:hAnsi="Lato" w:cs="Arial"/>
          <w:b/>
          <w:i/>
        </w:rPr>
        <w:t>W.</w:t>
      </w:r>
      <w:r w:rsidR="00C87D09" w:rsidRPr="00C87D09">
        <w:rPr>
          <w:rFonts w:ascii="Lato" w:hAnsi="Lato" w:cs="Arial"/>
          <w:b/>
          <w:i/>
          <w:color w:val="FF0000"/>
        </w:rPr>
        <w:t>6</w:t>
      </w:r>
      <w:r w:rsidRPr="00465CFB">
        <w:rPr>
          <w:rFonts w:ascii="Lato" w:hAnsi="Lato" w:cs="Arial"/>
          <w:b/>
          <w:i/>
        </w:rPr>
        <w:t>.7.2. Kompletność</w:t>
      </w:r>
    </w:p>
    <w:p w14:paraId="254D64F4"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Dostarczane dokumenty muszą w sposób wyczerpujący opisywać całość przedstawianego zagadnienia bez braków, które mogłyby utrudniać lub uniemożliwiać poznanie i weryfikację tych zagadnień.</w:t>
      </w:r>
    </w:p>
    <w:p w14:paraId="25269B0A" w14:textId="77777777" w:rsidR="00CC4360" w:rsidRPr="00465CFB" w:rsidRDefault="00CC4360" w:rsidP="00CC4360">
      <w:pPr>
        <w:pStyle w:val="SimpleText"/>
        <w:spacing w:before="0" w:after="0"/>
        <w:ind w:left="72"/>
        <w:rPr>
          <w:rFonts w:ascii="Lato" w:hAnsi="Lato" w:cs="Arial"/>
        </w:rPr>
      </w:pPr>
    </w:p>
    <w:p w14:paraId="5516A387" w14:textId="6377EB2B" w:rsidR="00CC4360" w:rsidRPr="00465CFB" w:rsidRDefault="00CC4360" w:rsidP="00CC4360">
      <w:pPr>
        <w:pStyle w:val="SimpleText"/>
        <w:spacing w:before="0" w:after="0"/>
        <w:ind w:left="72"/>
        <w:rPr>
          <w:rFonts w:ascii="Lato" w:hAnsi="Lato" w:cs="Arial"/>
          <w:b/>
          <w:i/>
        </w:rPr>
      </w:pPr>
      <w:r w:rsidRPr="00465CFB">
        <w:rPr>
          <w:rFonts w:ascii="Lato" w:hAnsi="Lato" w:cs="Arial"/>
          <w:b/>
          <w:i/>
        </w:rPr>
        <w:t>W.</w:t>
      </w:r>
      <w:r w:rsidR="00C87D09">
        <w:rPr>
          <w:rFonts w:ascii="Lato" w:hAnsi="Lato" w:cs="Arial"/>
          <w:b/>
          <w:i/>
          <w:color w:val="FF0000"/>
        </w:rPr>
        <w:t>6</w:t>
      </w:r>
      <w:r w:rsidRPr="00465CFB">
        <w:rPr>
          <w:rFonts w:ascii="Lato" w:hAnsi="Lato" w:cs="Arial"/>
          <w:b/>
          <w:i/>
        </w:rPr>
        <w:t>.7.3. Spójność</w:t>
      </w:r>
    </w:p>
    <w:p w14:paraId="608C442A"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Dokumenty nie mogą zawierać informacji sprzecznych, powtarzających się, nieistotnych lub nie mających związku z zagadnieniem merytorycznym, którego dotyczą. Treści zawarte w całości wytwarzanej dokumentacji muszą być wzajemnie logicznie powiązane.</w:t>
      </w:r>
    </w:p>
    <w:p w14:paraId="001FDC19"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Liczba rozdziałów, podrozdziałów i sekcji powinna być uzależniona od charakteru i poziomu szczegółowości zagadnienia, któremu poświęcony jest dokument. Podział dokumentu na części podrzędne, musi być przejrzysty i logicznie spójny umożliwiający bezproblemowe wyszukiwanie informacji w tekście.</w:t>
      </w:r>
    </w:p>
    <w:p w14:paraId="614B6094"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We wszystkich dokumentach musi być stosowane jednolite nazewnictwo i terminologia.</w:t>
      </w:r>
    </w:p>
    <w:p w14:paraId="23C50222"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Odwołania do innych dokumentów wskazują dokładnie ich wersję oraz miejsce odniesienia. Dokument musi być spójny wewnętrznie jak i z pozostałą dokumentacją (w tym z dokumentami powiązanymi).</w:t>
      </w:r>
    </w:p>
    <w:p w14:paraId="57EF9796" w14:textId="77777777" w:rsidR="00CC4360" w:rsidRPr="00465CFB" w:rsidRDefault="00CC4360" w:rsidP="00CC4360">
      <w:pPr>
        <w:pStyle w:val="SimpleText"/>
        <w:spacing w:before="0" w:after="0"/>
        <w:ind w:left="72"/>
        <w:rPr>
          <w:rFonts w:ascii="Lato" w:hAnsi="Lato" w:cs="Arial"/>
        </w:rPr>
      </w:pPr>
    </w:p>
    <w:p w14:paraId="1D97290A" w14:textId="147DEBEB" w:rsidR="00CC4360" w:rsidRPr="00465CFB" w:rsidRDefault="00CC4360" w:rsidP="00CC4360">
      <w:pPr>
        <w:pStyle w:val="SimpleText"/>
        <w:spacing w:before="0" w:after="0"/>
        <w:ind w:left="72"/>
        <w:rPr>
          <w:rFonts w:ascii="Lato" w:hAnsi="Lato" w:cs="Arial"/>
          <w:b/>
          <w:i/>
        </w:rPr>
      </w:pPr>
      <w:r w:rsidRPr="00465CFB">
        <w:rPr>
          <w:rFonts w:ascii="Lato" w:hAnsi="Lato" w:cs="Arial"/>
          <w:b/>
          <w:i/>
        </w:rPr>
        <w:t>W.</w:t>
      </w:r>
      <w:r w:rsidR="00C87D09" w:rsidRPr="00C87D09">
        <w:rPr>
          <w:rFonts w:ascii="Lato" w:hAnsi="Lato" w:cs="Arial"/>
          <w:b/>
          <w:i/>
          <w:color w:val="FF0000"/>
        </w:rPr>
        <w:t>6</w:t>
      </w:r>
      <w:r w:rsidRPr="00465CFB">
        <w:rPr>
          <w:rFonts w:ascii="Lato" w:hAnsi="Lato" w:cs="Arial"/>
          <w:b/>
          <w:i/>
        </w:rPr>
        <w:t>.7.4. Aktualność</w:t>
      </w:r>
    </w:p>
    <w:p w14:paraId="4B0E2C6A" w14:textId="77777777" w:rsidR="00CC4360" w:rsidRPr="00465CFB" w:rsidRDefault="00CC4360" w:rsidP="00CC4360">
      <w:pPr>
        <w:pStyle w:val="SimpleText"/>
        <w:spacing w:before="60" w:after="0"/>
        <w:ind w:left="74"/>
        <w:rPr>
          <w:rFonts w:ascii="Lato" w:hAnsi="Lato" w:cs="Arial"/>
        </w:rPr>
      </w:pPr>
      <w:r w:rsidRPr="00465CFB">
        <w:rPr>
          <w:rFonts w:ascii="Lato" w:hAnsi="Lato" w:cs="Arial"/>
        </w:rPr>
        <w:t>Treść dokumentacji musi być zgodna z wytworzonymi produktami. Dokumentacja musi być aktualizowana stosownie do modyfikacji produktów wprowadzonych w wyniku realizacji zmian.</w:t>
      </w:r>
    </w:p>
    <w:p w14:paraId="79CAB8CB" w14:textId="77777777" w:rsidR="00CC4360" w:rsidRPr="00465CFB" w:rsidRDefault="00CC4360" w:rsidP="00CC4360">
      <w:pPr>
        <w:pStyle w:val="SimpleText"/>
        <w:spacing w:before="0" w:after="0"/>
        <w:ind w:left="0"/>
        <w:rPr>
          <w:rFonts w:ascii="Lato" w:hAnsi="Lato" w:cs="Arial"/>
        </w:rPr>
      </w:pPr>
    </w:p>
    <w:p w14:paraId="71203F3A" w14:textId="77777777" w:rsidR="00CC4360" w:rsidRPr="00465CFB" w:rsidRDefault="00CC4360" w:rsidP="00CC4360">
      <w:pPr>
        <w:jc w:val="left"/>
        <w:rPr>
          <w:rFonts w:ascii="Lato" w:hAnsi="Lato"/>
        </w:rPr>
      </w:pPr>
    </w:p>
    <w:p w14:paraId="7D267B18" w14:textId="7A579F61" w:rsidR="00CC4360" w:rsidRPr="00465CFB" w:rsidRDefault="00CC4360" w:rsidP="00CC4360">
      <w:pPr>
        <w:jc w:val="left"/>
        <w:rPr>
          <w:rFonts w:ascii="Lato" w:hAnsi="Lato"/>
          <w:b/>
          <w:u w:val="single"/>
        </w:rPr>
      </w:pPr>
      <w:r w:rsidRPr="00465CFB">
        <w:rPr>
          <w:rFonts w:ascii="Lato" w:hAnsi="Lato"/>
          <w:b/>
          <w:u w:val="single"/>
        </w:rPr>
        <w:t>W.</w:t>
      </w:r>
      <w:r w:rsidR="00C87D09" w:rsidRPr="00C87D09">
        <w:rPr>
          <w:rFonts w:ascii="Lato" w:hAnsi="Lato"/>
          <w:b/>
          <w:color w:val="FF0000"/>
          <w:u w:val="single"/>
        </w:rPr>
        <w:t>7</w:t>
      </w:r>
      <w:r w:rsidRPr="00465CFB">
        <w:rPr>
          <w:rFonts w:ascii="Lato" w:hAnsi="Lato"/>
          <w:b/>
          <w:u w:val="single"/>
        </w:rPr>
        <w:t>. Wersjonowanie dokumentacji</w:t>
      </w:r>
    </w:p>
    <w:p w14:paraId="484D3EA1" w14:textId="77777777" w:rsidR="00CC4360" w:rsidRPr="00465CFB" w:rsidRDefault="00CC4360" w:rsidP="00CC4360">
      <w:pPr>
        <w:spacing w:before="60"/>
        <w:jc w:val="left"/>
        <w:rPr>
          <w:rFonts w:ascii="Lato" w:hAnsi="Lato"/>
        </w:rPr>
      </w:pPr>
      <w:r w:rsidRPr="00465CFB">
        <w:rPr>
          <w:rFonts w:ascii="Lato" w:hAnsi="Lato"/>
        </w:rPr>
        <w:t>Numer wersji dokumentu składa się z dwóch liczb naturalnych (numer główny i numer poboczny - kolejny numer i numer poboczny – dwucyfrowy kolejny numer, liczony od 00 dla każdego kolejnego numeru głównego) rozdzielonych kropką oraz opcjonalnego znacznika wersji roboczej dokumentu – status dokumentu ‘Roboczy’.</w:t>
      </w:r>
    </w:p>
    <w:p w14:paraId="56688A84" w14:textId="77777777" w:rsidR="00CC4360" w:rsidRPr="00465CFB" w:rsidRDefault="00CC4360" w:rsidP="00CC4360">
      <w:pPr>
        <w:jc w:val="left"/>
        <w:rPr>
          <w:rFonts w:ascii="Lato" w:hAnsi="Lato"/>
        </w:rPr>
      </w:pPr>
      <w:r w:rsidRPr="00465CFB">
        <w:rPr>
          <w:rFonts w:ascii="Lato" w:hAnsi="Lato"/>
        </w:rPr>
        <w:t>Każde przekazanie dokumentu od jego autora do kogokolwiek oznacza zamrożenie wersji dokumentu, nawet wersji roboczej. Nie jest dopuszczalne dokonywanie zmian w zamrożonej wersji dokumentu bez zaznaczenia zmiany wersji dokumentu.</w:t>
      </w:r>
    </w:p>
    <w:p w14:paraId="0396D69A" w14:textId="77777777" w:rsidR="00CC4360" w:rsidRPr="00465CFB" w:rsidRDefault="00CC4360" w:rsidP="00CC4360">
      <w:pPr>
        <w:jc w:val="left"/>
        <w:rPr>
          <w:rFonts w:ascii="Lato" w:hAnsi="Lato"/>
        </w:rPr>
      </w:pPr>
      <w:r w:rsidRPr="00465CFB">
        <w:rPr>
          <w:rFonts w:ascii="Lato" w:hAnsi="Lato"/>
        </w:rPr>
        <w:t>Jakiekolwiek modyfikacje dokumentu wymuszają podniesienie wersji dokumentu (zwiększenie numeru pobocznego wersji). Zatwierdzenie dokumentu także wymusza podniesienie wersji dokumentu (zwiększenie numeru głównego) oraz usunięcie znacznika dokumentu roboczego. Każdy dokument w wersji roboczej musi posiadać znacznik dokumentu roboczego zaznaczony w metryce dokumentu.</w:t>
      </w:r>
    </w:p>
    <w:p w14:paraId="4CB393F5" w14:textId="77777777" w:rsidR="00CC4360" w:rsidRPr="00465CFB" w:rsidRDefault="00CC4360" w:rsidP="00CC4360">
      <w:pPr>
        <w:jc w:val="left"/>
        <w:rPr>
          <w:rFonts w:ascii="Lato" w:hAnsi="Lato"/>
        </w:rPr>
      </w:pPr>
      <w:r w:rsidRPr="00465CFB">
        <w:rPr>
          <w:rFonts w:ascii="Lato" w:hAnsi="Lato"/>
        </w:rPr>
        <w:t>Każda zmiana wersji dokumentu wiąże się z opisaniem w metryce dokumentu zakresu wprowadzonych modyfikacji – streszczenia zmian. Nie jest dopuszczalna zmiana wersji dokumentu bez jasnego i zwięzłego streszczenia wprowadzonych zmian.</w:t>
      </w:r>
    </w:p>
    <w:p w14:paraId="203FF8D2" w14:textId="77777777" w:rsidR="00CC4360" w:rsidRPr="00465CFB" w:rsidRDefault="00CC4360" w:rsidP="00CC4360">
      <w:pPr>
        <w:jc w:val="left"/>
        <w:rPr>
          <w:rFonts w:ascii="Lato" w:hAnsi="Lato"/>
        </w:rPr>
      </w:pPr>
      <w:r w:rsidRPr="00465CFB">
        <w:rPr>
          <w:rFonts w:ascii="Lato" w:hAnsi="Lato"/>
        </w:rPr>
        <w:t>Wszelkie zmiany w dokumentacji dokonywane są w trybie śledzenia zmian np. MS Word Dopiero akceptacja dokumentu jest równoznaczna z wyłączeniem tego trybu.</w:t>
      </w:r>
    </w:p>
    <w:p w14:paraId="51394975" w14:textId="1F5A6701" w:rsidR="00CC4360" w:rsidRDefault="00CC4360" w:rsidP="00CC4360">
      <w:pPr>
        <w:jc w:val="left"/>
        <w:rPr>
          <w:rFonts w:ascii="Lato" w:hAnsi="Lato"/>
        </w:rPr>
      </w:pPr>
    </w:p>
    <w:p w14:paraId="6A2E5253" w14:textId="77777777" w:rsidR="00C87D09" w:rsidRPr="00465CFB" w:rsidRDefault="00C87D09" w:rsidP="00CC4360">
      <w:pPr>
        <w:jc w:val="left"/>
        <w:rPr>
          <w:rFonts w:ascii="Lato" w:hAnsi="Lato"/>
        </w:rPr>
      </w:pPr>
    </w:p>
    <w:p w14:paraId="1DC3FE0C" w14:textId="77777777" w:rsidR="00CC4360" w:rsidRPr="00465CFB" w:rsidRDefault="00CC4360" w:rsidP="00CC4360">
      <w:pPr>
        <w:jc w:val="left"/>
        <w:rPr>
          <w:rFonts w:ascii="Lato" w:hAnsi="Lato"/>
          <w:i/>
        </w:rPr>
      </w:pPr>
    </w:p>
    <w:p w14:paraId="02F5E575" w14:textId="77777777" w:rsidR="00CC4360" w:rsidRPr="00C87D09" w:rsidRDefault="00CC4360" w:rsidP="00C87D09">
      <w:pPr>
        <w:pStyle w:val="Nagwek1"/>
        <w:ind w:left="284" w:hanging="284"/>
        <w:jc w:val="left"/>
        <w:rPr>
          <w:rFonts w:ascii="Lato" w:hAnsi="Lato"/>
          <w:szCs w:val="28"/>
        </w:rPr>
      </w:pPr>
      <w:r w:rsidRPr="00C87D09">
        <w:rPr>
          <w:rFonts w:ascii="Lato" w:hAnsi="Lato"/>
          <w:szCs w:val="28"/>
        </w:rPr>
        <w:lastRenderedPageBreak/>
        <w:t>3. Wykaz wymagań w zakresie minimalnej zawartości dokumentów powierzonych do utrzymania w ramach realizacji Umowy</w:t>
      </w:r>
    </w:p>
    <w:p w14:paraId="2E707DD7" w14:textId="77777777" w:rsidR="00CC4360" w:rsidRPr="00465CFB" w:rsidRDefault="00CC4360" w:rsidP="00CC4360">
      <w:pPr>
        <w:rPr>
          <w:rFonts w:ascii="Lato" w:hAnsi="Lato"/>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55"/>
        <w:gridCol w:w="7805"/>
      </w:tblGrid>
      <w:tr w:rsidR="00CC4360" w:rsidRPr="00465CFB" w14:paraId="13E96A6D" w14:textId="77777777" w:rsidTr="00C87D09">
        <w:trPr>
          <w:tblHeader/>
        </w:trPr>
        <w:tc>
          <w:tcPr>
            <w:tcW w:w="1555" w:type="dxa"/>
            <w:tcBorders>
              <w:bottom w:val="single" w:sz="4" w:space="0" w:color="auto"/>
            </w:tcBorders>
            <w:shd w:val="clear" w:color="auto" w:fill="C0C0C0"/>
            <w:tcMar>
              <w:left w:w="57" w:type="dxa"/>
              <w:right w:w="57" w:type="dxa"/>
            </w:tcMar>
          </w:tcPr>
          <w:p w14:paraId="2C986DC3" w14:textId="77777777" w:rsidR="00CC4360" w:rsidRPr="00465CFB" w:rsidRDefault="00CC4360" w:rsidP="005D5F29">
            <w:pPr>
              <w:jc w:val="center"/>
              <w:rPr>
                <w:rFonts w:ascii="Lato" w:hAnsi="Lato" w:cs="Arial"/>
                <w:b/>
              </w:rPr>
            </w:pPr>
            <w:r w:rsidRPr="00465CFB">
              <w:rPr>
                <w:rFonts w:ascii="Lato" w:hAnsi="Lato" w:cs="Arial"/>
                <w:b/>
              </w:rPr>
              <w:t>Identyfikator</w:t>
            </w:r>
          </w:p>
        </w:tc>
        <w:tc>
          <w:tcPr>
            <w:tcW w:w="7805" w:type="dxa"/>
            <w:tcBorders>
              <w:bottom w:val="single" w:sz="4" w:space="0" w:color="auto"/>
            </w:tcBorders>
            <w:shd w:val="clear" w:color="auto" w:fill="C0C0C0"/>
            <w:tcMar>
              <w:left w:w="57" w:type="dxa"/>
              <w:right w:w="57" w:type="dxa"/>
            </w:tcMar>
            <w:vAlign w:val="center"/>
          </w:tcPr>
          <w:p w14:paraId="6EB79559" w14:textId="77777777" w:rsidR="00CC4360" w:rsidRPr="00465CFB" w:rsidRDefault="00CC4360" w:rsidP="005D5F29">
            <w:pPr>
              <w:jc w:val="center"/>
              <w:rPr>
                <w:rFonts w:ascii="Lato" w:hAnsi="Lato" w:cs="Arial"/>
                <w:b/>
              </w:rPr>
            </w:pPr>
            <w:r w:rsidRPr="00465CFB">
              <w:rPr>
                <w:rFonts w:ascii="Lato" w:hAnsi="Lato" w:cs="Arial"/>
                <w:b/>
              </w:rPr>
              <w:t>Szczegóły</w:t>
            </w:r>
          </w:p>
        </w:tc>
      </w:tr>
      <w:tr w:rsidR="00CC4360" w:rsidRPr="00465CFB" w14:paraId="1E154863" w14:textId="77777777" w:rsidTr="00C87D09">
        <w:tc>
          <w:tcPr>
            <w:tcW w:w="1555" w:type="dxa"/>
            <w:shd w:val="clear" w:color="auto" w:fill="F3F3F3"/>
            <w:tcMar>
              <w:left w:w="57" w:type="dxa"/>
              <w:right w:w="57" w:type="dxa"/>
            </w:tcMar>
          </w:tcPr>
          <w:p w14:paraId="7CA48B12" w14:textId="77777777" w:rsidR="00CC4360" w:rsidRPr="00465CFB" w:rsidRDefault="00CC4360" w:rsidP="005D5F29">
            <w:pPr>
              <w:jc w:val="left"/>
              <w:rPr>
                <w:rFonts w:ascii="Lato" w:hAnsi="Lato" w:cs="Arial"/>
                <w:b/>
              </w:rPr>
            </w:pPr>
            <w:r w:rsidRPr="00465CFB">
              <w:rPr>
                <w:rFonts w:ascii="Lato" w:hAnsi="Lato" w:cs="Arial"/>
                <w:b/>
              </w:rPr>
              <w:t>WD01</w:t>
            </w:r>
          </w:p>
        </w:tc>
        <w:tc>
          <w:tcPr>
            <w:tcW w:w="7805" w:type="dxa"/>
            <w:tcMar>
              <w:left w:w="57" w:type="dxa"/>
              <w:right w:w="57" w:type="dxa"/>
            </w:tcMar>
          </w:tcPr>
          <w:p w14:paraId="4F782993" w14:textId="77777777" w:rsidR="00CC4360" w:rsidRPr="00465CFB" w:rsidRDefault="00CC4360" w:rsidP="005D5F29">
            <w:pPr>
              <w:pStyle w:val="Bezodstpw"/>
              <w:rPr>
                <w:rFonts w:ascii="Lato" w:hAnsi="Lato" w:cs="Arial"/>
                <w:b/>
                <w:u w:val="single"/>
              </w:rPr>
            </w:pPr>
            <w:r w:rsidRPr="00465CFB">
              <w:rPr>
                <w:rFonts w:ascii="Lato" w:hAnsi="Lato" w:cs="Arial"/>
                <w:b/>
                <w:u w:val="single"/>
              </w:rPr>
              <w:t>Minimalna zawartość dokumentu - Podręcznik Administratora:</w:t>
            </w:r>
          </w:p>
          <w:p w14:paraId="4FDFC5F1"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Zawartość określona w ogólnych wymaganiach dotyczących dokumentacji.</w:t>
            </w:r>
          </w:p>
          <w:p w14:paraId="56B98AB6"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Wyodrębnione części dokumentu dla administratora technicznego i merytorycznego.</w:t>
            </w:r>
          </w:p>
          <w:p w14:paraId="270B51FE"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Ogólna charakterystyka (cel systemu, sposób przesyłania komunikatów z diagramami przebiegu przetwarzania wszystkich komunikatów z opisem, gdzie należy szukać informacji o powodzeniu danego etapu przetwarzania, generowaniu zwrotnych komunikatów, odbiorze komunikatów, przeglądanie repozytorium komunikatów, współpraca z innymi systemami ujęta w diagramach przebiegu).</w:t>
            </w:r>
          </w:p>
          <w:p w14:paraId="785549FF"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Wymagania platformy sprzętowo-programowej i platformy programowej (minimalne wymagania sprzętowe dla każdego komponentu, licencje).</w:t>
            </w:r>
          </w:p>
          <w:p w14:paraId="7B04BBD6"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Instalacja i konfiguracja systemu (kolejność i poszczególne kroki instalacyjne umożliwiające odtworzenie systemu, pełna instalacja i konfiguracja wszystkich komponentów, opis każdego instalowanego elementu, parametryzacja).</w:t>
            </w:r>
          </w:p>
          <w:p w14:paraId="7FA6F8D9"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Lista wszystkich składników wymaganych do instalacji każdego komponentu, z podaniem producenta, wersji.</w:t>
            </w:r>
          </w:p>
          <w:p w14:paraId="43A5A3A1"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Weryfikacja poprawności instalacji.</w:t>
            </w:r>
          </w:p>
          <w:p w14:paraId="448328A3"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Aktualizacja oprogramowania.</w:t>
            </w:r>
          </w:p>
          <w:p w14:paraId="76BAC430"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Obsługa podstawowa systemu, opis dla administratorów dziedzinowych oraz technicznych (konfigurowanie oraz obsługa komunikacji wybranego systemu), czynności administracyjne (zarządzanie użytkownikami, zarządzanie parametrami, przeglądanie raportów, monitorowanie logów, nadzór nad wielkością baz danych, czynności cykliczne  itp.).</w:t>
            </w:r>
          </w:p>
          <w:p w14:paraId="76055082" w14:textId="77777777" w:rsidR="00CC4360" w:rsidRPr="00465CFB" w:rsidRDefault="00CC4360" w:rsidP="00CC4360">
            <w:pPr>
              <w:pStyle w:val="Bezodstpw"/>
              <w:numPr>
                <w:ilvl w:val="0"/>
                <w:numId w:val="25"/>
              </w:numPr>
              <w:spacing w:before="60"/>
              <w:rPr>
                <w:rFonts w:ascii="Lato" w:hAnsi="Lato" w:cs="Arial"/>
              </w:rPr>
            </w:pPr>
            <w:r w:rsidRPr="00465CFB">
              <w:rPr>
                <w:rFonts w:ascii="Lato" w:hAnsi="Lato" w:cs="Arial"/>
              </w:rPr>
              <w:t>Obsługa awaryjna systemu (sprawdzanie poprawności działania wszystkich komponentów logicznych i infrastrukturalnych, sposób postępowania w przypadku awarii komponentu/komponentów, przywracanie systemu do normalnej pracy po awarii), wyszukiwanie komunikatów (w bazach danych, logach systemu, itp.) na podstawie ich identyfikatorów na każdym etapie ich przetwarzania opisanym w diagramach przebiegu.</w:t>
            </w:r>
          </w:p>
          <w:p w14:paraId="44EE7ACB" w14:textId="77777777" w:rsidR="00CC4360" w:rsidRPr="00465CFB" w:rsidRDefault="00CC4360" w:rsidP="00CC4360">
            <w:pPr>
              <w:pStyle w:val="Bezodstpw"/>
              <w:numPr>
                <w:ilvl w:val="1"/>
                <w:numId w:val="25"/>
              </w:numPr>
              <w:spacing w:before="60"/>
              <w:rPr>
                <w:rFonts w:ascii="Lato" w:hAnsi="Lato" w:cs="Arial"/>
              </w:rPr>
            </w:pPr>
            <w:r w:rsidRPr="00465CFB">
              <w:rPr>
                <w:rFonts w:ascii="Lato" w:hAnsi="Lato" w:cs="Arial"/>
              </w:rPr>
              <w:t>Procedura odtworzenia baz danych z kopii zapasowej – ze stratą danych, zawierająca czynności prowadzące do minimalizacji wpływu awaryjnego odtworzenia na realizowane procesy biznesowe.</w:t>
            </w:r>
          </w:p>
          <w:p w14:paraId="0BE9A96C" w14:textId="77777777" w:rsidR="00CC4360" w:rsidRPr="00465CFB" w:rsidRDefault="00CC4360" w:rsidP="00CC4360">
            <w:pPr>
              <w:pStyle w:val="Bezodstpw"/>
              <w:numPr>
                <w:ilvl w:val="1"/>
                <w:numId w:val="25"/>
              </w:numPr>
              <w:spacing w:before="60"/>
              <w:rPr>
                <w:rFonts w:ascii="Lato" w:hAnsi="Lato" w:cs="Arial"/>
              </w:rPr>
            </w:pPr>
            <w:r w:rsidRPr="00465CFB">
              <w:rPr>
                <w:rFonts w:ascii="Lato" w:hAnsi="Lato" w:cs="Arial"/>
              </w:rPr>
              <w:t xml:space="preserve"> Zarządzanie użytkownikami.</w:t>
            </w:r>
          </w:p>
        </w:tc>
      </w:tr>
      <w:tr w:rsidR="00CC4360" w:rsidRPr="00465CFB" w14:paraId="21788211" w14:textId="77777777" w:rsidTr="00C87D09">
        <w:tc>
          <w:tcPr>
            <w:tcW w:w="1555" w:type="dxa"/>
            <w:shd w:val="clear" w:color="auto" w:fill="F3F3F3"/>
            <w:tcMar>
              <w:left w:w="57" w:type="dxa"/>
              <w:right w:w="57" w:type="dxa"/>
            </w:tcMar>
          </w:tcPr>
          <w:p w14:paraId="3186C1A0" w14:textId="77777777" w:rsidR="00CC4360" w:rsidRPr="00465CFB" w:rsidRDefault="00CC4360" w:rsidP="005D5F29">
            <w:pPr>
              <w:jc w:val="left"/>
              <w:rPr>
                <w:rFonts w:ascii="Lato" w:hAnsi="Lato" w:cs="Arial"/>
                <w:b/>
              </w:rPr>
            </w:pPr>
            <w:r w:rsidRPr="00465CFB">
              <w:rPr>
                <w:rFonts w:ascii="Lato" w:hAnsi="Lato" w:cs="Arial"/>
                <w:b/>
              </w:rPr>
              <w:t>WD02</w:t>
            </w:r>
          </w:p>
        </w:tc>
        <w:tc>
          <w:tcPr>
            <w:tcW w:w="7805" w:type="dxa"/>
            <w:tcMar>
              <w:left w:w="57" w:type="dxa"/>
              <w:right w:w="57" w:type="dxa"/>
            </w:tcMar>
          </w:tcPr>
          <w:p w14:paraId="19BEF1CA" w14:textId="77777777" w:rsidR="00CC4360" w:rsidRPr="00465CFB" w:rsidRDefault="00CC4360" w:rsidP="005D5F29">
            <w:pPr>
              <w:pStyle w:val="Bezodstpw"/>
              <w:rPr>
                <w:rFonts w:ascii="Lato" w:hAnsi="Lato" w:cs="Arial"/>
                <w:b/>
                <w:u w:val="single"/>
              </w:rPr>
            </w:pPr>
            <w:r w:rsidRPr="00465CFB">
              <w:rPr>
                <w:rFonts w:ascii="Lato" w:hAnsi="Lato" w:cs="Arial"/>
                <w:b/>
                <w:u w:val="single"/>
              </w:rPr>
              <w:t>Minimalna zawartość dokumentu - Podręcznik Użytkownika:</w:t>
            </w:r>
          </w:p>
          <w:p w14:paraId="4D4EA3FB" w14:textId="77777777" w:rsidR="00CC4360" w:rsidRPr="00465CFB" w:rsidRDefault="00CC4360" w:rsidP="00CC4360">
            <w:pPr>
              <w:pStyle w:val="Bezodstpw"/>
              <w:numPr>
                <w:ilvl w:val="0"/>
                <w:numId w:val="28"/>
              </w:numPr>
              <w:spacing w:before="60"/>
              <w:rPr>
                <w:rFonts w:ascii="Lato" w:hAnsi="Lato" w:cs="Arial"/>
              </w:rPr>
            </w:pPr>
            <w:r w:rsidRPr="00465CFB">
              <w:rPr>
                <w:rFonts w:ascii="Lato" w:hAnsi="Lato" w:cs="Arial"/>
              </w:rPr>
              <w:t>Dokument musi zawierać elementy określone w ogólnych wymaganiach dotyczących dokumentacji.</w:t>
            </w:r>
          </w:p>
          <w:p w14:paraId="5CF5A69A" w14:textId="77777777" w:rsidR="00CC4360" w:rsidRPr="00465CFB" w:rsidRDefault="00CC4360" w:rsidP="00CC4360">
            <w:pPr>
              <w:pStyle w:val="Bezodstpw"/>
              <w:numPr>
                <w:ilvl w:val="0"/>
                <w:numId w:val="28"/>
              </w:numPr>
              <w:spacing w:before="60"/>
              <w:rPr>
                <w:rFonts w:ascii="Lato" w:hAnsi="Lato" w:cs="Arial"/>
              </w:rPr>
            </w:pPr>
            <w:r w:rsidRPr="00465CFB">
              <w:rPr>
                <w:rFonts w:ascii="Lato" w:hAnsi="Lato" w:cs="Arial"/>
              </w:rPr>
              <w:t>Dokumentacja „Podręcznik Użytkownika” musi zawierać opis wszystkich funkcji dostępnych dla użytkownika, zaimplementowanych w systemie.</w:t>
            </w:r>
          </w:p>
          <w:p w14:paraId="57055AA7" w14:textId="77777777" w:rsidR="00CC4360" w:rsidRPr="00465CFB" w:rsidRDefault="00CC4360" w:rsidP="00CC4360">
            <w:pPr>
              <w:pStyle w:val="Bezodstpw"/>
              <w:numPr>
                <w:ilvl w:val="0"/>
                <w:numId w:val="28"/>
              </w:numPr>
              <w:spacing w:before="60"/>
              <w:rPr>
                <w:rFonts w:ascii="Lato" w:hAnsi="Lato" w:cs="Arial"/>
              </w:rPr>
            </w:pPr>
            <w:r w:rsidRPr="00465CFB">
              <w:rPr>
                <w:rFonts w:ascii="Lato" w:hAnsi="Lato" w:cs="Arial"/>
              </w:rPr>
              <w:lastRenderedPageBreak/>
              <w:t>Dokumentacja „Podręcznik Użytkownika” ma systematyzować zagadnienia związane z obsługą funkcji systemu, ułatwiając ich zrozumienie i opanowanie obsługi.</w:t>
            </w:r>
          </w:p>
          <w:p w14:paraId="0373AA6A" w14:textId="77777777" w:rsidR="00CC4360" w:rsidRPr="00465CFB" w:rsidRDefault="00CC4360" w:rsidP="00CC4360">
            <w:pPr>
              <w:pStyle w:val="Bezodstpw"/>
              <w:numPr>
                <w:ilvl w:val="0"/>
                <w:numId w:val="28"/>
              </w:numPr>
              <w:spacing w:before="60"/>
              <w:rPr>
                <w:rFonts w:ascii="Lato" w:hAnsi="Lato" w:cs="Arial"/>
              </w:rPr>
            </w:pPr>
            <w:r w:rsidRPr="00465CFB">
              <w:rPr>
                <w:rFonts w:ascii="Lato" w:hAnsi="Lato" w:cs="Arial"/>
              </w:rPr>
              <w:t>Obsługa zagadnień w systemie zostanie opatrzona stosownymi przykładami ilustrującymi wymagane działania użytkownika.</w:t>
            </w:r>
          </w:p>
          <w:p w14:paraId="075D4DA6" w14:textId="77777777" w:rsidR="00CC4360" w:rsidRPr="00465CFB" w:rsidRDefault="00CC4360" w:rsidP="00CC4360">
            <w:pPr>
              <w:pStyle w:val="Bezodstpw"/>
              <w:numPr>
                <w:ilvl w:val="0"/>
                <w:numId w:val="28"/>
              </w:numPr>
              <w:spacing w:before="60"/>
              <w:rPr>
                <w:rFonts w:ascii="Lato" w:hAnsi="Lato" w:cs="Arial"/>
              </w:rPr>
            </w:pPr>
            <w:r w:rsidRPr="00465CFB">
              <w:rPr>
                <w:rFonts w:ascii="Lato" w:hAnsi="Lato" w:cs="Arial"/>
              </w:rPr>
              <w:t>Z uwagi na obszerność dokumentacji możliwym jest podział podręcznika Użytkownika na tomy dotyczące Modułów Systemu</w:t>
            </w:r>
          </w:p>
        </w:tc>
      </w:tr>
      <w:tr w:rsidR="00CC4360" w:rsidRPr="00465CFB" w14:paraId="2E6CBE01" w14:textId="77777777" w:rsidTr="00C87D09">
        <w:tc>
          <w:tcPr>
            <w:tcW w:w="1555" w:type="dxa"/>
            <w:shd w:val="clear" w:color="auto" w:fill="F3F3F3"/>
            <w:tcMar>
              <w:left w:w="57" w:type="dxa"/>
              <w:right w:w="57" w:type="dxa"/>
            </w:tcMar>
          </w:tcPr>
          <w:p w14:paraId="272298D3" w14:textId="77777777" w:rsidR="00CC4360" w:rsidRPr="00465CFB" w:rsidRDefault="00CC4360" w:rsidP="005D5F29">
            <w:pPr>
              <w:jc w:val="left"/>
              <w:rPr>
                <w:rFonts w:ascii="Lato" w:hAnsi="Lato" w:cs="Arial"/>
                <w:b/>
              </w:rPr>
            </w:pPr>
            <w:r w:rsidRPr="00465CFB">
              <w:rPr>
                <w:rFonts w:ascii="Lato" w:hAnsi="Lato" w:cs="Arial"/>
                <w:b/>
              </w:rPr>
              <w:lastRenderedPageBreak/>
              <w:t>WD03</w:t>
            </w:r>
          </w:p>
        </w:tc>
        <w:tc>
          <w:tcPr>
            <w:tcW w:w="7805" w:type="dxa"/>
            <w:tcMar>
              <w:left w:w="57" w:type="dxa"/>
              <w:right w:w="57" w:type="dxa"/>
            </w:tcMar>
          </w:tcPr>
          <w:p w14:paraId="754D978A" w14:textId="77777777" w:rsidR="00CC4360" w:rsidRPr="00465CFB" w:rsidRDefault="00CC4360" w:rsidP="005D5F29">
            <w:pPr>
              <w:pStyle w:val="Bezodstpw"/>
              <w:rPr>
                <w:rFonts w:ascii="Lato" w:hAnsi="Lato" w:cs="Arial"/>
                <w:b/>
                <w:u w:val="single"/>
              </w:rPr>
            </w:pPr>
            <w:r w:rsidRPr="00465CFB">
              <w:rPr>
                <w:rFonts w:ascii="Lato" w:hAnsi="Lato" w:cs="Arial"/>
                <w:b/>
                <w:u w:val="single"/>
              </w:rPr>
              <w:t>Minimalna zawartość dokumentu – Model Danych:</w:t>
            </w:r>
          </w:p>
          <w:p w14:paraId="3CBB6E83" w14:textId="77777777" w:rsidR="00CC4360" w:rsidRPr="00465CFB" w:rsidRDefault="00CC4360" w:rsidP="00CC4360">
            <w:pPr>
              <w:pStyle w:val="Bezodstpw"/>
              <w:numPr>
                <w:ilvl w:val="0"/>
                <w:numId w:val="29"/>
              </w:numPr>
              <w:spacing w:before="60"/>
              <w:rPr>
                <w:rFonts w:ascii="Lato" w:hAnsi="Lato" w:cs="Arial"/>
              </w:rPr>
            </w:pPr>
            <w:r w:rsidRPr="00465CFB">
              <w:rPr>
                <w:rFonts w:ascii="Lato" w:hAnsi="Lato" w:cs="Arial"/>
              </w:rPr>
              <w:t>Dokument musi zawierać elementy określone w ogólnych wymaganiach dotyczących dokumentacji.</w:t>
            </w:r>
          </w:p>
          <w:p w14:paraId="7D8B6849" w14:textId="77777777" w:rsidR="00CC4360" w:rsidRPr="00465CFB" w:rsidRDefault="00CC4360" w:rsidP="00CC4360">
            <w:pPr>
              <w:pStyle w:val="Bezodstpw"/>
              <w:numPr>
                <w:ilvl w:val="0"/>
                <w:numId w:val="29"/>
              </w:numPr>
              <w:spacing w:before="60"/>
              <w:rPr>
                <w:rFonts w:ascii="Lato" w:hAnsi="Lato" w:cs="Arial"/>
              </w:rPr>
            </w:pPr>
            <w:r w:rsidRPr="00465CFB">
              <w:rPr>
                <w:rFonts w:ascii="Lato" w:hAnsi="Lato" w:cs="Arial"/>
              </w:rPr>
              <w:t>Wykonawca opracuje Model Danych w zakresie:</w:t>
            </w:r>
          </w:p>
          <w:p w14:paraId="682CAA69"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 xml:space="preserve">danych rejestrowanych w systemie podczas obsługi procesów biznesowych </w:t>
            </w:r>
          </w:p>
          <w:p w14:paraId="14925B95"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danych zawartych w komunikatach XML obsługiwanych przez system.</w:t>
            </w:r>
          </w:p>
          <w:p w14:paraId="4DD02A03" w14:textId="77777777" w:rsidR="00CC4360" w:rsidRPr="00465CFB" w:rsidRDefault="00CC4360" w:rsidP="00CC4360">
            <w:pPr>
              <w:pStyle w:val="Bezodstpw"/>
              <w:numPr>
                <w:ilvl w:val="0"/>
                <w:numId w:val="29"/>
              </w:numPr>
              <w:spacing w:before="60"/>
              <w:rPr>
                <w:rFonts w:ascii="Lato" w:hAnsi="Lato" w:cs="Arial"/>
              </w:rPr>
            </w:pPr>
            <w:r w:rsidRPr="00465CFB">
              <w:rPr>
                <w:rFonts w:ascii="Lato" w:hAnsi="Lato" w:cs="Arial"/>
              </w:rPr>
              <w:t>Model danych powinien zawierać:</w:t>
            </w:r>
          </w:p>
          <w:p w14:paraId="45E8887C"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Hierarchiczny model klas</w:t>
            </w:r>
          </w:p>
          <w:p w14:paraId="04C8DD42"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Diagram modelu klas</w:t>
            </w:r>
          </w:p>
          <w:p w14:paraId="28DCE925"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Nazwy i zawartość klas</w:t>
            </w:r>
          </w:p>
          <w:p w14:paraId="3DE904D0"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 xml:space="preserve">Mapowanie atrybutów klas do elementów </w:t>
            </w:r>
            <w:proofErr w:type="spellStart"/>
            <w:r w:rsidRPr="00465CFB">
              <w:rPr>
                <w:rFonts w:ascii="Lato" w:hAnsi="Lato" w:cs="Arial"/>
              </w:rPr>
              <w:t>xml</w:t>
            </w:r>
            <w:proofErr w:type="spellEnd"/>
            <w:r w:rsidRPr="00465CFB">
              <w:rPr>
                <w:rFonts w:ascii="Lato" w:hAnsi="Lato" w:cs="Arial"/>
              </w:rPr>
              <w:t xml:space="preserve">, dla danych stosowanych w komunikatach </w:t>
            </w:r>
            <w:proofErr w:type="spellStart"/>
            <w:r w:rsidRPr="00465CFB">
              <w:rPr>
                <w:rFonts w:ascii="Lato" w:hAnsi="Lato" w:cs="Arial"/>
              </w:rPr>
              <w:t>xml</w:t>
            </w:r>
            <w:proofErr w:type="spellEnd"/>
          </w:p>
          <w:p w14:paraId="2F6A6745"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Opis danych i przynależność danych do klas</w:t>
            </w:r>
          </w:p>
          <w:p w14:paraId="20089564"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Mapowanie klas i atrybutów klas do nazw tabel i pól w bazie danych.</w:t>
            </w:r>
          </w:p>
          <w:p w14:paraId="0457D035"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Diagram związków encji (ERD) dla danych znajdujących się w bazie danych.</w:t>
            </w:r>
          </w:p>
          <w:p w14:paraId="37DB418B"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 xml:space="preserve">Listę dopuszczalnych wartości lub odwołanie do słownika dopuszczalnych wartości dla każdej danej (atrybutu klasy, elementu XML, pola w bazie danych) jeśli dana może zawierać wartości </w:t>
            </w:r>
            <w:proofErr w:type="spellStart"/>
            <w:r w:rsidRPr="00465CFB">
              <w:rPr>
                <w:rFonts w:ascii="Lato" w:hAnsi="Lato" w:cs="Arial"/>
              </w:rPr>
              <w:t>zesłownikowane</w:t>
            </w:r>
            <w:proofErr w:type="spellEnd"/>
            <w:r w:rsidRPr="00465CFB">
              <w:rPr>
                <w:rFonts w:ascii="Lato" w:hAnsi="Lato" w:cs="Arial"/>
              </w:rPr>
              <w:t>.</w:t>
            </w:r>
          </w:p>
          <w:p w14:paraId="716E457D" w14:textId="77777777" w:rsidR="00CC4360" w:rsidRPr="00465CFB" w:rsidRDefault="00CC4360" w:rsidP="00CC4360">
            <w:pPr>
              <w:pStyle w:val="Bezodstpw"/>
              <w:numPr>
                <w:ilvl w:val="1"/>
                <w:numId w:val="29"/>
              </w:numPr>
              <w:spacing w:before="60"/>
              <w:rPr>
                <w:rFonts w:ascii="Lato" w:hAnsi="Lato" w:cs="Arial"/>
              </w:rPr>
            </w:pPr>
            <w:r w:rsidRPr="00465CFB">
              <w:rPr>
                <w:rFonts w:ascii="Lato" w:hAnsi="Lato" w:cs="Arial"/>
              </w:rPr>
              <w:t>Hierarchiczny diagram struktury danych komunikatów</w:t>
            </w:r>
          </w:p>
        </w:tc>
      </w:tr>
      <w:tr w:rsidR="00CC4360" w:rsidRPr="00465CFB" w14:paraId="55365515" w14:textId="77777777" w:rsidTr="00C87D09">
        <w:tc>
          <w:tcPr>
            <w:tcW w:w="1555" w:type="dxa"/>
            <w:shd w:val="clear" w:color="auto" w:fill="F3F3F3"/>
            <w:tcMar>
              <w:left w:w="57" w:type="dxa"/>
              <w:right w:w="57" w:type="dxa"/>
            </w:tcMar>
          </w:tcPr>
          <w:p w14:paraId="1CC1EDEE" w14:textId="77777777" w:rsidR="00CC4360" w:rsidRPr="00465CFB" w:rsidRDefault="00CC4360" w:rsidP="005D5F29">
            <w:pPr>
              <w:jc w:val="left"/>
              <w:rPr>
                <w:rFonts w:ascii="Lato" w:hAnsi="Lato" w:cs="Arial"/>
                <w:b/>
              </w:rPr>
            </w:pPr>
            <w:r w:rsidRPr="00465CFB">
              <w:rPr>
                <w:rFonts w:ascii="Lato" w:hAnsi="Lato" w:cs="Arial"/>
                <w:b/>
              </w:rPr>
              <w:t>WD04</w:t>
            </w:r>
          </w:p>
        </w:tc>
        <w:tc>
          <w:tcPr>
            <w:tcW w:w="7805" w:type="dxa"/>
            <w:tcBorders>
              <w:top w:val="single" w:sz="4" w:space="0" w:color="auto"/>
              <w:left w:val="single" w:sz="4" w:space="0" w:color="auto"/>
              <w:bottom w:val="single" w:sz="4" w:space="0" w:color="auto"/>
              <w:right w:val="single" w:sz="4" w:space="0" w:color="auto"/>
            </w:tcBorders>
            <w:tcMar>
              <w:left w:w="57" w:type="dxa"/>
              <w:right w:w="57" w:type="dxa"/>
            </w:tcMar>
          </w:tcPr>
          <w:p w14:paraId="56D17477" w14:textId="77777777" w:rsidR="00CC4360" w:rsidRPr="00465CFB" w:rsidRDefault="00CC4360" w:rsidP="005D5F29">
            <w:pPr>
              <w:pStyle w:val="Bezodstpw"/>
              <w:rPr>
                <w:rFonts w:ascii="Lato" w:hAnsi="Lato" w:cs="Arial"/>
                <w:b/>
                <w:u w:val="single"/>
              </w:rPr>
            </w:pPr>
            <w:r w:rsidRPr="00465CFB">
              <w:rPr>
                <w:rFonts w:ascii="Lato" w:hAnsi="Lato" w:cs="Arial"/>
                <w:b/>
                <w:u w:val="single"/>
              </w:rPr>
              <w:t>Minimalna zawartość dokumentu - Specyfikacja techniczna „Standard Komunikacji”:</w:t>
            </w:r>
          </w:p>
          <w:p w14:paraId="3C6DCB21" w14:textId="77777777" w:rsidR="00CC4360" w:rsidRPr="00465CFB" w:rsidRDefault="00CC4360" w:rsidP="00CC4360">
            <w:pPr>
              <w:pStyle w:val="Bezodstpw"/>
              <w:numPr>
                <w:ilvl w:val="0"/>
                <w:numId w:val="34"/>
              </w:numPr>
              <w:spacing w:before="60"/>
              <w:rPr>
                <w:rFonts w:ascii="Lato" w:hAnsi="Lato" w:cs="Arial"/>
              </w:rPr>
            </w:pPr>
            <w:r w:rsidRPr="00465CFB">
              <w:rPr>
                <w:rFonts w:ascii="Lato" w:hAnsi="Lato" w:cs="Arial"/>
              </w:rPr>
              <w:t>Dokument musi zawierać elementy określone w ogólnych wymaganiach dotyczących dokumentacji.</w:t>
            </w:r>
          </w:p>
          <w:p w14:paraId="5B1678EB" w14:textId="77777777" w:rsidR="00CC4360" w:rsidRPr="00465CFB" w:rsidRDefault="00CC4360" w:rsidP="00CC4360">
            <w:pPr>
              <w:pStyle w:val="Bezodstpw"/>
              <w:numPr>
                <w:ilvl w:val="0"/>
                <w:numId w:val="34"/>
              </w:numPr>
              <w:spacing w:before="60"/>
              <w:rPr>
                <w:rFonts w:ascii="Lato" w:hAnsi="Lato" w:cs="Arial"/>
              </w:rPr>
            </w:pPr>
            <w:r w:rsidRPr="00465CFB">
              <w:rPr>
                <w:rFonts w:ascii="Lato" w:hAnsi="Lato" w:cs="Arial"/>
              </w:rPr>
              <w:t>Wymagana wiedza, przyjęte konwencje, objaśnienia stosowanych diagramów, pakietów, komponentów, klas, atrybutów, itp.</w:t>
            </w:r>
          </w:p>
          <w:p w14:paraId="0829B79A" w14:textId="77777777" w:rsidR="00CC4360" w:rsidRPr="00465CFB" w:rsidRDefault="00CC4360" w:rsidP="00CC4360">
            <w:pPr>
              <w:pStyle w:val="Bezodstpw"/>
              <w:numPr>
                <w:ilvl w:val="0"/>
                <w:numId w:val="34"/>
              </w:numPr>
              <w:spacing w:before="60"/>
              <w:rPr>
                <w:rFonts w:ascii="Lato" w:hAnsi="Lato" w:cs="Arial"/>
              </w:rPr>
            </w:pPr>
            <w:r w:rsidRPr="00465CFB">
              <w:rPr>
                <w:rFonts w:ascii="Lato" w:hAnsi="Lato" w:cs="Arial"/>
              </w:rPr>
              <w:t>Model wdrożeniowy dla usługi Analizy Ryzyka  w ramach oczekiwanej integracji z systemem transakcyjnym SISC, wymagania odnośnie interfejsów systemów  klienckich, przepływów ruchu sieciowego.</w:t>
            </w:r>
          </w:p>
          <w:p w14:paraId="43753575" w14:textId="77777777" w:rsidR="00CC4360" w:rsidRPr="00465CFB" w:rsidRDefault="00CC4360" w:rsidP="00CC4360">
            <w:pPr>
              <w:pStyle w:val="Bezodstpw"/>
              <w:numPr>
                <w:ilvl w:val="0"/>
                <w:numId w:val="34"/>
              </w:numPr>
              <w:spacing w:before="60"/>
              <w:rPr>
                <w:rFonts w:ascii="Lato" w:hAnsi="Lato" w:cs="Arial"/>
              </w:rPr>
            </w:pPr>
            <w:r w:rsidRPr="00465CFB">
              <w:rPr>
                <w:rFonts w:ascii="Lato" w:hAnsi="Lato" w:cs="Arial"/>
              </w:rPr>
              <w:t>Specyfikacje Techniczne wszystkich kanałów komunikacyjnych dotyczących komunikacji pomiędzy systemem ZISAR i systemami  zewnętrznymi, zawierające minimum:</w:t>
            </w:r>
          </w:p>
          <w:p w14:paraId="0290B149" w14:textId="77777777" w:rsidR="00CC4360" w:rsidRPr="00465CFB" w:rsidRDefault="00CC4360" w:rsidP="00CC4360">
            <w:pPr>
              <w:pStyle w:val="Bezodstpw"/>
              <w:numPr>
                <w:ilvl w:val="1"/>
                <w:numId w:val="34"/>
              </w:numPr>
              <w:spacing w:before="60"/>
              <w:rPr>
                <w:rFonts w:ascii="Lato" w:hAnsi="Lato" w:cs="Arial"/>
              </w:rPr>
            </w:pPr>
            <w:r w:rsidRPr="00465CFB">
              <w:rPr>
                <w:rFonts w:ascii="Lato" w:hAnsi="Lato" w:cs="Arial"/>
              </w:rPr>
              <w:t>Szczegółowy opis kierunków i kanału komunikacji,</w:t>
            </w:r>
          </w:p>
          <w:p w14:paraId="03EDE097" w14:textId="77777777" w:rsidR="00CC4360" w:rsidRPr="00465CFB" w:rsidRDefault="00CC4360" w:rsidP="00CC4360">
            <w:pPr>
              <w:pStyle w:val="Bezodstpw"/>
              <w:numPr>
                <w:ilvl w:val="1"/>
                <w:numId w:val="34"/>
              </w:numPr>
              <w:spacing w:before="60"/>
              <w:rPr>
                <w:rFonts w:ascii="Lato" w:hAnsi="Lato" w:cs="Arial"/>
              </w:rPr>
            </w:pPr>
            <w:r w:rsidRPr="00465CFB">
              <w:rPr>
                <w:rFonts w:ascii="Lato" w:hAnsi="Lato" w:cs="Arial"/>
              </w:rPr>
              <w:lastRenderedPageBreak/>
              <w:t>Opis operacji biznesowych w każdym zaprojektowanym  kierunku komunikacji,</w:t>
            </w:r>
          </w:p>
          <w:p w14:paraId="57CDB4A2" w14:textId="77777777" w:rsidR="00CC4360" w:rsidRPr="00465CFB" w:rsidRDefault="00CC4360" w:rsidP="00CC4360">
            <w:pPr>
              <w:pStyle w:val="Bezodstpw"/>
              <w:numPr>
                <w:ilvl w:val="1"/>
                <w:numId w:val="34"/>
              </w:numPr>
              <w:spacing w:before="60"/>
              <w:rPr>
                <w:rFonts w:ascii="Lato" w:hAnsi="Lato" w:cs="Arial"/>
              </w:rPr>
            </w:pPr>
            <w:r w:rsidRPr="00465CFB">
              <w:rPr>
                <w:rFonts w:ascii="Lato" w:hAnsi="Lato" w:cs="Arial"/>
              </w:rPr>
              <w:t>Opis struktury danych w każdym zaprojektowanym kierunku komunikacji,</w:t>
            </w:r>
          </w:p>
          <w:p w14:paraId="09978908" w14:textId="77777777" w:rsidR="00CC4360" w:rsidRPr="00465CFB" w:rsidRDefault="00CC4360" w:rsidP="00CC4360">
            <w:pPr>
              <w:pStyle w:val="Bezodstpw"/>
              <w:numPr>
                <w:ilvl w:val="1"/>
                <w:numId w:val="34"/>
              </w:numPr>
              <w:spacing w:before="60"/>
              <w:rPr>
                <w:rFonts w:ascii="Lato" w:hAnsi="Lato" w:cs="Arial"/>
              </w:rPr>
            </w:pPr>
            <w:r w:rsidRPr="00465CFB">
              <w:rPr>
                <w:rFonts w:ascii="Lato" w:hAnsi="Lato" w:cs="Arial"/>
              </w:rPr>
              <w:t>Diagramy struktur danych, przepływy komunikatów/dokumentów,</w:t>
            </w:r>
          </w:p>
          <w:p w14:paraId="1570A876" w14:textId="77777777" w:rsidR="00CC4360" w:rsidRPr="00465CFB" w:rsidRDefault="00CC4360" w:rsidP="00CC4360">
            <w:pPr>
              <w:pStyle w:val="Bezodstpw"/>
              <w:numPr>
                <w:ilvl w:val="1"/>
                <w:numId w:val="34"/>
              </w:numPr>
              <w:spacing w:before="60"/>
              <w:rPr>
                <w:rFonts w:ascii="Lato" w:hAnsi="Lato" w:cs="Arial"/>
              </w:rPr>
            </w:pPr>
            <w:r w:rsidRPr="00465CFB">
              <w:rPr>
                <w:rFonts w:ascii="Lato" w:hAnsi="Lato" w:cs="Arial"/>
              </w:rPr>
              <w:t>Przykłady komunikatów,</w:t>
            </w:r>
          </w:p>
          <w:p w14:paraId="1DFB8552" w14:textId="77777777" w:rsidR="00CC4360" w:rsidRPr="00465CFB" w:rsidRDefault="00CC4360" w:rsidP="005D5F29">
            <w:pPr>
              <w:pStyle w:val="Bezodstpw"/>
              <w:spacing w:before="60"/>
              <w:rPr>
                <w:rFonts w:ascii="Lato" w:hAnsi="Lato" w:cs="Arial"/>
              </w:rPr>
            </w:pPr>
          </w:p>
        </w:tc>
      </w:tr>
    </w:tbl>
    <w:p w14:paraId="206AEC9C" w14:textId="2A0DEA54" w:rsidR="00CC4360" w:rsidRPr="00465CFB" w:rsidRDefault="00CC4360" w:rsidP="00CC4360">
      <w:pPr>
        <w:pStyle w:val="Legenda"/>
        <w:jc w:val="left"/>
        <w:rPr>
          <w:rFonts w:ascii="Lato" w:hAnsi="Lato"/>
          <w:sz w:val="22"/>
          <w:szCs w:val="22"/>
        </w:rPr>
      </w:pPr>
      <w:r w:rsidRPr="00465CFB">
        <w:rPr>
          <w:rFonts w:ascii="Lato" w:hAnsi="Lato"/>
          <w:sz w:val="22"/>
          <w:szCs w:val="22"/>
        </w:rPr>
        <w:lastRenderedPageBreak/>
        <w:t xml:space="preserve">Tabela </w:t>
      </w:r>
      <w:r w:rsidRPr="00465CFB">
        <w:rPr>
          <w:rFonts w:ascii="Lato" w:hAnsi="Lato"/>
          <w:sz w:val="22"/>
          <w:szCs w:val="22"/>
        </w:rPr>
        <w:fldChar w:fldCharType="begin"/>
      </w:r>
      <w:r w:rsidRPr="00465CFB">
        <w:rPr>
          <w:rFonts w:ascii="Lato" w:hAnsi="Lato"/>
          <w:sz w:val="22"/>
          <w:szCs w:val="22"/>
        </w:rPr>
        <w:instrText xml:space="preserve"> SEQ Tabela \* ARABIC </w:instrText>
      </w:r>
      <w:r w:rsidRPr="00465CFB">
        <w:rPr>
          <w:rFonts w:ascii="Lato" w:hAnsi="Lato"/>
          <w:sz w:val="22"/>
          <w:szCs w:val="22"/>
        </w:rPr>
        <w:fldChar w:fldCharType="separate"/>
      </w:r>
      <w:r w:rsidR="00A0404E">
        <w:rPr>
          <w:rFonts w:ascii="Lato" w:hAnsi="Lato"/>
          <w:noProof/>
          <w:sz w:val="22"/>
          <w:szCs w:val="22"/>
        </w:rPr>
        <w:t>4</w:t>
      </w:r>
      <w:r w:rsidRPr="00465CFB">
        <w:rPr>
          <w:rFonts w:ascii="Lato" w:hAnsi="Lato"/>
          <w:sz w:val="22"/>
          <w:szCs w:val="22"/>
        </w:rPr>
        <w:fldChar w:fldCharType="end"/>
      </w:r>
      <w:r w:rsidRPr="00465CFB">
        <w:rPr>
          <w:rFonts w:ascii="Lato" w:hAnsi="Lato"/>
          <w:sz w:val="22"/>
          <w:szCs w:val="22"/>
        </w:rPr>
        <w:t>. Wykaz wymagań w zakresie minimalnej (dodatkowej) zawartości dokumentów</w:t>
      </w:r>
    </w:p>
    <w:p w14:paraId="4103D851" w14:textId="77777777" w:rsidR="00CC4360" w:rsidRPr="00465CFB" w:rsidRDefault="00CC4360" w:rsidP="00CC4360">
      <w:pPr>
        <w:jc w:val="left"/>
        <w:rPr>
          <w:rFonts w:ascii="Lato" w:hAnsi="Lato"/>
        </w:rPr>
      </w:pPr>
    </w:p>
    <w:p w14:paraId="4B8E6561" w14:textId="77777777" w:rsidR="00CC4360" w:rsidRPr="00465CFB" w:rsidRDefault="00CC4360" w:rsidP="00CC4360">
      <w:pPr>
        <w:jc w:val="left"/>
        <w:rPr>
          <w:rFonts w:ascii="Lato" w:hAnsi="Lato"/>
        </w:rPr>
      </w:pPr>
    </w:p>
    <w:p w14:paraId="30D41ECB" w14:textId="77777777" w:rsidR="00CC4360" w:rsidRPr="00C87D09" w:rsidRDefault="00CC4360" w:rsidP="00CC4360">
      <w:pPr>
        <w:pStyle w:val="Nagwek1"/>
        <w:jc w:val="left"/>
        <w:rPr>
          <w:rFonts w:ascii="Lato" w:hAnsi="Lato"/>
          <w:szCs w:val="28"/>
        </w:rPr>
      </w:pPr>
      <w:r w:rsidRPr="00C87D09">
        <w:rPr>
          <w:rFonts w:ascii="Lato" w:hAnsi="Lato"/>
          <w:szCs w:val="28"/>
        </w:rPr>
        <w:t xml:space="preserve">4. Wykaz załączonych szablonów dokumentów </w:t>
      </w:r>
    </w:p>
    <w:p w14:paraId="54AE2271" w14:textId="77777777" w:rsidR="00CC4360" w:rsidRPr="00465CFB" w:rsidRDefault="00CC4360" w:rsidP="00CC4360">
      <w:pPr>
        <w:spacing w:before="60"/>
        <w:jc w:val="left"/>
        <w:rPr>
          <w:rFonts w:ascii="Lato" w:hAnsi="Lato"/>
        </w:rPr>
      </w:pPr>
      <w:r w:rsidRPr="00465CFB">
        <w:rPr>
          <w:rFonts w:ascii="Lato" w:hAnsi="Lato"/>
        </w:rPr>
        <w:t>Szablon nr 1 do Załącznika nr 4 „Specyfikacja Procesów i Wymagań Biznesowych Systemu”</w:t>
      </w:r>
    </w:p>
    <w:p w14:paraId="376C3AF1" w14:textId="77777777" w:rsidR="00CC4360" w:rsidRPr="00465CFB" w:rsidRDefault="00CC4360" w:rsidP="00CC4360">
      <w:pPr>
        <w:spacing w:before="60"/>
        <w:jc w:val="left"/>
        <w:rPr>
          <w:rFonts w:ascii="Lato" w:hAnsi="Lato"/>
        </w:rPr>
      </w:pPr>
      <w:r w:rsidRPr="00465CFB">
        <w:rPr>
          <w:rFonts w:ascii="Lato" w:hAnsi="Lato"/>
        </w:rPr>
        <w:t>Szablon nr 2 do Załącznika nr 4 „Specyfikacja Wymagań Systemu Informatycznego’”</w:t>
      </w:r>
    </w:p>
    <w:p w14:paraId="4E1E0CFC" w14:textId="77777777" w:rsidR="00CC4360" w:rsidRPr="00465CFB" w:rsidRDefault="00CC4360" w:rsidP="00CC4360">
      <w:pPr>
        <w:spacing w:before="60"/>
        <w:jc w:val="left"/>
        <w:rPr>
          <w:rFonts w:ascii="Lato" w:hAnsi="Lato"/>
        </w:rPr>
      </w:pPr>
      <w:r w:rsidRPr="00465CFB">
        <w:rPr>
          <w:rFonts w:ascii="Lato" w:hAnsi="Lato"/>
        </w:rPr>
        <w:t>Szablon nr 3 do Załącznika nr 4 „Dokumentacja architektoniczna systemu informatycznego”</w:t>
      </w:r>
    </w:p>
    <w:p w14:paraId="71E50CCA" w14:textId="77777777" w:rsidR="00CC4360" w:rsidRPr="00465CFB" w:rsidRDefault="00CC4360" w:rsidP="00CC4360">
      <w:pPr>
        <w:spacing w:before="60"/>
        <w:jc w:val="left"/>
        <w:rPr>
          <w:rFonts w:ascii="Lato" w:hAnsi="Lato"/>
        </w:rPr>
      </w:pPr>
      <w:r w:rsidRPr="00465CFB">
        <w:rPr>
          <w:rFonts w:ascii="Lato" w:hAnsi="Lato"/>
        </w:rPr>
        <w:t xml:space="preserve">Szablon nr 4 do Załącznika nr 4 „Projekt techniczny Systemu (lub </w:t>
      </w:r>
      <w:proofErr w:type="spellStart"/>
      <w:r w:rsidRPr="00465CFB">
        <w:rPr>
          <w:rFonts w:ascii="Lato" w:hAnsi="Lato"/>
        </w:rPr>
        <w:t>ePTS</w:t>
      </w:r>
      <w:proofErr w:type="spellEnd"/>
      <w:r w:rsidRPr="00465CFB">
        <w:rPr>
          <w:rFonts w:ascii="Lato" w:hAnsi="Lato"/>
        </w:rPr>
        <w:t>)”</w:t>
      </w:r>
    </w:p>
    <w:p w14:paraId="7B289B23" w14:textId="77777777" w:rsidR="00CC4360" w:rsidRPr="00465CFB" w:rsidRDefault="00CC4360" w:rsidP="00CC4360">
      <w:pPr>
        <w:spacing w:before="60"/>
        <w:jc w:val="left"/>
        <w:rPr>
          <w:rFonts w:ascii="Lato" w:hAnsi="Lato"/>
        </w:rPr>
      </w:pPr>
      <w:r w:rsidRPr="00465CFB">
        <w:rPr>
          <w:rFonts w:ascii="Lato" w:hAnsi="Lato"/>
        </w:rPr>
        <w:t>Szablon nr 5 do Załącznika nr 4 „Dokumentacja eksploatacyjna aplikacji”</w:t>
      </w:r>
    </w:p>
    <w:p w14:paraId="5FD4945C" w14:textId="77777777" w:rsidR="00CC4360" w:rsidRPr="00465CFB" w:rsidRDefault="00CC4360" w:rsidP="00CC4360">
      <w:pPr>
        <w:spacing w:before="60"/>
        <w:jc w:val="left"/>
        <w:rPr>
          <w:rFonts w:ascii="Lato" w:hAnsi="Lato"/>
        </w:rPr>
      </w:pPr>
      <w:r w:rsidRPr="00465CFB">
        <w:rPr>
          <w:rFonts w:ascii="Lato" w:hAnsi="Lato"/>
        </w:rPr>
        <w:t>Szablon nr 6 do Załącznika nr 4 „Pakiet kodów źródłowych”</w:t>
      </w:r>
    </w:p>
    <w:p w14:paraId="794C76FE" w14:textId="77777777" w:rsidR="00CC4360" w:rsidRPr="00465CFB" w:rsidRDefault="00CC4360" w:rsidP="00CC4360">
      <w:pPr>
        <w:spacing w:before="60"/>
        <w:jc w:val="left"/>
        <w:rPr>
          <w:rFonts w:ascii="Lato" w:hAnsi="Lato"/>
        </w:rPr>
      </w:pPr>
      <w:r w:rsidRPr="00465CFB">
        <w:rPr>
          <w:rFonts w:ascii="Lato" w:hAnsi="Lato"/>
        </w:rPr>
        <w:t>Szablon nr 7 do Załącznika nr 4 „Specyfikacja interfejsów”</w:t>
      </w:r>
    </w:p>
    <w:p w14:paraId="057DEBDB" w14:textId="77777777" w:rsidR="00CC4360" w:rsidRPr="00465CFB" w:rsidRDefault="00CC4360" w:rsidP="00CC4360">
      <w:pPr>
        <w:spacing w:before="60"/>
        <w:jc w:val="left"/>
        <w:rPr>
          <w:rFonts w:ascii="Lato" w:hAnsi="Lato"/>
        </w:rPr>
      </w:pPr>
      <w:r w:rsidRPr="00465CFB">
        <w:rPr>
          <w:rFonts w:ascii="Lato" w:hAnsi="Lato"/>
        </w:rPr>
        <w:t>Szablon nr 8 do Załącznika nr 4 „Raport z testów”</w:t>
      </w:r>
    </w:p>
    <w:p w14:paraId="4ACDF485" w14:textId="77777777" w:rsidR="00CC4360" w:rsidRPr="00465CFB" w:rsidRDefault="00CC4360" w:rsidP="00CC4360">
      <w:pPr>
        <w:spacing w:before="60"/>
        <w:jc w:val="left"/>
        <w:rPr>
          <w:rFonts w:ascii="Lato" w:hAnsi="Lato"/>
        </w:rPr>
      </w:pPr>
      <w:r w:rsidRPr="00465CFB">
        <w:rPr>
          <w:rFonts w:ascii="Lato" w:hAnsi="Lato"/>
        </w:rPr>
        <w:t>Szablon nr 9 do Załącznika nr 4 „Pakiet instalacyjny + instrukcja instalacji”</w:t>
      </w:r>
    </w:p>
    <w:p w14:paraId="5A2A627D" w14:textId="77777777" w:rsidR="00CC4360" w:rsidRPr="00465CFB" w:rsidRDefault="00CC4360" w:rsidP="00CC4360">
      <w:pPr>
        <w:spacing w:before="60"/>
        <w:jc w:val="left"/>
        <w:rPr>
          <w:rFonts w:ascii="Lato" w:hAnsi="Lato"/>
        </w:rPr>
      </w:pPr>
      <w:r w:rsidRPr="00465CFB">
        <w:rPr>
          <w:rFonts w:ascii="Lato" w:hAnsi="Lato"/>
        </w:rPr>
        <w:t>Szablon nr 10 do Załącznika nr 4 „Plan testów”</w:t>
      </w:r>
    </w:p>
    <w:p w14:paraId="27113CE3" w14:textId="77777777" w:rsidR="00CC4360" w:rsidRPr="00465CFB" w:rsidRDefault="00CC4360" w:rsidP="00CC4360">
      <w:pPr>
        <w:spacing w:before="60"/>
        <w:jc w:val="left"/>
        <w:rPr>
          <w:rFonts w:ascii="Lato" w:hAnsi="Lato"/>
        </w:rPr>
      </w:pPr>
      <w:r w:rsidRPr="00465CFB">
        <w:rPr>
          <w:rFonts w:ascii="Lato" w:hAnsi="Lato"/>
        </w:rPr>
        <w:t>Szablon nr 11 do Załącznika nr 4 „Przypadek testowy”</w:t>
      </w:r>
    </w:p>
    <w:p w14:paraId="5B59A462" w14:textId="77777777" w:rsidR="00CC4360" w:rsidRPr="00465CFB" w:rsidRDefault="00CC4360" w:rsidP="00CC4360">
      <w:pPr>
        <w:pStyle w:val="Nagwek1"/>
        <w:jc w:val="left"/>
        <w:rPr>
          <w:rFonts w:ascii="Lato" w:hAnsi="Lato"/>
          <w:sz w:val="22"/>
          <w:szCs w:val="22"/>
        </w:rPr>
      </w:pPr>
    </w:p>
    <w:p w14:paraId="1368BBCC" w14:textId="77777777" w:rsidR="00AE6051" w:rsidRPr="00CC4360" w:rsidRDefault="00AE6051" w:rsidP="00E42A32">
      <w:pPr>
        <w:spacing w:line="276" w:lineRule="auto"/>
        <w:jc w:val="left"/>
        <w:rPr>
          <w:rFonts w:ascii="Lato" w:hAnsi="Lato"/>
        </w:rPr>
      </w:pPr>
    </w:p>
    <w:sectPr w:rsidR="00AE6051" w:rsidRPr="00CC4360" w:rsidSect="00503231">
      <w:headerReference w:type="default" r:id="rId10"/>
      <w:footerReference w:type="default" r:id="rId11"/>
      <w:headerReference w:type="first" r:id="rId12"/>
      <w:footerReference w:type="first" r:id="rId13"/>
      <w:type w:val="continuous"/>
      <w:pgSz w:w="11906" w:h="16838" w:code="9"/>
      <w:pgMar w:top="1418" w:right="1134" w:bottom="1985"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989D" w14:textId="77777777" w:rsidR="008E2545" w:rsidRDefault="008E2545">
      <w:r>
        <w:separator/>
      </w:r>
    </w:p>
  </w:endnote>
  <w:endnote w:type="continuationSeparator" w:id="0">
    <w:p w14:paraId="5B0091CA" w14:textId="77777777" w:rsidR="008E2545" w:rsidRDefault="008E2545">
      <w:r>
        <w:continuationSeparator/>
      </w:r>
    </w:p>
  </w:endnote>
  <w:endnote w:type="continuationNotice" w:id="1">
    <w:p w14:paraId="71FD28A8" w14:textId="77777777" w:rsidR="008E2545" w:rsidRDefault="008E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Symbol">
    <w:altName w:val="Liberation Mono"/>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272854"/>
      <w:docPartObj>
        <w:docPartGallery w:val="Page Numbers (Bottom of Page)"/>
        <w:docPartUnique/>
      </w:docPartObj>
    </w:sdtPr>
    <w:sdtEndPr/>
    <w:sdtContent>
      <w:sdt>
        <w:sdtPr>
          <w:id w:val="1728636285"/>
          <w:docPartObj>
            <w:docPartGallery w:val="Page Numbers (Top of Page)"/>
            <w:docPartUnique/>
          </w:docPartObj>
        </w:sdtPr>
        <w:sdtEndPr/>
        <w:sdtContent>
          <w:p w14:paraId="30DA90CE" w14:textId="39030CF6" w:rsidR="00031551" w:rsidRDefault="00031551">
            <w:pPr>
              <w:pStyle w:val="Stopka"/>
              <w:jc w:val="center"/>
            </w:pPr>
            <w:r>
              <w:t xml:space="preserve">Strona </w:t>
            </w:r>
            <w:r>
              <w:rPr>
                <w:b/>
                <w:bCs/>
              </w:rPr>
              <w:fldChar w:fldCharType="begin"/>
            </w:r>
            <w:r>
              <w:rPr>
                <w:b/>
                <w:bCs/>
              </w:rPr>
              <w:instrText>PAGE</w:instrText>
            </w:r>
            <w:r>
              <w:rPr>
                <w:b/>
                <w:bCs/>
              </w:rPr>
              <w:fldChar w:fldCharType="separate"/>
            </w:r>
            <w:r w:rsidR="00EB55F7">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EB55F7">
              <w:rPr>
                <w:b/>
                <w:bCs/>
                <w:noProof/>
              </w:rPr>
              <w:t>11</w:t>
            </w:r>
            <w:r>
              <w:rPr>
                <w:b/>
                <w:bCs/>
              </w:rPr>
              <w:fldChar w:fldCharType="end"/>
            </w:r>
          </w:p>
        </w:sdtContent>
      </w:sdt>
    </w:sdtContent>
  </w:sdt>
  <w:p w14:paraId="4BF2000F" w14:textId="77777777" w:rsidR="00031551" w:rsidRPr="0008404A" w:rsidRDefault="0003155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286"/>
      <w:gridCol w:w="3285"/>
      <w:gridCol w:w="3293"/>
    </w:tblGrid>
    <w:tr w:rsidR="00031551" w:rsidRPr="003F37B0" w14:paraId="596180CA" w14:textId="77777777" w:rsidTr="00E656DC">
      <w:tc>
        <w:tcPr>
          <w:tcW w:w="3286" w:type="dxa"/>
          <w:tcBorders>
            <w:top w:val="single" w:sz="4" w:space="0" w:color="000000"/>
            <w:left w:val="single" w:sz="4" w:space="0" w:color="000000"/>
            <w:bottom w:val="single" w:sz="4" w:space="0" w:color="000000"/>
          </w:tcBorders>
          <w:shd w:val="clear" w:color="auto" w:fill="auto"/>
        </w:tcPr>
        <w:p w14:paraId="749ECDD7" w14:textId="77777777" w:rsidR="00031551" w:rsidRPr="003F37B0" w:rsidRDefault="00031551">
          <w:pPr>
            <w:tabs>
              <w:tab w:val="left" w:pos="1160"/>
            </w:tabs>
            <w:snapToGrid w:val="0"/>
            <w:jc w:val="center"/>
          </w:pPr>
          <w:r>
            <w:rPr>
              <w:rFonts w:cs="Arial"/>
              <w:noProof/>
              <w:lang w:eastAsia="pl-PL"/>
            </w:rPr>
            <w:drawing>
              <wp:inline distT="0" distB="0" distL="0" distR="0" wp14:anchorId="5537B417" wp14:editId="275B207F">
                <wp:extent cx="685800" cy="676275"/>
                <wp:effectExtent l="0" t="0" r="0" b="9525"/>
                <wp:docPr id="6" name="Obraz 6" descr="Obraz zawierający symbol, Grafika, logo,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symbol, Grafika, logo,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solidFill>
                          <a:srgbClr val="FFFFFF"/>
                        </a:solidFill>
                        <a:ln>
                          <a:noFill/>
                        </a:ln>
                      </pic:spPr>
                    </pic:pic>
                  </a:graphicData>
                </a:graphic>
              </wp:inline>
            </w:drawing>
          </w:r>
        </w:p>
      </w:tc>
      <w:tc>
        <w:tcPr>
          <w:tcW w:w="3285" w:type="dxa"/>
          <w:tcBorders>
            <w:top w:val="single" w:sz="4" w:space="0" w:color="000000"/>
            <w:left w:val="single" w:sz="4" w:space="0" w:color="000000"/>
            <w:bottom w:val="single" w:sz="4" w:space="0" w:color="000000"/>
          </w:tcBorders>
          <w:shd w:val="clear" w:color="auto" w:fill="auto"/>
        </w:tcPr>
        <w:p w14:paraId="0B4BB163" w14:textId="77777777" w:rsidR="00031551" w:rsidRPr="003F37B0" w:rsidRDefault="00031551">
          <w:pPr>
            <w:tabs>
              <w:tab w:val="left" w:pos="1160"/>
            </w:tabs>
            <w:snapToGrid w:val="0"/>
            <w:jc w:val="center"/>
          </w:pPr>
          <w:r>
            <w:rPr>
              <w:rFonts w:cs="Arial"/>
              <w:noProof/>
              <w:lang w:eastAsia="pl-PL"/>
            </w:rPr>
            <w:drawing>
              <wp:inline distT="0" distB="0" distL="0" distR="0" wp14:anchorId="31EDA88F" wp14:editId="47E6B237">
                <wp:extent cx="561975" cy="657225"/>
                <wp:effectExtent l="0" t="0" r="9525" b="9525"/>
                <wp:docPr id="7" name="Obraz 7" descr="Obraz zawierający szkic, rysowanie, haft, wzó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szkic, rysowanie, haft, wzór&#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solidFill>
                          <a:srgbClr val="FFFFFF"/>
                        </a:solidFill>
                        <a:ln>
                          <a:noFill/>
                        </a:ln>
                      </pic:spPr>
                    </pic:pic>
                  </a:graphicData>
                </a:graphic>
              </wp:inline>
            </w:drawing>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71E0D53D" w14:textId="77777777" w:rsidR="00031551" w:rsidRPr="003F37B0" w:rsidRDefault="00031551">
          <w:pPr>
            <w:tabs>
              <w:tab w:val="left" w:pos="1160"/>
            </w:tabs>
            <w:snapToGrid w:val="0"/>
            <w:jc w:val="center"/>
            <w:rPr>
              <w:rFonts w:ascii="Calibri" w:hAnsi="Calibri" w:cs="Calibri"/>
              <w:b/>
              <w:sz w:val="16"/>
              <w:szCs w:val="16"/>
            </w:rPr>
          </w:pPr>
          <w:r>
            <w:rPr>
              <w:rFonts w:cs="Arial"/>
              <w:noProof/>
              <w:lang w:eastAsia="pl-PL"/>
            </w:rPr>
            <w:drawing>
              <wp:inline distT="0" distB="0" distL="0" distR="0" wp14:anchorId="0BCA2114" wp14:editId="188E21CE">
                <wp:extent cx="847725" cy="676275"/>
                <wp:effectExtent l="0" t="0" r="9525" b="9525"/>
                <wp:docPr id="8" name="Obraz 8" descr="Obraz zawierający symbol, piksel, kwadrat, Prostoką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symbol, piksel, kwadrat, Prostoką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solidFill>
                          <a:srgbClr val="FFFFFF"/>
                        </a:solidFill>
                        <a:ln>
                          <a:noFill/>
                        </a:ln>
                      </pic:spPr>
                    </pic:pic>
                  </a:graphicData>
                </a:graphic>
              </wp:inline>
            </w:drawing>
          </w:r>
        </w:p>
      </w:tc>
    </w:tr>
  </w:tbl>
  <w:p w14:paraId="0C96BA80" w14:textId="77777777" w:rsidR="00031551" w:rsidRDefault="00031551">
    <w:pPr>
      <w:tabs>
        <w:tab w:val="left" w:pos="1160"/>
      </w:tabs>
      <w:rPr>
        <w:rFonts w:ascii="Calibri" w:hAnsi="Calibri" w:cs="Calibri"/>
        <w:b/>
        <w:sz w:val="16"/>
        <w:szCs w:val="16"/>
      </w:rPr>
    </w:pPr>
    <w:r>
      <w:rPr>
        <w:rFonts w:ascii="Calibri" w:hAnsi="Calibri" w:cs="Calibri"/>
        <w:b/>
        <w:sz w:val="16"/>
        <w:szCs w:val="16"/>
      </w:rPr>
      <w:t>Projekt realizowany jest w ramach Programu e-Cło współfinansowanego ze środków Europejskiego Funduszu Rozwoju Regionalnego w ramach Programu Operacyjnego Innowacyjna Gospodarka „Dotacje na innowacje”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1DD2" w14:textId="77777777" w:rsidR="008E2545" w:rsidRDefault="008E2545">
      <w:r>
        <w:separator/>
      </w:r>
    </w:p>
  </w:footnote>
  <w:footnote w:type="continuationSeparator" w:id="0">
    <w:p w14:paraId="18C973B7" w14:textId="77777777" w:rsidR="008E2545" w:rsidRDefault="008E2545">
      <w:r>
        <w:continuationSeparator/>
      </w:r>
    </w:p>
  </w:footnote>
  <w:footnote w:type="continuationNotice" w:id="1">
    <w:p w14:paraId="6A90B540" w14:textId="77777777" w:rsidR="008E2545" w:rsidRDefault="008E2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AB83" w14:textId="646549BE" w:rsidR="00031551" w:rsidRDefault="002A1DD9" w:rsidP="0057755B">
    <w:pPr>
      <w:pStyle w:val="Nagwek"/>
      <w:rPr>
        <w:sz w:val="16"/>
        <w:szCs w:val="16"/>
      </w:rPr>
    </w:pPr>
    <w:r>
      <w:rPr>
        <w:noProof/>
        <w:lang w:eastAsia="pl-PL"/>
      </w:rPr>
      <mc:AlternateContent>
        <mc:Choice Requires="wps">
          <w:drawing>
            <wp:anchor distT="0" distB="0" distL="114300" distR="114300" simplePos="0" relativeHeight="251659264" behindDoc="0" locked="0" layoutInCell="1" allowOverlap="1" wp14:anchorId="1CCAE294" wp14:editId="151ECF36">
              <wp:simplePos x="0" y="0"/>
              <wp:positionH relativeFrom="column">
                <wp:posOffset>-876300</wp:posOffset>
              </wp:positionH>
              <wp:positionV relativeFrom="paragraph">
                <wp:posOffset>-191135</wp:posOffset>
              </wp:positionV>
              <wp:extent cx="3886200" cy="255905"/>
              <wp:effectExtent l="0" t="0" r="0" b="0"/>
              <wp:wrapNone/>
              <wp:docPr id="26" name="Prostoką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25590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839C3" id="Prostokąt 26" o:spid="_x0000_s1026" alt="&quot;&quot;" style="position:absolute;margin-left:-69pt;margin-top:-15.05pt;width:306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" fillcolor="red" stroked="f" strokeweight="2pt"/>
          </w:pict>
        </mc:Fallback>
      </mc:AlternateContent>
    </w:r>
  </w:p>
  <w:p w14:paraId="3111A645" w14:textId="1AB871D4" w:rsidR="00031551" w:rsidRPr="00A0404E" w:rsidRDefault="002A1DD9" w:rsidP="0057755B">
    <w:pPr>
      <w:pStyle w:val="Nagwek"/>
      <w:rPr>
        <w:color w:val="FF0000"/>
      </w:rPr>
    </w:pPr>
    <w:r>
      <w:rPr>
        <w:noProof/>
        <w:lang w:eastAsia="pl-PL"/>
      </w:rPr>
      <w:drawing>
        <wp:inline distT="0" distB="0" distL="0" distR="0" wp14:anchorId="298B7E9A" wp14:editId="67849F67">
          <wp:extent cx="1714500" cy="714375"/>
          <wp:effectExtent l="0" t="0" r="0" b="9525"/>
          <wp:docPr id="9" name="Obraz 9" descr="cid:image001.jpg@01D2C996.69BEB930"/>
          <wp:cNvGraphicFramePr/>
          <a:graphic xmlns:a="http://schemas.openxmlformats.org/drawingml/2006/main">
            <a:graphicData uri="http://schemas.openxmlformats.org/drawingml/2006/picture">
              <pic:pic xmlns:pic="http://schemas.openxmlformats.org/drawingml/2006/picture">
                <pic:nvPicPr>
                  <pic:cNvPr id="1" name="Obraz 1" descr="cid:image001.jpg@01D2C996.69BEB9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a:ln>
                    <a:noFill/>
                  </a:ln>
                </pic:spPr>
              </pic:pic>
            </a:graphicData>
          </a:graphic>
        </wp:inline>
      </w:drawing>
    </w:r>
    <w:r w:rsidR="00F10EAF">
      <w:rPr>
        <w:color w:val="FF0000"/>
      </w:rPr>
      <w:t>Zmiana</w:t>
    </w:r>
    <w:r w:rsidR="00A0404E" w:rsidRPr="00A0404E">
      <w:rPr>
        <w:color w:val="FF0000"/>
      </w:rPr>
      <w:t xml:space="preserve">  1</w:t>
    </w:r>
    <w:r w:rsidR="00A0404E">
      <w:rPr>
        <w:color w:val="FF0000"/>
      </w:rPr>
      <w:t xml:space="preserve">  - zmiany wprowadzono kolorem czerwonym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Look w:val="0000" w:firstRow="0" w:lastRow="0" w:firstColumn="0" w:lastColumn="0" w:noHBand="0" w:noVBand="0"/>
    </w:tblPr>
    <w:tblGrid>
      <w:gridCol w:w="3795"/>
      <w:gridCol w:w="2693"/>
      <w:gridCol w:w="3376"/>
    </w:tblGrid>
    <w:tr w:rsidR="00031551" w:rsidRPr="003F37B0" w14:paraId="3775DACC" w14:textId="77777777" w:rsidTr="00E656DC">
      <w:trPr>
        <w:trHeight w:val="1124"/>
      </w:trPr>
      <w:tc>
        <w:tcPr>
          <w:tcW w:w="3795" w:type="dxa"/>
          <w:tcBorders>
            <w:top w:val="single" w:sz="4" w:space="0" w:color="000000"/>
            <w:left w:val="single" w:sz="4" w:space="0" w:color="000000"/>
            <w:bottom w:val="single" w:sz="4" w:space="0" w:color="000000"/>
          </w:tcBorders>
          <w:shd w:val="clear" w:color="auto" w:fill="auto"/>
          <w:vAlign w:val="center"/>
        </w:tcPr>
        <w:p w14:paraId="77B68447" w14:textId="77777777" w:rsidR="00031551" w:rsidRPr="003F37B0" w:rsidRDefault="00031551">
          <w:pPr>
            <w:pStyle w:val="Nagwek"/>
            <w:snapToGrid w:val="0"/>
            <w:jc w:val="center"/>
            <w:rPr>
              <w:rFonts w:cs="Arial"/>
              <w:b/>
              <w:sz w:val="22"/>
              <w:szCs w:val="22"/>
              <w:lang w:eastAsia="en-US"/>
            </w:rPr>
          </w:pPr>
          <w:r w:rsidRPr="00E656DC">
            <w:rPr>
              <w:rFonts w:cs="Arial"/>
              <w:noProof/>
              <w:sz w:val="40"/>
              <w:szCs w:val="22"/>
              <w:lang w:eastAsia="pl-PL"/>
            </w:rPr>
            <w:drawing>
              <wp:inline distT="0" distB="0" distL="0" distR="0" wp14:anchorId="59FFE985" wp14:editId="59FFFE9E">
                <wp:extent cx="1866900" cy="676275"/>
                <wp:effectExtent l="0" t="0" r="0" b="9525"/>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solidFill>
                          <a:srgbClr val="FFFFFF"/>
                        </a:solidFill>
                        <a:ln>
                          <a:noFill/>
                        </a:ln>
                      </pic:spPr>
                    </pic:pic>
                  </a:graphicData>
                </a:graphic>
              </wp:inline>
            </w:drawing>
          </w:r>
        </w:p>
      </w:tc>
      <w:tc>
        <w:tcPr>
          <w:tcW w:w="2693" w:type="dxa"/>
          <w:tcBorders>
            <w:top w:val="single" w:sz="4" w:space="0" w:color="000000"/>
            <w:left w:val="single" w:sz="4" w:space="0" w:color="000000"/>
            <w:bottom w:val="single" w:sz="4" w:space="0" w:color="000000"/>
          </w:tcBorders>
          <w:shd w:val="clear" w:color="auto" w:fill="auto"/>
          <w:vAlign w:val="center"/>
        </w:tcPr>
        <w:p w14:paraId="2FFD87AA" w14:textId="77777777" w:rsidR="00031551" w:rsidRPr="003F37B0" w:rsidRDefault="00031551">
          <w:pPr>
            <w:pStyle w:val="Nagwek"/>
            <w:snapToGrid w:val="0"/>
            <w:jc w:val="center"/>
            <w:rPr>
              <w:rFonts w:cs="Arial"/>
              <w:sz w:val="40"/>
              <w:szCs w:val="22"/>
              <w:lang w:eastAsia="en-US"/>
            </w:rPr>
          </w:pPr>
          <w:r w:rsidRPr="003F37B0">
            <w:rPr>
              <w:rFonts w:cs="Arial"/>
              <w:b/>
              <w:sz w:val="22"/>
              <w:szCs w:val="22"/>
              <w:lang w:eastAsia="en-US"/>
            </w:rPr>
            <w:t>IZBA CELNA w Poznaniu</w:t>
          </w:r>
        </w:p>
      </w:tc>
      <w:tc>
        <w:tcPr>
          <w:tcW w:w="3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3F94" w14:textId="77777777" w:rsidR="00031551" w:rsidRPr="003F37B0" w:rsidRDefault="00031551">
          <w:pPr>
            <w:pStyle w:val="Nagwek"/>
            <w:snapToGrid w:val="0"/>
            <w:jc w:val="center"/>
            <w:rPr>
              <w:sz w:val="22"/>
              <w:szCs w:val="22"/>
              <w:lang w:eastAsia="en-US"/>
            </w:rPr>
          </w:pPr>
          <w:r w:rsidRPr="00E656DC">
            <w:rPr>
              <w:rFonts w:cs="Arial"/>
              <w:noProof/>
              <w:sz w:val="40"/>
              <w:szCs w:val="22"/>
              <w:lang w:eastAsia="pl-PL"/>
            </w:rPr>
            <w:drawing>
              <wp:inline distT="0" distB="0" distL="0" distR="0" wp14:anchorId="44E05AB8" wp14:editId="3C25BED7">
                <wp:extent cx="1952625" cy="666750"/>
                <wp:effectExtent l="0" t="0" r="9525" b="0"/>
                <wp:docPr id="5" name="Obraz 5"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symbol,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solidFill>
                          <a:srgbClr val="FFFFFF"/>
                        </a:solidFill>
                        <a:ln>
                          <a:noFill/>
                        </a:ln>
                      </pic:spPr>
                    </pic:pic>
                  </a:graphicData>
                </a:graphic>
              </wp:inline>
            </w:drawing>
          </w:r>
        </w:p>
      </w:tc>
    </w:tr>
  </w:tbl>
  <w:p w14:paraId="3F578945" w14:textId="77777777" w:rsidR="00031551" w:rsidRDefault="000315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pStyle w:val="przepis"/>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singleLevel"/>
    <w:tmpl w:val="00000005"/>
    <w:lvl w:ilvl="0">
      <w:start w:val="1"/>
      <w:numFmt w:val="decimal"/>
      <w:pStyle w:val="TekstPodstPkt"/>
      <w:lvlText w:val="%1."/>
      <w:lvlJc w:val="left"/>
      <w:pPr>
        <w:tabs>
          <w:tab w:val="num" w:pos="0"/>
        </w:tabs>
        <w:ind w:left="72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852"/>
        </w:tabs>
        <w:ind w:left="852"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bullet"/>
      <w:lvlText w:val=""/>
      <w:lvlJc w:val="left"/>
      <w:pPr>
        <w:tabs>
          <w:tab w:val="num" w:pos="851"/>
        </w:tabs>
        <w:ind w:left="851" w:hanging="284"/>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D"/>
    <w:multiLevelType w:val="multilevel"/>
    <w:tmpl w:val="0000000D"/>
    <w:name w:val="WW8Num1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7C74F2"/>
    <w:multiLevelType w:val="hybridMultilevel"/>
    <w:tmpl w:val="E3F02334"/>
    <w:lvl w:ilvl="0" w:tplc="B75A7A54">
      <w:start w:val="1"/>
      <w:numFmt w:val="bullet"/>
      <w:pStyle w:val="Wylicz1poziomCharChar"/>
      <w:lvlText w:val=""/>
      <w:lvlJc w:val="left"/>
      <w:pPr>
        <w:tabs>
          <w:tab w:val="num" w:pos="1324"/>
        </w:tabs>
        <w:ind w:left="1324" w:hanging="360"/>
      </w:pPr>
      <w:rPr>
        <w:rFonts w:ascii="Symbol" w:hAnsi="Symbol" w:hint="default"/>
        <w:sz w:val="22"/>
      </w:rPr>
    </w:lvl>
    <w:lvl w:ilvl="1" w:tplc="5A0CF1E4">
      <w:start w:val="1"/>
      <w:numFmt w:val="decimal"/>
      <w:lvlText w:val="%2."/>
      <w:lvlJc w:val="left"/>
      <w:pPr>
        <w:tabs>
          <w:tab w:val="num" w:pos="1440"/>
        </w:tabs>
        <w:ind w:left="1440" w:hanging="360"/>
      </w:pPr>
    </w:lvl>
    <w:lvl w:ilvl="2" w:tplc="41220774">
      <w:start w:val="1"/>
      <w:numFmt w:val="bullet"/>
      <w:lvlText w:val=""/>
      <w:lvlJc w:val="left"/>
      <w:pPr>
        <w:tabs>
          <w:tab w:val="num" w:pos="2160"/>
        </w:tabs>
        <w:ind w:left="2160" w:hanging="360"/>
      </w:pPr>
      <w:rPr>
        <w:rFonts w:ascii="Wingdings" w:hAnsi="Wingdings" w:hint="default"/>
      </w:rPr>
    </w:lvl>
    <w:lvl w:ilvl="3" w:tplc="40A2F54A">
      <w:start w:val="1"/>
      <w:numFmt w:val="bullet"/>
      <w:lvlText w:val=""/>
      <w:lvlJc w:val="left"/>
      <w:pPr>
        <w:tabs>
          <w:tab w:val="num" w:pos="2880"/>
        </w:tabs>
        <w:ind w:left="2880" w:hanging="360"/>
      </w:pPr>
      <w:rPr>
        <w:rFonts w:ascii="Symbol" w:hAnsi="Symbol" w:hint="default"/>
      </w:rPr>
    </w:lvl>
    <w:lvl w:ilvl="4" w:tplc="C30E8BFC" w:tentative="1">
      <w:start w:val="1"/>
      <w:numFmt w:val="bullet"/>
      <w:lvlText w:val="o"/>
      <w:lvlJc w:val="left"/>
      <w:pPr>
        <w:tabs>
          <w:tab w:val="num" w:pos="3600"/>
        </w:tabs>
        <w:ind w:left="3600" w:hanging="360"/>
      </w:pPr>
      <w:rPr>
        <w:rFonts w:ascii="Courier New" w:hAnsi="Courier New" w:hint="default"/>
      </w:rPr>
    </w:lvl>
    <w:lvl w:ilvl="5" w:tplc="E4B473BC" w:tentative="1">
      <w:start w:val="1"/>
      <w:numFmt w:val="bullet"/>
      <w:lvlText w:val=""/>
      <w:lvlJc w:val="left"/>
      <w:pPr>
        <w:tabs>
          <w:tab w:val="num" w:pos="4320"/>
        </w:tabs>
        <w:ind w:left="4320" w:hanging="360"/>
      </w:pPr>
      <w:rPr>
        <w:rFonts w:ascii="Wingdings" w:hAnsi="Wingdings" w:hint="default"/>
      </w:rPr>
    </w:lvl>
    <w:lvl w:ilvl="6" w:tplc="4D94B6F8" w:tentative="1">
      <w:start w:val="1"/>
      <w:numFmt w:val="bullet"/>
      <w:lvlText w:val=""/>
      <w:lvlJc w:val="left"/>
      <w:pPr>
        <w:tabs>
          <w:tab w:val="num" w:pos="5040"/>
        </w:tabs>
        <w:ind w:left="5040" w:hanging="360"/>
      </w:pPr>
      <w:rPr>
        <w:rFonts w:ascii="Symbol" w:hAnsi="Symbol" w:hint="default"/>
      </w:rPr>
    </w:lvl>
    <w:lvl w:ilvl="7" w:tplc="B7DABF02" w:tentative="1">
      <w:start w:val="1"/>
      <w:numFmt w:val="bullet"/>
      <w:lvlText w:val="o"/>
      <w:lvlJc w:val="left"/>
      <w:pPr>
        <w:tabs>
          <w:tab w:val="num" w:pos="5760"/>
        </w:tabs>
        <w:ind w:left="5760" w:hanging="360"/>
      </w:pPr>
      <w:rPr>
        <w:rFonts w:ascii="Courier New" w:hAnsi="Courier New" w:hint="default"/>
      </w:rPr>
    </w:lvl>
    <w:lvl w:ilvl="8" w:tplc="5C7EB3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63916"/>
    <w:multiLevelType w:val="hybridMultilevel"/>
    <w:tmpl w:val="846E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E4FF1"/>
    <w:multiLevelType w:val="hybridMultilevel"/>
    <w:tmpl w:val="72F8F3AA"/>
    <w:lvl w:ilvl="0" w:tplc="409ADE62">
      <w:start w:val="1"/>
      <w:numFmt w:val="bullet"/>
      <w:pStyle w:val="Tabelanaglwek"/>
      <w:lvlText w:val=""/>
      <w:lvlJc w:val="left"/>
      <w:pPr>
        <w:ind w:left="360" w:hanging="360"/>
      </w:pPr>
      <w:rPr>
        <w:rFonts w:ascii="Symbol" w:hAnsi="Symbol" w:hint="default"/>
      </w:rPr>
    </w:lvl>
    <w:lvl w:ilvl="1" w:tplc="02F24BE0" w:tentative="1">
      <w:start w:val="1"/>
      <w:numFmt w:val="bullet"/>
      <w:lvlText w:val="o"/>
      <w:lvlJc w:val="left"/>
      <w:pPr>
        <w:ind w:left="1080" w:hanging="360"/>
      </w:pPr>
      <w:rPr>
        <w:rFonts w:ascii="Courier New" w:hAnsi="Courier New" w:cs="Courier New" w:hint="default"/>
      </w:rPr>
    </w:lvl>
    <w:lvl w:ilvl="2" w:tplc="20304858" w:tentative="1">
      <w:start w:val="1"/>
      <w:numFmt w:val="bullet"/>
      <w:lvlText w:val=""/>
      <w:lvlJc w:val="left"/>
      <w:pPr>
        <w:ind w:left="1800" w:hanging="360"/>
      </w:pPr>
      <w:rPr>
        <w:rFonts w:ascii="Wingdings" w:hAnsi="Wingdings" w:hint="default"/>
      </w:rPr>
    </w:lvl>
    <w:lvl w:ilvl="3" w:tplc="BA200AE0" w:tentative="1">
      <w:start w:val="1"/>
      <w:numFmt w:val="bullet"/>
      <w:lvlText w:val=""/>
      <w:lvlJc w:val="left"/>
      <w:pPr>
        <w:ind w:left="2520" w:hanging="360"/>
      </w:pPr>
      <w:rPr>
        <w:rFonts w:ascii="Symbol" w:hAnsi="Symbol" w:hint="default"/>
      </w:rPr>
    </w:lvl>
    <w:lvl w:ilvl="4" w:tplc="8E7CA922" w:tentative="1">
      <w:start w:val="1"/>
      <w:numFmt w:val="bullet"/>
      <w:lvlText w:val="o"/>
      <w:lvlJc w:val="left"/>
      <w:pPr>
        <w:ind w:left="3240" w:hanging="360"/>
      </w:pPr>
      <w:rPr>
        <w:rFonts w:ascii="Courier New" w:hAnsi="Courier New" w:cs="Courier New" w:hint="default"/>
      </w:rPr>
    </w:lvl>
    <w:lvl w:ilvl="5" w:tplc="06346332" w:tentative="1">
      <w:start w:val="1"/>
      <w:numFmt w:val="bullet"/>
      <w:lvlText w:val=""/>
      <w:lvlJc w:val="left"/>
      <w:pPr>
        <w:ind w:left="3960" w:hanging="360"/>
      </w:pPr>
      <w:rPr>
        <w:rFonts w:ascii="Wingdings" w:hAnsi="Wingdings" w:hint="default"/>
      </w:rPr>
    </w:lvl>
    <w:lvl w:ilvl="6" w:tplc="D71278C2" w:tentative="1">
      <w:start w:val="1"/>
      <w:numFmt w:val="bullet"/>
      <w:lvlText w:val=""/>
      <w:lvlJc w:val="left"/>
      <w:pPr>
        <w:ind w:left="4680" w:hanging="360"/>
      </w:pPr>
      <w:rPr>
        <w:rFonts w:ascii="Symbol" w:hAnsi="Symbol" w:hint="default"/>
      </w:rPr>
    </w:lvl>
    <w:lvl w:ilvl="7" w:tplc="3028E224" w:tentative="1">
      <w:start w:val="1"/>
      <w:numFmt w:val="bullet"/>
      <w:lvlText w:val="o"/>
      <w:lvlJc w:val="left"/>
      <w:pPr>
        <w:ind w:left="5400" w:hanging="360"/>
      </w:pPr>
      <w:rPr>
        <w:rFonts w:ascii="Courier New" w:hAnsi="Courier New" w:cs="Courier New" w:hint="default"/>
      </w:rPr>
    </w:lvl>
    <w:lvl w:ilvl="8" w:tplc="3ABA7246" w:tentative="1">
      <w:start w:val="1"/>
      <w:numFmt w:val="bullet"/>
      <w:lvlText w:val=""/>
      <w:lvlJc w:val="left"/>
      <w:pPr>
        <w:ind w:left="6120" w:hanging="360"/>
      </w:pPr>
      <w:rPr>
        <w:rFonts w:ascii="Wingdings" w:hAnsi="Wingdings" w:hint="default"/>
      </w:rPr>
    </w:lvl>
  </w:abstractNum>
  <w:abstractNum w:abstractNumId="8" w15:restartNumberingAfterBreak="0">
    <w:nsid w:val="069A63F2"/>
    <w:multiLevelType w:val="hybridMultilevel"/>
    <w:tmpl w:val="1640FF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C878D5"/>
    <w:multiLevelType w:val="hybridMultilevel"/>
    <w:tmpl w:val="C602B102"/>
    <w:lvl w:ilvl="0" w:tplc="5256FD90">
      <w:start w:val="1"/>
      <w:numFmt w:val="bullet"/>
      <w:pStyle w:val="baza"/>
      <w:lvlText w:val=""/>
      <w:lvlJc w:val="left"/>
      <w:pPr>
        <w:ind w:left="360" w:hanging="360"/>
      </w:pPr>
      <w:rPr>
        <w:rFonts w:ascii="Symbol" w:hAnsi="Symbol" w:hint="default"/>
      </w:rPr>
    </w:lvl>
    <w:lvl w:ilvl="1" w:tplc="2EB8A71E">
      <w:start w:val="1"/>
      <w:numFmt w:val="bullet"/>
      <w:lvlText w:val="o"/>
      <w:lvlJc w:val="left"/>
      <w:pPr>
        <w:ind w:left="1080" w:hanging="360"/>
      </w:pPr>
      <w:rPr>
        <w:rFonts w:ascii="Courier New" w:hAnsi="Courier New" w:hint="default"/>
      </w:rPr>
    </w:lvl>
    <w:lvl w:ilvl="2" w:tplc="D8D88582">
      <w:start w:val="1"/>
      <w:numFmt w:val="bullet"/>
      <w:lvlText w:val=""/>
      <w:lvlJc w:val="left"/>
      <w:pPr>
        <w:ind w:left="1800" w:hanging="360"/>
      </w:pPr>
      <w:rPr>
        <w:rFonts w:ascii="Wingdings" w:hAnsi="Wingdings" w:hint="default"/>
      </w:rPr>
    </w:lvl>
    <w:lvl w:ilvl="3" w:tplc="2E3054B2">
      <w:start w:val="1"/>
      <w:numFmt w:val="bullet"/>
      <w:lvlText w:val=""/>
      <w:lvlJc w:val="left"/>
      <w:pPr>
        <w:ind w:left="2520" w:hanging="360"/>
      </w:pPr>
      <w:rPr>
        <w:rFonts w:ascii="Symbol" w:hAnsi="Symbol" w:hint="default"/>
      </w:rPr>
    </w:lvl>
    <w:lvl w:ilvl="4" w:tplc="976EBC54">
      <w:start w:val="1"/>
      <w:numFmt w:val="bullet"/>
      <w:lvlText w:val="o"/>
      <w:lvlJc w:val="left"/>
      <w:pPr>
        <w:ind w:left="3240" w:hanging="360"/>
      </w:pPr>
      <w:rPr>
        <w:rFonts w:ascii="Courier New" w:hAnsi="Courier New" w:hint="default"/>
      </w:rPr>
    </w:lvl>
    <w:lvl w:ilvl="5" w:tplc="6B10BD00">
      <w:start w:val="1"/>
      <w:numFmt w:val="bullet"/>
      <w:lvlText w:val=""/>
      <w:lvlJc w:val="left"/>
      <w:pPr>
        <w:ind w:left="3960" w:hanging="360"/>
      </w:pPr>
      <w:rPr>
        <w:rFonts w:ascii="Wingdings" w:hAnsi="Wingdings" w:hint="default"/>
      </w:rPr>
    </w:lvl>
    <w:lvl w:ilvl="6" w:tplc="3AFAE37C">
      <w:start w:val="1"/>
      <w:numFmt w:val="bullet"/>
      <w:lvlText w:val=""/>
      <w:lvlJc w:val="left"/>
      <w:pPr>
        <w:ind w:left="4680" w:hanging="360"/>
      </w:pPr>
      <w:rPr>
        <w:rFonts w:ascii="Symbol" w:hAnsi="Symbol" w:hint="default"/>
      </w:rPr>
    </w:lvl>
    <w:lvl w:ilvl="7" w:tplc="A8962D9C">
      <w:start w:val="1"/>
      <w:numFmt w:val="bullet"/>
      <w:lvlText w:val="o"/>
      <w:lvlJc w:val="left"/>
      <w:pPr>
        <w:ind w:left="5400" w:hanging="360"/>
      </w:pPr>
      <w:rPr>
        <w:rFonts w:ascii="Courier New" w:hAnsi="Courier New" w:hint="default"/>
      </w:rPr>
    </w:lvl>
    <w:lvl w:ilvl="8" w:tplc="27CAEB20">
      <w:start w:val="1"/>
      <w:numFmt w:val="bullet"/>
      <w:lvlText w:val=""/>
      <w:lvlJc w:val="left"/>
      <w:pPr>
        <w:ind w:left="6120" w:hanging="360"/>
      </w:pPr>
      <w:rPr>
        <w:rFonts w:ascii="Wingdings" w:hAnsi="Wingdings" w:hint="default"/>
      </w:rPr>
    </w:lvl>
  </w:abstractNum>
  <w:abstractNum w:abstractNumId="10" w15:restartNumberingAfterBreak="0">
    <w:nsid w:val="117D13C0"/>
    <w:multiLevelType w:val="hybridMultilevel"/>
    <w:tmpl w:val="574EC10C"/>
    <w:lvl w:ilvl="0" w:tplc="5E1015AE">
      <w:start w:val="1"/>
      <w:numFmt w:val="decimal"/>
      <w:pStyle w:val="Tabelatrescpunkty02"/>
      <w:lvlText w:val="%1)"/>
      <w:lvlJc w:val="left"/>
      <w:pPr>
        <w:ind w:left="928" w:hanging="360"/>
      </w:pPr>
      <w:rPr>
        <w:rFonts w:ascii="Arial" w:eastAsia="Times New Roman" w:hAnsi="Arial" w:cs="Arial"/>
        <w:sz w:val="24"/>
        <w:szCs w:val="24"/>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1" w15:restartNumberingAfterBreak="0">
    <w:nsid w:val="13512FE7"/>
    <w:multiLevelType w:val="hybridMultilevel"/>
    <w:tmpl w:val="C5640926"/>
    <w:lvl w:ilvl="0" w:tplc="FFFFFFFF">
      <w:start w:val="1"/>
      <w:numFmt w:val="bullet"/>
      <w:pStyle w:val="Przypis"/>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183BD0"/>
    <w:multiLevelType w:val="hybridMultilevel"/>
    <w:tmpl w:val="41DAB4BC"/>
    <w:lvl w:ilvl="0" w:tplc="8D7A2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D6763"/>
    <w:multiLevelType w:val="hybridMultilevel"/>
    <w:tmpl w:val="BFDA9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02068"/>
    <w:multiLevelType w:val="multilevel"/>
    <w:tmpl w:val="775CA0D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50DED"/>
    <w:multiLevelType w:val="hybridMultilevel"/>
    <w:tmpl w:val="DDF8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F244D5"/>
    <w:multiLevelType w:val="hybridMultilevel"/>
    <w:tmpl w:val="0D444AD4"/>
    <w:lvl w:ilvl="0" w:tplc="17627C36">
      <w:start w:val="1"/>
      <w:numFmt w:val="decimal"/>
      <w:pStyle w:val="Tekstpodstawowywcity3"/>
      <w:lvlText w:val="%1)"/>
      <w:lvlJc w:val="left"/>
      <w:pPr>
        <w:ind w:left="720" w:hanging="360"/>
      </w:pPr>
      <w:rPr>
        <w:rFonts w:ascii="Arial" w:hAnsi="Arial" w:hint="default"/>
        <w:b w:val="0"/>
        <w:i w:val="0"/>
        <w:sz w:val="20"/>
      </w:rPr>
    </w:lvl>
    <w:lvl w:ilvl="1" w:tplc="A302F7CC" w:tentative="1">
      <w:start w:val="1"/>
      <w:numFmt w:val="lowerLetter"/>
      <w:lvlText w:val="%2."/>
      <w:lvlJc w:val="left"/>
      <w:pPr>
        <w:ind w:left="1440" w:hanging="360"/>
      </w:pPr>
    </w:lvl>
    <w:lvl w:ilvl="2" w:tplc="D25A8218" w:tentative="1">
      <w:start w:val="1"/>
      <w:numFmt w:val="lowerRoman"/>
      <w:lvlText w:val="%3."/>
      <w:lvlJc w:val="right"/>
      <w:pPr>
        <w:ind w:left="2160" w:hanging="180"/>
      </w:pPr>
    </w:lvl>
    <w:lvl w:ilvl="3" w:tplc="74C66618" w:tentative="1">
      <w:start w:val="1"/>
      <w:numFmt w:val="decimal"/>
      <w:lvlText w:val="%4."/>
      <w:lvlJc w:val="left"/>
      <w:pPr>
        <w:ind w:left="2880" w:hanging="360"/>
      </w:pPr>
    </w:lvl>
    <w:lvl w:ilvl="4" w:tplc="3E86E9D4" w:tentative="1">
      <w:start w:val="1"/>
      <w:numFmt w:val="lowerLetter"/>
      <w:lvlText w:val="%5."/>
      <w:lvlJc w:val="left"/>
      <w:pPr>
        <w:ind w:left="3600" w:hanging="360"/>
      </w:pPr>
    </w:lvl>
    <w:lvl w:ilvl="5" w:tplc="F690A53E" w:tentative="1">
      <w:start w:val="1"/>
      <w:numFmt w:val="lowerRoman"/>
      <w:lvlText w:val="%6."/>
      <w:lvlJc w:val="right"/>
      <w:pPr>
        <w:ind w:left="4320" w:hanging="180"/>
      </w:pPr>
    </w:lvl>
    <w:lvl w:ilvl="6" w:tplc="AE64CB9E" w:tentative="1">
      <w:start w:val="1"/>
      <w:numFmt w:val="decimal"/>
      <w:lvlText w:val="%7."/>
      <w:lvlJc w:val="left"/>
      <w:pPr>
        <w:ind w:left="5040" w:hanging="360"/>
      </w:pPr>
    </w:lvl>
    <w:lvl w:ilvl="7" w:tplc="F61C4296" w:tentative="1">
      <w:start w:val="1"/>
      <w:numFmt w:val="lowerLetter"/>
      <w:lvlText w:val="%8."/>
      <w:lvlJc w:val="left"/>
      <w:pPr>
        <w:ind w:left="5760" w:hanging="360"/>
      </w:pPr>
    </w:lvl>
    <w:lvl w:ilvl="8" w:tplc="CE38EEF0" w:tentative="1">
      <w:start w:val="1"/>
      <w:numFmt w:val="lowerRoman"/>
      <w:lvlText w:val="%9."/>
      <w:lvlJc w:val="right"/>
      <w:pPr>
        <w:ind w:left="6480" w:hanging="180"/>
      </w:pPr>
    </w:lvl>
  </w:abstractNum>
  <w:abstractNum w:abstractNumId="17" w15:restartNumberingAfterBreak="0">
    <w:nsid w:val="23164248"/>
    <w:multiLevelType w:val="singleLevel"/>
    <w:tmpl w:val="7D4084DC"/>
    <w:lvl w:ilvl="0">
      <w:start w:val="1"/>
      <w:numFmt w:val="bullet"/>
      <w:pStyle w:val="StylPo6pt"/>
      <w:lvlText w:val=""/>
      <w:lvlJc w:val="left"/>
      <w:pPr>
        <w:tabs>
          <w:tab w:val="num" w:pos="360"/>
        </w:tabs>
        <w:ind w:left="360" w:hanging="360"/>
      </w:pPr>
      <w:rPr>
        <w:rFonts w:ascii="Symbol" w:hAnsi="Symbol" w:cs="Symbol" w:hint="default"/>
      </w:rPr>
    </w:lvl>
  </w:abstractNum>
  <w:abstractNum w:abstractNumId="18" w15:restartNumberingAfterBreak="0">
    <w:nsid w:val="3020043C"/>
    <w:multiLevelType w:val="hybridMultilevel"/>
    <w:tmpl w:val="4D96C934"/>
    <w:lvl w:ilvl="0" w:tplc="04150001">
      <w:start w:val="1"/>
      <w:numFmt w:val="decimal"/>
      <w:pStyle w:val="default"/>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31F6685D"/>
    <w:multiLevelType w:val="hybridMultilevel"/>
    <w:tmpl w:val="256C0E6C"/>
    <w:lvl w:ilvl="0" w:tplc="B7444F5E">
      <w:start w:val="1"/>
      <w:numFmt w:val="bullet"/>
      <w:pStyle w:val="TekstPodstNumery"/>
      <w:lvlText w:val=""/>
      <w:lvlJc w:val="left"/>
      <w:pPr>
        <w:ind w:left="360" w:hanging="360"/>
      </w:pPr>
      <w:rPr>
        <w:rFonts w:ascii="Symbol" w:hAnsi="Symbol" w:hint="default"/>
      </w:rPr>
    </w:lvl>
    <w:lvl w:ilvl="1" w:tplc="2ED858AC">
      <w:start w:val="1"/>
      <w:numFmt w:val="bullet"/>
      <w:lvlText w:val="o"/>
      <w:lvlJc w:val="left"/>
      <w:pPr>
        <w:ind w:left="1080" w:hanging="360"/>
      </w:pPr>
      <w:rPr>
        <w:rFonts w:ascii="Courier New" w:hAnsi="Courier New" w:cs="Courier New" w:hint="default"/>
      </w:rPr>
    </w:lvl>
    <w:lvl w:ilvl="2" w:tplc="4D5AF43E" w:tentative="1">
      <w:start w:val="1"/>
      <w:numFmt w:val="bullet"/>
      <w:lvlText w:val=""/>
      <w:lvlJc w:val="left"/>
      <w:pPr>
        <w:ind w:left="1800" w:hanging="360"/>
      </w:pPr>
      <w:rPr>
        <w:rFonts w:ascii="Wingdings" w:hAnsi="Wingdings" w:hint="default"/>
      </w:rPr>
    </w:lvl>
    <w:lvl w:ilvl="3" w:tplc="9F505218" w:tentative="1">
      <w:start w:val="1"/>
      <w:numFmt w:val="bullet"/>
      <w:lvlText w:val=""/>
      <w:lvlJc w:val="left"/>
      <w:pPr>
        <w:ind w:left="2520" w:hanging="360"/>
      </w:pPr>
      <w:rPr>
        <w:rFonts w:ascii="Symbol" w:hAnsi="Symbol" w:hint="default"/>
      </w:rPr>
    </w:lvl>
    <w:lvl w:ilvl="4" w:tplc="C9E88376" w:tentative="1">
      <w:start w:val="1"/>
      <w:numFmt w:val="bullet"/>
      <w:lvlText w:val="o"/>
      <w:lvlJc w:val="left"/>
      <w:pPr>
        <w:ind w:left="3240" w:hanging="360"/>
      </w:pPr>
      <w:rPr>
        <w:rFonts w:ascii="Courier New" w:hAnsi="Courier New" w:cs="Courier New" w:hint="default"/>
      </w:rPr>
    </w:lvl>
    <w:lvl w:ilvl="5" w:tplc="BC42C52E" w:tentative="1">
      <w:start w:val="1"/>
      <w:numFmt w:val="bullet"/>
      <w:lvlText w:val=""/>
      <w:lvlJc w:val="left"/>
      <w:pPr>
        <w:ind w:left="3960" w:hanging="360"/>
      </w:pPr>
      <w:rPr>
        <w:rFonts w:ascii="Wingdings" w:hAnsi="Wingdings" w:hint="default"/>
      </w:rPr>
    </w:lvl>
    <w:lvl w:ilvl="6" w:tplc="2916A0EA" w:tentative="1">
      <w:start w:val="1"/>
      <w:numFmt w:val="bullet"/>
      <w:lvlText w:val=""/>
      <w:lvlJc w:val="left"/>
      <w:pPr>
        <w:ind w:left="4680" w:hanging="360"/>
      </w:pPr>
      <w:rPr>
        <w:rFonts w:ascii="Symbol" w:hAnsi="Symbol" w:hint="default"/>
      </w:rPr>
    </w:lvl>
    <w:lvl w:ilvl="7" w:tplc="BBAAE18C" w:tentative="1">
      <w:start w:val="1"/>
      <w:numFmt w:val="bullet"/>
      <w:lvlText w:val="o"/>
      <w:lvlJc w:val="left"/>
      <w:pPr>
        <w:ind w:left="5400" w:hanging="360"/>
      </w:pPr>
      <w:rPr>
        <w:rFonts w:ascii="Courier New" w:hAnsi="Courier New" w:cs="Courier New" w:hint="default"/>
      </w:rPr>
    </w:lvl>
    <w:lvl w:ilvl="8" w:tplc="64209798" w:tentative="1">
      <w:start w:val="1"/>
      <w:numFmt w:val="bullet"/>
      <w:lvlText w:val=""/>
      <w:lvlJc w:val="left"/>
      <w:pPr>
        <w:ind w:left="6120" w:hanging="360"/>
      </w:pPr>
      <w:rPr>
        <w:rFonts w:ascii="Wingdings" w:hAnsi="Wingdings" w:hint="default"/>
      </w:rPr>
    </w:lvl>
  </w:abstractNum>
  <w:abstractNum w:abstractNumId="20" w15:restartNumberingAfterBreak="0">
    <w:nsid w:val="32577428"/>
    <w:multiLevelType w:val="singleLevel"/>
    <w:tmpl w:val="AD201D44"/>
    <w:lvl w:ilvl="0">
      <w:start w:val="1"/>
      <w:numFmt w:val="bullet"/>
      <w:pStyle w:val="Tabela-wyliczenie"/>
      <w:lvlText w:val=""/>
      <w:lvlJc w:val="left"/>
      <w:pPr>
        <w:tabs>
          <w:tab w:val="num" w:pos="473"/>
        </w:tabs>
        <w:ind w:left="284" w:hanging="171"/>
      </w:pPr>
      <w:rPr>
        <w:rFonts w:ascii="Symbol" w:hAnsi="Symbol" w:hint="default"/>
        <w:sz w:val="12"/>
      </w:rPr>
    </w:lvl>
  </w:abstractNum>
  <w:abstractNum w:abstractNumId="21" w15:restartNumberingAfterBreak="0">
    <w:nsid w:val="335925DD"/>
    <w:multiLevelType w:val="multilevel"/>
    <w:tmpl w:val="C176723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556513"/>
    <w:multiLevelType w:val="multilevel"/>
    <w:tmpl w:val="EB3857BA"/>
    <w:lvl w:ilvl="0">
      <w:start w:val="5"/>
      <w:numFmt w:val="decimal"/>
      <w:pStyle w:val="TekstPodstPkt02"/>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94F5D45"/>
    <w:multiLevelType w:val="multilevel"/>
    <w:tmpl w:val="F500C072"/>
    <w:name w:val="WW8Num2"/>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C07A05"/>
    <w:multiLevelType w:val="hybridMultilevel"/>
    <w:tmpl w:val="C372A29C"/>
    <w:name w:val="WW8Num5"/>
    <w:lvl w:ilvl="0" w:tplc="E1BEC542">
      <w:start w:val="1"/>
      <w:numFmt w:val="decimal"/>
      <w:pStyle w:val="Tabelatrenumerowanie"/>
      <w:lvlText w:val="%1."/>
      <w:lvlJc w:val="left"/>
      <w:pPr>
        <w:ind w:left="720" w:hanging="360"/>
      </w:pPr>
    </w:lvl>
    <w:lvl w:ilvl="1" w:tplc="0A46960E" w:tentative="1">
      <w:start w:val="1"/>
      <w:numFmt w:val="lowerLetter"/>
      <w:lvlText w:val="%2."/>
      <w:lvlJc w:val="left"/>
      <w:pPr>
        <w:ind w:left="1440" w:hanging="360"/>
      </w:pPr>
    </w:lvl>
    <w:lvl w:ilvl="2" w:tplc="FFB0C774" w:tentative="1">
      <w:start w:val="1"/>
      <w:numFmt w:val="lowerRoman"/>
      <w:lvlText w:val="%3."/>
      <w:lvlJc w:val="right"/>
      <w:pPr>
        <w:ind w:left="2160" w:hanging="180"/>
      </w:pPr>
    </w:lvl>
    <w:lvl w:ilvl="3" w:tplc="35BE26E4" w:tentative="1">
      <w:start w:val="1"/>
      <w:numFmt w:val="decimal"/>
      <w:lvlText w:val="%4."/>
      <w:lvlJc w:val="left"/>
      <w:pPr>
        <w:ind w:left="2880" w:hanging="360"/>
      </w:pPr>
    </w:lvl>
    <w:lvl w:ilvl="4" w:tplc="71B216CC" w:tentative="1">
      <w:start w:val="1"/>
      <w:numFmt w:val="lowerLetter"/>
      <w:lvlText w:val="%5."/>
      <w:lvlJc w:val="left"/>
      <w:pPr>
        <w:ind w:left="3600" w:hanging="360"/>
      </w:pPr>
    </w:lvl>
    <w:lvl w:ilvl="5" w:tplc="D01693F8" w:tentative="1">
      <w:start w:val="1"/>
      <w:numFmt w:val="lowerRoman"/>
      <w:lvlText w:val="%6."/>
      <w:lvlJc w:val="right"/>
      <w:pPr>
        <w:ind w:left="4320" w:hanging="180"/>
      </w:pPr>
    </w:lvl>
    <w:lvl w:ilvl="6" w:tplc="3CCE38DA" w:tentative="1">
      <w:start w:val="1"/>
      <w:numFmt w:val="decimal"/>
      <w:lvlText w:val="%7."/>
      <w:lvlJc w:val="left"/>
      <w:pPr>
        <w:ind w:left="5040" w:hanging="360"/>
      </w:pPr>
    </w:lvl>
    <w:lvl w:ilvl="7" w:tplc="72F6A8D6" w:tentative="1">
      <w:start w:val="1"/>
      <w:numFmt w:val="lowerLetter"/>
      <w:lvlText w:val="%8."/>
      <w:lvlJc w:val="left"/>
      <w:pPr>
        <w:ind w:left="5760" w:hanging="360"/>
      </w:pPr>
    </w:lvl>
    <w:lvl w:ilvl="8" w:tplc="A19A3258" w:tentative="1">
      <w:start w:val="1"/>
      <w:numFmt w:val="lowerRoman"/>
      <w:lvlText w:val="%9."/>
      <w:lvlJc w:val="right"/>
      <w:pPr>
        <w:ind w:left="6480" w:hanging="180"/>
      </w:pPr>
    </w:lvl>
  </w:abstractNum>
  <w:abstractNum w:abstractNumId="25" w15:restartNumberingAfterBreak="0">
    <w:nsid w:val="4D796BB6"/>
    <w:multiLevelType w:val="hybridMultilevel"/>
    <w:tmpl w:val="F440DC7E"/>
    <w:lvl w:ilvl="0" w:tplc="0415000F">
      <w:start w:val="1"/>
      <w:numFmt w:val="bullet"/>
      <w:pStyle w:val="TekstPodstNumery02"/>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4FBE7DD8"/>
    <w:multiLevelType w:val="multilevel"/>
    <w:tmpl w:val="1764A6BE"/>
    <w:lvl w:ilvl="0">
      <w:start w:val="15"/>
      <w:numFmt w:val="decimalZero"/>
      <w:lvlText w:val="%1"/>
      <w:lvlJc w:val="left"/>
      <w:pPr>
        <w:ind w:left="960" w:hanging="960"/>
      </w:pPr>
      <w:rPr>
        <w:rFonts w:hint="default"/>
      </w:rPr>
    </w:lvl>
    <w:lvl w:ilvl="1">
      <w:start w:val="12"/>
      <w:numFmt w:val="decimal"/>
      <w:lvlText w:val="%1.%2"/>
      <w:lvlJc w:val="left"/>
      <w:pPr>
        <w:ind w:left="960" w:hanging="960"/>
      </w:pPr>
      <w:rPr>
        <w:rFonts w:hint="default"/>
      </w:rPr>
    </w:lvl>
    <w:lvl w:ilvl="2">
      <w:start w:val="2016"/>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6D61BB"/>
    <w:multiLevelType w:val="hybridMultilevel"/>
    <w:tmpl w:val="0F78CDFA"/>
    <w:lvl w:ilvl="0" w:tplc="43465A80">
      <w:start w:val="1"/>
      <w:numFmt w:val="decimal"/>
      <w:lvlText w:val="%1."/>
      <w:lvlJc w:val="left"/>
      <w:pPr>
        <w:tabs>
          <w:tab w:val="num" w:pos="360"/>
        </w:tabs>
        <w:ind w:left="360" w:hanging="360"/>
      </w:pPr>
      <w:rPr>
        <w:rFonts w:hint="default"/>
      </w:rPr>
    </w:lvl>
    <w:lvl w:ilvl="1" w:tplc="BEA0AC06">
      <w:start w:val="1"/>
      <w:numFmt w:val="lowerLetter"/>
      <w:lvlText w:val="%2."/>
      <w:lvlJc w:val="left"/>
      <w:pPr>
        <w:tabs>
          <w:tab w:val="num" w:pos="945"/>
        </w:tabs>
        <w:ind w:left="945" w:hanging="585"/>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15:restartNumberingAfterBreak="0">
    <w:nsid w:val="560548E4"/>
    <w:multiLevelType w:val="hybridMultilevel"/>
    <w:tmpl w:val="23FA7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731FF"/>
    <w:multiLevelType w:val="hybridMultilevel"/>
    <w:tmpl w:val="99E09C90"/>
    <w:lvl w:ilvl="0" w:tplc="CA6C367C">
      <w:start w:val="1"/>
      <w:numFmt w:val="decimal"/>
      <w:pStyle w:val="rdtytuNumer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553F0"/>
    <w:multiLevelType w:val="multilevel"/>
    <w:tmpl w:val="B1AED9B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F872C5"/>
    <w:multiLevelType w:val="hybridMultilevel"/>
    <w:tmpl w:val="7534ED70"/>
    <w:lvl w:ilvl="0" w:tplc="241E09B8">
      <w:start w:val="1"/>
      <w:numFmt w:val="bullet"/>
      <w:lvlText w:val="­"/>
      <w:lvlJc w:val="left"/>
      <w:pPr>
        <w:ind w:left="794" w:hanging="360"/>
      </w:pPr>
      <w:rPr>
        <w:rFonts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2"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hint="default"/>
      </w:rPr>
    </w:lvl>
  </w:abstractNum>
  <w:abstractNum w:abstractNumId="33" w15:restartNumberingAfterBreak="0">
    <w:nsid w:val="60CD62F4"/>
    <w:multiLevelType w:val="multilevel"/>
    <w:tmpl w:val="E1029F0E"/>
    <w:lvl w:ilvl="0">
      <w:start w:val="8"/>
      <w:numFmt w:val="decimalZero"/>
      <w:lvlText w:val="%1"/>
      <w:lvlJc w:val="left"/>
      <w:pPr>
        <w:ind w:left="960" w:hanging="960"/>
      </w:pPr>
      <w:rPr>
        <w:rFonts w:hint="default"/>
      </w:rPr>
    </w:lvl>
    <w:lvl w:ilvl="1">
      <w:start w:val="8"/>
      <w:numFmt w:val="decimalZero"/>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3463CA"/>
    <w:multiLevelType w:val="hybridMultilevel"/>
    <w:tmpl w:val="10225938"/>
    <w:lvl w:ilvl="0" w:tplc="CF94F40C">
      <w:start w:val="1"/>
      <w:numFmt w:val="decimal"/>
      <w:pStyle w:val="Stopkanr"/>
      <w:lvlText w:val="%1."/>
      <w:lvlJc w:val="left"/>
      <w:pPr>
        <w:ind w:left="720" w:hanging="360"/>
      </w:pPr>
      <w:rPr>
        <w:rFonts w:hint="default"/>
      </w:rPr>
    </w:lvl>
    <w:lvl w:ilvl="1" w:tplc="2B68B1EA" w:tentative="1">
      <w:start w:val="1"/>
      <w:numFmt w:val="lowerLetter"/>
      <w:lvlText w:val="%2."/>
      <w:lvlJc w:val="left"/>
      <w:pPr>
        <w:ind w:left="1440" w:hanging="360"/>
      </w:pPr>
    </w:lvl>
    <w:lvl w:ilvl="2" w:tplc="10F8811A" w:tentative="1">
      <w:start w:val="1"/>
      <w:numFmt w:val="lowerRoman"/>
      <w:lvlText w:val="%3."/>
      <w:lvlJc w:val="right"/>
      <w:pPr>
        <w:ind w:left="2160" w:hanging="180"/>
      </w:pPr>
    </w:lvl>
    <w:lvl w:ilvl="3" w:tplc="238E8078" w:tentative="1">
      <w:start w:val="1"/>
      <w:numFmt w:val="decimal"/>
      <w:lvlText w:val="%4."/>
      <w:lvlJc w:val="left"/>
      <w:pPr>
        <w:ind w:left="2880" w:hanging="360"/>
      </w:pPr>
    </w:lvl>
    <w:lvl w:ilvl="4" w:tplc="E5C44F62" w:tentative="1">
      <w:start w:val="1"/>
      <w:numFmt w:val="lowerLetter"/>
      <w:lvlText w:val="%5."/>
      <w:lvlJc w:val="left"/>
      <w:pPr>
        <w:ind w:left="3600" w:hanging="360"/>
      </w:pPr>
    </w:lvl>
    <w:lvl w:ilvl="5" w:tplc="DD64C874" w:tentative="1">
      <w:start w:val="1"/>
      <w:numFmt w:val="lowerRoman"/>
      <w:lvlText w:val="%6."/>
      <w:lvlJc w:val="right"/>
      <w:pPr>
        <w:ind w:left="4320" w:hanging="180"/>
      </w:pPr>
    </w:lvl>
    <w:lvl w:ilvl="6" w:tplc="C1102C26" w:tentative="1">
      <w:start w:val="1"/>
      <w:numFmt w:val="decimal"/>
      <w:lvlText w:val="%7."/>
      <w:lvlJc w:val="left"/>
      <w:pPr>
        <w:ind w:left="5040" w:hanging="360"/>
      </w:pPr>
    </w:lvl>
    <w:lvl w:ilvl="7" w:tplc="10B2C9BA" w:tentative="1">
      <w:start w:val="1"/>
      <w:numFmt w:val="lowerLetter"/>
      <w:lvlText w:val="%8."/>
      <w:lvlJc w:val="left"/>
      <w:pPr>
        <w:ind w:left="5760" w:hanging="360"/>
      </w:pPr>
    </w:lvl>
    <w:lvl w:ilvl="8" w:tplc="77E4D0E8" w:tentative="1">
      <w:start w:val="1"/>
      <w:numFmt w:val="lowerRoman"/>
      <w:lvlText w:val="%9."/>
      <w:lvlJc w:val="right"/>
      <w:pPr>
        <w:ind w:left="6480" w:hanging="180"/>
      </w:pPr>
    </w:lvl>
  </w:abstractNum>
  <w:abstractNum w:abstractNumId="35" w15:restartNumberingAfterBreak="0">
    <w:nsid w:val="64834762"/>
    <w:multiLevelType w:val="multilevel"/>
    <w:tmpl w:val="6E7AAE36"/>
    <w:lvl w:ilvl="0">
      <w:start w:val="7"/>
      <w:numFmt w:val="decimalZero"/>
      <w:lvlText w:val="%1"/>
      <w:lvlJc w:val="left"/>
      <w:pPr>
        <w:ind w:left="960" w:hanging="960"/>
      </w:pPr>
      <w:rPr>
        <w:rFonts w:hint="default"/>
      </w:rPr>
    </w:lvl>
    <w:lvl w:ilvl="1">
      <w:start w:val="1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6B5895"/>
    <w:multiLevelType w:val="multilevel"/>
    <w:tmpl w:val="E38AD86C"/>
    <w:lvl w:ilvl="0">
      <w:start w:val="1"/>
      <w:numFmt w:val="decimal"/>
      <w:pStyle w:val="Tabelatrenumerowanie02"/>
      <w:lvlText w:val="%1)"/>
      <w:lvlJc w:val="left"/>
      <w:pPr>
        <w:ind w:left="644" w:hanging="360"/>
      </w:pPr>
      <w:rPr>
        <w:rFonts w:ascii="Arial" w:eastAsia="Times New Roman" w:hAnsi="Arial" w:cs="Arial"/>
      </w:rPr>
    </w:lvl>
    <w:lvl w:ilvl="1">
      <w:start w:val="1"/>
      <w:numFmt w:val="bullet"/>
      <w:lvlText w:val=""/>
      <w:lvlJc w:val="left"/>
      <w:pPr>
        <w:ind w:left="1076" w:hanging="432"/>
      </w:pPr>
      <w:rPr>
        <w:rFonts w:ascii="Symbol" w:hAnsi="Symbol" w:hint="default"/>
      </w:rPr>
    </w:lvl>
    <w:lvl w:ilvl="2">
      <w:start w:val="1"/>
      <w:numFmt w:val="decimal"/>
      <w:suff w:val="space"/>
      <w:lvlText w:val="%1.%2.%3."/>
      <w:lvlJc w:val="left"/>
      <w:pPr>
        <w:ind w:left="2588" w:hanging="504"/>
      </w:pPr>
      <w:rPr>
        <w:rFonts w:hint="default"/>
      </w:rPr>
    </w:lvl>
    <w:lvl w:ilvl="3">
      <w:start w:val="1"/>
      <w:numFmt w:val="decimal"/>
      <w:suff w:val="space"/>
      <w:lvlText w:val="%1.%2.%3.%4."/>
      <w:lvlJc w:val="left"/>
      <w:pPr>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37" w15:restartNumberingAfterBreak="0">
    <w:nsid w:val="68804DFB"/>
    <w:multiLevelType w:val="multilevel"/>
    <w:tmpl w:val="12ACAF20"/>
    <w:lvl w:ilvl="0">
      <w:start w:val="1"/>
      <w:numFmt w:val="decimal"/>
      <w:pStyle w:val="Numberedlist21"/>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26DF9"/>
    <w:multiLevelType w:val="hybridMultilevel"/>
    <w:tmpl w:val="41DAB4BC"/>
    <w:lvl w:ilvl="0" w:tplc="8D7A2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049C4"/>
    <w:multiLevelType w:val="hybridMultilevel"/>
    <w:tmpl w:val="714619B4"/>
    <w:lvl w:ilvl="0" w:tplc="59BE4EF6">
      <w:start w:val="1"/>
      <w:numFmt w:val="decimal"/>
      <w:pStyle w:val="Tekstpodstaw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014DB"/>
    <w:multiLevelType w:val="multilevel"/>
    <w:tmpl w:val="84A2AC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B701B6"/>
    <w:multiLevelType w:val="multilevel"/>
    <w:tmpl w:val="FBAEE9D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03723A"/>
    <w:multiLevelType w:val="multilevel"/>
    <w:tmpl w:val="CDB06EE4"/>
    <w:lvl w:ilvl="0">
      <w:start w:val="15"/>
      <w:numFmt w:val="decimalZero"/>
      <w:lvlText w:val="%1"/>
      <w:lvlJc w:val="left"/>
      <w:pPr>
        <w:ind w:left="960" w:hanging="960"/>
      </w:pPr>
      <w:rPr>
        <w:rFonts w:hint="default"/>
      </w:rPr>
    </w:lvl>
    <w:lvl w:ilvl="1">
      <w:start w:val="12"/>
      <w:numFmt w:val="decimal"/>
      <w:lvlText w:val="%1.%2"/>
      <w:lvlJc w:val="left"/>
      <w:pPr>
        <w:ind w:left="960" w:hanging="960"/>
      </w:pPr>
      <w:rPr>
        <w:rFonts w:hint="default"/>
      </w:rPr>
    </w:lvl>
    <w:lvl w:ilvl="2">
      <w:start w:val="2016"/>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133277"/>
    <w:multiLevelType w:val="hybridMultilevel"/>
    <w:tmpl w:val="948AD4C4"/>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4F6174"/>
    <w:multiLevelType w:val="hybridMultilevel"/>
    <w:tmpl w:val="E12034B8"/>
    <w:lvl w:ilvl="0" w:tplc="A77A6C8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776A73AF"/>
    <w:multiLevelType w:val="hybridMultilevel"/>
    <w:tmpl w:val="0A188ED0"/>
    <w:lvl w:ilvl="0" w:tplc="963E4A90">
      <w:start w:val="1"/>
      <w:numFmt w:val="decimal"/>
      <w:pStyle w:val="Tabelanumerowanie"/>
      <w:lvlText w:val="%1."/>
      <w:lvlJc w:val="left"/>
      <w:pPr>
        <w:ind w:left="720" w:hanging="360"/>
      </w:pPr>
      <w:rPr>
        <w:rFonts w:hint="default"/>
      </w:rPr>
    </w:lvl>
    <w:lvl w:ilvl="1" w:tplc="F16C497C" w:tentative="1">
      <w:start w:val="1"/>
      <w:numFmt w:val="lowerLetter"/>
      <w:lvlText w:val="%2."/>
      <w:lvlJc w:val="left"/>
      <w:pPr>
        <w:ind w:left="1440" w:hanging="360"/>
      </w:pPr>
    </w:lvl>
    <w:lvl w:ilvl="2" w:tplc="67FCB8F6" w:tentative="1">
      <w:start w:val="1"/>
      <w:numFmt w:val="lowerRoman"/>
      <w:lvlText w:val="%3."/>
      <w:lvlJc w:val="right"/>
      <w:pPr>
        <w:ind w:left="2160" w:hanging="180"/>
      </w:pPr>
    </w:lvl>
    <w:lvl w:ilvl="3" w:tplc="6E38F864" w:tentative="1">
      <w:start w:val="1"/>
      <w:numFmt w:val="decimal"/>
      <w:lvlText w:val="%4."/>
      <w:lvlJc w:val="left"/>
      <w:pPr>
        <w:ind w:left="2880" w:hanging="360"/>
      </w:pPr>
    </w:lvl>
    <w:lvl w:ilvl="4" w:tplc="D1F8C5B8" w:tentative="1">
      <w:start w:val="1"/>
      <w:numFmt w:val="lowerLetter"/>
      <w:lvlText w:val="%5."/>
      <w:lvlJc w:val="left"/>
      <w:pPr>
        <w:ind w:left="3600" w:hanging="360"/>
      </w:pPr>
    </w:lvl>
    <w:lvl w:ilvl="5" w:tplc="AF083700" w:tentative="1">
      <w:start w:val="1"/>
      <w:numFmt w:val="lowerRoman"/>
      <w:lvlText w:val="%6."/>
      <w:lvlJc w:val="right"/>
      <w:pPr>
        <w:ind w:left="4320" w:hanging="180"/>
      </w:pPr>
    </w:lvl>
    <w:lvl w:ilvl="6" w:tplc="8528F744" w:tentative="1">
      <w:start w:val="1"/>
      <w:numFmt w:val="decimal"/>
      <w:lvlText w:val="%7."/>
      <w:lvlJc w:val="left"/>
      <w:pPr>
        <w:ind w:left="5040" w:hanging="360"/>
      </w:pPr>
    </w:lvl>
    <w:lvl w:ilvl="7" w:tplc="90E2B1DA" w:tentative="1">
      <w:start w:val="1"/>
      <w:numFmt w:val="lowerLetter"/>
      <w:lvlText w:val="%8."/>
      <w:lvlJc w:val="left"/>
      <w:pPr>
        <w:ind w:left="5760" w:hanging="360"/>
      </w:pPr>
    </w:lvl>
    <w:lvl w:ilvl="8" w:tplc="6AEC4274" w:tentative="1">
      <w:start w:val="1"/>
      <w:numFmt w:val="lowerRoman"/>
      <w:lvlText w:val="%9."/>
      <w:lvlJc w:val="right"/>
      <w:pPr>
        <w:ind w:left="6480" w:hanging="180"/>
      </w:pPr>
    </w:lvl>
  </w:abstractNum>
  <w:abstractNum w:abstractNumId="46" w15:restartNumberingAfterBreak="0">
    <w:nsid w:val="7A266558"/>
    <w:multiLevelType w:val="hybridMultilevel"/>
    <w:tmpl w:val="21F2C7E2"/>
    <w:lvl w:ilvl="0" w:tplc="9C5E2742">
      <w:start w:val="1"/>
      <w:numFmt w:val="decimal"/>
      <w:pStyle w:val="TekstPodstNumery0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C0858"/>
    <w:multiLevelType w:val="multilevel"/>
    <w:tmpl w:val="9522AEAE"/>
    <w:lvl w:ilvl="0">
      <w:start w:val="19"/>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2016"/>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C66DC9"/>
    <w:multiLevelType w:val="hybridMultilevel"/>
    <w:tmpl w:val="1DBAAD94"/>
    <w:lvl w:ilvl="0" w:tplc="0E066152">
      <w:start w:val="2"/>
      <w:numFmt w:val="upperLetter"/>
      <w:lvlText w:val="%1."/>
      <w:lvlJc w:val="left"/>
      <w:pPr>
        <w:ind w:left="720" w:hanging="360"/>
      </w:pPr>
      <w:rPr>
        <w:rFonts w:cs="Times New Roman"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pStyle w:val="tekstukryty"/>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9" w15:restartNumberingAfterBreak="0">
    <w:nsid w:val="7EC40810"/>
    <w:multiLevelType w:val="multilevel"/>
    <w:tmpl w:val="C176723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0"/>
  </w:num>
  <w:num w:numId="4">
    <w:abstractNumId w:val="36"/>
  </w:num>
  <w:num w:numId="5">
    <w:abstractNumId w:val="46"/>
  </w:num>
  <w:num w:numId="6">
    <w:abstractNumId w:val="10"/>
  </w:num>
  <w:num w:numId="7">
    <w:abstractNumId w:val="19"/>
  </w:num>
  <w:num w:numId="8">
    <w:abstractNumId w:val="34"/>
  </w:num>
  <w:num w:numId="9">
    <w:abstractNumId w:val="22"/>
  </w:num>
  <w:num w:numId="10">
    <w:abstractNumId w:val="45"/>
  </w:num>
  <w:num w:numId="11">
    <w:abstractNumId w:val="7"/>
  </w:num>
  <w:num w:numId="12">
    <w:abstractNumId w:val="16"/>
  </w:num>
  <w:num w:numId="13">
    <w:abstractNumId w:val="11"/>
  </w:num>
  <w:num w:numId="14">
    <w:abstractNumId w:val="24"/>
  </w:num>
  <w:num w:numId="15">
    <w:abstractNumId w:val="17"/>
  </w:num>
  <w:num w:numId="16">
    <w:abstractNumId w:val="39"/>
  </w:num>
  <w:num w:numId="17">
    <w:abstractNumId w:val="18"/>
  </w:num>
  <w:num w:numId="18">
    <w:abstractNumId w:val="29"/>
  </w:num>
  <w:num w:numId="19">
    <w:abstractNumId w:val="25"/>
  </w:num>
  <w:num w:numId="20">
    <w:abstractNumId w:val="9"/>
  </w:num>
  <w:num w:numId="21">
    <w:abstractNumId w:val="5"/>
  </w:num>
  <w:num w:numId="22">
    <w:abstractNumId w:val="48"/>
  </w:num>
  <w:num w:numId="23">
    <w:abstractNumId w:val="37"/>
  </w:num>
  <w:num w:numId="24">
    <w:abstractNumId w:val="31"/>
  </w:num>
  <w:num w:numId="25">
    <w:abstractNumId w:val="30"/>
  </w:num>
  <w:num w:numId="26">
    <w:abstractNumId w:val="21"/>
  </w:num>
  <w:num w:numId="27">
    <w:abstractNumId w:val="8"/>
  </w:num>
  <w:num w:numId="28">
    <w:abstractNumId w:val="40"/>
  </w:num>
  <w:num w:numId="29">
    <w:abstractNumId w:val="27"/>
  </w:num>
  <w:num w:numId="30">
    <w:abstractNumId w:val="43"/>
  </w:num>
  <w:num w:numId="31">
    <w:abstractNumId w:val="6"/>
  </w:num>
  <w:num w:numId="32">
    <w:abstractNumId w:val="32"/>
  </w:num>
  <w:num w:numId="33">
    <w:abstractNumId w:val="38"/>
  </w:num>
  <w:num w:numId="34">
    <w:abstractNumId w:val="14"/>
  </w:num>
  <w:num w:numId="35">
    <w:abstractNumId w:val="41"/>
  </w:num>
  <w:num w:numId="36">
    <w:abstractNumId w:val="49"/>
  </w:num>
  <w:num w:numId="37">
    <w:abstractNumId w:val="13"/>
  </w:num>
  <w:num w:numId="38">
    <w:abstractNumId w:val="47"/>
  </w:num>
  <w:num w:numId="39">
    <w:abstractNumId w:val="35"/>
  </w:num>
  <w:num w:numId="40">
    <w:abstractNumId w:val="26"/>
  </w:num>
  <w:num w:numId="41">
    <w:abstractNumId w:val="42"/>
  </w:num>
  <w:num w:numId="42">
    <w:abstractNumId w:val="33"/>
  </w:num>
  <w:num w:numId="43">
    <w:abstractNumId w:val="44"/>
  </w:num>
  <w:num w:numId="44">
    <w:abstractNumId w:val="15"/>
  </w:num>
  <w:num w:numId="45">
    <w:abstractNumId w:val="28"/>
  </w:num>
  <w:num w:numId="46">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5F"/>
    <w:rsid w:val="000008E7"/>
    <w:rsid w:val="000015F7"/>
    <w:rsid w:val="00003369"/>
    <w:rsid w:val="0001048A"/>
    <w:rsid w:val="000121BC"/>
    <w:rsid w:val="00012A45"/>
    <w:rsid w:val="00012CB6"/>
    <w:rsid w:val="000133D7"/>
    <w:rsid w:val="00015C0E"/>
    <w:rsid w:val="00020FF7"/>
    <w:rsid w:val="00022595"/>
    <w:rsid w:val="000226D7"/>
    <w:rsid w:val="00022956"/>
    <w:rsid w:val="00024D13"/>
    <w:rsid w:val="00024EC4"/>
    <w:rsid w:val="00025136"/>
    <w:rsid w:val="00025A22"/>
    <w:rsid w:val="00026574"/>
    <w:rsid w:val="000266B7"/>
    <w:rsid w:val="00027227"/>
    <w:rsid w:val="000273B5"/>
    <w:rsid w:val="00031551"/>
    <w:rsid w:val="00031DBF"/>
    <w:rsid w:val="00032D5C"/>
    <w:rsid w:val="00033A55"/>
    <w:rsid w:val="00035EB7"/>
    <w:rsid w:val="000408E8"/>
    <w:rsid w:val="000414B1"/>
    <w:rsid w:val="000439C5"/>
    <w:rsid w:val="00047935"/>
    <w:rsid w:val="00047C12"/>
    <w:rsid w:val="000507C6"/>
    <w:rsid w:val="00053772"/>
    <w:rsid w:val="000547FE"/>
    <w:rsid w:val="000551EB"/>
    <w:rsid w:val="0005701A"/>
    <w:rsid w:val="00060AF3"/>
    <w:rsid w:val="000653AB"/>
    <w:rsid w:val="000659C2"/>
    <w:rsid w:val="00066930"/>
    <w:rsid w:val="00067833"/>
    <w:rsid w:val="00067E9C"/>
    <w:rsid w:val="000705FB"/>
    <w:rsid w:val="00070764"/>
    <w:rsid w:val="00071055"/>
    <w:rsid w:val="00072540"/>
    <w:rsid w:val="0007771E"/>
    <w:rsid w:val="00077C04"/>
    <w:rsid w:val="00080131"/>
    <w:rsid w:val="00080EB8"/>
    <w:rsid w:val="0008207A"/>
    <w:rsid w:val="00083B7A"/>
    <w:rsid w:val="0008404A"/>
    <w:rsid w:val="000869CD"/>
    <w:rsid w:val="00087A9C"/>
    <w:rsid w:val="00093E23"/>
    <w:rsid w:val="00094032"/>
    <w:rsid w:val="000978B1"/>
    <w:rsid w:val="000A04BD"/>
    <w:rsid w:val="000A2F17"/>
    <w:rsid w:val="000A473A"/>
    <w:rsid w:val="000A621B"/>
    <w:rsid w:val="000B0040"/>
    <w:rsid w:val="000B0548"/>
    <w:rsid w:val="000B18BC"/>
    <w:rsid w:val="000B3839"/>
    <w:rsid w:val="000B3994"/>
    <w:rsid w:val="000B40CA"/>
    <w:rsid w:val="000B57D4"/>
    <w:rsid w:val="000B631F"/>
    <w:rsid w:val="000B671C"/>
    <w:rsid w:val="000B7CF9"/>
    <w:rsid w:val="000C2218"/>
    <w:rsid w:val="000D090B"/>
    <w:rsid w:val="000D296E"/>
    <w:rsid w:val="000D2D92"/>
    <w:rsid w:val="000D300F"/>
    <w:rsid w:val="000D3742"/>
    <w:rsid w:val="000D44AE"/>
    <w:rsid w:val="000D6298"/>
    <w:rsid w:val="000D77C1"/>
    <w:rsid w:val="000E0131"/>
    <w:rsid w:val="000E0320"/>
    <w:rsid w:val="000E0B43"/>
    <w:rsid w:val="000E0E5F"/>
    <w:rsid w:val="000E126B"/>
    <w:rsid w:val="000E3AB0"/>
    <w:rsid w:val="000E4100"/>
    <w:rsid w:val="000E41E5"/>
    <w:rsid w:val="000E4DF0"/>
    <w:rsid w:val="000E5970"/>
    <w:rsid w:val="000E6DAB"/>
    <w:rsid w:val="000E7D94"/>
    <w:rsid w:val="000F0BF7"/>
    <w:rsid w:val="000F1239"/>
    <w:rsid w:val="000F1493"/>
    <w:rsid w:val="000F1DEC"/>
    <w:rsid w:val="000F425D"/>
    <w:rsid w:val="000F4260"/>
    <w:rsid w:val="001004D3"/>
    <w:rsid w:val="00100D5A"/>
    <w:rsid w:val="00103A98"/>
    <w:rsid w:val="00105678"/>
    <w:rsid w:val="00106991"/>
    <w:rsid w:val="00110839"/>
    <w:rsid w:val="00110FAA"/>
    <w:rsid w:val="00112105"/>
    <w:rsid w:val="00116632"/>
    <w:rsid w:val="00117F40"/>
    <w:rsid w:val="00120B9D"/>
    <w:rsid w:val="0012146B"/>
    <w:rsid w:val="00121F92"/>
    <w:rsid w:val="00122312"/>
    <w:rsid w:val="00125F08"/>
    <w:rsid w:val="001308C0"/>
    <w:rsid w:val="0013121B"/>
    <w:rsid w:val="001313B7"/>
    <w:rsid w:val="001328B3"/>
    <w:rsid w:val="001362E8"/>
    <w:rsid w:val="001373D2"/>
    <w:rsid w:val="001379F2"/>
    <w:rsid w:val="001401C7"/>
    <w:rsid w:val="00141BE9"/>
    <w:rsid w:val="00145D48"/>
    <w:rsid w:val="00146836"/>
    <w:rsid w:val="00147156"/>
    <w:rsid w:val="00150D46"/>
    <w:rsid w:val="00154BA7"/>
    <w:rsid w:val="00161FCA"/>
    <w:rsid w:val="00164670"/>
    <w:rsid w:val="001657E8"/>
    <w:rsid w:val="00165E51"/>
    <w:rsid w:val="0016732C"/>
    <w:rsid w:val="0017126D"/>
    <w:rsid w:val="001712C5"/>
    <w:rsid w:val="00172560"/>
    <w:rsid w:val="00174798"/>
    <w:rsid w:val="00174883"/>
    <w:rsid w:val="001751CA"/>
    <w:rsid w:val="00175335"/>
    <w:rsid w:val="00181478"/>
    <w:rsid w:val="00184191"/>
    <w:rsid w:val="00184445"/>
    <w:rsid w:val="00185405"/>
    <w:rsid w:val="001876C6"/>
    <w:rsid w:val="00190999"/>
    <w:rsid w:val="00193EDA"/>
    <w:rsid w:val="00195D6F"/>
    <w:rsid w:val="00197D00"/>
    <w:rsid w:val="001A22B8"/>
    <w:rsid w:val="001A2AB1"/>
    <w:rsid w:val="001B4904"/>
    <w:rsid w:val="001B62AF"/>
    <w:rsid w:val="001C341C"/>
    <w:rsid w:val="001C6896"/>
    <w:rsid w:val="001C6D18"/>
    <w:rsid w:val="001D0690"/>
    <w:rsid w:val="001D18D2"/>
    <w:rsid w:val="001D1AC4"/>
    <w:rsid w:val="001D3B3C"/>
    <w:rsid w:val="001D6363"/>
    <w:rsid w:val="001D65DB"/>
    <w:rsid w:val="001E0458"/>
    <w:rsid w:val="001E3935"/>
    <w:rsid w:val="001E507A"/>
    <w:rsid w:val="001E63F1"/>
    <w:rsid w:val="001E74D9"/>
    <w:rsid w:val="001E75BE"/>
    <w:rsid w:val="001F2448"/>
    <w:rsid w:val="001F3A48"/>
    <w:rsid w:val="001F6238"/>
    <w:rsid w:val="001F710D"/>
    <w:rsid w:val="001F78E9"/>
    <w:rsid w:val="0020034E"/>
    <w:rsid w:val="00201C33"/>
    <w:rsid w:val="0020542D"/>
    <w:rsid w:val="002102C6"/>
    <w:rsid w:val="00210F07"/>
    <w:rsid w:val="00210F1E"/>
    <w:rsid w:val="0021153D"/>
    <w:rsid w:val="002139A6"/>
    <w:rsid w:val="002139DE"/>
    <w:rsid w:val="00220031"/>
    <w:rsid w:val="00220FEF"/>
    <w:rsid w:val="00221DC0"/>
    <w:rsid w:val="00222E3D"/>
    <w:rsid w:val="00225435"/>
    <w:rsid w:val="00225AA4"/>
    <w:rsid w:val="002270B7"/>
    <w:rsid w:val="00232363"/>
    <w:rsid w:val="00233D86"/>
    <w:rsid w:val="00234391"/>
    <w:rsid w:val="00237FF5"/>
    <w:rsid w:val="00240575"/>
    <w:rsid w:val="00242B28"/>
    <w:rsid w:val="002457AF"/>
    <w:rsid w:val="00246D5D"/>
    <w:rsid w:val="002502F5"/>
    <w:rsid w:val="00250914"/>
    <w:rsid w:val="00253568"/>
    <w:rsid w:val="0025432E"/>
    <w:rsid w:val="0026020B"/>
    <w:rsid w:val="00261783"/>
    <w:rsid w:val="0026268B"/>
    <w:rsid w:val="002647C7"/>
    <w:rsid w:val="00264FD8"/>
    <w:rsid w:val="002656BD"/>
    <w:rsid w:val="00266F63"/>
    <w:rsid w:val="002674C5"/>
    <w:rsid w:val="0027125C"/>
    <w:rsid w:val="002727FE"/>
    <w:rsid w:val="002728E6"/>
    <w:rsid w:val="00275367"/>
    <w:rsid w:val="002800AA"/>
    <w:rsid w:val="00283110"/>
    <w:rsid w:val="00285967"/>
    <w:rsid w:val="00285A1D"/>
    <w:rsid w:val="002923D9"/>
    <w:rsid w:val="00293B00"/>
    <w:rsid w:val="00296B54"/>
    <w:rsid w:val="002A1DD9"/>
    <w:rsid w:val="002A40CD"/>
    <w:rsid w:val="002A5F32"/>
    <w:rsid w:val="002B371C"/>
    <w:rsid w:val="002B55CD"/>
    <w:rsid w:val="002B7941"/>
    <w:rsid w:val="002C2B91"/>
    <w:rsid w:val="002C470B"/>
    <w:rsid w:val="002C69B9"/>
    <w:rsid w:val="002D07EE"/>
    <w:rsid w:val="002D1A06"/>
    <w:rsid w:val="002D339E"/>
    <w:rsid w:val="002D6BCC"/>
    <w:rsid w:val="002E1373"/>
    <w:rsid w:val="002E17D4"/>
    <w:rsid w:val="002F24C1"/>
    <w:rsid w:val="002F302E"/>
    <w:rsid w:val="002F3B51"/>
    <w:rsid w:val="002F5006"/>
    <w:rsid w:val="002F64F2"/>
    <w:rsid w:val="003039D1"/>
    <w:rsid w:val="0031012F"/>
    <w:rsid w:val="003124C1"/>
    <w:rsid w:val="00313844"/>
    <w:rsid w:val="003145AC"/>
    <w:rsid w:val="00314D9D"/>
    <w:rsid w:val="00315DD1"/>
    <w:rsid w:val="003178EC"/>
    <w:rsid w:val="00322B71"/>
    <w:rsid w:val="00323012"/>
    <w:rsid w:val="00325379"/>
    <w:rsid w:val="00325ABA"/>
    <w:rsid w:val="003263B0"/>
    <w:rsid w:val="0032708A"/>
    <w:rsid w:val="00327EE1"/>
    <w:rsid w:val="00333199"/>
    <w:rsid w:val="003353D7"/>
    <w:rsid w:val="00335678"/>
    <w:rsid w:val="003362B0"/>
    <w:rsid w:val="003378BA"/>
    <w:rsid w:val="00340A78"/>
    <w:rsid w:val="00340C4B"/>
    <w:rsid w:val="00344BE5"/>
    <w:rsid w:val="00347EB3"/>
    <w:rsid w:val="00350226"/>
    <w:rsid w:val="00350572"/>
    <w:rsid w:val="00350E59"/>
    <w:rsid w:val="00350F68"/>
    <w:rsid w:val="00351F44"/>
    <w:rsid w:val="00353022"/>
    <w:rsid w:val="00353249"/>
    <w:rsid w:val="003541FC"/>
    <w:rsid w:val="00354633"/>
    <w:rsid w:val="00354CAF"/>
    <w:rsid w:val="00355A64"/>
    <w:rsid w:val="00361361"/>
    <w:rsid w:val="00361A33"/>
    <w:rsid w:val="00361D9D"/>
    <w:rsid w:val="003628A8"/>
    <w:rsid w:val="00364B0F"/>
    <w:rsid w:val="00365FB5"/>
    <w:rsid w:val="00366F80"/>
    <w:rsid w:val="00372259"/>
    <w:rsid w:val="0037238B"/>
    <w:rsid w:val="00372BA1"/>
    <w:rsid w:val="003733C3"/>
    <w:rsid w:val="003736FF"/>
    <w:rsid w:val="00373826"/>
    <w:rsid w:val="003744C0"/>
    <w:rsid w:val="003752C1"/>
    <w:rsid w:val="00377996"/>
    <w:rsid w:val="003866A6"/>
    <w:rsid w:val="0039063E"/>
    <w:rsid w:val="0039186C"/>
    <w:rsid w:val="00392FFE"/>
    <w:rsid w:val="003938DF"/>
    <w:rsid w:val="003948C6"/>
    <w:rsid w:val="00395DC5"/>
    <w:rsid w:val="003963B4"/>
    <w:rsid w:val="003A3D95"/>
    <w:rsid w:val="003B02CF"/>
    <w:rsid w:val="003B1FDC"/>
    <w:rsid w:val="003B4ACA"/>
    <w:rsid w:val="003C2DB8"/>
    <w:rsid w:val="003C3E71"/>
    <w:rsid w:val="003C5F0F"/>
    <w:rsid w:val="003D11D6"/>
    <w:rsid w:val="003E016B"/>
    <w:rsid w:val="003E0180"/>
    <w:rsid w:val="003E1BA1"/>
    <w:rsid w:val="003E252D"/>
    <w:rsid w:val="003E33D4"/>
    <w:rsid w:val="003E59EA"/>
    <w:rsid w:val="003E74EA"/>
    <w:rsid w:val="003F097C"/>
    <w:rsid w:val="003F10B3"/>
    <w:rsid w:val="003F2631"/>
    <w:rsid w:val="003F37B0"/>
    <w:rsid w:val="003F4438"/>
    <w:rsid w:val="003F4F5B"/>
    <w:rsid w:val="003F56FB"/>
    <w:rsid w:val="003F6B7A"/>
    <w:rsid w:val="00401764"/>
    <w:rsid w:val="0040589A"/>
    <w:rsid w:val="00406D59"/>
    <w:rsid w:val="004135CD"/>
    <w:rsid w:val="00413ED0"/>
    <w:rsid w:val="00414886"/>
    <w:rsid w:val="0041605E"/>
    <w:rsid w:val="00417573"/>
    <w:rsid w:val="004207C1"/>
    <w:rsid w:val="00421428"/>
    <w:rsid w:val="00421FAC"/>
    <w:rsid w:val="004226A1"/>
    <w:rsid w:val="004241EE"/>
    <w:rsid w:val="004243E2"/>
    <w:rsid w:val="00425CDF"/>
    <w:rsid w:val="004315D7"/>
    <w:rsid w:val="004345B8"/>
    <w:rsid w:val="0043607D"/>
    <w:rsid w:val="00437CD0"/>
    <w:rsid w:val="00445A7B"/>
    <w:rsid w:val="0044613E"/>
    <w:rsid w:val="00447DDF"/>
    <w:rsid w:val="00450C0A"/>
    <w:rsid w:val="0045171C"/>
    <w:rsid w:val="004526EE"/>
    <w:rsid w:val="0045471C"/>
    <w:rsid w:val="004575DE"/>
    <w:rsid w:val="00457635"/>
    <w:rsid w:val="004607B7"/>
    <w:rsid w:val="00464C41"/>
    <w:rsid w:val="00464FF2"/>
    <w:rsid w:val="00465AD8"/>
    <w:rsid w:val="00465DD7"/>
    <w:rsid w:val="0046648B"/>
    <w:rsid w:val="00467986"/>
    <w:rsid w:val="004679F9"/>
    <w:rsid w:val="004741B0"/>
    <w:rsid w:val="0047442F"/>
    <w:rsid w:val="00476F03"/>
    <w:rsid w:val="00480FE4"/>
    <w:rsid w:val="00481A08"/>
    <w:rsid w:val="004821F0"/>
    <w:rsid w:val="004825A6"/>
    <w:rsid w:val="00483149"/>
    <w:rsid w:val="00485627"/>
    <w:rsid w:val="00486222"/>
    <w:rsid w:val="00490368"/>
    <w:rsid w:val="00492D04"/>
    <w:rsid w:val="00493900"/>
    <w:rsid w:val="004948E6"/>
    <w:rsid w:val="00495434"/>
    <w:rsid w:val="0049596F"/>
    <w:rsid w:val="004969F3"/>
    <w:rsid w:val="004A04FD"/>
    <w:rsid w:val="004A3194"/>
    <w:rsid w:val="004A3819"/>
    <w:rsid w:val="004A3FEE"/>
    <w:rsid w:val="004A64AA"/>
    <w:rsid w:val="004B0F76"/>
    <w:rsid w:val="004B34DC"/>
    <w:rsid w:val="004C06F7"/>
    <w:rsid w:val="004C1021"/>
    <w:rsid w:val="004C1626"/>
    <w:rsid w:val="004C1C67"/>
    <w:rsid w:val="004C3F32"/>
    <w:rsid w:val="004C55E8"/>
    <w:rsid w:val="004C7C27"/>
    <w:rsid w:val="004D4D0F"/>
    <w:rsid w:val="004D4D93"/>
    <w:rsid w:val="004D5051"/>
    <w:rsid w:val="004E140C"/>
    <w:rsid w:val="004E2FBF"/>
    <w:rsid w:val="004E7255"/>
    <w:rsid w:val="004F0D98"/>
    <w:rsid w:val="004F1030"/>
    <w:rsid w:val="004F1CB5"/>
    <w:rsid w:val="004F205B"/>
    <w:rsid w:val="004F5DA4"/>
    <w:rsid w:val="0050170C"/>
    <w:rsid w:val="00503231"/>
    <w:rsid w:val="00504042"/>
    <w:rsid w:val="0050648C"/>
    <w:rsid w:val="00510084"/>
    <w:rsid w:val="0051093D"/>
    <w:rsid w:val="00511C50"/>
    <w:rsid w:val="005148AB"/>
    <w:rsid w:val="00517EA7"/>
    <w:rsid w:val="00523242"/>
    <w:rsid w:val="00526DAA"/>
    <w:rsid w:val="00527F34"/>
    <w:rsid w:val="00535292"/>
    <w:rsid w:val="00540554"/>
    <w:rsid w:val="00544174"/>
    <w:rsid w:val="00544624"/>
    <w:rsid w:val="00544F94"/>
    <w:rsid w:val="00545F8C"/>
    <w:rsid w:val="005466B6"/>
    <w:rsid w:val="005466BB"/>
    <w:rsid w:val="00551ABB"/>
    <w:rsid w:val="005522E5"/>
    <w:rsid w:val="0055232E"/>
    <w:rsid w:val="005524AA"/>
    <w:rsid w:val="00552886"/>
    <w:rsid w:val="00554BFB"/>
    <w:rsid w:val="005562CC"/>
    <w:rsid w:val="0055655C"/>
    <w:rsid w:val="00560354"/>
    <w:rsid w:val="005608C7"/>
    <w:rsid w:val="0056207F"/>
    <w:rsid w:val="00563C40"/>
    <w:rsid w:val="0056751A"/>
    <w:rsid w:val="0057755B"/>
    <w:rsid w:val="005804BE"/>
    <w:rsid w:val="00582A0F"/>
    <w:rsid w:val="005839A1"/>
    <w:rsid w:val="00585ED2"/>
    <w:rsid w:val="00586127"/>
    <w:rsid w:val="005869D9"/>
    <w:rsid w:val="00593794"/>
    <w:rsid w:val="0059472E"/>
    <w:rsid w:val="00595AB7"/>
    <w:rsid w:val="00596B46"/>
    <w:rsid w:val="00597302"/>
    <w:rsid w:val="005A17BE"/>
    <w:rsid w:val="005A1881"/>
    <w:rsid w:val="005A7493"/>
    <w:rsid w:val="005B0BD7"/>
    <w:rsid w:val="005B0D86"/>
    <w:rsid w:val="005B22FA"/>
    <w:rsid w:val="005B49C2"/>
    <w:rsid w:val="005C14D7"/>
    <w:rsid w:val="005C3FDC"/>
    <w:rsid w:val="005C4180"/>
    <w:rsid w:val="005C7030"/>
    <w:rsid w:val="005C792D"/>
    <w:rsid w:val="005D01A9"/>
    <w:rsid w:val="005D101C"/>
    <w:rsid w:val="005D1264"/>
    <w:rsid w:val="005D1A2E"/>
    <w:rsid w:val="005D3228"/>
    <w:rsid w:val="005D6755"/>
    <w:rsid w:val="005E1250"/>
    <w:rsid w:val="005E35C5"/>
    <w:rsid w:val="005E4CC3"/>
    <w:rsid w:val="005F0064"/>
    <w:rsid w:val="005F01FC"/>
    <w:rsid w:val="005F1FD2"/>
    <w:rsid w:val="005F32CA"/>
    <w:rsid w:val="005F6064"/>
    <w:rsid w:val="005F7B9E"/>
    <w:rsid w:val="00601E3F"/>
    <w:rsid w:val="00602F04"/>
    <w:rsid w:val="00604FD7"/>
    <w:rsid w:val="006063AC"/>
    <w:rsid w:val="00606657"/>
    <w:rsid w:val="00611D74"/>
    <w:rsid w:val="00613E05"/>
    <w:rsid w:val="00614583"/>
    <w:rsid w:val="00620A31"/>
    <w:rsid w:val="00623BC3"/>
    <w:rsid w:val="00625349"/>
    <w:rsid w:val="006275D1"/>
    <w:rsid w:val="0063117C"/>
    <w:rsid w:val="0063318A"/>
    <w:rsid w:val="00633B95"/>
    <w:rsid w:val="006349B9"/>
    <w:rsid w:val="00637B24"/>
    <w:rsid w:val="00640FD0"/>
    <w:rsid w:val="00643538"/>
    <w:rsid w:val="00645319"/>
    <w:rsid w:val="00645FF3"/>
    <w:rsid w:val="0065071C"/>
    <w:rsid w:val="00652494"/>
    <w:rsid w:val="0065253B"/>
    <w:rsid w:val="0065302A"/>
    <w:rsid w:val="00653A9C"/>
    <w:rsid w:val="006567BE"/>
    <w:rsid w:val="00657E43"/>
    <w:rsid w:val="006619A7"/>
    <w:rsid w:val="00661DDA"/>
    <w:rsid w:val="006653B8"/>
    <w:rsid w:val="00665687"/>
    <w:rsid w:val="00665C4A"/>
    <w:rsid w:val="0066734D"/>
    <w:rsid w:val="0067079C"/>
    <w:rsid w:val="006733E5"/>
    <w:rsid w:val="00675599"/>
    <w:rsid w:val="00677462"/>
    <w:rsid w:val="006774B1"/>
    <w:rsid w:val="00680B7D"/>
    <w:rsid w:val="006813CF"/>
    <w:rsid w:val="006814DE"/>
    <w:rsid w:val="006818D4"/>
    <w:rsid w:val="0068213A"/>
    <w:rsid w:val="00685D6A"/>
    <w:rsid w:val="00687735"/>
    <w:rsid w:val="00691938"/>
    <w:rsid w:val="0069268E"/>
    <w:rsid w:val="0069630F"/>
    <w:rsid w:val="0069789C"/>
    <w:rsid w:val="006A13B3"/>
    <w:rsid w:val="006A1C3A"/>
    <w:rsid w:val="006A3137"/>
    <w:rsid w:val="006A4075"/>
    <w:rsid w:val="006A7087"/>
    <w:rsid w:val="006B3240"/>
    <w:rsid w:val="006B77D9"/>
    <w:rsid w:val="006C0A81"/>
    <w:rsid w:val="006C1F18"/>
    <w:rsid w:val="006C1F34"/>
    <w:rsid w:val="006C21C8"/>
    <w:rsid w:val="006C3A62"/>
    <w:rsid w:val="006C5147"/>
    <w:rsid w:val="006D5ACF"/>
    <w:rsid w:val="006D6C4A"/>
    <w:rsid w:val="006D7801"/>
    <w:rsid w:val="006E71F9"/>
    <w:rsid w:val="006F09CA"/>
    <w:rsid w:val="006F1F54"/>
    <w:rsid w:val="006F2F6C"/>
    <w:rsid w:val="006F34E5"/>
    <w:rsid w:val="006F3BA8"/>
    <w:rsid w:val="00700E17"/>
    <w:rsid w:val="007011ED"/>
    <w:rsid w:val="007012E7"/>
    <w:rsid w:val="00701ED7"/>
    <w:rsid w:val="0070321E"/>
    <w:rsid w:val="00703841"/>
    <w:rsid w:val="00712616"/>
    <w:rsid w:val="00712AA7"/>
    <w:rsid w:val="007130A9"/>
    <w:rsid w:val="00713FDF"/>
    <w:rsid w:val="0071541D"/>
    <w:rsid w:val="0072052E"/>
    <w:rsid w:val="007241F0"/>
    <w:rsid w:val="00727031"/>
    <w:rsid w:val="007310E5"/>
    <w:rsid w:val="00733112"/>
    <w:rsid w:val="007335C3"/>
    <w:rsid w:val="00733BA9"/>
    <w:rsid w:val="00734855"/>
    <w:rsid w:val="007368C2"/>
    <w:rsid w:val="0073690E"/>
    <w:rsid w:val="00740A2D"/>
    <w:rsid w:val="00741C1A"/>
    <w:rsid w:val="00741CF3"/>
    <w:rsid w:val="00741E59"/>
    <w:rsid w:val="00742CE7"/>
    <w:rsid w:val="00743700"/>
    <w:rsid w:val="007449A0"/>
    <w:rsid w:val="00744B0A"/>
    <w:rsid w:val="00746164"/>
    <w:rsid w:val="00747B36"/>
    <w:rsid w:val="00756800"/>
    <w:rsid w:val="0075705C"/>
    <w:rsid w:val="00761BE4"/>
    <w:rsid w:val="00762116"/>
    <w:rsid w:val="007623D2"/>
    <w:rsid w:val="007629E8"/>
    <w:rsid w:val="00764E94"/>
    <w:rsid w:val="00765D11"/>
    <w:rsid w:val="007728D6"/>
    <w:rsid w:val="0077337B"/>
    <w:rsid w:val="00774763"/>
    <w:rsid w:val="00775B72"/>
    <w:rsid w:val="007768CB"/>
    <w:rsid w:val="00781DB4"/>
    <w:rsid w:val="00782C56"/>
    <w:rsid w:val="00783B60"/>
    <w:rsid w:val="00784417"/>
    <w:rsid w:val="007858ED"/>
    <w:rsid w:val="00785A62"/>
    <w:rsid w:val="00785D69"/>
    <w:rsid w:val="00785E74"/>
    <w:rsid w:val="00786FFB"/>
    <w:rsid w:val="007923FB"/>
    <w:rsid w:val="007929AF"/>
    <w:rsid w:val="00793A94"/>
    <w:rsid w:val="007947C9"/>
    <w:rsid w:val="007959C8"/>
    <w:rsid w:val="00795B37"/>
    <w:rsid w:val="007978BF"/>
    <w:rsid w:val="007A3723"/>
    <w:rsid w:val="007A3A3E"/>
    <w:rsid w:val="007A4578"/>
    <w:rsid w:val="007A4C34"/>
    <w:rsid w:val="007B048E"/>
    <w:rsid w:val="007B11C9"/>
    <w:rsid w:val="007B1DF5"/>
    <w:rsid w:val="007B1F36"/>
    <w:rsid w:val="007B2881"/>
    <w:rsid w:val="007B2B04"/>
    <w:rsid w:val="007B478C"/>
    <w:rsid w:val="007B5C50"/>
    <w:rsid w:val="007B7834"/>
    <w:rsid w:val="007C0666"/>
    <w:rsid w:val="007C0FC0"/>
    <w:rsid w:val="007C57E2"/>
    <w:rsid w:val="007C58CA"/>
    <w:rsid w:val="007C5A5A"/>
    <w:rsid w:val="007C5B79"/>
    <w:rsid w:val="007C73BB"/>
    <w:rsid w:val="007D0773"/>
    <w:rsid w:val="007D08F2"/>
    <w:rsid w:val="007D4189"/>
    <w:rsid w:val="007D4836"/>
    <w:rsid w:val="007D6904"/>
    <w:rsid w:val="007E0B78"/>
    <w:rsid w:val="007E1572"/>
    <w:rsid w:val="007E2F5D"/>
    <w:rsid w:val="007E3C24"/>
    <w:rsid w:val="007E3DAA"/>
    <w:rsid w:val="007E7636"/>
    <w:rsid w:val="007E7ECA"/>
    <w:rsid w:val="007F193F"/>
    <w:rsid w:val="007F3978"/>
    <w:rsid w:val="007F4DBA"/>
    <w:rsid w:val="007F644A"/>
    <w:rsid w:val="00802321"/>
    <w:rsid w:val="00803D7B"/>
    <w:rsid w:val="0080601F"/>
    <w:rsid w:val="00806C51"/>
    <w:rsid w:val="00807D02"/>
    <w:rsid w:val="008107CB"/>
    <w:rsid w:val="0081099B"/>
    <w:rsid w:val="008160EE"/>
    <w:rsid w:val="00817E04"/>
    <w:rsid w:val="00817E2F"/>
    <w:rsid w:val="00820B7D"/>
    <w:rsid w:val="00823E4D"/>
    <w:rsid w:val="008253A1"/>
    <w:rsid w:val="00831AD7"/>
    <w:rsid w:val="00837235"/>
    <w:rsid w:val="008372D5"/>
    <w:rsid w:val="008377C7"/>
    <w:rsid w:val="00840BFC"/>
    <w:rsid w:val="00841A16"/>
    <w:rsid w:val="0084746B"/>
    <w:rsid w:val="008508BB"/>
    <w:rsid w:val="00852144"/>
    <w:rsid w:val="0085401C"/>
    <w:rsid w:val="00857E7A"/>
    <w:rsid w:val="00861DEE"/>
    <w:rsid w:val="008647EA"/>
    <w:rsid w:val="00864B82"/>
    <w:rsid w:val="00873229"/>
    <w:rsid w:val="008776BF"/>
    <w:rsid w:val="0088014D"/>
    <w:rsid w:val="00880D74"/>
    <w:rsid w:val="00885ACC"/>
    <w:rsid w:val="008953CD"/>
    <w:rsid w:val="0089687C"/>
    <w:rsid w:val="008A0D37"/>
    <w:rsid w:val="008B0225"/>
    <w:rsid w:val="008B128D"/>
    <w:rsid w:val="008B2692"/>
    <w:rsid w:val="008B36EF"/>
    <w:rsid w:val="008B48A8"/>
    <w:rsid w:val="008B5ED3"/>
    <w:rsid w:val="008B6C7F"/>
    <w:rsid w:val="008B7D73"/>
    <w:rsid w:val="008C00B9"/>
    <w:rsid w:val="008C0783"/>
    <w:rsid w:val="008C4457"/>
    <w:rsid w:val="008C57B1"/>
    <w:rsid w:val="008C7A9D"/>
    <w:rsid w:val="008D188A"/>
    <w:rsid w:val="008D2F37"/>
    <w:rsid w:val="008D4CB3"/>
    <w:rsid w:val="008E11D9"/>
    <w:rsid w:val="008E18F8"/>
    <w:rsid w:val="008E2545"/>
    <w:rsid w:val="008E2CA0"/>
    <w:rsid w:val="008E2CB4"/>
    <w:rsid w:val="008E416E"/>
    <w:rsid w:val="008E6C63"/>
    <w:rsid w:val="008E7E3E"/>
    <w:rsid w:val="008F0924"/>
    <w:rsid w:val="008F2687"/>
    <w:rsid w:val="008F3A2A"/>
    <w:rsid w:val="008F4D63"/>
    <w:rsid w:val="009049E6"/>
    <w:rsid w:val="00906BA3"/>
    <w:rsid w:val="00912526"/>
    <w:rsid w:val="009168B7"/>
    <w:rsid w:val="009201B3"/>
    <w:rsid w:val="00922717"/>
    <w:rsid w:val="00924432"/>
    <w:rsid w:val="00924D39"/>
    <w:rsid w:val="009263B1"/>
    <w:rsid w:val="00927CA5"/>
    <w:rsid w:val="0093082D"/>
    <w:rsid w:val="00930CC9"/>
    <w:rsid w:val="0093259E"/>
    <w:rsid w:val="009343F0"/>
    <w:rsid w:val="0093662E"/>
    <w:rsid w:val="00940C8C"/>
    <w:rsid w:val="0094143F"/>
    <w:rsid w:val="00941984"/>
    <w:rsid w:val="00941E16"/>
    <w:rsid w:val="009442B2"/>
    <w:rsid w:val="009473CE"/>
    <w:rsid w:val="00947528"/>
    <w:rsid w:val="00947F33"/>
    <w:rsid w:val="0095035B"/>
    <w:rsid w:val="00951B16"/>
    <w:rsid w:val="00952B98"/>
    <w:rsid w:val="009540A0"/>
    <w:rsid w:val="00956083"/>
    <w:rsid w:val="00956297"/>
    <w:rsid w:val="0095650F"/>
    <w:rsid w:val="00957B07"/>
    <w:rsid w:val="0096100E"/>
    <w:rsid w:val="00961D33"/>
    <w:rsid w:val="009643C5"/>
    <w:rsid w:val="00965CE5"/>
    <w:rsid w:val="0096635A"/>
    <w:rsid w:val="00970134"/>
    <w:rsid w:val="009709C9"/>
    <w:rsid w:val="00972F81"/>
    <w:rsid w:val="0097350A"/>
    <w:rsid w:val="00973E09"/>
    <w:rsid w:val="00976257"/>
    <w:rsid w:val="00984698"/>
    <w:rsid w:val="009849EC"/>
    <w:rsid w:val="00984E5F"/>
    <w:rsid w:val="0098620A"/>
    <w:rsid w:val="00986E09"/>
    <w:rsid w:val="00990257"/>
    <w:rsid w:val="00991A14"/>
    <w:rsid w:val="00991FAD"/>
    <w:rsid w:val="00994243"/>
    <w:rsid w:val="00995FEC"/>
    <w:rsid w:val="00996050"/>
    <w:rsid w:val="00996E78"/>
    <w:rsid w:val="00997C1D"/>
    <w:rsid w:val="009A10C7"/>
    <w:rsid w:val="009A162B"/>
    <w:rsid w:val="009A2D2D"/>
    <w:rsid w:val="009A326E"/>
    <w:rsid w:val="009A4811"/>
    <w:rsid w:val="009A6917"/>
    <w:rsid w:val="009B00FC"/>
    <w:rsid w:val="009B245F"/>
    <w:rsid w:val="009B2C5B"/>
    <w:rsid w:val="009B3CEC"/>
    <w:rsid w:val="009B4807"/>
    <w:rsid w:val="009B5505"/>
    <w:rsid w:val="009B7EA9"/>
    <w:rsid w:val="009C23DC"/>
    <w:rsid w:val="009D0BE8"/>
    <w:rsid w:val="009D0C25"/>
    <w:rsid w:val="009D175B"/>
    <w:rsid w:val="009D182B"/>
    <w:rsid w:val="009D2484"/>
    <w:rsid w:val="009D2EB6"/>
    <w:rsid w:val="009D3BD3"/>
    <w:rsid w:val="009D60A3"/>
    <w:rsid w:val="009D6B2B"/>
    <w:rsid w:val="009E17F0"/>
    <w:rsid w:val="009E3193"/>
    <w:rsid w:val="009E31DE"/>
    <w:rsid w:val="009E4F25"/>
    <w:rsid w:val="009E70AA"/>
    <w:rsid w:val="009E7D2B"/>
    <w:rsid w:val="009F0646"/>
    <w:rsid w:val="009F4A13"/>
    <w:rsid w:val="009F4CB5"/>
    <w:rsid w:val="009F4F56"/>
    <w:rsid w:val="009F719B"/>
    <w:rsid w:val="00A00948"/>
    <w:rsid w:val="00A01467"/>
    <w:rsid w:val="00A01493"/>
    <w:rsid w:val="00A02D4D"/>
    <w:rsid w:val="00A0404E"/>
    <w:rsid w:val="00A04C61"/>
    <w:rsid w:val="00A059A1"/>
    <w:rsid w:val="00A10A20"/>
    <w:rsid w:val="00A11722"/>
    <w:rsid w:val="00A121D0"/>
    <w:rsid w:val="00A13BE5"/>
    <w:rsid w:val="00A13F4D"/>
    <w:rsid w:val="00A15683"/>
    <w:rsid w:val="00A179D9"/>
    <w:rsid w:val="00A17DB0"/>
    <w:rsid w:val="00A17E49"/>
    <w:rsid w:val="00A216BE"/>
    <w:rsid w:val="00A226E3"/>
    <w:rsid w:val="00A23C6D"/>
    <w:rsid w:val="00A23F4B"/>
    <w:rsid w:val="00A26E69"/>
    <w:rsid w:val="00A31116"/>
    <w:rsid w:val="00A33EE0"/>
    <w:rsid w:val="00A349EC"/>
    <w:rsid w:val="00A35861"/>
    <w:rsid w:val="00A36BC7"/>
    <w:rsid w:val="00A410DA"/>
    <w:rsid w:val="00A42617"/>
    <w:rsid w:val="00A42FAA"/>
    <w:rsid w:val="00A45C11"/>
    <w:rsid w:val="00A46E0D"/>
    <w:rsid w:val="00A5274C"/>
    <w:rsid w:val="00A52C73"/>
    <w:rsid w:val="00A53D01"/>
    <w:rsid w:val="00A55231"/>
    <w:rsid w:val="00A556A9"/>
    <w:rsid w:val="00A56D96"/>
    <w:rsid w:val="00A61444"/>
    <w:rsid w:val="00A61519"/>
    <w:rsid w:val="00A62152"/>
    <w:rsid w:val="00A63E5D"/>
    <w:rsid w:val="00A65F3B"/>
    <w:rsid w:val="00A71022"/>
    <w:rsid w:val="00A713DB"/>
    <w:rsid w:val="00A75620"/>
    <w:rsid w:val="00A76DF9"/>
    <w:rsid w:val="00A8050F"/>
    <w:rsid w:val="00A81AE8"/>
    <w:rsid w:val="00A82950"/>
    <w:rsid w:val="00A8516F"/>
    <w:rsid w:val="00A863FD"/>
    <w:rsid w:val="00A86AF7"/>
    <w:rsid w:val="00A87281"/>
    <w:rsid w:val="00A90593"/>
    <w:rsid w:val="00A921D1"/>
    <w:rsid w:val="00A93EC1"/>
    <w:rsid w:val="00A95DF4"/>
    <w:rsid w:val="00A97C62"/>
    <w:rsid w:val="00AA11F3"/>
    <w:rsid w:val="00AA34E1"/>
    <w:rsid w:val="00AA38BA"/>
    <w:rsid w:val="00AA7DB5"/>
    <w:rsid w:val="00AB2A8A"/>
    <w:rsid w:val="00AB2EEB"/>
    <w:rsid w:val="00AB3DDC"/>
    <w:rsid w:val="00AB6D86"/>
    <w:rsid w:val="00AC04AA"/>
    <w:rsid w:val="00AC141B"/>
    <w:rsid w:val="00AC1589"/>
    <w:rsid w:val="00AC325A"/>
    <w:rsid w:val="00AC7425"/>
    <w:rsid w:val="00AD4D89"/>
    <w:rsid w:val="00AE1483"/>
    <w:rsid w:val="00AE2A33"/>
    <w:rsid w:val="00AE56F7"/>
    <w:rsid w:val="00AE6051"/>
    <w:rsid w:val="00AF0E41"/>
    <w:rsid w:val="00AF1885"/>
    <w:rsid w:val="00AF3369"/>
    <w:rsid w:val="00AF5425"/>
    <w:rsid w:val="00AF5676"/>
    <w:rsid w:val="00AF57D6"/>
    <w:rsid w:val="00AF637D"/>
    <w:rsid w:val="00B000B1"/>
    <w:rsid w:val="00B00935"/>
    <w:rsid w:val="00B013DC"/>
    <w:rsid w:val="00B10810"/>
    <w:rsid w:val="00B10A45"/>
    <w:rsid w:val="00B1140D"/>
    <w:rsid w:val="00B12421"/>
    <w:rsid w:val="00B13079"/>
    <w:rsid w:val="00B14166"/>
    <w:rsid w:val="00B14172"/>
    <w:rsid w:val="00B1508B"/>
    <w:rsid w:val="00B16944"/>
    <w:rsid w:val="00B17ABE"/>
    <w:rsid w:val="00B205C9"/>
    <w:rsid w:val="00B22B6B"/>
    <w:rsid w:val="00B242BD"/>
    <w:rsid w:val="00B269CA"/>
    <w:rsid w:val="00B26F98"/>
    <w:rsid w:val="00B31195"/>
    <w:rsid w:val="00B311C2"/>
    <w:rsid w:val="00B33A7B"/>
    <w:rsid w:val="00B344B3"/>
    <w:rsid w:val="00B36B97"/>
    <w:rsid w:val="00B374E4"/>
    <w:rsid w:val="00B4239D"/>
    <w:rsid w:val="00B42F4B"/>
    <w:rsid w:val="00B43D07"/>
    <w:rsid w:val="00B447F3"/>
    <w:rsid w:val="00B50944"/>
    <w:rsid w:val="00B51DA5"/>
    <w:rsid w:val="00B52E32"/>
    <w:rsid w:val="00B53E21"/>
    <w:rsid w:val="00B55161"/>
    <w:rsid w:val="00B55446"/>
    <w:rsid w:val="00B554F1"/>
    <w:rsid w:val="00B5598E"/>
    <w:rsid w:val="00B57D90"/>
    <w:rsid w:val="00B61787"/>
    <w:rsid w:val="00B644BB"/>
    <w:rsid w:val="00B6606A"/>
    <w:rsid w:val="00B66676"/>
    <w:rsid w:val="00B678DC"/>
    <w:rsid w:val="00B7155C"/>
    <w:rsid w:val="00B73657"/>
    <w:rsid w:val="00B737C6"/>
    <w:rsid w:val="00B74449"/>
    <w:rsid w:val="00B76AF4"/>
    <w:rsid w:val="00B778E8"/>
    <w:rsid w:val="00B80495"/>
    <w:rsid w:val="00B80D51"/>
    <w:rsid w:val="00B8141E"/>
    <w:rsid w:val="00B82E49"/>
    <w:rsid w:val="00B85A21"/>
    <w:rsid w:val="00B8607E"/>
    <w:rsid w:val="00B866B0"/>
    <w:rsid w:val="00B90A9D"/>
    <w:rsid w:val="00B91901"/>
    <w:rsid w:val="00B92321"/>
    <w:rsid w:val="00B93924"/>
    <w:rsid w:val="00B94696"/>
    <w:rsid w:val="00BA0108"/>
    <w:rsid w:val="00BA3D8F"/>
    <w:rsid w:val="00BA3D9D"/>
    <w:rsid w:val="00BA3F2B"/>
    <w:rsid w:val="00BA4548"/>
    <w:rsid w:val="00BA479E"/>
    <w:rsid w:val="00BA579F"/>
    <w:rsid w:val="00BA68BC"/>
    <w:rsid w:val="00BB1A1D"/>
    <w:rsid w:val="00BB37D8"/>
    <w:rsid w:val="00BB548D"/>
    <w:rsid w:val="00BB55E9"/>
    <w:rsid w:val="00BB59F0"/>
    <w:rsid w:val="00BB72EF"/>
    <w:rsid w:val="00BC0800"/>
    <w:rsid w:val="00BC23FA"/>
    <w:rsid w:val="00BC39FE"/>
    <w:rsid w:val="00BC54D7"/>
    <w:rsid w:val="00BD2703"/>
    <w:rsid w:val="00BD4AE4"/>
    <w:rsid w:val="00BE0038"/>
    <w:rsid w:val="00BE0633"/>
    <w:rsid w:val="00BE0D22"/>
    <w:rsid w:val="00BE0DA0"/>
    <w:rsid w:val="00BE23BF"/>
    <w:rsid w:val="00BE2C7E"/>
    <w:rsid w:val="00BE34E5"/>
    <w:rsid w:val="00BE350F"/>
    <w:rsid w:val="00BE36B4"/>
    <w:rsid w:val="00BE3C2A"/>
    <w:rsid w:val="00BE5B27"/>
    <w:rsid w:val="00BE6DAA"/>
    <w:rsid w:val="00BE7A52"/>
    <w:rsid w:val="00BF7E9D"/>
    <w:rsid w:val="00C01E8E"/>
    <w:rsid w:val="00C02EEC"/>
    <w:rsid w:val="00C03539"/>
    <w:rsid w:val="00C04190"/>
    <w:rsid w:val="00C079D2"/>
    <w:rsid w:val="00C10AF6"/>
    <w:rsid w:val="00C10E0B"/>
    <w:rsid w:val="00C1281A"/>
    <w:rsid w:val="00C12E83"/>
    <w:rsid w:val="00C13BFF"/>
    <w:rsid w:val="00C15AB8"/>
    <w:rsid w:val="00C15EB0"/>
    <w:rsid w:val="00C20065"/>
    <w:rsid w:val="00C21FD8"/>
    <w:rsid w:val="00C24A5D"/>
    <w:rsid w:val="00C2541F"/>
    <w:rsid w:val="00C25FF6"/>
    <w:rsid w:val="00C27F1E"/>
    <w:rsid w:val="00C34548"/>
    <w:rsid w:val="00C34E89"/>
    <w:rsid w:val="00C365F0"/>
    <w:rsid w:val="00C374AF"/>
    <w:rsid w:val="00C400FB"/>
    <w:rsid w:val="00C4020E"/>
    <w:rsid w:val="00C40B48"/>
    <w:rsid w:val="00C41A06"/>
    <w:rsid w:val="00C41F38"/>
    <w:rsid w:val="00C42A4D"/>
    <w:rsid w:val="00C448DF"/>
    <w:rsid w:val="00C47AF6"/>
    <w:rsid w:val="00C5037F"/>
    <w:rsid w:val="00C5375D"/>
    <w:rsid w:val="00C570E1"/>
    <w:rsid w:val="00C62240"/>
    <w:rsid w:val="00C647E7"/>
    <w:rsid w:val="00C6538F"/>
    <w:rsid w:val="00C65B46"/>
    <w:rsid w:val="00C70FA5"/>
    <w:rsid w:val="00C72A3C"/>
    <w:rsid w:val="00C748B1"/>
    <w:rsid w:val="00C77A7A"/>
    <w:rsid w:val="00C77B17"/>
    <w:rsid w:val="00C81B66"/>
    <w:rsid w:val="00C827A5"/>
    <w:rsid w:val="00C828A0"/>
    <w:rsid w:val="00C83FB1"/>
    <w:rsid w:val="00C847D3"/>
    <w:rsid w:val="00C847E2"/>
    <w:rsid w:val="00C866E3"/>
    <w:rsid w:val="00C86BA0"/>
    <w:rsid w:val="00C87D09"/>
    <w:rsid w:val="00C90421"/>
    <w:rsid w:val="00C91723"/>
    <w:rsid w:val="00C93320"/>
    <w:rsid w:val="00C95121"/>
    <w:rsid w:val="00C9646C"/>
    <w:rsid w:val="00C968E3"/>
    <w:rsid w:val="00C96F16"/>
    <w:rsid w:val="00CA0165"/>
    <w:rsid w:val="00CA3A5A"/>
    <w:rsid w:val="00CA3C59"/>
    <w:rsid w:val="00CA4377"/>
    <w:rsid w:val="00CA4A92"/>
    <w:rsid w:val="00CA4DD5"/>
    <w:rsid w:val="00CA6189"/>
    <w:rsid w:val="00CB053B"/>
    <w:rsid w:val="00CB0E58"/>
    <w:rsid w:val="00CB2789"/>
    <w:rsid w:val="00CB430E"/>
    <w:rsid w:val="00CC0ADE"/>
    <w:rsid w:val="00CC4360"/>
    <w:rsid w:val="00CC5164"/>
    <w:rsid w:val="00CC58AF"/>
    <w:rsid w:val="00CC655B"/>
    <w:rsid w:val="00CD2000"/>
    <w:rsid w:val="00CD36D2"/>
    <w:rsid w:val="00CD3990"/>
    <w:rsid w:val="00CD7F91"/>
    <w:rsid w:val="00CE0445"/>
    <w:rsid w:val="00CE3896"/>
    <w:rsid w:val="00CE41EF"/>
    <w:rsid w:val="00CE6B80"/>
    <w:rsid w:val="00CF02CF"/>
    <w:rsid w:val="00CF193E"/>
    <w:rsid w:val="00CF413A"/>
    <w:rsid w:val="00CF5360"/>
    <w:rsid w:val="00CF54B4"/>
    <w:rsid w:val="00CF6A0D"/>
    <w:rsid w:val="00D00941"/>
    <w:rsid w:val="00D01B00"/>
    <w:rsid w:val="00D03C48"/>
    <w:rsid w:val="00D07027"/>
    <w:rsid w:val="00D07ECA"/>
    <w:rsid w:val="00D11F02"/>
    <w:rsid w:val="00D223E0"/>
    <w:rsid w:val="00D24F43"/>
    <w:rsid w:val="00D27146"/>
    <w:rsid w:val="00D33C96"/>
    <w:rsid w:val="00D34F86"/>
    <w:rsid w:val="00D35B6C"/>
    <w:rsid w:val="00D40172"/>
    <w:rsid w:val="00D40A06"/>
    <w:rsid w:val="00D4370D"/>
    <w:rsid w:val="00D44C05"/>
    <w:rsid w:val="00D454F4"/>
    <w:rsid w:val="00D46FD3"/>
    <w:rsid w:val="00D50761"/>
    <w:rsid w:val="00D50AB3"/>
    <w:rsid w:val="00D54437"/>
    <w:rsid w:val="00D549EC"/>
    <w:rsid w:val="00D6099C"/>
    <w:rsid w:val="00D614C7"/>
    <w:rsid w:val="00D70C06"/>
    <w:rsid w:val="00D713E6"/>
    <w:rsid w:val="00D71D02"/>
    <w:rsid w:val="00D73734"/>
    <w:rsid w:val="00D737F2"/>
    <w:rsid w:val="00D75232"/>
    <w:rsid w:val="00D77BE5"/>
    <w:rsid w:val="00D80015"/>
    <w:rsid w:val="00D800C2"/>
    <w:rsid w:val="00D80713"/>
    <w:rsid w:val="00D80A25"/>
    <w:rsid w:val="00D8144C"/>
    <w:rsid w:val="00D817B0"/>
    <w:rsid w:val="00D83359"/>
    <w:rsid w:val="00D8642D"/>
    <w:rsid w:val="00D90BCA"/>
    <w:rsid w:val="00D90FF8"/>
    <w:rsid w:val="00D91C05"/>
    <w:rsid w:val="00D93837"/>
    <w:rsid w:val="00DA094C"/>
    <w:rsid w:val="00DA0ECD"/>
    <w:rsid w:val="00DA6F4E"/>
    <w:rsid w:val="00DA7476"/>
    <w:rsid w:val="00DB3231"/>
    <w:rsid w:val="00DB5470"/>
    <w:rsid w:val="00DC1049"/>
    <w:rsid w:val="00DC25D6"/>
    <w:rsid w:val="00DD1A54"/>
    <w:rsid w:val="00DD1D12"/>
    <w:rsid w:val="00DD2844"/>
    <w:rsid w:val="00DD2E03"/>
    <w:rsid w:val="00DD3FE9"/>
    <w:rsid w:val="00DD6877"/>
    <w:rsid w:val="00DE0371"/>
    <w:rsid w:val="00DE2150"/>
    <w:rsid w:val="00DE2CD4"/>
    <w:rsid w:val="00DE3DA6"/>
    <w:rsid w:val="00DE4602"/>
    <w:rsid w:val="00DE53FF"/>
    <w:rsid w:val="00DE5A2D"/>
    <w:rsid w:val="00DE614B"/>
    <w:rsid w:val="00DE6C6C"/>
    <w:rsid w:val="00DE7F61"/>
    <w:rsid w:val="00DF2E9F"/>
    <w:rsid w:val="00DF505F"/>
    <w:rsid w:val="00DF6DF1"/>
    <w:rsid w:val="00E00B22"/>
    <w:rsid w:val="00E02D8C"/>
    <w:rsid w:val="00E06BEA"/>
    <w:rsid w:val="00E06D0B"/>
    <w:rsid w:val="00E074A6"/>
    <w:rsid w:val="00E10D22"/>
    <w:rsid w:val="00E11387"/>
    <w:rsid w:val="00E11D4E"/>
    <w:rsid w:val="00E156F1"/>
    <w:rsid w:val="00E1671C"/>
    <w:rsid w:val="00E21840"/>
    <w:rsid w:val="00E21DD1"/>
    <w:rsid w:val="00E21FC1"/>
    <w:rsid w:val="00E2225E"/>
    <w:rsid w:val="00E24112"/>
    <w:rsid w:val="00E2600E"/>
    <w:rsid w:val="00E2617D"/>
    <w:rsid w:val="00E30742"/>
    <w:rsid w:val="00E313D9"/>
    <w:rsid w:val="00E3218A"/>
    <w:rsid w:val="00E32CAB"/>
    <w:rsid w:val="00E32F00"/>
    <w:rsid w:val="00E334C4"/>
    <w:rsid w:val="00E347D3"/>
    <w:rsid w:val="00E37699"/>
    <w:rsid w:val="00E42A32"/>
    <w:rsid w:val="00E457D6"/>
    <w:rsid w:val="00E463A2"/>
    <w:rsid w:val="00E547CE"/>
    <w:rsid w:val="00E54B05"/>
    <w:rsid w:val="00E55B95"/>
    <w:rsid w:val="00E615A7"/>
    <w:rsid w:val="00E62044"/>
    <w:rsid w:val="00E656DC"/>
    <w:rsid w:val="00E66508"/>
    <w:rsid w:val="00E665DD"/>
    <w:rsid w:val="00E667C2"/>
    <w:rsid w:val="00E66883"/>
    <w:rsid w:val="00E66A21"/>
    <w:rsid w:val="00E6750E"/>
    <w:rsid w:val="00E705EA"/>
    <w:rsid w:val="00E72BB2"/>
    <w:rsid w:val="00E73410"/>
    <w:rsid w:val="00E73735"/>
    <w:rsid w:val="00E74C54"/>
    <w:rsid w:val="00E771F6"/>
    <w:rsid w:val="00E8078F"/>
    <w:rsid w:val="00E82955"/>
    <w:rsid w:val="00E82F92"/>
    <w:rsid w:val="00E85D51"/>
    <w:rsid w:val="00E86564"/>
    <w:rsid w:val="00E90220"/>
    <w:rsid w:val="00E9140B"/>
    <w:rsid w:val="00E93E3C"/>
    <w:rsid w:val="00E956F7"/>
    <w:rsid w:val="00E97723"/>
    <w:rsid w:val="00EA5596"/>
    <w:rsid w:val="00EA6294"/>
    <w:rsid w:val="00EB287B"/>
    <w:rsid w:val="00EB3AF1"/>
    <w:rsid w:val="00EB55F7"/>
    <w:rsid w:val="00EB70C8"/>
    <w:rsid w:val="00EC2B06"/>
    <w:rsid w:val="00EC6209"/>
    <w:rsid w:val="00EC6C5F"/>
    <w:rsid w:val="00EC7C2D"/>
    <w:rsid w:val="00ED0EB3"/>
    <w:rsid w:val="00ED2FC4"/>
    <w:rsid w:val="00ED32E3"/>
    <w:rsid w:val="00ED39B3"/>
    <w:rsid w:val="00ED4ABF"/>
    <w:rsid w:val="00EE0EB6"/>
    <w:rsid w:val="00EE1CCD"/>
    <w:rsid w:val="00EE4C81"/>
    <w:rsid w:val="00EE6860"/>
    <w:rsid w:val="00EE6D5B"/>
    <w:rsid w:val="00EF0284"/>
    <w:rsid w:val="00EF1861"/>
    <w:rsid w:val="00EF569C"/>
    <w:rsid w:val="00EF5FA5"/>
    <w:rsid w:val="00EF7DA2"/>
    <w:rsid w:val="00F0263A"/>
    <w:rsid w:val="00F04654"/>
    <w:rsid w:val="00F06AFD"/>
    <w:rsid w:val="00F077BF"/>
    <w:rsid w:val="00F10EAF"/>
    <w:rsid w:val="00F137B2"/>
    <w:rsid w:val="00F1418D"/>
    <w:rsid w:val="00F14840"/>
    <w:rsid w:val="00F21D19"/>
    <w:rsid w:val="00F229B8"/>
    <w:rsid w:val="00F249E3"/>
    <w:rsid w:val="00F253C8"/>
    <w:rsid w:val="00F262F0"/>
    <w:rsid w:val="00F2664D"/>
    <w:rsid w:val="00F3211A"/>
    <w:rsid w:val="00F3436A"/>
    <w:rsid w:val="00F37503"/>
    <w:rsid w:val="00F37912"/>
    <w:rsid w:val="00F379BF"/>
    <w:rsid w:val="00F42250"/>
    <w:rsid w:val="00F4266C"/>
    <w:rsid w:val="00F443D4"/>
    <w:rsid w:val="00F44402"/>
    <w:rsid w:val="00F447C9"/>
    <w:rsid w:val="00F50B5C"/>
    <w:rsid w:val="00F51460"/>
    <w:rsid w:val="00F53376"/>
    <w:rsid w:val="00F53847"/>
    <w:rsid w:val="00F5514F"/>
    <w:rsid w:val="00F568C5"/>
    <w:rsid w:val="00F57413"/>
    <w:rsid w:val="00F63251"/>
    <w:rsid w:val="00F637B3"/>
    <w:rsid w:val="00F67A72"/>
    <w:rsid w:val="00F70C43"/>
    <w:rsid w:val="00F718FC"/>
    <w:rsid w:val="00F72062"/>
    <w:rsid w:val="00F73238"/>
    <w:rsid w:val="00F73CDC"/>
    <w:rsid w:val="00F73DC6"/>
    <w:rsid w:val="00F74290"/>
    <w:rsid w:val="00F75B93"/>
    <w:rsid w:val="00F76832"/>
    <w:rsid w:val="00F81004"/>
    <w:rsid w:val="00F81639"/>
    <w:rsid w:val="00F81C35"/>
    <w:rsid w:val="00F8249A"/>
    <w:rsid w:val="00F85D02"/>
    <w:rsid w:val="00F8607F"/>
    <w:rsid w:val="00F901F1"/>
    <w:rsid w:val="00F90671"/>
    <w:rsid w:val="00F911B9"/>
    <w:rsid w:val="00F945D4"/>
    <w:rsid w:val="00F95141"/>
    <w:rsid w:val="00F961D7"/>
    <w:rsid w:val="00F96208"/>
    <w:rsid w:val="00F97153"/>
    <w:rsid w:val="00FA1252"/>
    <w:rsid w:val="00FA372C"/>
    <w:rsid w:val="00FA5A03"/>
    <w:rsid w:val="00FA5DC4"/>
    <w:rsid w:val="00FA702E"/>
    <w:rsid w:val="00FB2C51"/>
    <w:rsid w:val="00FB35F8"/>
    <w:rsid w:val="00FB3C04"/>
    <w:rsid w:val="00FB3E22"/>
    <w:rsid w:val="00FB4905"/>
    <w:rsid w:val="00FC2186"/>
    <w:rsid w:val="00FC4C7B"/>
    <w:rsid w:val="00FC754C"/>
    <w:rsid w:val="00FD2780"/>
    <w:rsid w:val="00FD3C67"/>
    <w:rsid w:val="00FD463E"/>
    <w:rsid w:val="00FD57F4"/>
    <w:rsid w:val="00FD7D63"/>
    <w:rsid w:val="00FE0A8C"/>
    <w:rsid w:val="00FE2485"/>
    <w:rsid w:val="00FE259C"/>
    <w:rsid w:val="00FE34D1"/>
    <w:rsid w:val="00FE4715"/>
    <w:rsid w:val="00FE4CC4"/>
    <w:rsid w:val="00FF2AE3"/>
    <w:rsid w:val="00FF3E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501F8EF"/>
  <w15:docId w15:val="{04CAA397-154B-4716-A222-590DC8A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70B"/>
    <w:pPr>
      <w:jc w:val="both"/>
    </w:pPr>
    <w:rPr>
      <w:sz w:val="22"/>
      <w:szCs w:val="22"/>
      <w:lang w:val="pl-PL"/>
    </w:rPr>
  </w:style>
  <w:style w:type="paragraph" w:styleId="Nagwek1">
    <w:name w:val="heading 1"/>
    <w:basedOn w:val="Normalny"/>
    <w:next w:val="Normalny"/>
    <w:link w:val="Nagwek1Znak1"/>
    <w:uiPriority w:val="9"/>
    <w:qFormat/>
    <w:rsid w:val="002F24C1"/>
    <w:pPr>
      <w:keepNext/>
      <w:keepLines/>
      <w:spacing w:before="120" w:after="120"/>
      <w:ind w:left="709" w:hanging="709"/>
      <w:outlineLvl w:val="0"/>
    </w:pPr>
    <w:rPr>
      <w:rFonts w:ascii="Arial Black" w:eastAsia="Times New Roman" w:hAnsi="Arial Black"/>
      <w:b/>
      <w:bCs/>
      <w:sz w:val="28"/>
      <w:szCs w:val="24"/>
    </w:rPr>
  </w:style>
  <w:style w:type="paragraph" w:styleId="Nagwek2">
    <w:name w:val="heading 2"/>
    <w:basedOn w:val="Normalny"/>
    <w:next w:val="Normalny"/>
    <w:link w:val="Nagwek2Znak1"/>
    <w:uiPriority w:val="9"/>
    <w:qFormat/>
    <w:rsid w:val="00597302"/>
    <w:pPr>
      <w:keepNext/>
      <w:keepLines/>
      <w:spacing w:before="120" w:after="120"/>
      <w:outlineLvl w:val="1"/>
    </w:pPr>
    <w:rPr>
      <w:rFonts w:ascii="Arial Black" w:eastAsia="Times New Roman" w:hAnsi="Arial Black"/>
      <w:b/>
      <w:bCs/>
      <w:sz w:val="24"/>
      <w:szCs w:val="26"/>
    </w:rPr>
  </w:style>
  <w:style w:type="paragraph" w:styleId="Nagwek3">
    <w:name w:val="heading 3"/>
    <w:basedOn w:val="Nagwek1"/>
    <w:next w:val="Normalny"/>
    <w:link w:val="Nagwek3Znak"/>
    <w:uiPriority w:val="9"/>
    <w:qFormat/>
    <w:rsid w:val="00597302"/>
    <w:pPr>
      <w:outlineLvl w:val="2"/>
    </w:pPr>
    <w:rPr>
      <w:sz w:val="22"/>
      <w:szCs w:val="20"/>
    </w:rPr>
  </w:style>
  <w:style w:type="paragraph" w:styleId="Nagwek4">
    <w:name w:val="heading 4"/>
    <w:aliases w:val="h4,H4"/>
    <w:basedOn w:val="Nagwek1"/>
    <w:next w:val="Normalny"/>
    <w:link w:val="Nagwek4Znak"/>
    <w:uiPriority w:val="9"/>
    <w:qFormat/>
    <w:rsid w:val="00EE4C81"/>
    <w:pPr>
      <w:spacing w:before="200"/>
      <w:outlineLvl w:val="3"/>
    </w:pPr>
    <w:rPr>
      <w:rFonts w:ascii="Cambria" w:hAnsi="Cambria"/>
      <w:i/>
      <w:iCs/>
      <w:color w:val="4F81BD"/>
      <w:sz w:val="20"/>
      <w:szCs w:val="20"/>
    </w:rPr>
  </w:style>
  <w:style w:type="paragraph" w:styleId="Nagwek5">
    <w:name w:val="heading 5"/>
    <w:basedOn w:val="Normalny"/>
    <w:next w:val="Normalny"/>
    <w:link w:val="Nagwek5Znak"/>
    <w:uiPriority w:val="9"/>
    <w:qFormat/>
    <w:rsid w:val="00F63251"/>
    <w:pPr>
      <w:keepNext/>
      <w:keepLines/>
      <w:spacing w:before="200"/>
      <w:outlineLvl w:val="4"/>
    </w:pPr>
    <w:rPr>
      <w:rFonts w:ascii="Cambria" w:eastAsia="Times New Roman" w:hAnsi="Cambria"/>
      <w:color w:val="243F60"/>
      <w:sz w:val="20"/>
      <w:szCs w:val="20"/>
    </w:rPr>
  </w:style>
  <w:style w:type="paragraph" w:styleId="Nagwek6">
    <w:name w:val="heading 6"/>
    <w:aliases w:val="H6"/>
    <w:basedOn w:val="Normalny"/>
    <w:next w:val="Normalny"/>
    <w:link w:val="Nagwek6Znak"/>
    <w:uiPriority w:val="9"/>
    <w:qFormat/>
    <w:rsid w:val="00F63251"/>
    <w:pPr>
      <w:keepNext/>
      <w:keepLines/>
      <w:spacing w:before="200"/>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
    <w:qFormat/>
    <w:rsid w:val="00F63251"/>
    <w:pPr>
      <w:keepNext/>
      <w:keepLines/>
      <w:spacing w:before="200"/>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
    <w:qFormat/>
    <w:rsid w:val="00F63251"/>
    <w:pPr>
      <w:keepNext/>
      <w:keepLines/>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F63251"/>
    <w:pPr>
      <w:keepNext/>
      <w:keepLines/>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52B98"/>
    <w:rPr>
      <w:rFonts w:ascii="Arial" w:hAnsi="Arial" w:cs="Arial"/>
      <w:b w:val="0"/>
      <w:i w:val="0"/>
      <w:sz w:val="20"/>
    </w:rPr>
  </w:style>
  <w:style w:type="character" w:customStyle="1" w:styleId="WW8Num3z0">
    <w:name w:val="WW8Num3z0"/>
    <w:rsid w:val="00952B98"/>
    <w:rPr>
      <w:rFonts w:ascii="Times New Roman" w:hAnsi="Times New Roman" w:cs="Times New Roman"/>
      <w:b w:val="0"/>
      <w:i w:val="0"/>
      <w:color w:val="auto"/>
      <w:sz w:val="20"/>
    </w:rPr>
  </w:style>
  <w:style w:type="character" w:customStyle="1" w:styleId="WW8Num4z0">
    <w:name w:val="WW8Num4z0"/>
    <w:rsid w:val="00952B98"/>
    <w:rPr>
      <w:rFonts w:ascii="Symbol" w:hAnsi="Symbol" w:cs="OpenSymbol"/>
    </w:rPr>
  </w:style>
  <w:style w:type="character" w:customStyle="1" w:styleId="WW8Num4z1">
    <w:name w:val="WW8Num4z1"/>
    <w:rsid w:val="00952B98"/>
    <w:rPr>
      <w:rFonts w:ascii="OpenSymbol" w:hAnsi="OpenSymbol" w:cs="OpenSymbol"/>
    </w:rPr>
  </w:style>
  <w:style w:type="character" w:customStyle="1" w:styleId="WW8Num11z0">
    <w:name w:val="WW8Num11z0"/>
    <w:rsid w:val="00952B98"/>
    <w:rPr>
      <w:rFonts w:ascii="Symbol" w:hAnsi="Symbol" w:cs="Symbol"/>
    </w:rPr>
  </w:style>
  <w:style w:type="character" w:customStyle="1" w:styleId="WW8Num11z1">
    <w:name w:val="WW8Num11z1"/>
    <w:rsid w:val="00952B98"/>
    <w:rPr>
      <w:rFonts w:ascii="Courier New" w:hAnsi="Courier New" w:cs="Courier New"/>
    </w:rPr>
  </w:style>
  <w:style w:type="character" w:customStyle="1" w:styleId="WW8Num11z2">
    <w:name w:val="WW8Num11z2"/>
    <w:rsid w:val="00952B98"/>
    <w:rPr>
      <w:rFonts w:ascii="Wingdings" w:hAnsi="Wingdings" w:cs="Wingdings"/>
    </w:rPr>
  </w:style>
  <w:style w:type="character" w:customStyle="1" w:styleId="WW8Num12z0">
    <w:name w:val="WW8Num12z0"/>
    <w:rsid w:val="00952B98"/>
    <w:rPr>
      <w:rFonts w:ascii="Arial" w:hAnsi="Arial" w:cs="Arial"/>
    </w:rPr>
  </w:style>
  <w:style w:type="character" w:customStyle="1" w:styleId="WW8Num16z0">
    <w:name w:val="WW8Num16z0"/>
    <w:rsid w:val="00952B98"/>
    <w:rPr>
      <w:rFonts w:ascii="Symbol" w:hAnsi="Symbol" w:cs="Symbol"/>
    </w:rPr>
  </w:style>
  <w:style w:type="character" w:customStyle="1" w:styleId="WW8Num16z1">
    <w:name w:val="WW8Num16z1"/>
    <w:rsid w:val="00952B98"/>
    <w:rPr>
      <w:rFonts w:ascii="Courier New" w:hAnsi="Courier New" w:cs="Courier New"/>
    </w:rPr>
  </w:style>
  <w:style w:type="character" w:customStyle="1" w:styleId="WW8Num16z2">
    <w:name w:val="WW8Num16z2"/>
    <w:rsid w:val="00952B98"/>
    <w:rPr>
      <w:rFonts w:ascii="Wingdings" w:hAnsi="Wingdings" w:cs="Wingdings"/>
    </w:rPr>
  </w:style>
  <w:style w:type="character" w:customStyle="1" w:styleId="WW8Num17z0">
    <w:name w:val="WW8Num17z0"/>
    <w:rsid w:val="00952B98"/>
    <w:rPr>
      <w:b w:val="0"/>
    </w:rPr>
  </w:style>
  <w:style w:type="character" w:customStyle="1" w:styleId="WW8Num19z0">
    <w:name w:val="WW8Num19z0"/>
    <w:rsid w:val="00952B98"/>
    <w:rPr>
      <w:color w:val="auto"/>
    </w:rPr>
  </w:style>
  <w:style w:type="character" w:customStyle="1" w:styleId="WW8Num30z0">
    <w:name w:val="WW8Num30z0"/>
    <w:rsid w:val="00952B98"/>
    <w:rPr>
      <w:rFonts w:ascii="Symbol" w:hAnsi="Symbol" w:cs="Symbol"/>
    </w:rPr>
  </w:style>
  <w:style w:type="character" w:customStyle="1" w:styleId="WW8Num30z1">
    <w:name w:val="WW8Num30z1"/>
    <w:rsid w:val="00952B98"/>
    <w:rPr>
      <w:rFonts w:ascii="Courier New" w:hAnsi="Courier New" w:cs="Courier New"/>
    </w:rPr>
  </w:style>
  <w:style w:type="character" w:customStyle="1" w:styleId="WW8Num30z2">
    <w:name w:val="WW8Num30z2"/>
    <w:rsid w:val="00952B98"/>
    <w:rPr>
      <w:rFonts w:ascii="Wingdings" w:hAnsi="Wingdings" w:cs="Wingdings"/>
    </w:rPr>
  </w:style>
  <w:style w:type="character" w:customStyle="1" w:styleId="WW8Num31z0">
    <w:name w:val="WW8Num31z0"/>
    <w:rsid w:val="00952B98"/>
    <w:rPr>
      <w:rFonts w:ascii="Symbol" w:hAnsi="Symbol" w:cs="Symbol"/>
    </w:rPr>
  </w:style>
  <w:style w:type="character" w:customStyle="1" w:styleId="WW8Num31z1">
    <w:name w:val="WW8Num31z1"/>
    <w:rsid w:val="00952B98"/>
    <w:rPr>
      <w:rFonts w:ascii="Courier New" w:hAnsi="Courier New" w:cs="Courier New"/>
    </w:rPr>
  </w:style>
  <w:style w:type="character" w:customStyle="1" w:styleId="WW8Num31z2">
    <w:name w:val="WW8Num31z2"/>
    <w:rsid w:val="00952B98"/>
    <w:rPr>
      <w:rFonts w:ascii="Wingdings" w:hAnsi="Wingdings" w:cs="Wingdings"/>
    </w:rPr>
  </w:style>
  <w:style w:type="character" w:customStyle="1" w:styleId="WW8Num33z0">
    <w:name w:val="WW8Num33z0"/>
    <w:rsid w:val="00952B98"/>
    <w:rPr>
      <w:rFonts w:ascii="Symbol" w:hAnsi="Symbol" w:cs="Symbol"/>
    </w:rPr>
  </w:style>
  <w:style w:type="character" w:customStyle="1" w:styleId="WW8Num33z1">
    <w:name w:val="WW8Num33z1"/>
    <w:rsid w:val="00952B98"/>
    <w:rPr>
      <w:rFonts w:ascii="Courier New" w:hAnsi="Courier New" w:cs="Courier New"/>
    </w:rPr>
  </w:style>
  <w:style w:type="character" w:customStyle="1" w:styleId="WW8Num33z2">
    <w:name w:val="WW8Num33z2"/>
    <w:rsid w:val="00952B98"/>
    <w:rPr>
      <w:rFonts w:ascii="Wingdings" w:hAnsi="Wingdings" w:cs="Wingdings"/>
    </w:rPr>
  </w:style>
  <w:style w:type="character" w:customStyle="1" w:styleId="WW8Num34z0">
    <w:name w:val="WW8Num34z0"/>
    <w:rsid w:val="00952B98"/>
    <w:rPr>
      <w:rFonts w:ascii="Symbol" w:hAnsi="Symbol" w:cs="Symbol"/>
    </w:rPr>
  </w:style>
  <w:style w:type="character" w:customStyle="1" w:styleId="WW8Num34z1">
    <w:name w:val="WW8Num34z1"/>
    <w:rsid w:val="00952B98"/>
    <w:rPr>
      <w:rFonts w:ascii="Courier New" w:hAnsi="Courier New" w:cs="Courier New"/>
    </w:rPr>
  </w:style>
  <w:style w:type="character" w:customStyle="1" w:styleId="WW8Num34z2">
    <w:name w:val="WW8Num34z2"/>
    <w:rsid w:val="00952B98"/>
    <w:rPr>
      <w:rFonts w:ascii="Wingdings" w:hAnsi="Wingdings" w:cs="Wingdings"/>
    </w:rPr>
  </w:style>
  <w:style w:type="character" w:customStyle="1" w:styleId="WW8Num36z0">
    <w:name w:val="WW8Num36z0"/>
    <w:rsid w:val="00952B98"/>
    <w:rPr>
      <w:rFonts w:cs="Times New Roman"/>
    </w:rPr>
  </w:style>
  <w:style w:type="character" w:customStyle="1" w:styleId="WW8Num39z0">
    <w:name w:val="WW8Num39z0"/>
    <w:rsid w:val="00952B98"/>
    <w:rPr>
      <w:rFonts w:ascii="Symbol" w:hAnsi="Symbol" w:cs="Symbol"/>
    </w:rPr>
  </w:style>
  <w:style w:type="character" w:customStyle="1" w:styleId="WW8Num39z1">
    <w:name w:val="WW8Num39z1"/>
    <w:rsid w:val="00952B98"/>
    <w:rPr>
      <w:rFonts w:ascii="Courier New" w:hAnsi="Courier New" w:cs="Courier New"/>
    </w:rPr>
  </w:style>
  <w:style w:type="character" w:customStyle="1" w:styleId="WW8Num39z2">
    <w:name w:val="WW8Num39z2"/>
    <w:rsid w:val="00952B98"/>
    <w:rPr>
      <w:rFonts w:ascii="Wingdings" w:hAnsi="Wingdings" w:cs="Wingdings"/>
    </w:rPr>
  </w:style>
  <w:style w:type="character" w:customStyle="1" w:styleId="WW8Num42z0">
    <w:name w:val="WW8Num42z0"/>
    <w:rsid w:val="00952B98"/>
    <w:rPr>
      <w:rFonts w:ascii="Symbol" w:hAnsi="Symbol" w:cs="Symbol"/>
    </w:rPr>
  </w:style>
  <w:style w:type="character" w:customStyle="1" w:styleId="WW8Num42z1">
    <w:name w:val="WW8Num42z1"/>
    <w:rsid w:val="00952B98"/>
    <w:rPr>
      <w:rFonts w:ascii="Courier New" w:hAnsi="Courier New" w:cs="Courier New"/>
    </w:rPr>
  </w:style>
  <w:style w:type="character" w:customStyle="1" w:styleId="WW8Num42z2">
    <w:name w:val="WW8Num42z2"/>
    <w:rsid w:val="00952B98"/>
    <w:rPr>
      <w:rFonts w:ascii="Wingdings" w:hAnsi="Wingdings" w:cs="Wingdings"/>
    </w:rPr>
  </w:style>
  <w:style w:type="character" w:customStyle="1" w:styleId="WW8Num44z0">
    <w:name w:val="WW8Num44z0"/>
    <w:rsid w:val="00952B98"/>
    <w:rPr>
      <w:rFonts w:ascii="Symbol" w:hAnsi="Symbol" w:cs="Symbol"/>
    </w:rPr>
  </w:style>
  <w:style w:type="character" w:customStyle="1" w:styleId="WW8Num44z1">
    <w:name w:val="WW8Num44z1"/>
    <w:rsid w:val="00952B98"/>
    <w:rPr>
      <w:rFonts w:ascii="Courier New" w:hAnsi="Courier New" w:cs="Courier New"/>
    </w:rPr>
  </w:style>
  <w:style w:type="character" w:customStyle="1" w:styleId="WW8Num44z2">
    <w:name w:val="WW8Num44z2"/>
    <w:rsid w:val="00952B98"/>
    <w:rPr>
      <w:rFonts w:ascii="Wingdings" w:hAnsi="Wingdings" w:cs="Wingdings"/>
    </w:rPr>
  </w:style>
  <w:style w:type="character" w:customStyle="1" w:styleId="Domylnaczcionkaakapitu1">
    <w:name w:val="Domyślna czcionka akapitu1"/>
    <w:rsid w:val="00952B98"/>
  </w:style>
  <w:style w:type="character" w:styleId="Numerstrony">
    <w:name w:val="page number"/>
    <w:basedOn w:val="Domylnaczcionkaakapitu1"/>
    <w:rsid w:val="00952B98"/>
  </w:style>
  <w:style w:type="character" w:customStyle="1" w:styleId="Odwoaniedokomentarza1">
    <w:name w:val="Odwołanie do komentarza1"/>
    <w:rsid w:val="00952B98"/>
    <w:rPr>
      <w:sz w:val="16"/>
      <w:szCs w:val="16"/>
    </w:rPr>
  </w:style>
  <w:style w:type="character" w:customStyle="1" w:styleId="ZnakZnak">
    <w:name w:val="Znak Znak"/>
    <w:rsid w:val="00952B98"/>
    <w:rPr>
      <w:sz w:val="24"/>
      <w:szCs w:val="24"/>
      <w:lang w:val="pl-PL" w:eastAsia="ar-SA" w:bidi="ar-SA"/>
    </w:rPr>
  </w:style>
  <w:style w:type="character" w:customStyle="1" w:styleId="NagwekZnak">
    <w:name w:val="Nagłówek Znak"/>
    <w:rsid w:val="00952B98"/>
    <w:rPr>
      <w:sz w:val="24"/>
      <w:szCs w:val="24"/>
    </w:rPr>
  </w:style>
  <w:style w:type="character" w:customStyle="1" w:styleId="TekstpodstawowyZnak">
    <w:name w:val="Tekst podstawowy Znak"/>
    <w:aliases w:val="LOAN Znak,b Znak,bt Znak Znak,bt Znak"/>
    <w:rsid w:val="00952B98"/>
    <w:rPr>
      <w:sz w:val="24"/>
      <w:szCs w:val="24"/>
    </w:rPr>
  </w:style>
  <w:style w:type="character" w:customStyle="1" w:styleId="TekstdymkaZnak">
    <w:name w:val="Tekst dymka Znak"/>
    <w:rsid w:val="00952B98"/>
    <w:rPr>
      <w:rFonts w:ascii="Tahoma" w:hAnsi="Tahoma" w:cs="Tahoma"/>
      <w:sz w:val="16"/>
      <w:szCs w:val="16"/>
    </w:rPr>
  </w:style>
  <w:style w:type="character" w:customStyle="1" w:styleId="Nagwek1Znak">
    <w:name w:val="Nagłówek 1 Znak"/>
    <w:aliases w:val="rozdział Znak,Level 1 Znak,rozdzial Znak Znak,rozdzial Znak"/>
    <w:uiPriority w:val="9"/>
    <w:rsid w:val="00952B98"/>
    <w:rPr>
      <w:b/>
      <w:sz w:val="22"/>
      <w:szCs w:val="22"/>
    </w:rPr>
  </w:style>
  <w:style w:type="character" w:customStyle="1" w:styleId="StopkaZnak">
    <w:name w:val="Stopka Znak"/>
    <w:uiPriority w:val="99"/>
    <w:rsid w:val="00952B98"/>
    <w:rPr>
      <w:sz w:val="24"/>
      <w:szCs w:val="24"/>
    </w:rPr>
  </w:style>
  <w:style w:type="character" w:styleId="Hipercze">
    <w:name w:val="Hyperlink"/>
    <w:uiPriority w:val="99"/>
    <w:rsid w:val="00952B98"/>
    <w:rPr>
      <w:color w:val="0000FF"/>
      <w:u w:val="single"/>
    </w:rPr>
  </w:style>
  <w:style w:type="character" w:customStyle="1" w:styleId="Nagwek2Znak">
    <w:name w:val="Nagłówek 2 Znak"/>
    <w:aliases w:val="Level 2 Znak"/>
    <w:uiPriority w:val="99"/>
    <w:rsid w:val="00952B98"/>
    <w:rPr>
      <w:rFonts w:ascii="Arial" w:hAnsi="Arial" w:cs="Arial"/>
      <w:b/>
      <w:bCs/>
      <w:i/>
      <w:iCs/>
      <w:sz w:val="28"/>
      <w:szCs w:val="28"/>
    </w:rPr>
  </w:style>
  <w:style w:type="character" w:customStyle="1" w:styleId="TekstprzypisudolnegoZnak">
    <w:name w:val="Tekst przypisu dolnego Znak"/>
    <w:rsid w:val="00952B98"/>
  </w:style>
  <w:style w:type="character" w:customStyle="1" w:styleId="Znakiprzypiswdolnych">
    <w:name w:val="Znaki przypisów dolnych"/>
    <w:rsid w:val="00952B98"/>
    <w:rPr>
      <w:vertAlign w:val="superscript"/>
    </w:rPr>
  </w:style>
  <w:style w:type="paragraph" w:customStyle="1" w:styleId="Nagwek10">
    <w:name w:val="Nagłówek1"/>
    <w:basedOn w:val="Normalny"/>
    <w:next w:val="Tekstpodstawowy"/>
    <w:rsid w:val="00952B98"/>
    <w:pPr>
      <w:jc w:val="center"/>
    </w:pPr>
    <w:rPr>
      <w:sz w:val="28"/>
    </w:rPr>
  </w:style>
  <w:style w:type="paragraph" w:styleId="Tekstpodstawowy">
    <w:name w:val="Body Text"/>
    <w:aliases w:val="LOAN,b,bt"/>
    <w:basedOn w:val="Normalny"/>
    <w:rsid w:val="00F63251"/>
  </w:style>
  <w:style w:type="paragraph" w:styleId="Lista">
    <w:name w:val="List"/>
    <w:basedOn w:val="Tekstpodstawowy"/>
    <w:rsid w:val="00952B98"/>
    <w:rPr>
      <w:rFonts w:cs="Mangal"/>
    </w:rPr>
  </w:style>
  <w:style w:type="paragraph" w:customStyle="1" w:styleId="Podpis1">
    <w:name w:val="Podpis1"/>
    <w:basedOn w:val="Normalny"/>
    <w:rsid w:val="00952B98"/>
    <w:pPr>
      <w:suppressLineNumbers/>
      <w:spacing w:before="120" w:after="120"/>
    </w:pPr>
    <w:rPr>
      <w:rFonts w:cs="Mangal"/>
      <w:i/>
      <w:iCs/>
      <w:sz w:val="24"/>
      <w:szCs w:val="24"/>
    </w:rPr>
  </w:style>
  <w:style w:type="paragraph" w:customStyle="1" w:styleId="Indeks">
    <w:name w:val="Indeks"/>
    <w:basedOn w:val="Normalny"/>
    <w:rsid w:val="00952B98"/>
    <w:pPr>
      <w:suppressLineNumbers/>
    </w:pPr>
    <w:rPr>
      <w:rFonts w:cs="Mangal"/>
    </w:rPr>
  </w:style>
  <w:style w:type="paragraph" w:styleId="Stopka">
    <w:name w:val="footer"/>
    <w:basedOn w:val="Normalny"/>
    <w:link w:val="StopkaZnak1"/>
    <w:uiPriority w:val="99"/>
    <w:rsid w:val="00952B98"/>
    <w:pPr>
      <w:tabs>
        <w:tab w:val="center" w:pos="4536"/>
        <w:tab w:val="right" w:pos="9072"/>
      </w:tabs>
    </w:pPr>
    <w:rPr>
      <w:sz w:val="24"/>
      <w:szCs w:val="24"/>
      <w:lang w:eastAsia="ar-SA"/>
    </w:rPr>
  </w:style>
  <w:style w:type="paragraph" w:customStyle="1" w:styleId="Tekstpodstawowy31">
    <w:name w:val="Tekst podstawowy 31"/>
    <w:basedOn w:val="Normalny"/>
    <w:rsid w:val="00952B98"/>
    <w:pPr>
      <w:jc w:val="center"/>
    </w:pPr>
    <w:rPr>
      <w:b/>
      <w:bCs/>
    </w:rPr>
  </w:style>
  <w:style w:type="paragraph" w:customStyle="1" w:styleId="przepis">
    <w:name w:val="przepis"/>
    <w:basedOn w:val="Normalny"/>
    <w:rsid w:val="00F63251"/>
    <w:pPr>
      <w:numPr>
        <w:numId w:val="1"/>
      </w:numPr>
      <w:spacing w:before="120" w:after="120"/>
    </w:pPr>
    <w:rPr>
      <w:szCs w:val="20"/>
    </w:rPr>
  </w:style>
  <w:style w:type="paragraph" w:customStyle="1" w:styleId="Lista21">
    <w:name w:val="Lista 21"/>
    <w:basedOn w:val="Normalny"/>
    <w:rsid w:val="00F63251"/>
    <w:pPr>
      <w:ind w:left="566" w:hanging="283"/>
    </w:pPr>
    <w:rPr>
      <w:szCs w:val="20"/>
      <w:lang w:val="en-US"/>
    </w:rPr>
  </w:style>
  <w:style w:type="paragraph" w:customStyle="1" w:styleId="Tekstkomentarza1">
    <w:name w:val="Tekst komentarza1"/>
    <w:basedOn w:val="Normalny"/>
    <w:rsid w:val="00952B98"/>
    <w:rPr>
      <w:sz w:val="20"/>
      <w:szCs w:val="20"/>
    </w:rPr>
  </w:style>
  <w:style w:type="paragraph" w:styleId="Tematkomentarza">
    <w:name w:val="annotation subject"/>
    <w:basedOn w:val="Tekstkomentarza1"/>
    <w:next w:val="Tekstkomentarza1"/>
    <w:rsid w:val="00952B98"/>
    <w:rPr>
      <w:b/>
      <w:bCs/>
    </w:rPr>
  </w:style>
  <w:style w:type="paragraph" w:styleId="Tekstdymka">
    <w:name w:val="Balloon Text"/>
    <w:basedOn w:val="Normalny"/>
    <w:rsid w:val="00952B98"/>
    <w:rPr>
      <w:rFonts w:ascii="Tahoma" w:hAnsi="Tahoma" w:cs="Tahoma"/>
      <w:sz w:val="16"/>
      <w:szCs w:val="16"/>
    </w:rPr>
  </w:style>
  <w:style w:type="paragraph" w:styleId="Nagwek">
    <w:name w:val="header"/>
    <w:basedOn w:val="Normalny"/>
    <w:link w:val="NagwekZnak1"/>
    <w:rsid w:val="00952B98"/>
    <w:pPr>
      <w:tabs>
        <w:tab w:val="center" w:pos="4536"/>
        <w:tab w:val="right" w:pos="9072"/>
      </w:tabs>
    </w:pPr>
    <w:rPr>
      <w:sz w:val="24"/>
      <w:szCs w:val="24"/>
      <w:lang w:eastAsia="ar-SA"/>
    </w:rPr>
  </w:style>
  <w:style w:type="paragraph" w:customStyle="1" w:styleId="Wcicienormalne1">
    <w:name w:val="Wcięcie normalne1"/>
    <w:basedOn w:val="Normalny"/>
    <w:rsid w:val="00F63251"/>
    <w:pPr>
      <w:overflowPunct w:val="0"/>
      <w:autoSpaceDE w:val="0"/>
      <w:ind w:left="900" w:hanging="900"/>
      <w:textAlignment w:val="baseline"/>
    </w:pPr>
    <w:rPr>
      <w:rFonts w:cs="Arial"/>
      <w:sz w:val="20"/>
      <w:szCs w:val="20"/>
    </w:rPr>
  </w:style>
  <w:style w:type="paragraph" w:styleId="Akapitzlist">
    <w:name w:val="List Paragraph"/>
    <w:aliases w:val="Numerowanie,L1,Akapit z listą BS,List Paragraph2,List Paragraph,List Paragraph21"/>
    <w:basedOn w:val="Normalny"/>
    <w:link w:val="AkapitzlistZnak"/>
    <w:uiPriority w:val="34"/>
    <w:qFormat/>
    <w:rsid w:val="00952B98"/>
    <w:pPr>
      <w:ind w:left="720"/>
      <w:contextualSpacing/>
    </w:pPr>
  </w:style>
  <w:style w:type="paragraph" w:styleId="Nagwekspisutreci">
    <w:name w:val="TOC Heading"/>
    <w:basedOn w:val="Nagwek1"/>
    <w:next w:val="Normalny"/>
    <w:uiPriority w:val="39"/>
    <w:qFormat/>
    <w:rsid w:val="00952B98"/>
    <w:pPr>
      <w:outlineLvl w:val="9"/>
    </w:pPr>
  </w:style>
  <w:style w:type="paragraph" w:styleId="Spistreci1">
    <w:name w:val="toc 1"/>
    <w:basedOn w:val="Normalny"/>
    <w:next w:val="Normalny"/>
    <w:uiPriority w:val="39"/>
    <w:rsid w:val="00B73657"/>
    <w:pPr>
      <w:spacing w:before="120"/>
      <w:jc w:val="left"/>
      <w:outlineLvl w:val="0"/>
    </w:pPr>
    <w:rPr>
      <w:rFonts w:cs="Calibri"/>
      <w:b/>
      <w:bCs/>
      <w:szCs w:val="20"/>
    </w:rPr>
  </w:style>
  <w:style w:type="paragraph" w:styleId="Spistreci2">
    <w:name w:val="toc 2"/>
    <w:basedOn w:val="Normalny"/>
    <w:next w:val="Normalny"/>
    <w:uiPriority w:val="39"/>
    <w:rsid w:val="00B73657"/>
    <w:pPr>
      <w:spacing w:before="120"/>
      <w:ind w:left="221"/>
      <w:jc w:val="left"/>
      <w:outlineLvl w:val="1"/>
    </w:pPr>
    <w:rPr>
      <w:rFonts w:cs="Calibri"/>
      <w:iCs/>
      <w:szCs w:val="20"/>
    </w:rPr>
  </w:style>
  <w:style w:type="paragraph" w:styleId="Spistreci3">
    <w:name w:val="toc 3"/>
    <w:basedOn w:val="Normalny"/>
    <w:next w:val="Normalny"/>
    <w:uiPriority w:val="39"/>
    <w:rsid w:val="00B73657"/>
    <w:pPr>
      <w:spacing w:before="120"/>
      <w:ind w:left="442"/>
      <w:jc w:val="left"/>
      <w:outlineLvl w:val="2"/>
    </w:pPr>
    <w:rPr>
      <w:rFonts w:cs="Calibri"/>
      <w:i/>
      <w:szCs w:val="20"/>
    </w:rPr>
  </w:style>
  <w:style w:type="paragraph" w:styleId="Tekstprzypisudolnego">
    <w:name w:val="footnote text"/>
    <w:basedOn w:val="Normalny"/>
    <w:rsid w:val="00952B98"/>
    <w:pPr>
      <w:suppressAutoHyphens/>
    </w:pPr>
    <w:rPr>
      <w:sz w:val="20"/>
      <w:szCs w:val="20"/>
    </w:rPr>
  </w:style>
  <w:style w:type="paragraph" w:styleId="NormalnyWeb">
    <w:name w:val="Normal (Web)"/>
    <w:basedOn w:val="Normalny"/>
    <w:uiPriority w:val="99"/>
    <w:rsid w:val="00952B98"/>
    <w:pPr>
      <w:spacing w:before="280" w:after="280"/>
    </w:pPr>
  </w:style>
  <w:style w:type="paragraph" w:customStyle="1" w:styleId="Table">
    <w:name w:val="Table"/>
    <w:basedOn w:val="Normalny"/>
    <w:rsid w:val="00952B98"/>
    <w:pPr>
      <w:spacing w:before="40" w:after="40"/>
    </w:pPr>
    <w:rPr>
      <w:rFonts w:ascii="Futura Bk" w:hAnsi="Futura Bk" w:cs="Futura Bk"/>
      <w:sz w:val="20"/>
      <w:szCs w:val="20"/>
      <w:lang w:val="en-GB"/>
    </w:rPr>
  </w:style>
  <w:style w:type="paragraph" w:customStyle="1" w:styleId="SPP">
    <w:name w:val="SPP"/>
    <w:basedOn w:val="Normalny"/>
    <w:next w:val="Normalny"/>
    <w:rsid w:val="00952B98"/>
  </w:style>
  <w:style w:type="paragraph" w:customStyle="1" w:styleId="InfoBlue">
    <w:name w:val="InfoBlue"/>
    <w:basedOn w:val="Normalny"/>
    <w:next w:val="Tekstpodstawowy"/>
    <w:rsid w:val="00F63251"/>
    <w:pPr>
      <w:overflowPunct w:val="0"/>
      <w:autoSpaceDE w:val="0"/>
      <w:spacing w:after="120"/>
      <w:ind w:left="720"/>
      <w:textAlignment w:val="baseline"/>
    </w:pPr>
    <w:rPr>
      <w:rFonts w:cs="Arial"/>
      <w:i/>
      <w:vanish/>
      <w:color w:val="0000FF"/>
      <w:sz w:val="20"/>
      <w:szCs w:val="20"/>
    </w:rPr>
  </w:style>
  <w:style w:type="paragraph" w:customStyle="1" w:styleId="TableSmHeadingRight">
    <w:name w:val="Table_Sm_Heading_Right"/>
    <w:basedOn w:val="Normalny"/>
    <w:rsid w:val="00952B98"/>
    <w:pPr>
      <w:keepNext/>
      <w:keepLines/>
      <w:spacing w:before="60" w:after="40"/>
      <w:jc w:val="right"/>
    </w:pPr>
    <w:rPr>
      <w:rFonts w:ascii="Futura Bk" w:hAnsi="Futura Bk" w:cs="Futura Bk"/>
      <w:b/>
      <w:sz w:val="16"/>
      <w:szCs w:val="20"/>
    </w:rPr>
  </w:style>
  <w:style w:type="paragraph" w:customStyle="1" w:styleId="TekstOpisuZnak">
    <w:name w:val="TekstOpisu Znak"/>
    <w:basedOn w:val="Normalny"/>
    <w:rsid w:val="00F63251"/>
    <w:pPr>
      <w:spacing w:before="40" w:after="60"/>
      <w:ind w:left="1134"/>
    </w:pPr>
    <w:rPr>
      <w:rFonts w:ascii="Bookman Old Style" w:hAnsi="Bookman Old Style" w:cs="Bookman Old Style"/>
      <w:szCs w:val="20"/>
    </w:rPr>
  </w:style>
  <w:style w:type="paragraph" w:customStyle="1" w:styleId="Zawartotabeli">
    <w:name w:val="Zawartość tabeli"/>
    <w:basedOn w:val="Normalny"/>
    <w:rsid w:val="00952B98"/>
    <w:pPr>
      <w:suppressLineNumbers/>
    </w:pPr>
  </w:style>
  <w:style w:type="paragraph" w:customStyle="1" w:styleId="Nagwektabeli">
    <w:name w:val="Nagłówek tabeli"/>
    <w:basedOn w:val="Zawartotabeli"/>
    <w:rsid w:val="00F63251"/>
    <w:pPr>
      <w:jc w:val="center"/>
    </w:pPr>
    <w:rPr>
      <w:b/>
      <w:bCs/>
    </w:rPr>
  </w:style>
  <w:style w:type="paragraph" w:styleId="Spistreci4">
    <w:name w:val="toc 4"/>
    <w:basedOn w:val="Indeks"/>
    <w:rsid w:val="00952B98"/>
    <w:pPr>
      <w:suppressLineNumbers w:val="0"/>
      <w:ind w:left="660"/>
      <w:jc w:val="left"/>
    </w:pPr>
    <w:rPr>
      <w:rFonts w:ascii="Calibri" w:hAnsi="Calibri" w:cs="Calibri"/>
      <w:sz w:val="20"/>
      <w:szCs w:val="20"/>
    </w:rPr>
  </w:style>
  <w:style w:type="paragraph" w:styleId="Spistreci5">
    <w:name w:val="toc 5"/>
    <w:basedOn w:val="Indeks"/>
    <w:rsid w:val="00952B98"/>
    <w:pPr>
      <w:suppressLineNumbers w:val="0"/>
      <w:ind w:left="880"/>
      <w:jc w:val="left"/>
    </w:pPr>
    <w:rPr>
      <w:rFonts w:ascii="Calibri" w:hAnsi="Calibri" w:cs="Calibri"/>
      <w:sz w:val="20"/>
      <w:szCs w:val="20"/>
    </w:rPr>
  </w:style>
  <w:style w:type="paragraph" w:styleId="Spistreci6">
    <w:name w:val="toc 6"/>
    <w:basedOn w:val="Indeks"/>
    <w:rsid w:val="00952B98"/>
    <w:pPr>
      <w:suppressLineNumbers w:val="0"/>
      <w:ind w:left="1100"/>
      <w:jc w:val="left"/>
    </w:pPr>
    <w:rPr>
      <w:rFonts w:ascii="Calibri" w:hAnsi="Calibri" w:cs="Calibri"/>
      <w:sz w:val="20"/>
      <w:szCs w:val="20"/>
    </w:rPr>
  </w:style>
  <w:style w:type="paragraph" w:styleId="Spistreci7">
    <w:name w:val="toc 7"/>
    <w:basedOn w:val="Indeks"/>
    <w:rsid w:val="00952B98"/>
    <w:pPr>
      <w:suppressLineNumbers w:val="0"/>
      <w:ind w:left="1320"/>
      <w:jc w:val="left"/>
    </w:pPr>
    <w:rPr>
      <w:rFonts w:ascii="Calibri" w:hAnsi="Calibri" w:cs="Calibri"/>
      <w:sz w:val="20"/>
      <w:szCs w:val="20"/>
    </w:rPr>
  </w:style>
  <w:style w:type="paragraph" w:styleId="Spistreci8">
    <w:name w:val="toc 8"/>
    <w:basedOn w:val="Indeks"/>
    <w:rsid w:val="00952B98"/>
    <w:pPr>
      <w:suppressLineNumbers w:val="0"/>
      <w:ind w:left="1540"/>
      <w:jc w:val="left"/>
    </w:pPr>
    <w:rPr>
      <w:rFonts w:ascii="Calibri" w:hAnsi="Calibri" w:cs="Calibri"/>
      <w:sz w:val="20"/>
      <w:szCs w:val="20"/>
    </w:rPr>
  </w:style>
  <w:style w:type="paragraph" w:styleId="Spistreci9">
    <w:name w:val="toc 9"/>
    <w:basedOn w:val="Indeks"/>
    <w:rsid w:val="00952B98"/>
    <w:pPr>
      <w:suppressLineNumbers w:val="0"/>
      <w:ind w:left="1760"/>
      <w:jc w:val="left"/>
    </w:pPr>
    <w:rPr>
      <w:rFonts w:ascii="Calibri" w:hAnsi="Calibri" w:cs="Calibri"/>
      <w:sz w:val="20"/>
      <w:szCs w:val="20"/>
    </w:rPr>
  </w:style>
  <w:style w:type="paragraph" w:customStyle="1" w:styleId="Spistreci10">
    <w:name w:val="Spis treści 10"/>
    <w:basedOn w:val="Indeks"/>
    <w:rsid w:val="00F63251"/>
    <w:pPr>
      <w:tabs>
        <w:tab w:val="right" w:leader="dot" w:pos="7091"/>
      </w:tabs>
      <w:ind w:left="2547"/>
    </w:pPr>
  </w:style>
  <w:style w:type="paragraph" w:styleId="Tekstkomentarza">
    <w:name w:val="annotation text"/>
    <w:basedOn w:val="Normalny"/>
    <w:link w:val="TekstkomentarzaZnak"/>
    <w:uiPriority w:val="99"/>
    <w:semiHidden/>
    <w:unhideWhenUsed/>
    <w:rsid w:val="00F63251"/>
    <w:rPr>
      <w:sz w:val="20"/>
      <w:szCs w:val="20"/>
      <w:lang w:eastAsia="pl-PL"/>
    </w:rPr>
  </w:style>
  <w:style w:type="character" w:customStyle="1" w:styleId="TekstkomentarzaZnak">
    <w:name w:val="Tekst komentarza Znak"/>
    <w:basedOn w:val="Domylnaczcionkaakapitu"/>
    <w:link w:val="Tekstkomentarza"/>
    <w:uiPriority w:val="99"/>
    <w:semiHidden/>
    <w:rsid w:val="0096635A"/>
    <w:rPr>
      <w:lang w:val="pl-PL" w:eastAsia="pl-PL"/>
    </w:rPr>
  </w:style>
  <w:style w:type="paragraph" w:customStyle="1" w:styleId="Tabela-wyliczenie">
    <w:name w:val="Tabela - wyliczenie"/>
    <w:basedOn w:val="Normalny"/>
    <w:autoRedefine/>
    <w:rsid w:val="00F63251"/>
    <w:pPr>
      <w:numPr>
        <w:numId w:val="3"/>
      </w:numPr>
      <w:tabs>
        <w:tab w:val="left" w:pos="284"/>
      </w:tabs>
      <w:spacing w:before="20" w:after="20"/>
    </w:pPr>
    <w:rPr>
      <w:rFonts w:cs="Arial"/>
      <w:bCs/>
      <w:sz w:val="18"/>
      <w:szCs w:val="18"/>
      <w:lang w:eastAsia="pl-PL"/>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uiPriority w:val="35"/>
    <w:qFormat/>
    <w:rsid w:val="00C5037F"/>
    <w:pPr>
      <w:spacing w:before="120" w:after="120"/>
    </w:pPr>
    <w:rPr>
      <w:bCs/>
      <w:i/>
      <w:sz w:val="18"/>
      <w:szCs w:val="18"/>
    </w:rPr>
  </w:style>
  <w:style w:type="paragraph" w:customStyle="1" w:styleId="Tabela-tekstwkomrce">
    <w:name w:val="Tabela - tekst w komórce"/>
    <w:basedOn w:val="Normalny"/>
    <w:rsid w:val="00F63251"/>
    <w:pPr>
      <w:spacing w:before="20" w:after="20"/>
    </w:pPr>
    <w:rPr>
      <w:sz w:val="18"/>
      <w:szCs w:val="20"/>
      <w:lang w:val="de-DE" w:eastAsia="pl-PL"/>
    </w:rPr>
  </w:style>
  <w:style w:type="character" w:customStyle="1" w:styleId="Nagwek3Znak">
    <w:name w:val="Nagłówek 3 Znak"/>
    <w:link w:val="Nagwek3"/>
    <w:uiPriority w:val="9"/>
    <w:rsid w:val="00597302"/>
    <w:rPr>
      <w:rFonts w:ascii="Arial Black" w:eastAsia="Times New Roman" w:hAnsi="Arial Black"/>
      <w:b/>
      <w:bCs/>
      <w:sz w:val="22"/>
    </w:rPr>
  </w:style>
  <w:style w:type="character" w:customStyle="1" w:styleId="Nagwek4Znak">
    <w:name w:val="Nagłówek 4 Znak"/>
    <w:aliases w:val="h4 Znak,H4 Znak"/>
    <w:link w:val="Nagwek4"/>
    <w:uiPriority w:val="9"/>
    <w:semiHidden/>
    <w:rsid w:val="00EE4C81"/>
    <w:rPr>
      <w:rFonts w:ascii="Cambria" w:eastAsia="Times New Roman" w:hAnsi="Cambria" w:cs="Times New Roman"/>
      <w:b/>
      <w:bCs/>
      <w:i/>
      <w:iCs/>
      <w:color w:val="4F81BD"/>
    </w:rPr>
  </w:style>
  <w:style w:type="character" w:customStyle="1" w:styleId="Nagwek5Znak">
    <w:name w:val="Nagłówek 5 Znak"/>
    <w:link w:val="Nagwek5"/>
    <w:uiPriority w:val="9"/>
    <w:rsid w:val="00EE4C81"/>
    <w:rPr>
      <w:rFonts w:ascii="Cambria" w:eastAsia="Times New Roman" w:hAnsi="Cambria"/>
      <w:color w:val="243F60"/>
      <w:lang w:val="pl-PL"/>
    </w:rPr>
  </w:style>
  <w:style w:type="character" w:customStyle="1" w:styleId="Nagwek6Znak">
    <w:name w:val="Nagłówek 6 Znak"/>
    <w:aliases w:val="H6 Znak"/>
    <w:link w:val="Nagwek6"/>
    <w:uiPriority w:val="9"/>
    <w:rsid w:val="00EE4C81"/>
    <w:rPr>
      <w:rFonts w:ascii="Cambria" w:eastAsia="Times New Roman" w:hAnsi="Cambria"/>
      <w:i/>
      <w:iCs/>
      <w:color w:val="243F60"/>
      <w:lang w:val="pl-PL"/>
    </w:rPr>
  </w:style>
  <w:style w:type="character" w:customStyle="1" w:styleId="Nagwek7Znak">
    <w:name w:val="Nagłówek 7 Znak"/>
    <w:link w:val="Nagwek7"/>
    <w:uiPriority w:val="9"/>
    <w:rsid w:val="00EE4C81"/>
    <w:rPr>
      <w:rFonts w:ascii="Cambria" w:eastAsia="Times New Roman" w:hAnsi="Cambria"/>
      <w:i/>
      <w:iCs/>
      <w:color w:val="404040"/>
      <w:lang w:val="pl-PL"/>
    </w:rPr>
  </w:style>
  <w:style w:type="character" w:customStyle="1" w:styleId="Nagwek8Znak">
    <w:name w:val="Nagłówek 8 Znak"/>
    <w:link w:val="Nagwek8"/>
    <w:uiPriority w:val="9"/>
    <w:rsid w:val="00EE4C81"/>
    <w:rPr>
      <w:rFonts w:ascii="Cambria" w:eastAsia="Times New Roman" w:hAnsi="Cambria"/>
      <w:color w:val="404040"/>
      <w:lang w:val="pl-PL"/>
    </w:rPr>
  </w:style>
  <w:style w:type="character" w:customStyle="1" w:styleId="Nagwek9Znak">
    <w:name w:val="Nagłówek 9 Znak"/>
    <w:link w:val="Nagwek9"/>
    <w:uiPriority w:val="9"/>
    <w:rsid w:val="00EE4C81"/>
    <w:rPr>
      <w:rFonts w:ascii="Cambria" w:eastAsia="Times New Roman" w:hAnsi="Cambria"/>
      <w:i/>
      <w:iCs/>
      <w:color w:val="404040"/>
      <w:lang w:val="pl-PL"/>
    </w:rPr>
  </w:style>
  <w:style w:type="paragraph" w:customStyle="1" w:styleId="TekstPodst">
    <w:name w:val="TekstPodst"/>
    <w:basedOn w:val="Normalny"/>
    <w:uiPriority w:val="99"/>
    <w:rsid w:val="00F63251"/>
    <w:pPr>
      <w:spacing w:before="120" w:after="120" w:line="360" w:lineRule="auto"/>
    </w:pPr>
    <w:rPr>
      <w:rFonts w:ascii="Tahoma" w:hAnsi="Tahoma"/>
      <w:szCs w:val="20"/>
      <w:lang w:eastAsia="pl-PL"/>
    </w:rPr>
  </w:style>
  <w:style w:type="paragraph" w:customStyle="1" w:styleId="Tabelatresc">
    <w:name w:val="Tabela tresc"/>
    <w:basedOn w:val="Normalny"/>
    <w:rsid w:val="00F63251"/>
    <w:pPr>
      <w:spacing w:before="60" w:after="60" w:line="288" w:lineRule="auto"/>
    </w:pPr>
    <w:rPr>
      <w:sz w:val="20"/>
      <w:szCs w:val="20"/>
      <w:lang w:eastAsia="pl-PL"/>
    </w:rPr>
  </w:style>
  <w:style w:type="paragraph" w:customStyle="1" w:styleId="TekstPodstNumery01">
    <w:name w:val="TekstPodstNumery01"/>
    <w:basedOn w:val="TekstPodst"/>
    <w:uiPriority w:val="99"/>
    <w:rsid w:val="00F63251"/>
    <w:pPr>
      <w:numPr>
        <w:numId w:val="5"/>
      </w:numPr>
    </w:pPr>
    <w:rPr>
      <w:rFonts w:cs="Tahoma"/>
      <w:szCs w:val="22"/>
    </w:rPr>
  </w:style>
  <w:style w:type="paragraph" w:customStyle="1" w:styleId="Stopkanr">
    <w:name w:val="Stopka nr"/>
    <w:basedOn w:val="Stopka"/>
    <w:rsid w:val="00F63251"/>
    <w:pPr>
      <w:numPr>
        <w:numId w:val="8"/>
      </w:numPr>
      <w:spacing w:before="60"/>
      <w:ind w:left="0" w:firstLine="0"/>
    </w:pPr>
    <w:rPr>
      <w:color w:val="000080"/>
      <w:sz w:val="36"/>
      <w:szCs w:val="20"/>
      <w:lang w:eastAsia="pl-PL"/>
    </w:rPr>
  </w:style>
  <w:style w:type="paragraph" w:customStyle="1" w:styleId="TekstPodstNumery">
    <w:name w:val="TekstPodstNumery"/>
    <w:basedOn w:val="TekstPodst"/>
    <w:rsid w:val="00F63251"/>
    <w:pPr>
      <w:numPr>
        <w:numId w:val="7"/>
      </w:numPr>
      <w:ind w:left="720"/>
    </w:pPr>
  </w:style>
  <w:style w:type="paragraph" w:customStyle="1" w:styleId="TekstPodstPkt">
    <w:name w:val="TekstPodstPkt"/>
    <w:basedOn w:val="TekstPodst"/>
    <w:uiPriority w:val="99"/>
    <w:rsid w:val="00F63251"/>
    <w:pPr>
      <w:numPr>
        <w:numId w:val="2"/>
      </w:numPr>
      <w:spacing w:before="0" w:after="60"/>
      <w:jc w:val="left"/>
    </w:pPr>
  </w:style>
  <w:style w:type="character" w:customStyle="1" w:styleId="InfoBlueZnak">
    <w:name w:val="InfoBlue Znak"/>
    <w:rsid w:val="00F76832"/>
    <w:rPr>
      <w:rFonts w:cs="Arial"/>
      <w:i/>
      <w:vanish/>
      <w:color w:val="0000FF"/>
      <w:lang w:val="pl-PL" w:eastAsia="pl-PL" w:bidi="ar-SA"/>
    </w:rPr>
  </w:style>
  <w:style w:type="paragraph" w:customStyle="1" w:styleId="TekstPodstWciety">
    <w:name w:val="TekstPodstWciety"/>
    <w:basedOn w:val="TekstPodst"/>
    <w:rsid w:val="00DF2E9F"/>
    <w:pPr>
      <w:ind w:left="357"/>
    </w:pPr>
  </w:style>
  <w:style w:type="paragraph" w:customStyle="1" w:styleId="BAZANag">
    <w:name w:val="BAZA Nagł"/>
    <w:basedOn w:val="BAZA0"/>
    <w:rsid w:val="000D6298"/>
    <w:pPr>
      <w:keepNext/>
      <w:keepLines/>
      <w:widowControl w:val="0"/>
      <w:spacing w:after="120"/>
    </w:pPr>
    <w:rPr>
      <w:rFonts w:ascii="Arial" w:hAnsi="Arial"/>
      <w:b/>
      <w:kern w:val="36"/>
    </w:rPr>
  </w:style>
  <w:style w:type="paragraph" w:customStyle="1" w:styleId="BAZA0">
    <w:name w:val="BAZA"/>
    <w:basedOn w:val="Normalny"/>
    <w:rsid w:val="00F63251"/>
    <w:rPr>
      <w:rFonts w:ascii="Tahoma" w:hAnsi="Tahoma"/>
      <w:szCs w:val="20"/>
      <w:lang w:eastAsia="pl-PL"/>
    </w:rPr>
  </w:style>
  <w:style w:type="paragraph" w:customStyle="1" w:styleId="BAZATekstPodst">
    <w:name w:val="BAZA TekstPodst"/>
    <w:basedOn w:val="BAZA0"/>
    <w:next w:val="Adresnakopercie"/>
    <w:rsid w:val="000D6298"/>
  </w:style>
  <w:style w:type="paragraph" w:styleId="Adresnakopercie">
    <w:name w:val="envelope address"/>
    <w:basedOn w:val="Normalny"/>
    <w:rsid w:val="00F63251"/>
    <w:pPr>
      <w:framePr w:w="7920" w:h="1980" w:hRule="exact" w:hSpace="141" w:wrap="auto" w:hAnchor="page" w:xAlign="center" w:yAlign="bottom"/>
      <w:ind w:left="2880"/>
    </w:pPr>
    <w:rPr>
      <w:rFonts w:ascii="Tahoma" w:hAnsi="Tahoma"/>
      <w:szCs w:val="20"/>
      <w:lang w:eastAsia="pl-PL"/>
    </w:rPr>
  </w:style>
  <w:style w:type="character" w:customStyle="1" w:styleId="Level2ZnakZnak">
    <w:name w:val="Level 2 Znak Znak"/>
    <w:rsid w:val="000D6298"/>
    <w:rPr>
      <w:rFonts w:ascii="Arial" w:hAnsi="Arial"/>
      <w:b/>
      <w:kern w:val="36"/>
      <w:sz w:val="36"/>
      <w:szCs w:val="22"/>
    </w:rPr>
  </w:style>
  <w:style w:type="paragraph" w:customStyle="1" w:styleId="NagwekbezNr">
    <w:name w:val="Nagłówek bez Nr"/>
    <w:basedOn w:val="BAZANag"/>
    <w:next w:val="TekstPodst"/>
    <w:rsid w:val="000D6298"/>
    <w:pPr>
      <w:pageBreakBefore/>
      <w:spacing w:before="480" w:after="360"/>
    </w:pPr>
    <w:rPr>
      <w:smallCaps/>
      <w:sz w:val="44"/>
    </w:rPr>
  </w:style>
  <w:style w:type="paragraph" w:customStyle="1" w:styleId="BAZAStrTyt">
    <w:name w:val="BAZA StrTyt"/>
    <w:basedOn w:val="BAZA0"/>
    <w:rsid w:val="000D6298"/>
    <w:pPr>
      <w:ind w:left="284" w:right="213"/>
    </w:pPr>
    <w:rPr>
      <w:rFonts w:ascii="Arial" w:hAnsi="Arial"/>
      <w:i/>
      <w:color w:val="FFFFFF"/>
    </w:rPr>
  </w:style>
  <w:style w:type="paragraph" w:customStyle="1" w:styleId="StrTyt-tytu">
    <w:name w:val="StrTyt - tytuł"/>
    <w:basedOn w:val="BAZAStrTyt"/>
    <w:rsid w:val="000D6298"/>
    <w:pPr>
      <w:spacing w:after="240"/>
      <w:ind w:right="215"/>
    </w:pPr>
    <w:rPr>
      <w:b/>
      <w:sz w:val="38"/>
    </w:rPr>
  </w:style>
  <w:style w:type="paragraph" w:customStyle="1" w:styleId="StrTyt-firma">
    <w:name w:val="StrTyt - firma"/>
    <w:basedOn w:val="BAZAStrTyt"/>
    <w:rsid w:val="000D6298"/>
    <w:pPr>
      <w:spacing w:before="80"/>
      <w:ind w:right="215"/>
    </w:pPr>
    <w:rPr>
      <w:i w:val="0"/>
      <w:color w:val="auto"/>
      <w:sz w:val="17"/>
    </w:rPr>
  </w:style>
  <w:style w:type="paragraph" w:customStyle="1" w:styleId="StrTyt-info">
    <w:name w:val="StrTyt - info"/>
    <w:basedOn w:val="BAZAStrTyt"/>
    <w:rsid w:val="000D6298"/>
  </w:style>
  <w:style w:type="paragraph" w:customStyle="1" w:styleId="StrTyt-infod">
    <w:name w:val="StrTyt - info dół"/>
    <w:basedOn w:val="BAZAStrTyt"/>
    <w:rsid w:val="000D6298"/>
    <w:pPr>
      <w:spacing w:before="60" w:after="140"/>
      <w:ind w:right="215"/>
    </w:pPr>
    <w:rPr>
      <w:noProof/>
    </w:rPr>
  </w:style>
  <w:style w:type="paragraph" w:customStyle="1" w:styleId="BAZASpsTr">
    <w:name w:val="BAZA SpsTr"/>
    <w:basedOn w:val="BAZA0"/>
    <w:rsid w:val="000D6298"/>
    <w:rPr>
      <w:noProof/>
    </w:rPr>
  </w:style>
  <w:style w:type="paragraph" w:customStyle="1" w:styleId="Tabelanagwki">
    <w:name w:val="Tabela nagłówki"/>
    <w:basedOn w:val="Normalny"/>
    <w:rsid w:val="00F63251"/>
    <w:pPr>
      <w:spacing w:before="60" w:after="60"/>
    </w:pPr>
    <w:rPr>
      <w:b/>
      <w:sz w:val="20"/>
      <w:szCs w:val="20"/>
      <w:lang w:eastAsia="pl-PL"/>
    </w:rPr>
  </w:style>
  <w:style w:type="paragraph" w:customStyle="1" w:styleId="Tabelazwyky">
    <w:name w:val="Tabela zwykły"/>
    <w:basedOn w:val="Normalny"/>
    <w:rsid w:val="00F63251"/>
    <w:pPr>
      <w:spacing w:before="60" w:after="60"/>
    </w:pPr>
    <w:rPr>
      <w:sz w:val="20"/>
      <w:szCs w:val="20"/>
      <w:lang w:eastAsia="pl-PL"/>
    </w:rPr>
  </w:style>
  <w:style w:type="paragraph" w:customStyle="1" w:styleId="NagwekbezNrwtekcie">
    <w:name w:val="Nagłówek bez Nr w tekście"/>
    <w:basedOn w:val="NagwekbezNr"/>
    <w:next w:val="TekstPodst"/>
    <w:rsid w:val="000D6298"/>
    <w:pPr>
      <w:pageBreakBefore w:val="0"/>
    </w:pPr>
  </w:style>
  <w:style w:type="paragraph" w:customStyle="1" w:styleId="TekstPodstPktWcity">
    <w:name w:val="TekstPodstPktWcięty"/>
    <w:basedOn w:val="TekstPodstPkt"/>
    <w:uiPriority w:val="99"/>
    <w:rsid w:val="000D6298"/>
    <w:pPr>
      <w:tabs>
        <w:tab w:val="clear" w:pos="0"/>
      </w:tabs>
      <w:spacing w:after="120"/>
      <w:ind w:left="714"/>
    </w:pPr>
  </w:style>
  <w:style w:type="paragraph" w:customStyle="1" w:styleId="TekstPodstWcity">
    <w:name w:val="TekstPodstWcięty"/>
    <w:basedOn w:val="TekstPodst"/>
    <w:rsid w:val="000D6298"/>
    <w:pPr>
      <w:ind w:left="357"/>
    </w:pPr>
  </w:style>
  <w:style w:type="paragraph" w:customStyle="1" w:styleId="Tabelanagwekwikszy">
    <w:name w:val="Tabela nagłówek większy"/>
    <w:basedOn w:val="Normalny"/>
    <w:rsid w:val="00F63251"/>
    <w:pPr>
      <w:spacing w:before="60" w:after="60"/>
    </w:pPr>
    <w:rPr>
      <w:b/>
      <w:sz w:val="28"/>
      <w:szCs w:val="20"/>
      <w:lang w:eastAsia="pl-PL"/>
    </w:rPr>
  </w:style>
  <w:style w:type="character" w:styleId="UyteHipercze">
    <w:name w:val="FollowedHyperlink"/>
    <w:uiPriority w:val="99"/>
    <w:rsid w:val="000D6298"/>
    <w:rPr>
      <w:color w:val="800080"/>
      <w:u w:val="single"/>
    </w:rPr>
  </w:style>
  <w:style w:type="paragraph" w:styleId="Spisilustracji">
    <w:name w:val="table of figures"/>
    <w:basedOn w:val="Normalny"/>
    <w:next w:val="Normalny"/>
    <w:uiPriority w:val="99"/>
    <w:rsid w:val="00F63251"/>
    <w:pPr>
      <w:spacing w:before="120"/>
      <w:ind w:left="403" w:hanging="403"/>
    </w:pPr>
    <w:rPr>
      <w:noProof/>
      <w:szCs w:val="20"/>
      <w:lang w:eastAsia="pl-PL"/>
    </w:rPr>
  </w:style>
  <w:style w:type="paragraph" w:styleId="Listapunktowana">
    <w:name w:val="List Bullet"/>
    <w:aliases w:val="xxx"/>
    <w:basedOn w:val="Tekstpodstawowy"/>
    <w:autoRedefine/>
    <w:rsid w:val="00F63251"/>
    <w:pPr>
      <w:tabs>
        <w:tab w:val="left" w:pos="284"/>
        <w:tab w:val="num" w:pos="360"/>
      </w:tabs>
      <w:spacing w:after="60"/>
      <w:ind w:left="284" w:hanging="284"/>
    </w:pPr>
    <w:rPr>
      <w:rFonts w:ascii="Tahoma" w:hAnsi="Tahoma"/>
      <w:szCs w:val="20"/>
      <w:lang w:eastAsia="pl-PL"/>
    </w:rPr>
  </w:style>
  <w:style w:type="paragraph" w:styleId="Listanumerowana2">
    <w:name w:val="List Number 2"/>
    <w:basedOn w:val="Normalny"/>
    <w:uiPriority w:val="99"/>
    <w:rsid w:val="00F63251"/>
    <w:pPr>
      <w:tabs>
        <w:tab w:val="num" w:pos="1418"/>
      </w:tabs>
      <w:spacing w:after="120" w:line="360" w:lineRule="auto"/>
      <w:ind w:left="1418" w:hanging="567"/>
    </w:pPr>
    <w:rPr>
      <w:rFonts w:ascii="Tahoma" w:hAnsi="Tahoma"/>
      <w:kern w:val="32"/>
      <w:sz w:val="20"/>
      <w:szCs w:val="20"/>
      <w:lang w:eastAsia="pl-PL"/>
    </w:rPr>
  </w:style>
  <w:style w:type="paragraph" w:customStyle="1" w:styleId="Sygnaturadokumentu">
    <w:name w:val="Sygnatura dokumentu"/>
    <w:basedOn w:val="Normalny"/>
    <w:rsid w:val="00F63251"/>
    <w:pPr>
      <w:spacing w:before="120" w:after="120"/>
      <w:jc w:val="center"/>
    </w:pPr>
    <w:rPr>
      <w:b/>
      <w:sz w:val="48"/>
      <w:szCs w:val="20"/>
      <w:lang w:eastAsia="pl-PL"/>
    </w:rPr>
  </w:style>
  <w:style w:type="paragraph" w:styleId="Listanumerowana">
    <w:name w:val="List Number"/>
    <w:basedOn w:val="Tekstpodstawowy"/>
    <w:rsid w:val="00F63251"/>
    <w:pPr>
      <w:tabs>
        <w:tab w:val="num" w:pos="360"/>
      </w:tabs>
      <w:spacing w:after="120"/>
      <w:ind w:left="360" w:hanging="360"/>
    </w:pPr>
    <w:rPr>
      <w:rFonts w:ascii="Tahoma" w:hAnsi="Tahoma"/>
      <w:szCs w:val="20"/>
      <w:lang w:eastAsia="pl-PL"/>
    </w:rPr>
  </w:style>
  <w:style w:type="paragraph" w:styleId="Listapunktowana2">
    <w:name w:val="List Bullet 2"/>
    <w:basedOn w:val="Normalny"/>
    <w:autoRedefine/>
    <w:rsid w:val="00F63251"/>
    <w:pPr>
      <w:tabs>
        <w:tab w:val="num" w:pos="643"/>
      </w:tabs>
      <w:ind w:left="643" w:hanging="360"/>
    </w:pPr>
    <w:rPr>
      <w:sz w:val="20"/>
      <w:szCs w:val="20"/>
      <w:lang w:eastAsia="pl-PL"/>
    </w:rPr>
  </w:style>
  <w:style w:type="paragraph" w:customStyle="1" w:styleId="Tabelanaglwek">
    <w:name w:val="Tabela naglówek"/>
    <w:basedOn w:val="Tabelatresc"/>
    <w:uiPriority w:val="99"/>
    <w:rsid w:val="00F63251"/>
    <w:pPr>
      <w:numPr>
        <w:numId w:val="11"/>
      </w:numPr>
      <w:spacing w:before="120" w:after="120" w:line="240" w:lineRule="auto"/>
      <w:ind w:left="0" w:firstLine="0"/>
    </w:pPr>
    <w:rPr>
      <w:b/>
    </w:rPr>
  </w:style>
  <w:style w:type="paragraph" w:customStyle="1" w:styleId="Tabelatrescpunkty">
    <w:name w:val="Tabela tresc punkty"/>
    <w:basedOn w:val="Tabelatresc"/>
    <w:uiPriority w:val="99"/>
    <w:rsid w:val="000D6298"/>
    <w:pPr>
      <w:tabs>
        <w:tab w:val="num" w:pos="473"/>
      </w:tabs>
      <w:spacing w:line="240" w:lineRule="auto"/>
      <w:ind w:left="357" w:hanging="357"/>
    </w:pPr>
  </w:style>
  <w:style w:type="character" w:styleId="Odwoanieprzypisudolnego">
    <w:name w:val="footnote reference"/>
    <w:semiHidden/>
    <w:rsid w:val="000D6298"/>
    <w:rPr>
      <w:vertAlign w:val="superscript"/>
    </w:rPr>
  </w:style>
  <w:style w:type="character" w:styleId="Odwoaniedokomentarza">
    <w:name w:val="annotation reference"/>
    <w:uiPriority w:val="99"/>
    <w:semiHidden/>
    <w:rsid w:val="000D6298"/>
    <w:rPr>
      <w:sz w:val="16"/>
    </w:rPr>
  </w:style>
  <w:style w:type="paragraph" w:styleId="Tekstpodstawowywcity">
    <w:name w:val="Body Text Indent"/>
    <w:basedOn w:val="Normalny"/>
    <w:link w:val="TekstpodstawowywcityZnak"/>
    <w:rsid w:val="00F63251"/>
    <w:pPr>
      <w:ind w:left="851" w:hanging="284"/>
    </w:pPr>
    <w:rPr>
      <w:rFonts w:ascii="Tahoma" w:hAnsi="Tahoma"/>
      <w:szCs w:val="20"/>
    </w:rPr>
  </w:style>
  <w:style w:type="character" w:customStyle="1" w:styleId="TekstpodstawowywcityZnak">
    <w:name w:val="Tekst podstawowy wcięty Znak"/>
    <w:link w:val="Tekstpodstawowywcity"/>
    <w:rsid w:val="000D6298"/>
    <w:rPr>
      <w:rFonts w:ascii="Tahoma" w:hAnsi="Tahoma"/>
      <w:sz w:val="22"/>
      <w:lang w:val="pl-PL"/>
    </w:rPr>
  </w:style>
  <w:style w:type="paragraph" w:customStyle="1" w:styleId="betyk">
    <w:name w:val="b_etyk"/>
    <w:rsid w:val="000D6298"/>
    <w:pPr>
      <w:spacing w:after="80" w:line="360" w:lineRule="auto"/>
      <w:jc w:val="right"/>
    </w:pPr>
    <w:rPr>
      <w:noProof/>
      <w:sz w:val="18"/>
      <w:szCs w:val="22"/>
      <w:lang w:val="pl-PL" w:eastAsia="pl-PL"/>
    </w:rPr>
  </w:style>
  <w:style w:type="paragraph" w:styleId="Tekstpodstawowywcity2">
    <w:name w:val="Body Text Indent 2"/>
    <w:basedOn w:val="Normalny"/>
    <w:link w:val="Tekstpodstawowywcity2Znak"/>
    <w:semiHidden/>
    <w:rsid w:val="00F63251"/>
    <w:pPr>
      <w:spacing w:line="288" w:lineRule="auto"/>
      <w:ind w:left="360"/>
    </w:pPr>
    <w:rPr>
      <w:szCs w:val="24"/>
    </w:rPr>
  </w:style>
  <w:style w:type="character" w:customStyle="1" w:styleId="Tekstpodstawowywcity2Znak">
    <w:name w:val="Tekst podstawowy wcięty 2 Znak"/>
    <w:link w:val="Tekstpodstawowywcity2"/>
    <w:semiHidden/>
    <w:rsid w:val="000D6298"/>
    <w:rPr>
      <w:sz w:val="22"/>
      <w:szCs w:val="24"/>
      <w:lang w:val="pl-PL"/>
    </w:rPr>
  </w:style>
  <w:style w:type="paragraph" w:styleId="Tekstprzypisukocowego">
    <w:name w:val="endnote text"/>
    <w:basedOn w:val="Normalny"/>
    <w:link w:val="TekstprzypisukocowegoZnak"/>
    <w:semiHidden/>
    <w:rsid w:val="00F63251"/>
    <w:rPr>
      <w:rFonts w:ascii="Tahoma" w:hAnsi="Tahoma"/>
      <w:sz w:val="20"/>
      <w:szCs w:val="20"/>
    </w:rPr>
  </w:style>
  <w:style w:type="character" w:customStyle="1" w:styleId="TekstprzypisukocowegoZnak">
    <w:name w:val="Tekst przypisu końcowego Znak"/>
    <w:link w:val="Tekstprzypisukocowego"/>
    <w:semiHidden/>
    <w:rsid w:val="000D6298"/>
    <w:rPr>
      <w:rFonts w:ascii="Tahoma" w:hAnsi="Tahoma"/>
      <w:lang w:val="pl-PL"/>
    </w:rPr>
  </w:style>
  <w:style w:type="character" w:styleId="Odwoanieprzypisukocowego">
    <w:name w:val="endnote reference"/>
    <w:semiHidden/>
    <w:rsid w:val="000D6298"/>
    <w:rPr>
      <w:vertAlign w:val="superscript"/>
    </w:rPr>
  </w:style>
  <w:style w:type="character" w:customStyle="1" w:styleId="AkapitzlistZnak">
    <w:name w:val="Akapit z listą Znak"/>
    <w:aliases w:val="Numerowanie Znak,L1 Znak,Akapit z listą BS Znak,List Paragraph2 Znak,List Paragraph Znak,List Paragraph21 Znak"/>
    <w:link w:val="Akapitzlist"/>
    <w:uiPriority w:val="34"/>
    <w:qFormat/>
    <w:locked/>
    <w:rsid w:val="000D6298"/>
  </w:style>
  <w:style w:type="character" w:styleId="HTML-kod">
    <w:name w:val="HTML Code"/>
    <w:uiPriority w:val="99"/>
    <w:unhideWhenUsed/>
    <w:rsid w:val="000D6298"/>
    <w:rPr>
      <w:rFonts w:ascii="Courier New" w:eastAsia="Times New Roman" w:hAnsi="Courier New" w:cs="Courier New"/>
      <w:sz w:val="20"/>
      <w:szCs w:val="20"/>
    </w:rPr>
  </w:style>
  <w:style w:type="paragraph" w:customStyle="1" w:styleId="alfabet">
    <w:name w:val="alfabet"/>
    <w:basedOn w:val="Normalny"/>
    <w:rsid w:val="00F63251"/>
    <w:pPr>
      <w:shd w:val="clear" w:color="auto" w:fill="3A99A5"/>
      <w:spacing w:before="30" w:after="100" w:afterAutospacing="1"/>
    </w:pPr>
    <w:rPr>
      <w:rFonts w:ascii="Tahoma" w:hAnsi="Tahoma"/>
      <w:lang w:eastAsia="pl-PL"/>
    </w:rPr>
  </w:style>
  <w:style w:type="paragraph" w:customStyle="1" w:styleId="baza">
    <w:name w:val="baza"/>
    <w:basedOn w:val="Normalny"/>
    <w:rsid w:val="00F63251"/>
    <w:pPr>
      <w:numPr>
        <w:numId w:val="20"/>
      </w:numPr>
      <w:shd w:val="clear" w:color="auto" w:fill="FFFFF2"/>
      <w:spacing w:before="100" w:beforeAutospacing="1" w:after="100" w:afterAutospacing="1"/>
      <w:ind w:left="0" w:firstLine="0"/>
    </w:pPr>
    <w:rPr>
      <w:rFonts w:cs="Arial"/>
      <w:sz w:val="21"/>
      <w:szCs w:val="21"/>
      <w:lang w:eastAsia="pl-PL"/>
    </w:rPr>
  </w:style>
  <w:style w:type="paragraph" w:customStyle="1" w:styleId="rodtytu">
    <w:name w:val="Środtytuł"/>
    <w:basedOn w:val="Normalny"/>
    <w:link w:val="rodtytuZnak"/>
    <w:uiPriority w:val="99"/>
    <w:rsid w:val="00F63251"/>
    <w:pPr>
      <w:keepNext/>
      <w:spacing w:before="240" w:after="120"/>
    </w:pPr>
    <w:rPr>
      <w:rFonts w:ascii="Tahoma" w:hAnsi="Tahoma"/>
      <w:b/>
      <w:szCs w:val="20"/>
    </w:rPr>
  </w:style>
  <w:style w:type="character" w:customStyle="1" w:styleId="rodtytuZnak">
    <w:name w:val="Środtytuł Znak"/>
    <w:link w:val="rodtytu"/>
    <w:uiPriority w:val="99"/>
    <w:rsid w:val="000D6298"/>
    <w:rPr>
      <w:rFonts w:ascii="Tahoma" w:hAnsi="Tahoma"/>
      <w:b/>
      <w:sz w:val="22"/>
      <w:lang w:val="pl-PL"/>
    </w:rPr>
  </w:style>
  <w:style w:type="character" w:styleId="Odwoaniedelikatne">
    <w:name w:val="Subtle Reference"/>
    <w:uiPriority w:val="31"/>
    <w:qFormat/>
    <w:rsid w:val="000D6298"/>
    <w:rPr>
      <w:smallCaps/>
      <w:color w:val="C0504D"/>
      <w:u w:val="single"/>
    </w:rPr>
  </w:style>
  <w:style w:type="paragraph" w:styleId="Poprawka">
    <w:name w:val="Revision"/>
    <w:hidden/>
    <w:uiPriority w:val="99"/>
    <w:semiHidden/>
    <w:rsid w:val="000D6298"/>
    <w:pPr>
      <w:spacing w:line="360" w:lineRule="auto"/>
    </w:pPr>
    <w:rPr>
      <w:sz w:val="24"/>
      <w:szCs w:val="22"/>
      <w:lang w:val="pl-PL" w:eastAsia="pl-PL"/>
    </w:rPr>
  </w:style>
  <w:style w:type="paragraph" w:styleId="Mapadokumentu">
    <w:name w:val="Document Map"/>
    <w:basedOn w:val="Normalny"/>
    <w:link w:val="MapadokumentuZnak"/>
    <w:semiHidden/>
    <w:rsid w:val="00F63251"/>
    <w:pPr>
      <w:shd w:val="clear" w:color="auto" w:fill="000080"/>
    </w:pPr>
    <w:rPr>
      <w:rFonts w:ascii="Tahoma" w:hAnsi="Tahoma"/>
      <w:sz w:val="20"/>
      <w:szCs w:val="20"/>
    </w:rPr>
  </w:style>
  <w:style w:type="character" w:customStyle="1" w:styleId="MapadokumentuZnak">
    <w:name w:val="Mapa dokumentu Znak"/>
    <w:link w:val="Mapadokumentu"/>
    <w:semiHidden/>
    <w:rsid w:val="000D6298"/>
    <w:rPr>
      <w:rFonts w:ascii="Tahoma" w:hAnsi="Tahoma"/>
      <w:shd w:val="clear" w:color="auto" w:fill="000080"/>
      <w:lang w:val="pl-PL"/>
    </w:rPr>
  </w:style>
  <w:style w:type="paragraph" w:customStyle="1" w:styleId="TekstPodstPKtWciety01">
    <w:name w:val="TekstPodstPKtWciety01"/>
    <w:basedOn w:val="TekstPodst"/>
    <w:uiPriority w:val="99"/>
    <w:rsid w:val="000D6298"/>
    <w:pPr>
      <w:spacing w:before="0"/>
      <w:ind w:left="1094" w:hanging="357"/>
    </w:pPr>
    <w:rPr>
      <w:rFonts w:cs="Tahoma"/>
      <w:szCs w:val="22"/>
    </w:rPr>
  </w:style>
  <w:style w:type="character" w:styleId="Uwydatnienie">
    <w:name w:val="Emphasis"/>
    <w:uiPriority w:val="20"/>
    <w:qFormat/>
    <w:rsid w:val="000D6298"/>
    <w:rPr>
      <w:i/>
      <w:iCs/>
    </w:rPr>
  </w:style>
  <w:style w:type="paragraph" w:styleId="Tekstpodstawowywcity3">
    <w:name w:val="Body Text Indent 3"/>
    <w:basedOn w:val="Normalny"/>
    <w:link w:val="Tekstpodstawowywcity3Znak"/>
    <w:semiHidden/>
    <w:rsid w:val="00F63251"/>
    <w:pPr>
      <w:numPr>
        <w:numId w:val="12"/>
      </w:numPr>
      <w:spacing w:before="120" w:after="120" w:line="360" w:lineRule="auto"/>
      <w:ind w:left="2" w:firstLine="0"/>
    </w:pPr>
    <w:rPr>
      <w:rFonts w:ascii="Tahoma" w:hAnsi="Tahoma"/>
      <w:szCs w:val="24"/>
    </w:rPr>
  </w:style>
  <w:style w:type="character" w:customStyle="1" w:styleId="Tekstpodstawowywcity3Znak">
    <w:name w:val="Tekst podstawowy wcięty 3 Znak"/>
    <w:link w:val="Tekstpodstawowywcity3"/>
    <w:semiHidden/>
    <w:rsid w:val="000D6298"/>
    <w:rPr>
      <w:rFonts w:ascii="Tahoma" w:hAnsi="Tahoma"/>
      <w:sz w:val="22"/>
      <w:szCs w:val="24"/>
      <w:lang w:val="pl-PL"/>
    </w:rPr>
  </w:style>
  <w:style w:type="character" w:styleId="HTML-definicja">
    <w:name w:val="HTML Definition"/>
    <w:uiPriority w:val="99"/>
    <w:semiHidden/>
    <w:unhideWhenUsed/>
    <w:rsid w:val="000D6298"/>
    <w:rPr>
      <w:i/>
      <w:iCs/>
    </w:rPr>
  </w:style>
  <w:style w:type="paragraph" w:customStyle="1" w:styleId="Tabelatre">
    <w:name w:val="Tabela treść"/>
    <w:basedOn w:val="Normalny"/>
    <w:rsid w:val="00F63251"/>
    <w:pPr>
      <w:spacing w:before="60" w:after="60" w:line="288" w:lineRule="auto"/>
    </w:pPr>
    <w:rPr>
      <w:sz w:val="20"/>
      <w:szCs w:val="20"/>
      <w:lang w:eastAsia="pl-PL"/>
    </w:rPr>
  </w:style>
  <w:style w:type="paragraph" w:customStyle="1" w:styleId="Przypis">
    <w:name w:val="Przypis"/>
    <w:basedOn w:val="Tekstpodstawowy"/>
    <w:rsid w:val="00F63251"/>
    <w:pPr>
      <w:numPr>
        <w:numId w:val="13"/>
      </w:numPr>
      <w:spacing w:before="60" w:after="60"/>
      <w:ind w:left="0" w:firstLine="0"/>
      <w:jc w:val="left"/>
    </w:pPr>
    <w:rPr>
      <w:rFonts w:ascii="Tahoma" w:hAnsi="Tahoma"/>
      <w:sz w:val="18"/>
      <w:szCs w:val="20"/>
      <w:lang w:eastAsia="pl-PL"/>
    </w:rPr>
  </w:style>
  <w:style w:type="paragraph" w:customStyle="1" w:styleId="Tabelatrenumerowanie">
    <w:name w:val="Tabela treść numerowanie"/>
    <w:basedOn w:val="Tabelatresc"/>
    <w:rsid w:val="00F63251"/>
    <w:pPr>
      <w:numPr>
        <w:numId w:val="14"/>
      </w:numPr>
      <w:spacing w:before="0" w:after="0"/>
      <w:ind w:left="357" w:hanging="357"/>
    </w:pPr>
  </w:style>
  <w:style w:type="paragraph" w:customStyle="1" w:styleId="Tabelatrenumerowanie02">
    <w:name w:val="Tabela treść numerowanie 02"/>
    <w:basedOn w:val="Tabelatre"/>
    <w:rsid w:val="00F63251"/>
    <w:pPr>
      <w:numPr>
        <w:numId w:val="4"/>
      </w:numPr>
      <w:spacing w:before="0" w:after="0"/>
      <w:ind w:left="357" w:hanging="357"/>
    </w:pPr>
  </w:style>
  <w:style w:type="paragraph" w:customStyle="1" w:styleId="Tabelatrescpunkty02">
    <w:name w:val="Tabela tresc punkty 02"/>
    <w:basedOn w:val="Tabelatresc"/>
    <w:rsid w:val="00F63251"/>
    <w:pPr>
      <w:numPr>
        <w:numId w:val="6"/>
      </w:numPr>
      <w:spacing w:line="240" w:lineRule="auto"/>
      <w:ind w:left="357" w:hanging="357"/>
    </w:pPr>
  </w:style>
  <w:style w:type="paragraph" w:customStyle="1" w:styleId="rdo">
    <w:name w:val="źródło"/>
    <w:basedOn w:val="Tekstpodstawowy"/>
    <w:rsid w:val="00F63251"/>
    <w:pPr>
      <w:spacing w:after="60"/>
      <w:jc w:val="center"/>
    </w:pPr>
    <w:rPr>
      <w:color w:val="244061"/>
      <w:sz w:val="18"/>
      <w:szCs w:val="20"/>
      <w:lang w:eastAsia="pl-PL"/>
    </w:rPr>
  </w:style>
  <w:style w:type="paragraph" w:customStyle="1" w:styleId="TekstPodstPkt02">
    <w:name w:val="TekstPodstPkt02"/>
    <w:basedOn w:val="TekstPodst"/>
    <w:rsid w:val="00F63251"/>
    <w:pPr>
      <w:numPr>
        <w:numId w:val="9"/>
      </w:numPr>
      <w:spacing w:before="0" w:after="60"/>
      <w:ind w:left="1094" w:hanging="357"/>
      <w:jc w:val="left"/>
    </w:pPr>
  </w:style>
  <w:style w:type="paragraph" w:customStyle="1" w:styleId="Tabelanumerowanie">
    <w:name w:val="Tabela numerowanie"/>
    <w:basedOn w:val="Tabelatre"/>
    <w:rsid w:val="00F63251"/>
    <w:pPr>
      <w:numPr>
        <w:numId w:val="10"/>
      </w:numPr>
      <w:ind w:left="357" w:hanging="357"/>
    </w:pPr>
  </w:style>
  <w:style w:type="table" w:styleId="Tabela-Siatka">
    <w:name w:val="Table Grid"/>
    <w:basedOn w:val="Standardowy"/>
    <w:rsid w:val="000D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63251"/>
    <w:pPr>
      <w:numPr>
        <w:numId w:val="16"/>
      </w:numPr>
      <w:spacing w:after="120" w:line="480" w:lineRule="auto"/>
      <w:ind w:left="0" w:firstLine="0"/>
    </w:pPr>
    <w:rPr>
      <w:rFonts w:ascii="Tahoma" w:hAnsi="Tahoma"/>
      <w:szCs w:val="20"/>
    </w:rPr>
  </w:style>
  <w:style w:type="character" w:customStyle="1" w:styleId="Tekstpodstawowy2Znak">
    <w:name w:val="Tekst podstawowy 2 Znak"/>
    <w:link w:val="Tekstpodstawowy2"/>
    <w:rsid w:val="000D6298"/>
    <w:rPr>
      <w:rFonts w:ascii="Tahoma" w:hAnsi="Tahoma"/>
      <w:sz w:val="22"/>
      <w:lang w:val="pl-PL"/>
    </w:rPr>
  </w:style>
  <w:style w:type="paragraph" w:customStyle="1" w:styleId="TabelatreNumery">
    <w:name w:val="Tabela treść Numery"/>
    <w:basedOn w:val="Tabelatre"/>
    <w:uiPriority w:val="99"/>
    <w:rsid w:val="000D6298"/>
    <w:pPr>
      <w:ind w:left="357" w:hanging="357"/>
    </w:pPr>
  </w:style>
  <w:style w:type="paragraph" w:customStyle="1" w:styleId="StylPo6pt">
    <w:name w:val="Styl Po:  6 pt"/>
    <w:basedOn w:val="Normalny"/>
    <w:rsid w:val="00F63251"/>
    <w:pPr>
      <w:numPr>
        <w:numId w:val="15"/>
      </w:numPr>
      <w:tabs>
        <w:tab w:val="clear" w:pos="360"/>
      </w:tabs>
      <w:spacing w:line="300" w:lineRule="atLeast"/>
      <w:ind w:left="0" w:firstLine="0"/>
    </w:pPr>
    <w:rPr>
      <w:rFonts w:ascii="Garamond" w:hAnsi="Garamond"/>
      <w:lang w:eastAsia="pl-PL"/>
    </w:rPr>
  </w:style>
  <w:style w:type="paragraph" w:customStyle="1" w:styleId="st">
    <w:name w:val="st"/>
    <w:basedOn w:val="Normalny"/>
    <w:rsid w:val="00F63251"/>
    <w:pPr>
      <w:tabs>
        <w:tab w:val="num" w:pos="720"/>
      </w:tabs>
      <w:spacing w:line="360" w:lineRule="auto"/>
      <w:ind w:left="720" w:hanging="360"/>
    </w:pPr>
    <w:rPr>
      <w:rFonts w:ascii="Tahoma" w:hAnsi="Tahoma"/>
      <w:szCs w:val="20"/>
    </w:rPr>
  </w:style>
  <w:style w:type="paragraph" w:customStyle="1" w:styleId="punkty">
    <w:name w:val="punkty"/>
    <w:basedOn w:val="Normalny"/>
    <w:rsid w:val="00F63251"/>
    <w:pPr>
      <w:spacing w:after="120"/>
      <w:ind w:left="360" w:hanging="360"/>
    </w:pPr>
    <w:rPr>
      <w:rFonts w:ascii="Tahoma" w:hAnsi="Tahoma"/>
      <w:color w:val="000000"/>
      <w:lang w:eastAsia="pl-PL"/>
    </w:rPr>
  </w:style>
  <w:style w:type="paragraph" w:customStyle="1" w:styleId="default">
    <w:name w:val="default"/>
    <w:basedOn w:val="Normalny"/>
    <w:rsid w:val="00F63251"/>
    <w:pPr>
      <w:numPr>
        <w:numId w:val="17"/>
      </w:numPr>
      <w:autoSpaceDE w:val="0"/>
      <w:autoSpaceDN w:val="0"/>
      <w:ind w:left="0" w:firstLine="0"/>
    </w:pPr>
    <w:rPr>
      <w:rFonts w:cs="Arial"/>
      <w:color w:val="000000"/>
      <w:lang w:eastAsia="pl-PL"/>
    </w:rPr>
  </w:style>
  <w:style w:type="paragraph" w:customStyle="1" w:styleId="rdtytuNumery">
    <w:name w:val="Śródtytuł Numery"/>
    <w:basedOn w:val="rodtytu"/>
    <w:rsid w:val="00F63251"/>
    <w:pPr>
      <w:numPr>
        <w:numId w:val="18"/>
      </w:numPr>
      <w:tabs>
        <w:tab w:val="num" w:pos="360"/>
      </w:tabs>
      <w:spacing w:line="360" w:lineRule="auto"/>
      <w:ind w:left="0" w:firstLine="0"/>
    </w:pPr>
  </w:style>
  <w:style w:type="paragraph" w:customStyle="1" w:styleId="TekstPodstNumery02">
    <w:name w:val="TekstPodstNumery02"/>
    <w:basedOn w:val="TekstPodst"/>
    <w:uiPriority w:val="99"/>
    <w:rsid w:val="00F63251"/>
    <w:pPr>
      <w:numPr>
        <w:numId w:val="19"/>
      </w:numPr>
      <w:spacing w:before="0"/>
      <w:ind w:left="357" w:hanging="357"/>
    </w:pPr>
  </w:style>
  <w:style w:type="paragraph" w:customStyle="1" w:styleId="TekstPodstPKt01">
    <w:name w:val="TekstPodstPKt01"/>
    <w:basedOn w:val="TekstPodstNumery02"/>
    <w:rsid w:val="00F63251"/>
    <w:pPr>
      <w:numPr>
        <w:numId w:val="0"/>
      </w:numPr>
      <w:spacing w:after="60"/>
      <w:ind w:left="357" w:hanging="357"/>
      <w:jc w:val="left"/>
    </w:pPr>
  </w:style>
  <w:style w:type="character" w:customStyle="1" w:styleId="searchhit">
    <w:name w:val="search_hit"/>
    <w:basedOn w:val="Domylnaczcionkaakapitu"/>
    <w:rsid w:val="000D6298"/>
  </w:style>
  <w:style w:type="paragraph" w:styleId="Zwykytekst">
    <w:name w:val="Plain Text"/>
    <w:basedOn w:val="Normalny"/>
    <w:link w:val="ZwykytekstZnak"/>
    <w:rsid w:val="00F63251"/>
    <w:rPr>
      <w:rFonts w:ascii="Courier New" w:hAnsi="Courier New"/>
      <w:sz w:val="20"/>
      <w:szCs w:val="20"/>
    </w:rPr>
  </w:style>
  <w:style w:type="character" w:customStyle="1" w:styleId="ZwykytekstZnak">
    <w:name w:val="Zwykły tekst Znak"/>
    <w:link w:val="Zwykytekst"/>
    <w:rsid w:val="000D6298"/>
    <w:rPr>
      <w:rFonts w:ascii="Courier New" w:hAnsi="Courier New"/>
      <w:lang w:val="pl-PL"/>
    </w:rPr>
  </w:style>
  <w:style w:type="paragraph" w:customStyle="1" w:styleId="TekstOpisu">
    <w:name w:val="TekstOpisu"/>
    <w:basedOn w:val="Normalny"/>
    <w:rsid w:val="00F63251"/>
    <w:pPr>
      <w:spacing w:before="40" w:after="60"/>
      <w:ind w:left="1134"/>
    </w:pPr>
    <w:rPr>
      <w:rFonts w:ascii="Bookman Old Style" w:hAnsi="Bookman Old Style"/>
      <w:szCs w:val="20"/>
      <w:lang w:eastAsia="pl-PL"/>
    </w:rPr>
  </w:style>
  <w:style w:type="paragraph" w:customStyle="1" w:styleId="Wylicz1poziomCharChar">
    <w:name w:val="Wylicz 1 poziom Char Char"/>
    <w:basedOn w:val="Normalny"/>
    <w:rsid w:val="00F63251"/>
    <w:pPr>
      <w:numPr>
        <w:numId w:val="21"/>
      </w:numPr>
      <w:spacing w:before="20" w:after="40"/>
    </w:pPr>
    <w:rPr>
      <w:rFonts w:ascii="Bookman Old Style" w:hAnsi="Bookman Old Style"/>
      <w:snapToGrid w:val="0"/>
      <w:szCs w:val="20"/>
      <w:lang w:eastAsia="pl-PL"/>
    </w:rPr>
  </w:style>
  <w:style w:type="paragraph" w:customStyle="1" w:styleId="tekstukryty">
    <w:name w:val="tekst ukryty"/>
    <w:basedOn w:val="Nagwek4"/>
    <w:rsid w:val="00F81639"/>
    <w:pPr>
      <w:keepNext w:val="0"/>
      <w:numPr>
        <w:ilvl w:val="3"/>
        <w:numId w:val="22"/>
      </w:numPr>
      <w:spacing w:before="0" w:after="0"/>
    </w:pPr>
    <w:rPr>
      <w:rFonts w:ascii="Times New Roman" w:hAnsi="Times New Roman"/>
      <w:i w:val="0"/>
      <w:vanish/>
      <w:color w:val="0000FF"/>
      <w:szCs w:val="24"/>
    </w:rPr>
  </w:style>
  <w:style w:type="paragraph" w:styleId="Tytu">
    <w:name w:val="Title"/>
    <w:basedOn w:val="Normalny"/>
    <w:next w:val="Normalny"/>
    <w:link w:val="TytuZnak"/>
    <w:uiPriority w:val="10"/>
    <w:qFormat/>
    <w:rsid w:val="00F632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D4ABF"/>
    <w:rPr>
      <w:rFonts w:ascii="Cambria" w:eastAsia="Times New Roman" w:hAnsi="Cambria"/>
      <w:color w:val="17365D"/>
      <w:spacing w:val="5"/>
      <w:kern w:val="28"/>
      <w:sz w:val="52"/>
      <w:szCs w:val="52"/>
      <w:lang w:val="pl-PL"/>
    </w:rPr>
  </w:style>
  <w:style w:type="paragraph" w:customStyle="1" w:styleId="Paragraph1">
    <w:name w:val="Paragraph1"/>
    <w:basedOn w:val="Normalny"/>
    <w:rsid w:val="00F63251"/>
    <w:pPr>
      <w:overflowPunct w:val="0"/>
      <w:autoSpaceDE w:val="0"/>
      <w:autoSpaceDN w:val="0"/>
      <w:adjustRightInd w:val="0"/>
      <w:spacing w:before="80"/>
      <w:textAlignment w:val="baseline"/>
    </w:pPr>
    <w:rPr>
      <w:rFonts w:cs="Arial"/>
      <w:sz w:val="20"/>
      <w:szCs w:val="20"/>
      <w:lang w:eastAsia="pl-PL"/>
    </w:rPr>
  </w:style>
  <w:style w:type="paragraph" w:customStyle="1" w:styleId="TekstOpisuWTabeliMaly">
    <w:name w:val="TekstOpisuWTabeli_Maly"/>
    <w:basedOn w:val="Normalny"/>
    <w:autoRedefine/>
    <w:rsid w:val="00F63251"/>
    <w:pPr>
      <w:spacing w:before="60" w:after="60" w:line="276" w:lineRule="auto"/>
    </w:pPr>
    <w:rPr>
      <w:rFonts w:cs="Arial"/>
      <w:lang w:eastAsia="pl-PL"/>
    </w:rPr>
  </w:style>
  <w:style w:type="paragraph" w:customStyle="1" w:styleId="WyliczMalutki">
    <w:name w:val="Wylicz_Malutki"/>
    <w:basedOn w:val="Normalny"/>
    <w:autoRedefine/>
    <w:rsid w:val="00F63251"/>
    <w:pPr>
      <w:spacing w:before="60" w:after="60"/>
      <w:ind w:right="113"/>
    </w:pPr>
    <w:rPr>
      <w:sz w:val="20"/>
      <w:szCs w:val="20"/>
      <w:lang w:eastAsia="pl-PL"/>
    </w:rPr>
  </w:style>
  <w:style w:type="paragraph" w:customStyle="1" w:styleId="Uwaga">
    <w:name w:val="Uwaga"/>
    <w:basedOn w:val="Normalny"/>
    <w:autoRedefine/>
    <w:rsid w:val="00F63251"/>
    <w:pPr>
      <w:spacing w:before="60" w:after="120" w:line="276" w:lineRule="auto"/>
    </w:pPr>
    <w:rPr>
      <w:rFonts w:cs="Arial"/>
      <w:lang w:eastAsia="pl-PL"/>
    </w:rPr>
  </w:style>
  <w:style w:type="paragraph" w:customStyle="1" w:styleId="TekstWTabeli">
    <w:name w:val="TekstWTabeli"/>
    <w:basedOn w:val="Normalny"/>
    <w:rsid w:val="00F63251"/>
    <w:rPr>
      <w:sz w:val="18"/>
      <w:szCs w:val="20"/>
      <w:lang w:eastAsia="pl-PL"/>
    </w:rPr>
  </w:style>
  <w:style w:type="paragraph" w:customStyle="1" w:styleId="MalyNaglowekTabeli">
    <w:name w:val="MalyNaglowekTabeli"/>
    <w:basedOn w:val="Normalny"/>
    <w:autoRedefine/>
    <w:rsid w:val="00F63251"/>
    <w:pPr>
      <w:keepNext/>
      <w:jc w:val="center"/>
    </w:pPr>
    <w:rPr>
      <w:b/>
      <w:sz w:val="20"/>
      <w:szCs w:val="20"/>
      <w:lang w:eastAsia="pl-PL"/>
    </w:rPr>
  </w:style>
  <w:style w:type="paragraph" w:customStyle="1" w:styleId="TekstNaglowkaWTabeli">
    <w:name w:val="TekstNaglowkaWTabeli"/>
    <w:basedOn w:val="Normalny"/>
    <w:autoRedefine/>
    <w:rsid w:val="00F63251"/>
    <w:pPr>
      <w:spacing w:before="120" w:after="120"/>
      <w:ind w:left="357"/>
      <w:jc w:val="center"/>
    </w:pPr>
    <w:rPr>
      <w:b/>
      <w:bCs/>
      <w:sz w:val="20"/>
      <w:szCs w:val="20"/>
      <w:lang w:eastAsia="pl-PL"/>
    </w:rPr>
  </w:style>
  <w:style w:type="character" w:customStyle="1" w:styleId="NagwekZnak1">
    <w:name w:val="Nagłówek Znak1"/>
    <w:link w:val="Nagwek"/>
    <w:rsid w:val="00DE2CD4"/>
    <w:rPr>
      <w:sz w:val="24"/>
      <w:szCs w:val="24"/>
      <w:lang w:eastAsia="ar-SA"/>
    </w:rPr>
  </w:style>
  <w:style w:type="character" w:customStyle="1" w:styleId="StopkaZnak1">
    <w:name w:val="Stopka Znak1"/>
    <w:link w:val="Stopka"/>
    <w:rsid w:val="00DE2CD4"/>
    <w:rPr>
      <w:sz w:val="24"/>
      <w:szCs w:val="24"/>
      <w:lang w:eastAsia="ar-SA"/>
    </w:rPr>
  </w:style>
  <w:style w:type="paragraph" w:customStyle="1" w:styleId="Numberedlist21">
    <w:name w:val="Numbered list 2.1"/>
    <w:basedOn w:val="Nagwek1"/>
    <w:next w:val="Normalny"/>
    <w:rsid w:val="00F63251"/>
    <w:pPr>
      <w:numPr>
        <w:numId w:val="23"/>
      </w:numPr>
      <w:tabs>
        <w:tab w:val="left" w:pos="720"/>
      </w:tabs>
      <w:spacing w:before="240" w:after="60"/>
    </w:pPr>
    <w:rPr>
      <w:rFonts w:ascii="Futura Bk" w:hAnsi="Futura Bk"/>
      <w:kern w:val="28"/>
      <w:szCs w:val="20"/>
      <w:lang w:val="en-GB"/>
    </w:rPr>
  </w:style>
  <w:style w:type="paragraph" w:customStyle="1" w:styleId="HPTableTitle">
    <w:name w:val="HP_Table_Title"/>
    <w:basedOn w:val="Normalny"/>
    <w:next w:val="Normalny"/>
    <w:rsid w:val="00F63251"/>
    <w:pPr>
      <w:keepNext/>
      <w:keepLines/>
      <w:spacing w:before="240" w:after="60"/>
    </w:pPr>
    <w:rPr>
      <w:rFonts w:ascii="Futura Bk" w:hAnsi="Futura Bk"/>
      <w:b/>
      <w:sz w:val="18"/>
      <w:szCs w:val="20"/>
      <w:lang w:val="en-GB"/>
    </w:rPr>
  </w:style>
  <w:style w:type="paragraph" w:customStyle="1" w:styleId="TableMedium">
    <w:name w:val="Table_Medium"/>
    <w:basedOn w:val="Table"/>
    <w:rsid w:val="00F63251"/>
    <w:rPr>
      <w:rFonts w:cs="Times New Roman"/>
      <w:sz w:val="18"/>
    </w:rPr>
  </w:style>
  <w:style w:type="paragraph" w:customStyle="1" w:styleId="Rozdzia1">
    <w:name w:val="Rozdział 1"/>
    <w:basedOn w:val="Nagwek1"/>
    <w:link w:val="Rozdzia1Znak"/>
    <w:rsid w:val="00F63251"/>
    <w:pPr>
      <w:spacing w:before="240" w:after="240"/>
      <w:ind w:left="0" w:firstLine="0"/>
    </w:pPr>
    <w:rPr>
      <w:szCs w:val="28"/>
    </w:rPr>
  </w:style>
  <w:style w:type="paragraph" w:customStyle="1" w:styleId="Rozdzia2">
    <w:name w:val="Rozdział 2"/>
    <w:basedOn w:val="Nagwek2"/>
    <w:link w:val="Rozdzia2Znak"/>
    <w:rsid w:val="00F63251"/>
    <w:pPr>
      <w:overflowPunct w:val="0"/>
      <w:autoSpaceDE w:val="0"/>
      <w:autoSpaceDN w:val="0"/>
      <w:adjustRightInd w:val="0"/>
      <w:spacing w:after="240"/>
      <w:textAlignment w:val="baseline"/>
    </w:pPr>
    <w:rPr>
      <w:i/>
      <w:szCs w:val="24"/>
    </w:rPr>
  </w:style>
  <w:style w:type="character" w:customStyle="1" w:styleId="Nagwek1Znak1">
    <w:name w:val="Nagłówek 1 Znak1"/>
    <w:link w:val="Nagwek1"/>
    <w:uiPriority w:val="9"/>
    <w:rsid w:val="002F24C1"/>
    <w:rPr>
      <w:rFonts w:ascii="Arial Black" w:eastAsia="Times New Roman" w:hAnsi="Arial Black"/>
      <w:b/>
      <w:bCs/>
      <w:sz w:val="28"/>
      <w:szCs w:val="24"/>
      <w:lang w:eastAsia="en-US"/>
    </w:rPr>
  </w:style>
  <w:style w:type="character" w:customStyle="1" w:styleId="Rozdzia1Znak">
    <w:name w:val="Rozdział 1 Znak"/>
    <w:basedOn w:val="Nagwek1Znak1"/>
    <w:link w:val="Rozdzia1"/>
    <w:rsid w:val="000653AB"/>
    <w:rPr>
      <w:rFonts w:ascii="Arial Black" w:eastAsia="Times New Roman" w:hAnsi="Arial Black"/>
      <w:b/>
      <w:bCs/>
      <w:sz w:val="28"/>
      <w:szCs w:val="28"/>
      <w:lang w:val="pl-PL" w:eastAsia="en-US"/>
    </w:rPr>
  </w:style>
  <w:style w:type="paragraph" w:customStyle="1" w:styleId="Tabelenagwek">
    <w:name w:val="Tabele nagłówek"/>
    <w:basedOn w:val="Normalny"/>
    <w:link w:val="TabelenagwekZnak"/>
    <w:rsid w:val="00783B60"/>
    <w:rPr>
      <w:b/>
      <w:sz w:val="20"/>
      <w:szCs w:val="20"/>
      <w:lang w:eastAsia="ar-SA"/>
    </w:rPr>
  </w:style>
  <w:style w:type="character" w:customStyle="1" w:styleId="Nagwek2Znak1">
    <w:name w:val="Nagłówek 2 Znak1"/>
    <w:link w:val="Nagwek2"/>
    <w:uiPriority w:val="9"/>
    <w:semiHidden/>
    <w:rsid w:val="00597302"/>
    <w:rPr>
      <w:rFonts w:ascii="Arial Black" w:eastAsia="Times New Roman" w:hAnsi="Arial Black"/>
      <w:b/>
      <w:bCs/>
      <w:sz w:val="24"/>
      <w:szCs w:val="26"/>
      <w:lang w:eastAsia="en-US"/>
    </w:rPr>
  </w:style>
  <w:style w:type="character" w:customStyle="1" w:styleId="Rozdzia2Znak">
    <w:name w:val="Rozdział 2 Znak"/>
    <w:basedOn w:val="Nagwek2Znak1"/>
    <w:link w:val="Rozdzia2"/>
    <w:rsid w:val="000653AB"/>
    <w:rPr>
      <w:rFonts w:ascii="Arial Black" w:eastAsia="Times New Roman" w:hAnsi="Arial Black"/>
      <w:b/>
      <w:bCs/>
      <w:i/>
      <w:sz w:val="24"/>
      <w:szCs w:val="24"/>
      <w:lang w:val="pl-PL" w:eastAsia="en-US"/>
    </w:rPr>
  </w:style>
  <w:style w:type="paragraph" w:customStyle="1" w:styleId="Tabelatekst">
    <w:name w:val="Tabela tekst"/>
    <w:basedOn w:val="Normalny"/>
    <w:link w:val="TabelatekstZnak"/>
    <w:rsid w:val="00783B60"/>
    <w:rPr>
      <w:sz w:val="20"/>
      <w:szCs w:val="20"/>
      <w:lang w:eastAsia="ar-SA"/>
    </w:rPr>
  </w:style>
  <w:style w:type="character" w:customStyle="1" w:styleId="TabelenagwekZnak">
    <w:name w:val="Tabele nagłówek Znak"/>
    <w:link w:val="Tabelenagwek"/>
    <w:rsid w:val="00783B60"/>
    <w:rPr>
      <w:rFonts w:ascii="Arial" w:hAnsi="Arial" w:cs="Arial"/>
      <w:b/>
      <w:lang w:eastAsia="ar-SA"/>
    </w:rPr>
  </w:style>
  <w:style w:type="paragraph" w:customStyle="1" w:styleId="Tabela-nagwek">
    <w:name w:val="Tabela - nagłówek"/>
    <w:basedOn w:val="Normalny"/>
    <w:rsid w:val="00F63251"/>
    <w:pPr>
      <w:spacing w:before="60" w:after="60"/>
      <w:jc w:val="center"/>
    </w:pPr>
    <w:rPr>
      <w:rFonts w:eastAsia="Times New Roman"/>
      <w:b/>
      <w:bCs/>
      <w:color w:val="000000"/>
      <w:sz w:val="18"/>
      <w:szCs w:val="20"/>
      <w:lang w:eastAsia="pl-PL"/>
    </w:rPr>
  </w:style>
  <w:style w:type="character" w:customStyle="1" w:styleId="TabelatekstZnak">
    <w:name w:val="Tabela tekst Znak"/>
    <w:link w:val="Tabelatekst"/>
    <w:rsid w:val="00783B60"/>
    <w:rPr>
      <w:rFonts w:ascii="Arial" w:hAnsi="Arial" w:cs="Arial"/>
      <w:lang w:eastAsia="ar-SA"/>
    </w:rPr>
  </w:style>
  <w:style w:type="paragraph" w:customStyle="1" w:styleId="SimpleText">
    <w:name w:val="SimpleText"/>
    <w:basedOn w:val="Normalny"/>
    <w:rsid w:val="004D4D0F"/>
    <w:pPr>
      <w:spacing w:before="40" w:after="60"/>
      <w:ind w:left="1134"/>
      <w:jc w:val="left"/>
    </w:pPr>
    <w:rPr>
      <w:rFonts w:ascii="Bookman Old Style" w:eastAsia="Times New Roman" w:hAnsi="Bookman Old Style" w:cs="Bookman Old Style"/>
      <w:lang w:eastAsia="pl-PL"/>
    </w:rPr>
  </w:style>
  <w:style w:type="paragraph" w:styleId="Bezodstpw">
    <w:name w:val="No Spacing"/>
    <w:qFormat/>
    <w:rsid w:val="006063AC"/>
    <w:rPr>
      <w:rFonts w:ascii="Calibri" w:hAnsi="Calibri"/>
      <w:sz w:val="22"/>
      <w:szCs w:val="22"/>
      <w:lang w:val="pl-PL"/>
    </w:rPr>
  </w:style>
  <w:style w:type="paragraph" w:customStyle="1" w:styleId="Akapitzlist1">
    <w:name w:val="Akapit z listą1"/>
    <w:basedOn w:val="Normalny"/>
    <w:rsid w:val="006063AC"/>
    <w:pPr>
      <w:spacing w:after="200" w:line="276" w:lineRule="auto"/>
      <w:ind w:left="720"/>
      <w:contextualSpacing/>
      <w:jc w:val="left"/>
    </w:pPr>
    <w:rPr>
      <w:rFonts w:ascii="Calibri" w:eastAsia="Times New Roman" w:hAnsi="Calibri"/>
    </w:rPr>
  </w:style>
  <w:style w:type="paragraph" w:customStyle="1" w:styleId="Tekst4poziom">
    <w:name w:val="Tekst 4 poziom"/>
    <w:basedOn w:val="Normalny"/>
    <w:rsid w:val="00F63251"/>
    <w:pPr>
      <w:numPr>
        <w:numId w:val="32"/>
      </w:numPr>
      <w:tabs>
        <w:tab w:val="clear" w:pos="680"/>
      </w:tabs>
      <w:spacing w:line="300" w:lineRule="atLeast"/>
      <w:ind w:left="1418" w:firstLine="0"/>
    </w:pPr>
    <w:rPr>
      <w:rFonts w:eastAsia="Times New Roman" w:cs="Arial"/>
      <w:lang w:eastAsia="pl-PL"/>
    </w:rPr>
  </w:style>
  <w:style w:type="paragraph" w:customStyle="1" w:styleId="TableCell">
    <w:name w:val="TableCell"/>
    <w:basedOn w:val="Normalny"/>
    <w:rsid w:val="000B57D4"/>
    <w:pPr>
      <w:suppressAutoHyphens/>
      <w:spacing w:before="60" w:after="60"/>
      <w:jc w:val="left"/>
    </w:pPr>
    <w:rPr>
      <w:rFonts w:ascii="Times New Roman" w:eastAsia="Times New Roman" w:hAnsi="Times New Roman" w:cs="Arial"/>
      <w:bCs/>
      <w:sz w:val="20"/>
      <w:szCs w:val="24"/>
      <w:lang w:val="en-GB" w:eastAsia="ar-SA"/>
    </w:rPr>
  </w:style>
  <w:style w:type="character" w:customStyle="1" w:styleId="ZnakZnak0">
    <w:name w:val="Znak Znak"/>
    <w:rsid w:val="00F63251"/>
    <w:rPr>
      <w:sz w:val="24"/>
      <w:szCs w:val="24"/>
      <w:lang w:val="pl-PL" w:eastAsia="ar-SA" w:bidi="ar-SA"/>
    </w:rPr>
  </w:style>
  <w:style w:type="paragraph" w:customStyle="1" w:styleId="Akapitzlist10">
    <w:name w:val="Akapit z listą1"/>
    <w:basedOn w:val="Normalny"/>
    <w:rsid w:val="00F63251"/>
    <w:pPr>
      <w:spacing w:after="200" w:line="276" w:lineRule="auto"/>
      <w:ind w:left="720"/>
      <w:contextualSpacing/>
      <w:jc w:val="left"/>
    </w:pPr>
    <w:rPr>
      <w:rFonts w:ascii="Calibri" w:eastAsia="Times New Roman" w:hAnsi="Calibri"/>
    </w:rPr>
  </w:style>
  <w:style w:type="paragraph" w:customStyle="1" w:styleId="Default0">
    <w:name w:val="Default"/>
    <w:rsid w:val="007012E7"/>
    <w:pPr>
      <w:autoSpaceDE w:val="0"/>
      <w:autoSpaceDN w:val="0"/>
      <w:adjustRightInd w:val="0"/>
    </w:pPr>
    <w:rPr>
      <w:rFonts w:eastAsia="Times New Roman" w:cs="Arial"/>
      <w:color w:val="000000"/>
      <w:sz w:val="24"/>
      <w:szCs w:val="24"/>
      <w:lang w:val="pl-PL" w:eastAsia="pl-PL"/>
    </w:rPr>
  </w:style>
  <w:style w:type="character" w:styleId="Pogrubienie">
    <w:name w:val="Strong"/>
    <w:basedOn w:val="Domylnaczcionkaakapitu"/>
    <w:uiPriority w:val="22"/>
    <w:qFormat/>
    <w:rsid w:val="00F9715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807">
      <w:bodyDiv w:val="1"/>
      <w:marLeft w:val="0"/>
      <w:marRight w:val="0"/>
      <w:marTop w:val="0"/>
      <w:marBottom w:val="0"/>
      <w:divBdr>
        <w:top w:val="none" w:sz="0" w:space="0" w:color="auto"/>
        <w:left w:val="none" w:sz="0" w:space="0" w:color="auto"/>
        <w:bottom w:val="none" w:sz="0" w:space="0" w:color="auto"/>
        <w:right w:val="none" w:sz="0" w:space="0" w:color="auto"/>
      </w:divBdr>
    </w:div>
    <w:div w:id="397942213">
      <w:bodyDiv w:val="1"/>
      <w:marLeft w:val="0"/>
      <w:marRight w:val="0"/>
      <w:marTop w:val="0"/>
      <w:marBottom w:val="0"/>
      <w:divBdr>
        <w:top w:val="none" w:sz="0" w:space="0" w:color="auto"/>
        <w:left w:val="none" w:sz="0" w:space="0" w:color="auto"/>
        <w:bottom w:val="none" w:sz="0" w:space="0" w:color="auto"/>
        <w:right w:val="none" w:sz="0" w:space="0" w:color="auto"/>
      </w:divBdr>
    </w:div>
    <w:div w:id="417479153">
      <w:bodyDiv w:val="1"/>
      <w:marLeft w:val="0"/>
      <w:marRight w:val="0"/>
      <w:marTop w:val="0"/>
      <w:marBottom w:val="0"/>
      <w:divBdr>
        <w:top w:val="none" w:sz="0" w:space="0" w:color="auto"/>
        <w:left w:val="none" w:sz="0" w:space="0" w:color="auto"/>
        <w:bottom w:val="none" w:sz="0" w:space="0" w:color="auto"/>
        <w:right w:val="none" w:sz="0" w:space="0" w:color="auto"/>
      </w:divBdr>
    </w:div>
    <w:div w:id="561058834">
      <w:bodyDiv w:val="1"/>
      <w:marLeft w:val="0"/>
      <w:marRight w:val="0"/>
      <w:marTop w:val="0"/>
      <w:marBottom w:val="0"/>
      <w:divBdr>
        <w:top w:val="none" w:sz="0" w:space="0" w:color="auto"/>
        <w:left w:val="none" w:sz="0" w:space="0" w:color="auto"/>
        <w:bottom w:val="none" w:sz="0" w:space="0" w:color="auto"/>
        <w:right w:val="none" w:sz="0" w:space="0" w:color="auto"/>
      </w:divBdr>
    </w:div>
    <w:div w:id="606042521">
      <w:bodyDiv w:val="1"/>
      <w:marLeft w:val="0"/>
      <w:marRight w:val="0"/>
      <w:marTop w:val="0"/>
      <w:marBottom w:val="0"/>
      <w:divBdr>
        <w:top w:val="none" w:sz="0" w:space="0" w:color="auto"/>
        <w:left w:val="none" w:sz="0" w:space="0" w:color="auto"/>
        <w:bottom w:val="none" w:sz="0" w:space="0" w:color="auto"/>
        <w:right w:val="none" w:sz="0" w:space="0" w:color="auto"/>
      </w:divBdr>
    </w:div>
    <w:div w:id="737632736">
      <w:bodyDiv w:val="1"/>
      <w:marLeft w:val="0"/>
      <w:marRight w:val="0"/>
      <w:marTop w:val="0"/>
      <w:marBottom w:val="0"/>
      <w:divBdr>
        <w:top w:val="none" w:sz="0" w:space="0" w:color="auto"/>
        <w:left w:val="none" w:sz="0" w:space="0" w:color="auto"/>
        <w:bottom w:val="none" w:sz="0" w:space="0" w:color="auto"/>
        <w:right w:val="none" w:sz="0" w:space="0" w:color="auto"/>
      </w:divBdr>
    </w:div>
    <w:div w:id="1021518228">
      <w:bodyDiv w:val="1"/>
      <w:marLeft w:val="0"/>
      <w:marRight w:val="0"/>
      <w:marTop w:val="0"/>
      <w:marBottom w:val="0"/>
      <w:divBdr>
        <w:top w:val="none" w:sz="0" w:space="0" w:color="auto"/>
        <w:left w:val="none" w:sz="0" w:space="0" w:color="auto"/>
        <w:bottom w:val="none" w:sz="0" w:space="0" w:color="auto"/>
        <w:right w:val="none" w:sz="0" w:space="0" w:color="auto"/>
      </w:divBdr>
    </w:div>
    <w:div w:id="1037588623">
      <w:bodyDiv w:val="1"/>
      <w:marLeft w:val="0"/>
      <w:marRight w:val="0"/>
      <w:marTop w:val="0"/>
      <w:marBottom w:val="0"/>
      <w:divBdr>
        <w:top w:val="none" w:sz="0" w:space="0" w:color="auto"/>
        <w:left w:val="none" w:sz="0" w:space="0" w:color="auto"/>
        <w:bottom w:val="none" w:sz="0" w:space="0" w:color="auto"/>
        <w:right w:val="none" w:sz="0" w:space="0" w:color="auto"/>
      </w:divBdr>
    </w:div>
    <w:div w:id="1432815185">
      <w:bodyDiv w:val="1"/>
      <w:marLeft w:val="0"/>
      <w:marRight w:val="0"/>
      <w:marTop w:val="0"/>
      <w:marBottom w:val="0"/>
      <w:divBdr>
        <w:top w:val="none" w:sz="0" w:space="0" w:color="auto"/>
        <w:left w:val="none" w:sz="0" w:space="0" w:color="auto"/>
        <w:bottom w:val="none" w:sz="0" w:space="0" w:color="auto"/>
        <w:right w:val="none" w:sz="0" w:space="0" w:color="auto"/>
      </w:divBdr>
    </w:div>
    <w:div w:id="1609776920">
      <w:bodyDiv w:val="1"/>
      <w:marLeft w:val="0"/>
      <w:marRight w:val="0"/>
      <w:marTop w:val="0"/>
      <w:marBottom w:val="0"/>
      <w:divBdr>
        <w:top w:val="none" w:sz="0" w:space="0" w:color="auto"/>
        <w:left w:val="none" w:sz="0" w:space="0" w:color="auto"/>
        <w:bottom w:val="none" w:sz="0" w:space="0" w:color="auto"/>
        <w:right w:val="none" w:sz="0" w:space="0" w:color="auto"/>
      </w:divBdr>
    </w:div>
    <w:div w:id="1655798391">
      <w:bodyDiv w:val="1"/>
      <w:marLeft w:val="0"/>
      <w:marRight w:val="0"/>
      <w:marTop w:val="0"/>
      <w:marBottom w:val="0"/>
      <w:divBdr>
        <w:top w:val="none" w:sz="0" w:space="0" w:color="auto"/>
        <w:left w:val="none" w:sz="0" w:space="0" w:color="auto"/>
        <w:bottom w:val="none" w:sz="0" w:space="0" w:color="auto"/>
        <w:right w:val="none" w:sz="0" w:space="0" w:color="auto"/>
      </w:divBdr>
    </w:div>
    <w:div w:id="1734699237">
      <w:bodyDiv w:val="1"/>
      <w:marLeft w:val="0"/>
      <w:marRight w:val="0"/>
      <w:marTop w:val="0"/>
      <w:marBottom w:val="0"/>
      <w:divBdr>
        <w:top w:val="none" w:sz="0" w:space="0" w:color="auto"/>
        <w:left w:val="none" w:sz="0" w:space="0" w:color="auto"/>
        <w:bottom w:val="none" w:sz="0" w:space="0" w:color="auto"/>
        <w:right w:val="none" w:sz="0" w:space="0" w:color="auto"/>
      </w:divBdr>
    </w:div>
    <w:div w:id="1808887649">
      <w:bodyDiv w:val="1"/>
      <w:marLeft w:val="0"/>
      <w:marRight w:val="0"/>
      <w:marTop w:val="0"/>
      <w:marBottom w:val="0"/>
      <w:divBdr>
        <w:top w:val="none" w:sz="0" w:space="0" w:color="auto"/>
        <w:left w:val="none" w:sz="0" w:space="0" w:color="auto"/>
        <w:bottom w:val="none" w:sz="0" w:space="0" w:color="auto"/>
        <w:right w:val="none" w:sz="0" w:space="0" w:color="auto"/>
      </w:divBdr>
    </w:div>
    <w:div w:id="20907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89DC-F8E7-4168-A00C-4B6BF8A6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12</Pages>
  <Words>3279</Words>
  <Characters>19675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Dokumentacja Systemu i wymagania w tym zakresie</vt:lpstr>
    </vt:vector>
  </TitlesOfParts>
  <Manager>Piotr Klein</Manager>
  <Company>IC Kraków</Company>
  <LinksUpToDate>false</LinksUpToDate>
  <CharactersWithSpaces>22909</CharactersWithSpaces>
  <SharedDoc>false</SharedDoc>
  <HLinks>
    <vt:vector size="6" baseType="variant">
      <vt:variant>
        <vt:i4>6357041</vt:i4>
      </vt:variant>
      <vt:variant>
        <vt:i4>15</vt:i4>
      </vt:variant>
      <vt:variant>
        <vt:i4>0</vt:i4>
      </vt:variant>
      <vt:variant>
        <vt:i4>5</vt:i4>
      </vt:variant>
      <vt:variant>
        <vt:lpwstr>http://www.funduszeeuropejskie.gov.pl/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Systemu i wymagania w tym zakresie</dc:title>
  <dc:subject>Umowa PDR PL/UE</dc:subject>
  <dc:creator>dwarchulska@rze.mofnet.gov.pl</dc:creator>
  <dc:description>Załącznik nr 4 do Umowy</dc:description>
  <cp:lastModifiedBy>Malinowska Julita</cp:lastModifiedBy>
  <cp:revision>17</cp:revision>
  <cp:lastPrinted>2024-06-14T15:59:00Z</cp:lastPrinted>
  <dcterms:created xsi:type="dcterms:W3CDTF">2024-06-05T05:35:00Z</dcterms:created>
  <dcterms:modified xsi:type="dcterms:W3CDTF">2024-06-17T08:03:00Z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
    <vt:lpwstr>PDR PL/UE</vt:lpwstr>
  </property>
  <property fmtid="{D5CDD505-2E9C-101B-9397-08002B2CF9AE}" pid="3" name="Grupa">
    <vt:lpwstr>Ministerstwo Finansów</vt:lpwstr>
  </property>
  <property fmtid="{D5CDD505-2E9C-101B-9397-08002B2CF9AE}" pid="4" name="Właściciel">
    <vt:lpwstr>Departament Polityki Celnej</vt:lpwstr>
  </property>
  <property fmtid="{D5CDD505-2E9C-101B-9397-08002B2CF9AE}" pid="5" name="Biuro">
    <vt:lpwstr>Izba Celna w Krakowie</vt:lpwstr>
  </property>
  <property fmtid="{D5CDD505-2E9C-101B-9397-08002B2CF9AE}" pid="6" name="Ref">
    <vt:lpwstr>PDR-PRC-DOK</vt:lpwstr>
  </property>
  <property fmtid="{D5CDD505-2E9C-101B-9397-08002B2CF9AE}" pid="7" name="Wersja">
    <vt:lpwstr>1.00</vt:lpwstr>
  </property>
  <property fmtid="{D5CDD505-2E9C-101B-9397-08002B2CF9AE}" pid="8" name="MFCATEGORY">
    <vt:lpwstr>InformacjePubliczneInformacjeSektoraPublicznego</vt:lpwstr>
  </property>
  <property fmtid="{D5CDD505-2E9C-101B-9397-08002B2CF9AE}" pid="9" name="MFClassifiedBy">
    <vt:lpwstr>UxC4dwLulzfINJ8nQH+xvX5LNGipWa4BRSZhPgxsCvl5tB+aPu0fEzY4CvGkx+C8DY7O0poslh5yvpxnys+QMu+/gwjAKBQykizcYb0Wl/g=</vt:lpwstr>
  </property>
  <property fmtid="{D5CDD505-2E9C-101B-9397-08002B2CF9AE}" pid="10" name="MFClassificationDate">
    <vt:lpwstr>2023-08-08T11:09:02.0067318+02:00</vt:lpwstr>
  </property>
  <property fmtid="{D5CDD505-2E9C-101B-9397-08002B2CF9AE}" pid="11" name="MFClassifiedBySID">
    <vt:lpwstr>UxC4dwLulzfINJ8nQH+xvX5LNGipWa4BRSZhPgxsCvm42mrIC/DSDv0ggS+FjUN/2v1BBotkLlY5aAiEhoi6ubPshU5B9n/2B0/zaDSjfrFJUA01PxPf7POQowjxXk87</vt:lpwstr>
  </property>
  <property fmtid="{D5CDD505-2E9C-101B-9397-08002B2CF9AE}" pid="12" name="MFGRNItemId">
    <vt:lpwstr>GRN-9fd5b7a5-1934-4274-9682-97874eff1ebe</vt:lpwstr>
  </property>
  <property fmtid="{D5CDD505-2E9C-101B-9397-08002B2CF9AE}" pid="13" name="MFHash">
    <vt:lpwstr>C1SJH7TEPnDi7X/8JWMbhgOiq1jwuiCycJ/3YLlgUeQ=</vt:lpwstr>
  </property>
  <property fmtid="{D5CDD505-2E9C-101B-9397-08002B2CF9AE}" pid="14" name="DLPManualFileClassification">
    <vt:lpwstr>{2755b7d9-e53d-4779-a40c-03797dcf43b3}</vt:lpwstr>
  </property>
  <property fmtid="{D5CDD505-2E9C-101B-9397-08002B2CF9AE}" pid="15" name="MFRefresh">
    <vt:lpwstr>False</vt:lpwstr>
  </property>
</Properties>
</file>