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3BE9" w14:textId="77777777" w:rsidR="0033096F" w:rsidRPr="00AF29A4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bookmarkStart w:id="0" w:name="_Hlk88206228"/>
    </w:p>
    <w:p w14:paraId="73BD501A" w14:textId="4DD5BF01" w:rsidR="0033096F" w:rsidRPr="00AF29A4" w:rsidRDefault="0033096F" w:rsidP="0033096F">
      <w:pPr>
        <w:pStyle w:val="tyt"/>
        <w:keepNext w:val="0"/>
        <w:spacing w:before="0" w:after="0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AF29A4">
        <w:rPr>
          <w:rFonts w:ascii="Arial" w:hAnsi="Arial" w:cs="Arial"/>
          <w:b w:val="0"/>
          <w:bCs w:val="0"/>
          <w:i/>
          <w:sz w:val="16"/>
          <w:szCs w:val="16"/>
        </w:rPr>
        <w:t xml:space="preserve">Załącznik nr </w:t>
      </w:r>
      <w:r w:rsidR="001B4651">
        <w:rPr>
          <w:rFonts w:ascii="Arial" w:hAnsi="Arial" w:cs="Arial"/>
          <w:b w:val="0"/>
          <w:bCs w:val="0"/>
          <w:i/>
          <w:sz w:val="16"/>
          <w:szCs w:val="16"/>
        </w:rPr>
        <w:t>1 B</w:t>
      </w:r>
      <w:r w:rsidRPr="00AF29A4">
        <w:rPr>
          <w:rFonts w:ascii="Arial" w:hAnsi="Arial" w:cs="Arial"/>
          <w:b w:val="0"/>
          <w:bCs w:val="0"/>
          <w:i/>
          <w:sz w:val="16"/>
          <w:szCs w:val="16"/>
        </w:rPr>
        <w:t xml:space="preserve"> do SWZ </w:t>
      </w:r>
    </w:p>
    <w:p w14:paraId="142BCA7B" w14:textId="66DDCFA8" w:rsidR="0033096F" w:rsidRPr="00AF29A4" w:rsidRDefault="0033096F" w:rsidP="0033096F">
      <w:pPr>
        <w:pStyle w:val="tyt"/>
        <w:keepNext w:val="0"/>
        <w:spacing w:before="0" w:after="0"/>
        <w:rPr>
          <w:rFonts w:ascii="Arial" w:hAnsi="Arial" w:cs="Arial"/>
        </w:rPr>
      </w:pPr>
      <w:r w:rsidRPr="00AF29A4">
        <w:rPr>
          <w:rFonts w:ascii="Arial" w:hAnsi="Arial" w:cs="Arial"/>
          <w:b w:val="0"/>
          <w:bCs w:val="0"/>
          <w:i/>
          <w:sz w:val="16"/>
          <w:szCs w:val="16"/>
        </w:rPr>
        <w:t>(wzór)</w:t>
      </w:r>
    </w:p>
    <w:p w14:paraId="6F0399E3" w14:textId="77777777" w:rsidR="0033096F" w:rsidRPr="00AF29A4" w:rsidRDefault="0033096F" w:rsidP="0033096F">
      <w:pPr>
        <w:rPr>
          <w:rFonts w:ascii="Arial" w:hAnsi="Arial" w:cs="Arial"/>
        </w:rPr>
      </w:pPr>
    </w:p>
    <w:p w14:paraId="069A0522" w14:textId="77777777" w:rsidR="00BA75D3" w:rsidRPr="00AF29A4" w:rsidRDefault="00BA75D3" w:rsidP="00BA75D3">
      <w:pPr>
        <w:spacing w:line="360" w:lineRule="auto"/>
        <w:jc w:val="center"/>
        <w:rPr>
          <w:rFonts w:ascii="Arial" w:hAnsi="Arial" w:cs="Arial"/>
          <w:bCs/>
        </w:rPr>
      </w:pPr>
      <w:r w:rsidRPr="00AF29A4">
        <w:rPr>
          <w:rFonts w:ascii="Arial" w:hAnsi="Arial" w:cs="Arial"/>
          <w:b/>
        </w:rPr>
        <w:t>OŚWIADCZENIE WYKONAWCÓW WSPÓLNIE UBIEGAJĄCYCH SIĘ O UDZIELENIE ZAMÓWIENIA SKŁADANE NA PODSTAWIE ART. 117 UST. 4</w:t>
      </w:r>
      <w:r w:rsidRPr="00AF29A4">
        <w:rPr>
          <w:rFonts w:ascii="Arial" w:hAnsi="Arial" w:cs="Arial"/>
          <w:bCs/>
        </w:rPr>
        <w:t xml:space="preserve"> </w:t>
      </w:r>
      <w:r w:rsidRPr="00AF29A4">
        <w:rPr>
          <w:rFonts w:ascii="Arial" w:hAnsi="Arial" w:cs="Arial"/>
          <w:b/>
        </w:rPr>
        <w:t>USTAWY PRAWO ZAMÓWIEŃ PUBLICZNYCH</w:t>
      </w:r>
      <w:r w:rsidRPr="00AF29A4">
        <w:rPr>
          <w:rFonts w:ascii="Arial" w:hAnsi="Arial" w:cs="Arial"/>
          <w:bCs/>
        </w:rPr>
        <w:t xml:space="preserve"> </w:t>
      </w:r>
    </w:p>
    <w:p w14:paraId="6B848A5B" w14:textId="77777777" w:rsidR="0033096F" w:rsidRPr="00AF29A4" w:rsidRDefault="0033096F" w:rsidP="0033096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13386DE" w14:textId="77777777" w:rsidR="00AF29A4" w:rsidRPr="00AF29A4" w:rsidRDefault="00AF29A4" w:rsidP="00AF29A4">
      <w:pPr>
        <w:suppressAutoHyphens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w postępowaniu o udzielenie zamówienia publicznego prowadzonym w trybie przetargu nieograniczonego,  o którym mowa w treści art 132 ustawy </w:t>
      </w:r>
      <w:proofErr w:type="spellStart"/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Pzp</w:t>
      </w:r>
      <w:proofErr w:type="spellEnd"/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.</w:t>
      </w:r>
    </w:p>
    <w:p w14:paraId="20C9C7C5" w14:textId="77777777" w:rsidR="00AF29A4" w:rsidRPr="00AF29A4" w:rsidRDefault="00AF29A4" w:rsidP="00AF29A4">
      <w:pPr>
        <w:suppressAutoHyphens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</w:pPr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Nazwa postępowania: </w:t>
      </w:r>
      <w:bookmarkStart w:id="1" w:name="__DdeLink__4948_2008916851"/>
      <w:r w:rsidRPr="00AF29A4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„</w:t>
      </w:r>
      <w:bookmarkStart w:id="2" w:name="OLE_LINK3"/>
      <w:r w:rsidRPr="00AF29A4">
        <w:rPr>
          <w:rFonts w:ascii="Arial" w:eastAsia="NSimSun" w:hAnsi="Arial" w:cs="Arial"/>
          <w:b/>
          <w:bCs/>
          <w:kern w:val="2"/>
          <w:sz w:val="20"/>
          <w:szCs w:val="20"/>
          <w:lang w:eastAsia="zh-CN" w:bidi="pl-PL"/>
        </w:rPr>
        <w:t xml:space="preserve">Dostawa pierwszego wyposażenia pawilonu </w:t>
      </w:r>
      <w:bookmarkStart w:id="3" w:name="_Hlk83639215"/>
      <w:r w:rsidRPr="00AF29A4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>zakwaterowania osadzonych</w:t>
      </w:r>
    </w:p>
    <w:p w14:paraId="7801913A" w14:textId="77777777" w:rsidR="00AF29A4" w:rsidRPr="00AF29A4" w:rsidRDefault="00AF29A4" w:rsidP="00AF29A4">
      <w:pPr>
        <w:suppressAutoHyphens/>
        <w:jc w:val="center"/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</w:pPr>
      <w:r w:rsidRPr="00AF29A4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 xml:space="preserve">na terenie </w:t>
      </w:r>
      <w:bookmarkEnd w:id="3"/>
      <w:r w:rsidRPr="00AF29A4">
        <w:rPr>
          <w:rFonts w:ascii="Arial" w:eastAsia="NSimSun" w:hAnsi="Arial" w:cs="Arial"/>
          <w:b/>
          <w:bCs/>
          <w:iCs/>
          <w:kern w:val="2"/>
          <w:sz w:val="20"/>
          <w:szCs w:val="20"/>
          <w:lang w:eastAsia="zh-CN" w:bidi="pl-PL"/>
        </w:rPr>
        <w:t xml:space="preserve"> Aresztu Śledczego w Suwałkach</w:t>
      </w:r>
      <w:bookmarkEnd w:id="2"/>
      <w:r w:rsidRPr="00AF29A4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”</w:t>
      </w:r>
      <w:bookmarkEnd w:id="1"/>
    </w:p>
    <w:p w14:paraId="6F2D54E7" w14:textId="50C12D2E" w:rsidR="00AF29A4" w:rsidRPr="00AF29A4" w:rsidRDefault="00AF29A4" w:rsidP="00AF29A4">
      <w:pPr>
        <w:suppressAutoHyphens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F29A4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Znak sprawy: DKW/2232/</w:t>
      </w:r>
      <w:r w:rsidR="00BC3153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4</w:t>
      </w:r>
      <w:r w:rsidRPr="00AF29A4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/2024</w:t>
      </w:r>
    </w:p>
    <w:p w14:paraId="391F256B" w14:textId="77777777" w:rsidR="00AF29A4" w:rsidRPr="00AF29A4" w:rsidRDefault="00AF29A4" w:rsidP="00AF29A4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p w14:paraId="7AEB4B51" w14:textId="77777777" w:rsidR="00AF29A4" w:rsidRPr="00AF29A4" w:rsidRDefault="00AF29A4" w:rsidP="00AF29A4">
      <w:pPr>
        <w:widowControl/>
        <w:pBdr>
          <w:top w:val="single" w:sz="6" w:space="1" w:color="000000"/>
          <w:left w:val="none" w:sz="0" w:space="0" w:color="000000"/>
          <w:bottom w:val="single" w:sz="6" w:space="1" w:color="000000"/>
          <w:right w:val="none" w:sz="0" w:space="0" w:color="000000"/>
        </w:pBdr>
        <w:shd w:val="clear" w:color="auto" w:fill="E7E6E6"/>
        <w:suppressAutoHyphens/>
        <w:autoSpaceDE/>
        <w:autoSpaceDN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bookmarkStart w:id="4" w:name="_Hlk117027659"/>
      <w:r w:rsidRPr="00AF29A4">
        <w:rPr>
          <w:rFonts w:ascii="Arial" w:eastAsia="NSimSun" w:hAnsi="Arial" w:cs="Arial"/>
          <w:b/>
          <w:bCs/>
          <w:kern w:val="2"/>
          <w:sz w:val="20"/>
          <w:szCs w:val="20"/>
          <w:lang w:eastAsia="zh-CN" w:bidi="hi-IN"/>
        </w:rPr>
        <w:t>Nazwa (firma) oraz adres Zamawiającego.</w:t>
      </w:r>
    </w:p>
    <w:p w14:paraId="2FB54D46" w14:textId="77777777" w:rsidR="00AF29A4" w:rsidRPr="00AF29A4" w:rsidRDefault="00AF29A4" w:rsidP="00AF29A4">
      <w:pPr>
        <w:suppressAutoHyphens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F29A4">
        <w:rPr>
          <w:rFonts w:ascii="Arial" w:eastAsia="NSimSun" w:hAnsi="Arial" w:cs="Arial"/>
          <w:noProof/>
          <w:kern w:val="2"/>
          <w:sz w:val="20"/>
          <w:szCs w:val="20"/>
          <w:lang w:eastAsia="zh-CN" w:bidi="hi-IN"/>
        </w:rPr>
        <w:drawing>
          <wp:anchor distT="0" distB="0" distL="114935" distR="114935" simplePos="0" relativeHeight="251659264" behindDoc="0" locked="0" layoutInCell="1" allowOverlap="1" wp14:anchorId="1A8DB276" wp14:editId="49041F60">
            <wp:simplePos x="0" y="0"/>
            <wp:positionH relativeFrom="margin">
              <wp:posOffset>4569460</wp:posOffset>
            </wp:positionH>
            <wp:positionV relativeFrom="paragraph">
              <wp:posOffset>40640</wp:posOffset>
            </wp:positionV>
            <wp:extent cx="1514475" cy="617855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38" r="-15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Nazwa: Areszt Śledczy w Suwałkach</w:t>
      </w:r>
    </w:p>
    <w:p w14:paraId="5962512B" w14:textId="77777777" w:rsidR="00AF29A4" w:rsidRPr="00AF29A4" w:rsidRDefault="00AF29A4" w:rsidP="00AF29A4">
      <w:pPr>
        <w:suppressAutoHyphens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Adres: 16-400 Suwałki, ul. Wojska Polskiego 29</w:t>
      </w:r>
    </w:p>
    <w:p w14:paraId="2BD0B730" w14:textId="77777777" w:rsidR="00AF29A4" w:rsidRPr="00AF29A4" w:rsidRDefault="00AF29A4" w:rsidP="00AF29A4">
      <w:pPr>
        <w:suppressAutoHyphens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telefon: +48 87 565 12 07, faks: +48 87 565 03 28</w:t>
      </w:r>
    </w:p>
    <w:p w14:paraId="01107ABE" w14:textId="77777777" w:rsidR="00AF29A4" w:rsidRPr="00AF29A4" w:rsidRDefault="00AF29A4" w:rsidP="00AF29A4">
      <w:pPr>
        <w:suppressAutoHyphens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 xml:space="preserve">adres poczty elektronicznej: </w:t>
      </w:r>
      <w:hyperlink r:id="rId9" w:history="1">
        <w:r w:rsidRPr="00AF29A4">
          <w:rPr>
            <w:rFonts w:ascii="Arial" w:eastAsia="NSimSun" w:hAnsi="Arial" w:cs="Arial"/>
            <w:color w:val="000080"/>
            <w:kern w:val="2"/>
            <w:sz w:val="20"/>
            <w:szCs w:val="20"/>
            <w:u w:val="single"/>
            <w:lang w:eastAsia="zh-CN"/>
          </w:rPr>
          <w:t>as_suwalki@sw.gov.pl</w:t>
        </w:r>
      </w:hyperlink>
    </w:p>
    <w:p w14:paraId="70417761" w14:textId="77777777" w:rsidR="00AF29A4" w:rsidRPr="00AF29A4" w:rsidRDefault="00AF29A4" w:rsidP="00AF29A4">
      <w:pPr>
        <w:suppressAutoHyphens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AF29A4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NIP: 844 107 02 06</w:t>
      </w:r>
    </w:p>
    <w:p w14:paraId="7DC06915" w14:textId="77777777" w:rsidR="0033096F" w:rsidRPr="00AF29A4" w:rsidRDefault="0033096F" w:rsidP="0033096F">
      <w:pPr>
        <w:rPr>
          <w:rFonts w:ascii="Arial" w:eastAsia="Tahoma" w:hAnsi="Arial" w:cs="Arial"/>
          <w:sz w:val="16"/>
          <w:szCs w:val="16"/>
        </w:rPr>
      </w:pPr>
    </w:p>
    <w:p w14:paraId="4BFA7335" w14:textId="77777777" w:rsidR="00AF29A4" w:rsidRPr="00AF29A4" w:rsidRDefault="00AF29A4" w:rsidP="008E267E">
      <w:pPr>
        <w:spacing w:line="360" w:lineRule="auto"/>
        <w:jc w:val="both"/>
        <w:rPr>
          <w:rFonts w:ascii="Arial" w:hAnsi="Arial" w:cs="Arial"/>
          <w:bCs/>
        </w:rPr>
      </w:pPr>
    </w:p>
    <w:p w14:paraId="0A01C75C" w14:textId="783608BF" w:rsidR="008E267E" w:rsidRPr="00AF29A4" w:rsidRDefault="008E267E" w:rsidP="008E267E">
      <w:pPr>
        <w:spacing w:line="360" w:lineRule="auto"/>
        <w:jc w:val="both"/>
        <w:rPr>
          <w:rFonts w:ascii="Arial" w:hAnsi="Arial" w:cs="Arial"/>
          <w:bCs/>
        </w:rPr>
      </w:pPr>
      <w:r w:rsidRPr="00AF29A4">
        <w:rPr>
          <w:rFonts w:ascii="Arial" w:hAnsi="Arial" w:cs="Arial"/>
          <w:bCs/>
        </w:rPr>
        <w:t xml:space="preserve">My, Wykonawcy wspólnie ubiegający się o udzielenie zamówienia publicznego: 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408"/>
        <w:gridCol w:w="2123"/>
        <w:gridCol w:w="3547"/>
      </w:tblGrid>
      <w:tr w:rsidR="008E267E" w:rsidRPr="00AF29A4" w14:paraId="13BB040B" w14:textId="77777777" w:rsidTr="00AF29A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C6B4" w14:textId="77777777" w:rsidR="008E267E" w:rsidRPr="00AF29A4" w:rsidRDefault="008E267E" w:rsidP="005D3782">
            <w:pPr>
              <w:jc w:val="center"/>
              <w:rPr>
                <w:rFonts w:ascii="Arial" w:hAnsi="Arial" w:cs="Arial"/>
              </w:rPr>
            </w:pPr>
            <w:r w:rsidRPr="00AF29A4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964D" w14:textId="77777777" w:rsidR="008E267E" w:rsidRPr="00AF29A4" w:rsidRDefault="008E267E" w:rsidP="005D3782">
            <w:pPr>
              <w:jc w:val="center"/>
              <w:rPr>
                <w:rFonts w:ascii="Arial" w:hAnsi="Arial" w:cs="Arial"/>
                <w:b/>
                <w:bCs/>
              </w:rPr>
            </w:pPr>
            <w:r w:rsidRPr="00AF29A4">
              <w:rPr>
                <w:rFonts w:ascii="Arial" w:hAnsi="Arial" w:cs="Arial"/>
                <w:b/>
                <w:bCs/>
              </w:rPr>
              <w:t>Siedziba</w:t>
            </w:r>
          </w:p>
          <w:p w14:paraId="0F8AB037" w14:textId="77777777" w:rsidR="008E267E" w:rsidRPr="00AF29A4" w:rsidRDefault="008E267E" w:rsidP="005D3782">
            <w:pPr>
              <w:jc w:val="center"/>
              <w:rPr>
                <w:rFonts w:ascii="Arial" w:hAnsi="Arial" w:cs="Arial"/>
              </w:rPr>
            </w:pPr>
            <w:r w:rsidRPr="00AF29A4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DB58" w14:textId="77777777" w:rsidR="008E267E" w:rsidRPr="00AF29A4" w:rsidRDefault="008E267E" w:rsidP="005D3782">
            <w:pPr>
              <w:jc w:val="center"/>
              <w:rPr>
                <w:rFonts w:ascii="Arial" w:hAnsi="Arial" w:cs="Arial"/>
              </w:rPr>
            </w:pPr>
            <w:r w:rsidRPr="00AF29A4">
              <w:rPr>
                <w:rFonts w:ascii="Arial" w:hAnsi="Arial" w:cs="Arial"/>
                <w:b/>
                <w:bCs/>
              </w:rPr>
              <w:t>NIP/REGON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A3BA" w14:textId="77777777" w:rsidR="008E267E" w:rsidRPr="00AF29A4" w:rsidRDefault="008E267E" w:rsidP="005D3782">
            <w:pPr>
              <w:jc w:val="center"/>
              <w:rPr>
                <w:rFonts w:ascii="Arial" w:hAnsi="Arial" w:cs="Arial"/>
              </w:rPr>
            </w:pPr>
            <w:r w:rsidRPr="00AF29A4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8E267E" w:rsidRPr="00AF29A4" w14:paraId="19A0F312" w14:textId="77777777" w:rsidTr="00AF29A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74F5A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  <w:p w14:paraId="0896DC03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138B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74AB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8E4D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</w:tr>
      <w:tr w:rsidR="008E267E" w:rsidRPr="00AF29A4" w14:paraId="764A34BA" w14:textId="77777777" w:rsidTr="00AF29A4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C7D3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  <w:p w14:paraId="4E99BDE0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0706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6A6B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3A74" w14:textId="77777777" w:rsidR="008E267E" w:rsidRPr="00AF29A4" w:rsidRDefault="008E267E" w:rsidP="005D3782">
            <w:pPr>
              <w:rPr>
                <w:rFonts w:ascii="Arial" w:hAnsi="Arial" w:cs="Arial"/>
              </w:rPr>
            </w:pPr>
          </w:p>
        </w:tc>
      </w:tr>
    </w:tbl>
    <w:p w14:paraId="17D5B371" w14:textId="77777777" w:rsidR="008E267E" w:rsidRPr="00AF29A4" w:rsidRDefault="008E267E" w:rsidP="008E267E">
      <w:pPr>
        <w:rPr>
          <w:rFonts w:ascii="Arial" w:hAnsi="Arial" w:cs="Arial"/>
        </w:rPr>
      </w:pPr>
    </w:p>
    <w:p w14:paraId="7C51B0DE" w14:textId="6BF947F6" w:rsidR="008E267E" w:rsidRPr="00AF29A4" w:rsidRDefault="008E267E" w:rsidP="008E267E">
      <w:pPr>
        <w:widowControl/>
        <w:numPr>
          <w:ilvl w:val="0"/>
          <w:numId w:val="10"/>
        </w:numPr>
        <w:suppressAutoHyphens/>
        <w:spacing w:before="120" w:after="120" w:line="276" w:lineRule="auto"/>
        <w:ind w:left="284"/>
        <w:textAlignment w:val="baseline"/>
        <w:rPr>
          <w:rFonts w:ascii="Arial" w:hAnsi="Arial" w:cs="Arial"/>
        </w:rPr>
      </w:pPr>
      <w:r w:rsidRPr="00AF29A4">
        <w:rPr>
          <w:rFonts w:ascii="Arial" w:hAnsi="Arial" w:cs="Arial"/>
          <w:color w:val="000000"/>
        </w:rPr>
        <w:t xml:space="preserve"> Oświadczam, że następujące dostawy ………………………………………………………………………………………………………………………………………………………………………………………………………………………………………………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3BAC221A" w14:textId="77777777" w:rsidR="008E267E" w:rsidRPr="00AF29A4" w:rsidRDefault="008E267E" w:rsidP="008E267E">
      <w:pPr>
        <w:widowControl/>
        <w:numPr>
          <w:ilvl w:val="0"/>
          <w:numId w:val="10"/>
        </w:numPr>
        <w:suppressAutoHyphens/>
        <w:spacing w:before="120" w:after="120" w:line="276" w:lineRule="auto"/>
        <w:ind w:left="284"/>
        <w:textAlignment w:val="baseline"/>
        <w:rPr>
          <w:rFonts w:ascii="Arial" w:hAnsi="Arial" w:cs="Arial"/>
        </w:rPr>
      </w:pPr>
      <w:r w:rsidRPr="00AF29A4">
        <w:rPr>
          <w:rFonts w:ascii="Arial" w:hAnsi="Arial" w:cs="Arial"/>
          <w:color w:val="000000"/>
        </w:rPr>
        <w:t xml:space="preserve"> Oświadczam, że następujące dostawy ………………………………………………………………………………………………………………………………………………………………………………………………………………………………………………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179F3D42" w14:textId="77777777" w:rsidR="008E267E" w:rsidRPr="00AF29A4" w:rsidRDefault="008E267E" w:rsidP="008E267E">
      <w:pPr>
        <w:widowControl/>
        <w:numPr>
          <w:ilvl w:val="0"/>
          <w:numId w:val="10"/>
        </w:numPr>
        <w:suppressAutoHyphens/>
        <w:spacing w:before="120" w:after="120" w:line="276" w:lineRule="auto"/>
        <w:ind w:left="284"/>
        <w:textAlignment w:val="baseline"/>
        <w:rPr>
          <w:rFonts w:ascii="Arial" w:hAnsi="Arial" w:cs="Arial"/>
        </w:rPr>
      </w:pPr>
      <w:r w:rsidRPr="00AF29A4">
        <w:rPr>
          <w:rFonts w:ascii="Arial" w:hAnsi="Arial" w:cs="Arial"/>
          <w:color w:val="000000"/>
        </w:rPr>
        <w:t>Oświadczam, że następujące dostawy ……………………………………………………………………………………………………………………………………………………………………………………………………………………………………………… wykona Wykonawca: ……………………………………………………..………………………………………</w:t>
      </w:r>
    </w:p>
    <w:p w14:paraId="20277914" w14:textId="77777777" w:rsidR="008E267E" w:rsidRPr="00AF29A4" w:rsidRDefault="008E267E" w:rsidP="008E267E">
      <w:pPr>
        <w:rPr>
          <w:rFonts w:ascii="Arial" w:hAnsi="Arial" w:cs="Arial"/>
          <w:color w:val="000000"/>
        </w:rPr>
      </w:pPr>
    </w:p>
    <w:p w14:paraId="748A7A08" w14:textId="77777777" w:rsidR="008E267E" w:rsidRPr="00AF29A4" w:rsidRDefault="008E267E" w:rsidP="008E267E">
      <w:pPr>
        <w:rPr>
          <w:rFonts w:ascii="Arial" w:hAnsi="Arial" w:cs="Arial"/>
        </w:rPr>
      </w:pPr>
    </w:p>
    <w:tbl>
      <w:tblPr>
        <w:tblW w:w="41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</w:tblGrid>
      <w:tr w:rsidR="008E267E" w:rsidRPr="00AF29A4" w14:paraId="6E9ED590" w14:textId="77777777" w:rsidTr="005D3782">
        <w:trPr>
          <w:trHeight w:val="320"/>
        </w:trPr>
        <w:tc>
          <w:tcPr>
            <w:tcW w:w="4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A7D1" w14:textId="77777777" w:rsidR="008E267E" w:rsidRPr="00AF29A4" w:rsidRDefault="008E267E" w:rsidP="005D3782">
            <w:pPr>
              <w:tabs>
                <w:tab w:val="left" w:pos="0"/>
              </w:tabs>
              <w:spacing w:after="40" w:line="360" w:lineRule="auto"/>
              <w:rPr>
                <w:rFonts w:ascii="Arial" w:hAnsi="Arial" w:cs="Arial"/>
                <w:bCs/>
              </w:rPr>
            </w:pPr>
            <w:r w:rsidRPr="00AF29A4">
              <w:rPr>
                <w:rFonts w:ascii="Arial" w:hAnsi="Arial" w:cs="Arial"/>
                <w:bCs/>
              </w:rPr>
              <w:t>Miejscowość:…………………</w:t>
            </w:r>
          </w:p>
        </w:tc>
      </w:tr>
      <w:tr w:rsidR="008E267E" w:rsidRPr="00AF29A4" w14:paraId="20EF42AA" w14:textId="77777777" w:rsidTr="005D3782">
        <w:trPr>
          <w:trHeight w:val="311"/>
        </w:trPr>
        <w:tc>
          <w:tcPr>
            <w:tcW w:w="4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F0F1" w14:textId="77777777" w:rsidR="008E267E" w:rsidRPr="00AF29A4" w:rsidRDefault="008E267E" w:rsidP="005D3782">
            <w:pPr>
              <w:tabs>
                <w:tab w:val="left" w:pos="0"/>
              </w:tabs>
              <w:spacing w:after="40" w:line="360" w:lineRule="auto"/>
              <w:rPr>
                <w:rFonts w:ascii="Arial" w:hAnsi="Arial" w:cs="Arial"/>
                <w:bCs/>
              </w:rPr>
            </w:pPr>
            <w:r w:rsidRPr="00AF29A4">
              <w:rPr>
                <w:rFonts w:ascii="Arial" w:hAnsi="Arial" w:cs="Arial"/>
                <w:bCs/>
              </w:rPr>
              <w:t>Data: ……………………………</w:t>
            </w:r>
          </w:p>
        </w:tc>
      </w:tr>
    </w:tbl>
    <w:p w14:paraId="279EEDA8" w14:textId="74744F71" w:rsidR="008E267E" w:rsidRPr="00AF29A4" w:rsidRDefault="008E267E" w:rsidP="008E267E">
      <w:pPr>
        <w:rPr>
          <w:rFonts w:ascii="Arial" w:hAnsi="Arial" w:cs="Arial"/>
          <w:color w:val="4472C4"/>
        </w:rPr>
      </w:pPr>
    </w:p>
    <w:p w14:paraId="598C5492" w14:textId="5213BDE4" w:rsidR="0033096F" w:rsidRPr="00AF29A4" w:rsidRDefault="0033096F" w:rsidP="006C7441">
      <w:pPr>
        <w:jc w:val="center"/>
        <w:rPr>
          <w:rFonts w:ascii="Arial" w:hAnsi="Arial" w:cs="Arial"/>
        </w:rPr>
      </w:pPr>
    </w:p>
    <w:p w14:paraId="77954E4F" w14:textId="5A68A6D9" w:rsidR="0033096F" w:rsidRPr="00AF29A4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F29A4">
        <w:rPr>
          <w:rFonts w:ascii="Arial" w:hAnsi="Arial" w:cs="Arial"/>
          <w:i/>
          <w:color w:val="4472C4"/>
          <w:sz w:val="20"/>
          <w:szCs w:val="20"/>
        </w:rPr>
        <w:t>Dokument powinien być podpisany</w:t>
      </w:r>
    </w:p>
    <w:p w14:paraId="35EA34C5" w14:textId="7BD5B68F" w:rsidR="0033096F" w:rsidRPr="00AF29A4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F29A4">
        <w:rPr>
          <w:rFonts w:ascii="Arial" w:hAnsi="Arial" w:cs="Arial"/>
          <w:i/>
          <w:color w:val="4472C4"/>
          <w:sz w:val="20"/>
          <w:szCs w:val="20"/>
        </w:rPr>
        <w:t>kwalifikowanym podpisem elektronicznym</w:t>
      </w:r>
    </w:p>
    <w:p w14:paraId="74F73E02" w14:textId="50C98316" w:rsidR="0033096F" w:rsidRPr="00AF29A4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sz w:val="20"/>
          <w:szCs w:val="20"/>
        </w:rPr>
      </w:pPr>
      <w:r w:rsidRPr="00AF29A4">
        <w:rPr>
          <w:rFonts w:ascii="Arial" w:hAnsi="Arial" w:cs="Arial"/>
          <w:i/>
          <w:color w:val="4472C4"/>
          <w:sz w:val="20"/>
          <w:szCs w:val="20"/>
        </w:rPr>
        <w:t>przez osobę lub osoby uprawnione do</w:t>
      </w:r>
    </w:p>
    <w:p w14:paraId="4C12C7C4" w14:textId="5DB6B5A3" w:rsidR="0033096F" w:rsidRPr="00AF29A4" w:rsidRDefault="0033096F" w:rsidP="006C7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/>
        <w:jc w:val="center"/>
        <w:rPr>
          <w:rFonts w:ascii="Arial" w:hAnsi="Arial" w:cs="Arial"/>
          <w:iCs/>
          <w:color w:val="4472C4"/>
          <w:sz w:val="20"/>
          <w:szCs w:val="20"/>
        </w:rPr>
      </w:pPr>
      <w:r w:rsidRPr="00AF29A4">
        <w:rPr>
          <w:rFonts w:ascii="Arial" w:hAnsi="Arial" w:cs="Arial"/>
          <w:i/>
          <w:iCs/>
          <w:color w:val="4472C4"/>
          <w:sz w:val="20"/>
          <w:szCs w:val="20"/>
        </w:rPr>
        <w:t>reprezentowania Wykonawcy/ Wykonawców</w:t>
      </w:r>
    </w:p>
    <w:p w14:paraId="0786798E" w14:textId="77777777" w:rsidR="0033096F" w:rsidRPr="00AF29A4" w:rsidRDefault="0033096F" w:rsidP="0033096F">
      <w:pPr>
        <w:rPr>
          <w:rFonts w:ascii="Arial" w:hAnsi="Arial" w:cs="Arial"/>
          <w:i/>
          <w:sz w:val="16"/>
          <w:szCs w:val="16"/>
        </w:rPr>
      </w:pPr>
    </w:p>
    <w:bookmarkEnd w:id="0"/>
    <w:p w14:paraId="2726F727" w14:textId="0999408C" w:rsidR="007F1DF3" w:rsidRPr="00AF29A4" w:rsidRDefault="007F1DF3" w:rsidP="008E267E">
      <w:pPr>
        <w:spacing w:line="360" w:lineRule="auto"/>
        <w:jc w:val="both"/>
        <w:rPr>
          <w:rFonts w:ascii="Arial" w:hAnsi="Arial" w:cs="Arial"/>
          <w:i/>
          <w:iCs/>
        </w:rPr>
      </w:pPr>
    </w:p>
    <w:sectPr w:rsidR="007F1DF3" w:rsidRPr="00AF29A4" w:rsidSect="00527F8A">
      <w:headerReference w:type="default" r:id="rId10"/>
      <w:footerReference w:type="default" r:id="rId11"/>
      <w:pgSz w:w="11910" w:h="16840"/>
      <w:pgMar w:top="1300" w:right="800" w:bottom="280" w:left="8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8075C" w14:textId="77777777" w:rsidR="0087072E" w:rsidRDefault="0087072E">
      <w:r>
        <w:separator/>
      </w:r>
    </w:p>
  </w:endnote>
  <w:endnote w:type="continuationSeparator" w:id="0">
    <w:p w14:paraId="6D7C4539" w14:textId="77777777" w:rsidR="0087072E" w:rsidRDefault="0087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BBDD2" w14:textId="4A2B5939" w:rsidR="00844AB3" w:rsidRPr="003350B0" w:rsidRDefault="00844AB3" w:rsidP="008E267E">
    <w:pPr>
      <w:pStyle w:val="Stopka"/>
      <w:rPr>
        <w:rFonts w:ascii="Calibri" w:eastAsiaTheme="majorEastAsia" w:hAnsi="Calibri" w:cstheme="majorBidi"/>
        <w:i/>
        <w:sz w:val="20"/>
        <w:szCs w:val="20"/>
      </w:rPr>
    </w:pPr>
  </w:p>
  <w:p w14:paraId="7051D91C" w14:textId="77777777" w:rsidR="00844AB3" w:rsidRDefault="0084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3F364" w14:textId="77777777" w:rsidR="0087072E" w:rsidRDefault="0087072E">
      <w:r>
        <w:separator/>
      </w:r>
    </w:p>
  </w:footnote>
  <w:footnote w:type="continuationSeparator" w:id="0">
    <w:p w14:paraId="2B9F084D" w14:textId="77777777" w:rsidR="0087072E" w:rsidRDefault="0087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1F3F" w14:textId="6EA51F4E" w:rsidR="00844AB3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  <w:r>
      <w:rPr>
        <w:rFonts w:ascii="Calibri" w:eastAsia="Calibri" w:hAnsi="Calibri" w:cs="Arial"/>
        <w:sz w:val="20"/>
        <w:szCs w:val="20"/>
        <w:lang w:eastAsia="pl-PL"/>
      </w:rPr>
      <w:t xml:space="preserve">               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                                                                                 </w:t>
    </w:r>
    <w:r>
      <w:rPr>
        <w:rFonts w:ascii="Calibri" w:eastAsia="Calibri" w:hAnsi="Calibri" w:cs="Arial"/>
        <w:sz w:val="20"/>
        <w:szCs w:val="20"/>
        <w:lang w:eastAsia="pl-PL"/>
      </w:rPr>
      <w:t xml:space="preserve"> </w:t>
    </w:r>
    <w:r w:rsidRPr="003350B0">
      <w:rPr>
        <w:rFonts w:ascii="Calibri" w:eastAsia="Calibri" w:hAnsi="Calibri" w:cs="Arial"/>
        <w:sz w:val="20"/>
        <w:szCs w:val="20"/>
        <w:lang w:eastAsia="pl-PL"/>
      </w:rPr>
      <w:t xml:space="preserve">                            </w:t>
    </w:r>
  </w:p>
  <w:p w14:paraId="6CF1548E" w14:textId="77777777" w:rsidR="00844AB3" w:rsidRPr="003350B0" w:rsidRDefault="00844AB3" w:rsidP="003350B0">
    <w:pPr>
      <w:widowControl/>
      <w:tabs>
        <w:tab w:val="center" w:pos="4536"/>
        <w:tab w:val="right" w:pos="9072"/>
      </w:tabs>
      <w:autoSpaceDE/>
      <w:autoSpaceDN/>
      <w:rPr>
        <w:rFonts w:ascii="Calibri" w:eastAsia="Calibri" w:hAnsi="Calibri" w:cs="Arial"/>
        <w:sz w:val="20"/>
        <w:szCs w:val="20"/>
        <w:lang w:eastAsia="pl-PL"/>
      </w:rPr>
    </w:pPr>
  </w:p>
  <w:p w14:paraId="0145ACED" w14:textId="77777777" w:rsidR="00844AB3" w:rsidRDefault="00844AB3">
    <w:pPr>
      <w:pStyle w:val="Tekstpodstawowy"/>
      <w:spacing w:line="14" w:lineRule="auto"/>
      <w:ind w:left="0"/>
      <w:jc w:val="left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4E000A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34"/>
    <w:multiLevelType w:val="multilevel"/>
    <w:tmpl w:val="D6D67910"/>
    <w:name w:val="WW8Num66"/>
    <w:lvl w:ilvl="0">
      <w:start w:val="1"/>
      <w:numFmt w:val="upperRoman"/>
      <w:lvlText w:val="%1."/>
      <w:lvlJc w:val="left"/>
      <w:pPr>
        <w:tabs>
          <w:tab w:val="num" w:pos="709"/>
        </w:tabs>
        <w:ind w:left="2564" w:hanging="72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52D9"/>
    <w:multiLevelType w:val="hybridMultilevel"/>
    <w:tmpl w:val="42400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46D8"/>
    <w:multiLevelType w:val="hybridMultilevel"/>
    <w:tmpl w:val="17D21908"/>
    <w:lvl w:ilvl="0" w:tplc="CBC287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FFE231A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1C24F9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B98625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3E2FD4E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1267566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78640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C2BF4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8CC10E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38A5167"/>
    <w:multiLevelType w:val="hybridMultilevel"/>
    <w:tmpl w:val="86F27064"/>
    <w:lvl w:ilvl="0" w:tplc="8E9219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7327AB4"/>
    <w:multiLevelType w:val="multilevel"/>
    <w:tmpl w:val="47BA1D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7148E"/>
    <w:multiLevelType w:val="hybridMultilevel"/>
    <w:tmpl w:val="95EACA9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EE66409"/>
    <w:multiLevelType w:val="hybridMultilevel"/>
    <w:tmpl w:val="EA520692"/>
    <w:lvl w:ilvl="0" w:tplc="2AD464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A028A0"/>
    <w:multiLevelType w:val="hybridMultilevel"/>
    <w:tmpl w:val="DA94067E"/>
    <w:lvl w:ilvl="0" w:tplc="8FFAEC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807DF"/>
    <w:multiLevelType w:val="hybridMultilevel"/>
    <w:tmpl w:val="2CFADF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23170709">
    <w:abstractNumId w:val="9"/>
  </w:num>
  <w:num w:numId="2" w16cid:durableId="597904570">
    <w:abstractNumId w:val="8"/>
  </w:num>
  <w:num w:numId="3" w16cid:durableId="879977889">
    <w:abstractNumId w:val="3"/>
  </w:num>
  <w:num w:numId="4" w16cid:durableId="791216965">
    <w:abstractNumId w:val="7"/>
  </w:num>
  <w:num w:numId="5" w16cid:durableId="1802379237">
    <w:abstractNumId w:val="4"/>
  </w:num>
  <w:num w:numId="6" w16cid:durableId="15617741">
    <w:abstractNumId w:val="0"/>
  </w:num>
  <w:num w:numId="7" w16cid:durableId="730343713">
    <w:abstractNumId w:val="2"/>
  </w:num>
  <w:num w:numId="8" w16cid:durableId="156045087">
    <w:abstractNumId w:val="6"/>
  </w:num>
  <w:num w:numId="9" w16cid:durableId="315379762">
    <w:abstractNumId w:val="5"/>
  </w:num>
  <w:num w:numId="10" w16cid:durableId="683869666">
    <w:abstractNumId w:val="5"/>
    <w:lvlOverride w:ilvl="0">
      <w:startOverride w:val="1"/>
    </w:lvlOverride>
  </w:num>
  <w:num w:numId="11" w16cid:durableId="9434569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85"/>
    <w:rsid w:val="000000D5"/>
    <w:rsid w:val="00005AF5"/>
    <w:rsid w:val="00045D62"/>
    <w:rsid w:val="000469D4"/>
    <w:rsid w:val="00052DB5"/>
    <w:rsid w:val="00056318"/>
    <w:rsid w:val="00062399"/>
    <w:rsid w:val="00062B9F"/>
    <w:rsid w:val="000715BD"/>
    <w:rsid w:val="000734B8"/>
    <w:rsid w:val="000B429E"/>
    <w:rsid w:val="000D2B2D"/>
    <w:rsid w:val="000D31EC"/>
    <w:rsid w:val="000D5CE6"/>
    <w:rsid w:val="000E4461"/>
    <w:rsid w:val="000E590F"/>
    <w:rsid w:val="000F4F67"/>
    <w:rsid w:val="000F7C08"/>
    <w:rsid w:val="001126D0"/>
    <w:rsid w:val="001139DF"/>
    <w:rsid w:val="001261AC"/>
    <w:rsid w:val="0012755B"/>
    <w:rsid w:val="001532A1"/>
    <w:rsid w:val="001606C1"/>
    <w:rsid w:val="00171E07"/>
    <w:rsid w:val="0018500D"/>
    <w:rsid w:val="00187BA5"/>
    <w:rsid w:val="001A5329"/>
    <w:rsid w:val="001B3A57"/>
    <w:rsid w:val="001B4651"/>
    <w:rsid w:val="001B5CEF"/>
    <w:rsid w:val="00242B5E"/>
    <w:rsid w:val="0024444F"/>
    <w:rsid w:val="002471C5"/>
    <w:rsid w:val="00255702"/>
    <w:rsid w:val="00283F4A"/>
    <w:rsid w:val="002857C6"/>
    <w:rsid w:val="00291179"/>
    <w:rsid w:val="00297F6B"/>
    <w:rsid w:val="002A0323"/>
    <w:rsid w:val="002B0672"/>
    <w:rsid w:val="002C24B1"/>
    <w:rsid w:val="002E2974"/>
    <w:rsid w:val="002E5E74"/>
    <w:rsid w:val="003048E5"/>
    <w:rsid w:val="0033096F"/>
    <w:rsid w:val="003350B0"/>
    <w:rsid w:val="00337729"/>
    <w:rsid w:val="003437D1"/>
    <w:rsid w:val="00377DFE"/>
    <w:rsid w:val="00392A5E"/>
    <w:rsid w:val="003A02B7"/>
    <w:rsid w:val="003A47A5"/>
    <w:rsid w:val="003C03EE"/>
    <w:rsid w:val="003C0921"/>
    <w:rsid w:val="003C0BD4"/>
    <w:rsid w:val="003C42B7"/>
    <w:rsid w:val="003C5BE7"/>
    <w:rsid w:val="003D1E97"/>
    <w:rsid w:val="003D2774"/>
    <w:rsid w:val="003E65CA"/>
    <w:rsid w:val="003E7EDF"/>
    <w:rsid w:val="003F1C74"/>
    <w:rsid w:val="003F7B4A"/>
    <w:rsid w:val="0041297B"/>
    <w:rsid w:val="004221CE"/>
    <w:rsid w:val="004700FE"/>
    <w:rsid w:val="00470924"/>
    <w:rsid w:val="00483825"/>
    <w:rsid w:val="004A06EA"/>
    <w:rsid w:val="004A4263"/>
    <w:rsid w:val="004A5510"/>
    <w:rsid w:val="004A746C"/>
    <w:rsid w:val="004B21BE"/>
    <w:rsid w:val="004B6D3C"/>
    <w:rsid w:val="004D2B85"/>
    <w:rsid w:val="004E379B"/>
    <w:rsid w:val="004E57DC"/>
    <w:rsid w:val="0050723E"/>
    <w:rsid w:val="00527F8A"/>
    <w:rsid w:val="00534857"/>
    <w:rsid w:val="005366B9"/>
    <w:rsid w:val="00557D24"/>
    <w:rsid w:val="00565F6A"/>
    <w:rsid w:val="00580F83"/>
    <w:rsid w:val="005C2FEF"/>
    <w:rsid w:val="005F2490"/>
    <w:rsid w:val="006235E1"/>
    <w:rsid w:val="006258DD"/>
    <w:rsid w:val="00626C8A"/>
    <w:rsid w:val="006348CB"/>
    <w:rsid w:val="006559C2"/>
    <w:rsid w:val="006605A2"/>
    <w:rsid w:val="00660E5E"/>
    <w:rsid w:val="00675BB3"/>
    <w:rsid w:val="00687D19"/>
    <w:rsid w:val="006C1BA1"/>
    <w:rsid w:val="006C47A5"/>
    <w:rsid w:val="006C6E97"/>
    <w:rsid w:val="006C7441"/>
    <w:rsid w:val="006D467D"/>
    <w:rsid w:val="006D4FF6"/>
    <w:rsid w:val="006E07A8"/>
    <w:rsid w:val="006E77BD"/>
    <w:rsid w:val="0071658A"/>
    <w:rsid w:val="007354D2"/>
    <w:rsid w:val="0074657F"/>
    <w:rsid w:val="007512D1"/>
    <w:rsid w:val="00751317"/>
    <w:rsid w:val="00767625"/>
    <w:rsid w:val="00771F7D"/>
    <w:rsid w:val="0078153D"/>
    <w:rsid w:val="00785F36"/>
    <w:rsid w:val="007A1B94"/>
    <w:rsid w:val="007C064F"/>
    <w:rsid w:val="007D0822"/>
    <w:rsid w:val="007D43DA"/>
    <w:rsid w:val="007F1DF3"/>
    <w:rsid w:val="008251F0"/>
    <w:rsid w:val="00835C70"/>
    <w:rsid w:val="0083684D"/>
    <w:rsid w:val="00844AB3"/>
    <w:rsid w:val="008627E5"/>
    <w:rsid w:val="0087072E"/>
    <w:rsid w:val="008817BB"/>
    <w:rsid w:val="008835C2"/>
    <w:rsid w:val="00883BCE"/>
    <w:rsid w:val="00894243"/>
    <w:rsid w:val="008B4786"/>
    <w:rsid w:val="008D3756"/>
    <w:rsid w:val="008E267E"/>
    <w:rsid w:val="008E7E33"/>
    <w:rsid w:val="0090119A"/>
    <w:rsid w:val="00911FED"/>
    <w:rsid w:val="00921CA2"/>
    <w:rsid w:val="0095675B"/>
    <w:rsid w:val="00965848"/>
    <w:rsid w:val="00975923"/>
    <w:rsid w:val="0098226C"/>
    <w:rsid w:val="009C3EF8"/>
    <w:rsid w:val="009E7165"/>
    <w:rsid w:val="009F4E0A"/>
    <w:rsid w:val="00A00F6C"/>
    <w:rsid w:val="00A65F5A"/>
    <w:rsid w:val="00A83EC2"/>
    <w:rsid w:val="00A841CF"/>
    <w:rsid w:val="00AA4018"/>
    <w:rsid w:val="00AC1E4D"/>
    <w:rsid w:val="00AD6C22"/>
    <w:rsid w:val="00AE5231"/>
    <w:rsid w:val="00AF29A4"/>
    <w:rsid w:val="00AF4B6E"/>
    <w:rsid w:val="00B142C6"/>
    <w:rsid w:val="00B271E7"/>
    <w:rsid w:val="00B366ED"/>
    <w:rsid w:val="00B45EF0"/>
    <w:rsid w:val="00B62C8E"/>
    <w:rsid w:val="00B92F5E"/>
    <w:rsid w:val="00BA0A9D"/>
    <w:rsid w:val="00BA75D3"/>
    <w:rsid w:val="00BC3153"/>
    <w:rsid w:val="00BC60D6"/>
    <w:rsid w:val="00BD4A1E"/>
    <w:rsid w:val="00BD5772"/>
    <w:rsid w:val="00BD63F3"/>
    <w:rsid w:val="00BF47BE"/>
    <w:rsid w:val="00BF616E"/>
    <w:rsid w:val="00C04636"/>
    <w:rsid w:val="00C06D9D"/>
    <w:rsid w:val="00C15EEA"/>
    <w:rsid w:val="00C30B64"/>
    <w:rsid w:val="00C40397"/>
    <w:rsid w:val="00C52965"/>
    <w:rsid w:val="00C53B8B"/>
    <w:rsid w:val="00C62613"/>
    <w:rsid w:val="00C64AFA"/>
    <w:rsid w:val="00C74838"/>
    <w:rsid w:val="00CA3D69"/>
    <w:rsid w:val="00CC4701"/>
    <w:rsid w:val="00CF5FB0"/>
    <w:rsid w:val="00D02A58"/>
    <w:rsid w:val="00D05DB4"/>
    <w:rsid w:val="00D14821"/>
    <w:rsid w:val="00D225FD"/>
    <w:rsid w:val="00D23F12"/>
    <w:rsid w:val="00D24B75"/>
    <w:rsid w:val="00D26C6D"/>
    <w:rsid w:val="00D40AAF"/>
    <w:rsid w:val="00D75C58"/>
    <w:rsid w:val="00D90302"/>
    <w:rsid w:val="00D9798C"/>
    <w:rsid w:val="00DA2F42"/>
    <w:rsid w:val="00DA632C"/>
    <w:rsid w:val="00DB50F7"/>
    <w:rsid w:val="00DC2F37"/>
    <w:rsid w:val="00DC3170"/>
    <w:rsid w:val="00E0246B"/>
    <w:rsid w:val="00E15D27"/>
    <w:rsid w:val="00E2494A"/>
    <w:rsid w:val="00E26D8F"/>
    <w:rsid w:val="00E30E47"/>
    <w:rsid w:val="00E33DBB"/>
    <w:rsid w:val="00E40136"/>
    <w:rsid w:val="00E54171"/>
    <w:rsid w:val="00E67FAB"/>
    <w:rsid w:val="00E70A4A"/>
    <w:rsid w:val="00E773E9"/>
    <w:rsid w:val="00ED6A31"/>
    <w:rsid w:val="00EE5050"/>
    <w:rsid w:val="00EF273F"/>
    <w:rsid w:val="00F21275"/>
    <w:rsid w:val="00F24636"/>
    <w:rsid w:val="00F25298"/>
    <w:rsid w:val="00F26A0A"/>
    <w:rsid w:val="00F33FB6"/>
    <w:rsid w:val="00F37B57"/>
    <w:rsid w:val="00F536A4"/>
    <w:rsid w:val="00F5792C"/>
    <w:rsid w:val="00F70A25"/>
    <w:rsid w:val="00F84AB1"/>
    <w:rsid w:val="00F86779"/>
    <w:rsid w:val="00F92D4C"/>
    <w:rsid w:val="00FA4C5F"/>
    <w:rsid w:val="00FA6EBD"/>
    <w:rsid w:val="00FD43D2"/>
    <w:rsid w:val="00FF0C6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44301"/>
  <w15:docId w15:val="{C2F35AAE-1CE7-44A9-BDE3-71EA7A7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F4A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67" w:right="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468" w:right="548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56"/>
      <w:jc w:val="both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125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0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0B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461"/>
    <w:rPr>
      <w:rFonts w:ascii="Segoe UI" w:eastAsia="Times New Roman" w:hAnsi="Segoe UI" w:cs="Segoe UI"/>
      <w:sz w:val="18"/>
      <w:szCs w:val="18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09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3096F"/>
    <w:rPr>
      <w:rFonts w:ascii="Times New Roman" w:hAnsi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3096F"/>
    <w:rPr>
      <w:rFonts w:ascii="Tahoma" w:hAnsi="Tahoma"/>
      <w:sz w:val="20"/>
      <w:szCs w:val="20"/>
      <w:lang w:val="pl-PL"/>
    </w:rPr>
  </w:style>
  <w:style w:type="character" w:customStyle="1" w:styleId="DeltaViewInsertion">
    <w:name w:val="DeltaView Insertion"/>
    <w:qFormat/>
    <w:rsid w:val="0033096F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33096F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Autospacing="1" w:afterAutospacing="1"/>
      <w:jc w:val="both"/>
    </w:pPr>
    <w:rPr>
      <w:rFonts w:eastAsia="Cambri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20" w:line="480" w:lineRule="auto"/>
      <w:ind w:left="283"/>
    </w:pPr>
    <w:rPr>
      <w:rFonts w:eastAsiaTheme="minorHAnsi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3096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ahoma" w:eastAsiaTheme="minorHAnsi" w:hAnsi="Tahoma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3096F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Standard">
    <w:name w:val="Standard"/>
    <w:qFormat/>
    <w:rsid w:val="003309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Cambria" w:hAnsi="Times New Roman" w:cs="Tahoma"/>
      <w:sz w:val="24"/>
      <w:szCs w:val="24"/>
      <w:lang w:val="pl-PL" w:eastAsia="pl-PL"/>
    </w:rPr>
  </w:style>
  <w:style w:type="character" w:customStyle="1" w:styleId="Teksttreci2BezpogrubieniaKursywa">
    <w:name w:val="Tekst treści (2) + Bez pogrubienia;Kursywa"/>
    <w:qFormat/>
    <w:rsid w:val="0033096F"/>
    <w:rPr>
      <w:rFonts w:ascii="Calibri" w:eastAsia="Calibri" w:hAnsi="Calibri" w:cs="Calibri"/>
      <w:b/>
      <w:bCs/>
      <w:i/>
      <w:iCs/>
      <w:caps w:val="0"/>
      <w:smallCaps w:val="0"/>
      <w:strike w:val="0"/>
      <w:color w:val="000000"/>
      <w:spacing w:val="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yt">
    <w:name w:val="tyt"/>
    <w:basedOn w:val="Normalny"/>
    <w:qFormat/>
    <w:rsid w:val="0033096F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60" w:after="60"/>
      <w:jc w:val="center"/>
    </w:pPr>
    <w:rPr>
      <w:rFonts w:eastAsia="Cambri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_suwalki@s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65C6-6A46-45C7-997A-8C00C09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creator>Bartłomiej Kardas</dc:creator>
  <cp:lastModifiedBy>KAMIL MAKAREWICZ</cp:lastModifiedBy>
  <cp:revision>4</cp:revision>
  <cp:lastPrinted>2022-02-21T12:25:00Z</cp:lastPrinted>
  <dcterms:created xsi:type="dcterms:W3CDTF">2024-09-10T21:50:00Z</dcterms:created>
  <dcterms:modified xsi:type="dcterms:W3CDTF">2024-09-11T06:26:00Z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