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60" w:type="dxa"/>
        <w:tblInd w:w="18" w:type="dxa"/>
        <w:tblLayout w:type="fixed"/>
        <w:tblCellMar>
          <w:left w:w="18" w:type="dxa"/>
          <w:right w:w="18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D627A8" w:rsidRPr="00D627A8" w:rsidTr="002A32C3">
        <w:trPr>
          <w:trHeight w:val="850"/>
        </w:trPr>
        <w:tc>
          <w:tcPr>
            <w:tcW w:w="4680" w:type="dxa"/>
          </w:tcPr>
          <w:p w:rsidR="00191B9D" w:rsidRPr="00D627A8" w:rsidRDefault="00191B9D" w:rsidP="00D908E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191B9D" w:rsidRPr="00D627A8" w:rsidRDefault="00F06F7C" w:rsidP="00D908E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WT.237</w:t>
            </w:r>
            <w:r w:rsidR="006C07E8">
              <w:rPr>
                <w:rFonts w:asciiTheme="majorHAnsi" w:hAnsiTheme="majorHAnsi" w:cstheme="majorHAnsi"/>
                <w:sz w:val="20"/>
                <w:szCs w:val="20"/>
              </w:rPr>
              <w:t>1.2</w:t>
            </w:r>
            <w:r w:rsidR="00B018C7" w:rsidRPr="00D627A8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6C07E8"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="00191B9D" w:rsidRPr="00D627A8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2023</w:t>
            </w:r>
          </w:p>
          <w:p w:rsidR="002A32C3" w:rsidRPr="00D627A8" w:rsidRDefault="002A32C3" w:rsidP="00D908E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680" w:type="dxa"/>
            <w:hideMark/>
          </w:tcPr>
          <w:p w:rsidR="00191B9D" w:rsidRPr="00D627A8" w:rsidRDefault="00B24A0A" w:rsidP="006C07E8">
            <w:pPr>
              <w:jc w:val="right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Poznań, </w:t>
            </w:r>
            <w:r w:rsidR="006C07E8">
              <w:rPr>
                <w:rFonts w:asciiTheme="majorHAnsi" w:hAnsiTheme="majorHAnsi" w:cstheme="majorHAnsi"/>
                <w:iCs/>
                <w:sz w:val="20"/>
                <w:szCs w:val="20"/>
              </w:rPr>
              <w:t>18 września</w:t>
            </w:r>
            <w:r w:rsidR="00191B9D" w:rsidRPr="00D627A8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202</w:t>
            </w:r>
            <w:r w:rsidR="00F06F7C">
              <w:rPr>
                <w:rFonts w:asciiTheme="majorHAnsi" w:hAnsiTheme="majorHAnsi" w:cstheme="majorHAnsi"/>
                <w:iCs/>
                <w:sz w:val="20"/>
                <w:szCs w:val="20"/>
              </w:rPr>
              <w:t>3</w:t>
            </w:r>
            <w:r w:rsidR="00191B9D" w:rsidRPr="00D627A8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r. </w:t>
            </w:r>
          </w:p>
        </w:tc>
      </w:tr>
      <w:tr w:rsidR="00D627A8" w:rsidRPr="00D627A8" w:rsidTr="002A32C3">
        <w:trPr>
          <w:trHeight w:val="241"/>
        </w:trPr>
        <w:tc>
          <w:tcPr>
            <w:tcW w:w="9360" w:type="dxa"/>
            <w:gridSpan w:val="2"/>
            <w:tcMar>
              <w:top w:w="0" w:type="dxa"/>
              <w:left w:w="18" w:type="dxa"/>
              <w:bottom w:w="454" w:type="dxa"/>
              <w:right w:w="18" w:type="dxa"/>
            </w:tcMar>
            <w:hideMark/>
          </w:tcPr>
          <w:p w:rsidR="002A32C3" w:rsidRPr="00D627A8" w:rsidRDefault="002A32C3" w:rsidP="00D908E6">
            <w:pPr>
              <w:jc w:val="center"/>
              <w:rPr>
                <w:rFonts w:asciiTheme="majorHAnsi" w:hAnsiTheme="majorHAnsi" w:cstheme="majorHAnsi"/>
                <w:b/>
                <w:spacing w:val="26"/>
                <w:szCs w:val="20"/>
              </w:rPr>
            </w:pPr>
            <w:r w:rsidRPr="00D627A8">
              <w:rPr>
                <w:rFonts w:asciiTheme="majorHAnsi" w:hAnsiTheme="majorHAnsi" w:cstheme="majorHAnsi"/>
                <w:b/>
                <w:spacing w:val="26"/>
                <w:szCs w:val="20"/>
              </w:rPr>
              <w:t>INFORMACJA Z OTWARCIA OFERT</w:t>
            </w:r>
          </w:p>
          <w:p w:rsidR="007F7AEC" w:rsidRPr="00D627A8" w:rsidRDefault="007F7AEC" w:rsidP="00D908E6">
            <w:pPr>
              <w:jc w:val="center"/>
              <w:rPr>
                <w:rFonts w:asciiTheme="majorHAnsi" w:hAnsiTheme="majorHAnsi" w:cstheme="majorHAnsi"/>
                <w:b/>
                <w:spacing w:val="26"/>
                <w:sz w:val="20"/>
                <w:szCs w:val="20"/>
              </w:rPr>
            </w:pPr>
          </w:p>
          <w:p w:rsidR="002A32C3" w:rsidRPr="00D627A8" w:rsidRDefault="002A32C3" w:rsidP="00D908E6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91B9D" w:rsidRPr="00D627A8" w:rsidRDefault="00191B9D" w:rsidP="006C07E8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>Dotyczy: postępowania przetargowego o udzielenie zamówienia pu</w:t>
            </w:r>
            <w:r w:rsidR="00B073A9" w:rsidRPr="00D627A8">
              <w:rPr>
                <w:rFonts w:asciiTheme="majorHAnsi" w:hAnsiTheme="majorHAnsi" w:cstheme="majorHAnsi"/>
                <w:sz w:val="20"/>
                <w:szCs w:val="20"/>
              </w:rPr>
              <w:t>blicznego prowadzonego w trybie </w:t>
            </w: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 xml:space="preserve">przetargu nieograniczonego pn. </w:t>
            </w:r>
            <w:r w:rsidRPr="00D627A8">
              <w:rPr>
                <w:rFonts w:asciiTheme="majorHAnsi" w:hAnsiTheme="majorHAnsi" w:cstheme="majorHAnsi"/>
                <w:b/>
                <w:sz w:val="20"/>
                <w:szCs w:val="20"/>
              </w:rPr>
              <w:t>„</w:t>
            </w:r>
            <w:r w:rsidR="006C07E8" w:rsidRPr="00381251">
              <w:rPr>
                <w:rFonts w:asciiTheme="majorHAnsi" w:eastAsia="ArialNarrow" w:hAnsiTheme="majorHAnsi" w:cstheme="majorHAnsi"/>
                <w:b/>
                <w:sz w:val="20"/>
                <w:szCs w:val="20"/>
              </w:rPr>
              <w:t>Dostawa 2 szt. zestawów sprzętu dla modułu GFFF</w:t>
            </w:r>
            <w:r w:rsidRPr="00D627A8">
              <w:rPr>
                <w:rFonts w:asciiTheme="majorHAnsi" w:hAnsiTheme="majorHAnsi" w:cstheme="majorHAnsi"/>
                <w:b/>
                <w:sz w:val="20"/>
                <w:szCs w:val="20"/>
              </w:rPr>
              <w:t>”</w:t>
            </w:r>
            <w:r w:rsidR="00637853">
              <w:rPr>
                <w:rFonts w:asciiTheme="majorHAnsi" w:hAnsiTheme="majorHAnsi" w:cstheme="majorHAnsi"/>
                <w:sz w:val="20"/>
                <w:szCs w:val="20"/>
              </w:rPr>
              <w:t xml:space="preserve"> – numer sprawy: WT.237</w:t>
            </w:r>
            <w:r w:rsidR="006C07E8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637853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6C07E8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 w:rsidR="00637853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</w:tbl>
    <w:p w:rsidR="002A32C3" w:rsidRPr="00D627A8" w:rsidRDefault="007F7AEC" w:rsidP="00D908E6">
      <w:pPr>
        <w:pStyle w:val="Tekstpodstawowy"/>
        <w:spacing w:after="0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ab/>
      </w:r>
      <w:r w:rsidR="002A32C3" w:rsidRPr="00D627A8">
        <w:rPr>
          <w:rFonts w:asciiTheme="majorHAnsi" w:hAnsiTheme="majorHAnsi" w:cstheme="majorHAnsi"/>
          <w:sz w:val="20"/>
          <w:szCs w:val="20"/>
        </w:rPr>
        <w:t xml:space="preserve">Działając na podstawie art. 222 ust. 5 ustawy z dnia 11 września 2019 r. - Prawo </w:t>
      </w:r>
      <w:r w:rsidR="00637853">
        <w:rPr>
          <w:rFonts w:asciiTheme="majorHAnsi" w:hAnsiTheme="majorHAnsi" w:cstheme="majorHAnsi"/>
          <w:sz w:val="20"/>
          <w:szCs w:val="20"/>
        </w:rPr>
        <w:t xml:space="preserve">zamówień publicznych </w:t>
      </w:r>
      <w:r w:rsidR="00637853">
        <w:rPr>
          <w:rFonts w:asciiTheme="majorHAnsi" w:hAnsiTheme="majorHAnsi" w:cstheme="majorHAnsi"/>
          <w:sz w:val="20"/>
          <w:szCs w:val="20"/>
        </w:rPr>
        <w:br/>
        <w:t>(</w:t>
      </w:r>
      <w:r w:rsidR="006C07E8">
        <w:rPr>
          <w:rFonts w:asciiTheme="majorHAnsi" w:hAnsiTheme="majorHAnsi" w:cstheme="majorHAnsi"/>
          <w:sz w:val="20"/>
          <w:szCs w:val="20"/>
        </w:rPr>
        <w:t xml:space="preserve">t.j. </w:t>
      </w:r>
      <w:r w:rsidR="00637853">
        <w:rPr>
          <w:rFonts w:asciiTheme="majorHAnsi" w:hAnsiTheme="majorHAnsi" w:cstheme="majorHAnsi"/>
          <w:sz w:val="20"/>
          <w:szCs w:val="20"/>
        </w:rPr>
        <w:t>Dz. </w:t>
      </w:r>
      <w:r w:rsidR="002A32C3" w:rsidRPr="00D627A8">
        <w:rPr>
          <w:rFonts w:asciiTheme="majorHAnsi" w:hAnsiTheme="majorHAnsi" w:cstheme="majorHAnsi"/>
          <w:sz w:val="20"/>
          <w:szCs w:val="20"/>
        </w:rPr>
        <w:t>U. z 202</w:t>
      </w:r>
      <w:r w:rsidR="006C07E8">
        <w:rPr>
          <w:rFonts w:asciiTheme="majorHAnsi" w:hAnsiTheme="majorHAnsi" w:cstheme="majorHAnsi"/>
          <w:sz w:val="20"/>
          <w:szCs w:val="20"/>
        </w:rPr>
        <w:t>3</w:t>
      </w:r>
      <w:r w:rsidR="002A32C3" w:rsidRPr="00D627A8">
        <w:rPr>
          <w:rFonts w:asciiTheme="majorHAnsi" w:hAnsiTheme="majorHAnsi" w:cstheme="majorHAnsi"/>
          <w:sz w:val="20"/>
          <w:szCs w:val="20"/>
        </w:rPr>
        <w:t xml:space="preserve"> r. poz. 1</w:t>
      </w:r>
      <w:r w:rsidR="006C07E8">
        <w:rPr>
          <w:rFonts w:asciiTheme="majorHAnsi" w:hAnsiTheme="majorHAnsi" w:cstheme="majorHAnsi"/>
          <w:sz w:val="20"/>
          <w:szCs w:val="20"/>
        </w:rPr>
        <w:t>6</w:t>
      </w:r>
      <w:r w:rsidR="00B24A0A">
        <w:rPr>
          <w:rFonts w:asciiTheme="majorHAnsi" w:hAnsiTheme="majorHAnsi" w:cstheme="majorHAnsi"/>
          <w:sz w:val="20"/>
          <w:szCs w:val="20"/>
        </w:rPr>
        <w:t>0</w:t>
      </w:r>
      <w:r w:rsidR="006C07E8">
        <w:rPr>
          <w:rFonts w:asciiTheme="majorHAnsi" w:hAnsiTheme="majorHAnsi" w:cstheme="majorHAnsi"/>
          <w:sz w:val="20"/>
          <w:szCs w:val="20"/>
        </w:rPr>
        <w:t>5</w:t>
      </w:r>
      <w:r w:rsidR="002A32C3" w:rsidRPr="00D627A8">
        <w:rPr>
          <w:rFonts w:asciiTheme="majorHAnsi" w:hAnsiTheme="majorHAnsi" w:cstheme="majorHAnsi"/>
          <w:sz w:val="20"/>
          <w:szCs w:val="20"/>
        </w:rPr>
        <w:t>) zwanej dalej „ustawą”, Komenda Wojewódz</w:t>
      </w:r>
      <w:r w:rsidR="00B24A0A">
        <w:rPr>
          <w:rFonts w:asciiTheme="majorHAnsi" w:hAnsiTheme="majorHAnsi" w:cstheme="majorHAnsi"/>
          <w:sz w:val="20"/>
          <w:szCs w:val="20"/>
        </w:rPr>
        <w:t>ka Państwowej Straży Pożarnej w </w:t>
      </w:r>
      <w:r w:rsidR="002A32C3" w:rsidRPr="00D627A8">
        <w:rPr>
          <w:rFonts w:asciiTheme="majorHAnsi" w:hAnsiTheme="majorHAnsi" w:cstheme="majorHAnsi"/>
          <w:sz w:val="20"/>
          <w:szCs w:val="20"/>
        </w:rPr>
        <w:t>Poznaniu z siedzibą przy ul. Masztalarskiej 3 informuje, że w prowadzonym postępowaniu złożono następujące oferty:</w:t>
      </w:r>
    </w:p>
    <w:p w:rsidR="002A32C3" w:rsidRPr="00D627A8" w:rsidRDefault="002A32C3" w:rsidP="00D908E6">
      <w:pPr>
        <w:pStyle w:val="Tekstpodstawowy"/>
        <w:spacing w:after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:rsidR="002A32C3" w:rsidRPr="00F47FCA" w:rsidRDefault="002A32C3" w:rsidP="00D908E6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 w:rsidRPr="00F47FCA">
        <w:rPr>
          <w:rFonts w:asciiTheme="majorHAnsi" w:hAnsiTheme="majorHAnsi" w:cstheme="majorHAnsi"/>
          <w:sz w:val="20"/>
          <w:szCs w:val="20"/>
        </w:rPr>
        <w:t>1)</w:t>
      </w:r>
      <w:r w:rsidRPr="00F47FCA">
        <w:rPr>
          <w:rFonts w:asciiTheme="majorHAnsi" w:hAnsiTheme="majorHAnsi" w:cstheme="majorHAnsi"/>
          <w:sz w:val="20"/>
          <w:szCs w:val="20"/>
        </w:rPr>
        <w:tab/>
      </w:r>
      <w:r w:rsidR="00637853" w:rsidRPr="007F4BC7">
        <w:rPr>
          <w:rFonts w:asciiTheme="majorHAnsi" w:eastAsia="ArialNarrow" w:hAnsiTheme="majorHAnsi" w:cstheme="majorHAnsi"/>
          <w:b/>
          <w:sz w:val="20"/>
        </w:rPr>
        <w:t>Część A</w:t>
      </w:r>
      <w:r w:rsidR="00637853" w:rsidRPr="007F4BC7">
        <w:rPr>
          <w:rFonts w:asciiTheme="majorHAnsi" w:eastAsia="ArialNarrow" w:hAnsiTheme="majorHAnsi" w:cstheme="majorHAnsi"/>
          <w:sz w:val="20"/>
        </w:rPr>
        <w:t xml:space="preserve"> – </w:t>
      </w:r>
      <w:r w:rsidR="006C07E8" w:rsidRPr="00381251">
        <w:rPr>
          <w:rFonts w:asciiTheme="majorHAnsi" w:hAnsiTheme="majorHAnsi" w:cstheme="majorHAnsi"/>
          <w:sz w:val="20"/>
          <w:szCs w:val="20"/>
        </w:rPr>
        <w:t>dostawa dwóch (2) identycznych pakietów sprzętu ochronnego</w:t>
      </w:r>
      <w:r w:rsidRPr="00F47FCA">
        <w:rPr>
          <w:rFonts w:asciiTheme="majorHAnsi" w:hAnsiTheme="majorHAnsi" w:cstheme="majorHAnsi"/>
          <w:sz w:val="20"/>
          <w:szCs w:val="20"/>
        </w:rPr>
        <w:t>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5132"/>
        <w:gridCol w:w="2205"/>
      </w:tblGrid>
      <w:tr w:rsidR="001E5108" w:rsidRPr="001E5108" w:rsidTr="00276F1C">
        <w:trPr>
          <w:trHeight w:val="283"/>
        </w:trPr>
        <w:tc>
          <w:tcPr>
            <w:tcW w:w="1667" w:type="dxa"/>
            <w:shd w:val="clear" w:color="auto" w:fill="auto"/>
            <w:vAlign w:val="center"/>
          </w:tcPr>
          <w:p w:rsidR="002A32C3" w:rsidRPr="001E5108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E5108">
              <w:rPr>
                <w:rFonts w:asciiTheme="majorHAnsi" w:hAnsiTheme="majorHAnsi" w:cstheme="majorHAnsi"/>
                <w:b/>
                <w:sz w:val="20"/>
                <w:szCs w:val="20"/>
              </w:rPr>
              <w:t>NUMER OFERTY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2A32C3" w:rsidRPr="001E5108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E5108">
              <w:rPr>
                <w:rFonts w:asciiTheme="majorHAnsi" w:hAnsiTheme="majorHAnsi" w:cstheme="majorHAnsi"/>
                <w:b/>
                <w:sz w:val="20"/>
                <w:szCs w:val="20"/>
              </w:rPr>
              <w:t>WYKONAWCA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2A32C3" w:rsidRPr="001E5108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E5108">
              <w:rPr>
                <w:rFonts w:asciiTheme="majorHAnsi" w:hAnsiTheme="majorHAnsi" w:cstheme="majorHAnsi"/>
                <w:b/>
                <w:sz w:val="20"/>
                <w:szCs w:val="20"/>
              </w:rPr>
              <w:t>CENA</w:t>
            </w:r>
          </w:p>
        </w:tc>
      </w:tr>
      <w:tr w:rsidR="001E5108" w:rsidRPr="001E5108" w:rsidTr="00276F1C">
        <w:trPr>
          <w:trHeight w:val="850"/>
        </w:trPr>
        <w:tc>
          <w:tcPr>
            <w:tcW w:w="1667" w:type="dxa"/>
            <w:shd w:val="clear" w:color="auto" w:fill="auto"/>
            <w:vAlign w:val="center"/>
          </w:tcPr>
          <w:p w:rsidR="002A32C3" w:rsidRPr="001E5108" w:rsidRDefault="006C07E8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E5108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276F1C" w:rsidRPr="001E5108" w:rsidRDefault="001E5108" w:rsidP="00D908E6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</w:pPr>
            <w:r w:rsidRPr="001E5108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>Arpapol Sp. z o.o.</w:t>
            </w:r>
          </w:p>
          <w:p w:rsidR="00276F1C" w:rsidRPr="001E5108" w:rsidRDefault="001E5108" w:rsidP="00D908E6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</w:pPr>
            <w:r w:rsidRPr="001E5108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>ADRES: ul. Karmelkowa 29</w:t>
            </w:r>
          </w:p>
          <w:p w:rsidR="00276F1C" w:rsidRPr="001E5108" w:rsidRDefault="001E5108" w:rsidP="00D908E6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</w:pPr>
            <w:r w:rsidRPr="001E5108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>KOD: 52-437</w:t>
            </w:r>
            <w:r w:rsidR="00276F1C" w:rsidRPr="001E5108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 xml:space="preserve"> | MIASTO: </w:t>
            </w:r>
            <w:r w:rsidRPr="001E5108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>Wrocław | KRAJ: Polska</w:t>
            </w:r>
          </w:p>
          <w:p w:rsidR="00276F1C" w:rsidRPr="001E5108" w:rsidRDefault="00276F1C" w:rsidP="001E5108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1E5108">
              <w:rPr>
                <w:rFonts w:ascii="Calibri" w:hAnsi="Calibri" w:cs="Calibri"/>
                <w:color w:val="auto"/>
                <w:sz w:val="20"/>
                <w:szCs w:val="20"/>
              </w:rPr>
              <w:t xml:space="preserve">NIP: </w:t>
            </w:r>
            <w:r w:rsidR="001E5108" w:rsidRPr="001E5108">
              <w:rPr>
                <w:rFonts w:ascii="Calibri" w:hAnsi="Calibri" w:cs="Calibri"/>
                <w:color w:val="auto"/>
                <w:sz w:val="20"/>
                <w:szCs w:val="20"/>
              </w:rPr>
              <w:t>8942939543</w:t>
            </w:r>
            <w:r w:rsidRPr="001E5108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| REGON: </w:t>
            </w:r>
            <w:r w:rsidR="001E5108" w:rsidRPr="001E5108">
              <w:rPr>
                <w:rFonts w:ascii="Calibri" w:hAnsi="Calibri" w:cs="Calibri"/>
                <w:color w:val="auto"/>
                <w:sz w:val="20"/>
                <w:szCs w:val="20"/>
              </w:rPr>
              <w:t>020719879</w:t>
            </w:r>
            <w:r w:rsidRPr="001E5108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| KRS: </w:t>
            </w:r>
            <w:r w:rsidR="001E5108" w:rsidRPr="001E5108">
              <w:rPr>
                <w:rFonts w:ascii="Calibri" w:hAnsi="Calibri" w:cs="Calibri"/>
                <w:color w:val="auto"/>
                <w:sz w:val="20"/>
                <w:szCs w:val="20"/>
              </w:rPr>
              <w:t>0000306318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2A32C3" w:rsidRPr="001E5108" w:rsidRDefault="001E5108" w:rsidP="001E5108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1E5108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497 261,00</w:t>
            </w:r>
            <w:r w:rsidR="002A32C3" w:rsidRPr="001E5108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 PLN</w:t>
            </w:r>
          </w:p>
        </w:tc>
      </w:tr>
    </w:tbl>
    <w:p w:rsidR="002A32C3" w:rsidRPr="00F47FCA" w:rsidRDefault="002A32C3" w:rsidP="00D908E6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</w:p>
    <w:p w:rsidR="002A32C3" w:rsidRPr="00D627A8" w:rsidRDefault="002A32C3" w:rsidP="00D908E6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 w:rsidRPr="00D627A8">
        <w:rPr>
          <w:rFonts w:asciiTheme="majorHAnsi" w:hAnsiTheme="majorHAnsi" w:cstheme="majorHAnsi"/>
          <w:sz w:val="20"/>
          <w:szCs w:val="20"/>
        </w:rPr>
        <w:t>2)</w:t>
      </w:r>
      <w:r w:rsidRPr="00D627A8">
        <w:rPr>
          <w:rFonts w:asciiTheme="majorHAnsi" w:hAnsiTheme="majorHAnsi" w:cstheme="majorHAnsi"/>
          <w:sz w:val="20"/>
          <w:szCs w:val="20"/>
        </w:rPr>
        <w:tab/>
      </w:r>
      <w:r w:rsidR="00637853" w:rsidRPr="007F4BC7">
        <w:rPr>
          <w:rFonts w:asciiTheme="majorHAnsi" w:eastAsia="ArialNarrow" w:hAnsiTheme="majorHAnsi" w:cstheme="majorHAnsi"/>
          <w:b/>
          <w:sz w:val="20"/>
        </w:rPr>
        <w:t>Część B</w:t>
      </w:r>
      <w:r w:rsidR="00637853" w:rsidRPr="007F4BC7">
        <w:rPr>
          <w:rFonts w:asciiTheme="majorHAnsi" w:eastAsia="ArialNarrow" w:hAnsiTheme="majorHAnsi" w:cstheme="majorHAnsi"/>
          <w:sz w:val="20"/>
        </w:rPr>
        <w:t xml:space="preserve"> – </w:t>
      </w:r>
      <w:r w:rsidR="006C07E8" w:rsidRPr="00381251">
        <w:rPr>
          <w:rFonts w:asciiTheme="majorHAnsi" w:hAnsiTheme="majorHAnsi" w:cstheme="majorHAnsi"/>
          <w:sz w:val="20"/>
          <w:szCs w:val="20"/>
        </w:rPr>
        <w:t>dostawa dwóch (2) identycznych pakietów sprzętu operacyjnego</w:t>
      </w:r>
      <w:r w:rsidRPr="00D627A8">
        <w:rPr>
          <w:rFonts w:asciiTheme="majorHAnsi" w:hAnsiTheme="majorHAnsi" w:cstheme="majorHAnsi"/>
          <w:sz w:val="20"/>
          <w:szCs w:val="20"/>
        </w:rPr>
        <w:t>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5132"/>
        <w:gridCol w:w="2205"/>
      </w:tblGrid>
      <w:tr w:rsidR="003C18FB" w:rsidRPr="003C18FB" w:rsidTr="00276F1C">
        <w:trPr>
          <w:trHeight w:val="283"/>
        </w:trPr>
        <w:tc>
          <w:tcPr>
            <w:tcW w:w="1667" w:type="dxa"/>
            <w:shd w:val="clear" w:color="auto" w:fill="auto"/>
            <w:vAlign w:val="center"/>
          </w:tcPr>
          <w:p w:rsidR="002A32C3" w:rsidRPr="003C18FB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C18FB">
              <w:rPr>
                <w:rFonts w:asciiTheme="majorHAnsi" w:hAnsiTheme="majorHAnsi" w:cstheme="majorHAnsi"/>
                <w:b/>
                <w:sz w:val="20"/>
                <w:szCs w:val="20"/>
              </w:rPr>
              <w:t>NUMER OFERTY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2A32C3" w:rsidRPr="003C18FB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C18FB">
              <w:rPr>
                <w:rFonts w:asciiTheme="majorHAnsi" w:hAnsiTheme="majorHAnsi" w:cstheme="majorHAnsi"/>
                <w:b/>
                <w:sz w:val="20"/>
                <w:szCs w:val="20"/>
              </w:rPr>
              <w:t>WYKONAWCA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2A32C3" w:rsidRPr="003C18FB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C18FB">
              <w:rPr>
                <w:rFonts w:asciiTheme="majorHAnsi" w:hAnsiTheme="majorHAnsi" w:cstheme="majorHAnsi"/>
                <w:b/>
                <w:sz w:val="20"/>
                <w:szCs w:val="20"/>
              </w:rPr>
              <w:t>CENA</w:t>
            </w:r>
          </w:p>
        </w:tc>
      </w:tr>
      <w:tr w:rsidR="001E5108" w:rsidRPr="003C18FB" w:rsidTr="00276F1C">
        <w:trPr>
          <w:trHeight w:val="850"/>
        </w:trPr>
        <w:tc>
          <w:tcPr>
            <w:tcW w:w="1667" w:type="dxa"/>
            <w:shd w:val="clear" w:color="auto" w:fill="auto"/>
            <w:vAlign w:val="center"/>
          </w:tcPr>
          <w:p w:rsidR="001E5108" w:rsidRPr="003C18FB" w:rsidRDefault="001E5108" w:rsidP="001E5108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1E5108" w:rsidRPr="001E5108" w:rsidRDefault="001E5108" w:rsidP="001E5108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</w:pPr>
            <w:r w:rsidRPr="001E5108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>Arpapol Sp. z o.o.</w:t>
            </w:r>
          </w:p>
          <w:p w:rsidR="001E5108" w:rsidRPr="001E5108" w:rsidRDefault="001E5108" w:rsidP="001E5108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</w:pPr>
            <w:r w:rsidRPr="001E5108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>ADRES: ul. Karmelkowa 29</w:t>
            </w:r>
          </w:p>
          <w:p w:rsidR="001E5108" w:rsidRPr="001E5108" w:rsidRDefault="001E5108" w:rsidP="001E5108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</w:pPr>
            <w:r w:rsidRPr="001E5108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>KOD: 52-437 | MIASTO: Wrocław | KRAJ: Polska</w:t>
            </w:r>
          </w:p>
          <w:p w:rsidR="001E5108" w:rsidRPr="001E5108" w:rsidRDefault="001E5108" w:rsidP="001E5108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1E5108">
              <w:rPr>
                <w:rFonts w:ascii="Calibri" w:hAnsi="Calibri" w:cs="Calibri"/>
                <w:color w:val="auto"/>
                <w:sz w:val="20"/>
                <w:szCs w:val="20"/>
              </w:rPr>
              <w:t>NIP: 8942939543 | REGON: 020719879 | KRS: 0000306318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1E5108" w:rsidRPr="001E5108" w:rsidRDefault="001E5108" w:rsidP="001E5108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1E5108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298 699,34 PLN</w:t>
            </w:r>
          </w:p>
        </w:tc>
      </w:tr>
    </w:tbl>
    <w:p w:rsidR="00637853" w:rsidRDefault="00637853" w:rsidP="00D908E6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</w:p>
    <w:p w:rsidR="00637853" w:rsidRPr="00F47FCA" w:rsidRDefault="00637853" w:rsidP="00D908E6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3</w:t>
      </w:r>
      <w:r w:rsidRPr="00F47FCA">
        <w:rPr>
          <w:rFonts w:asciiTheme="majorHAnsi" w:hAnsiTheme="majorHAnsi" w:cstheme="majorHAnsi"/>
          <w:sz w:val="20"/>
          <w:szCs w:val="20"/>
        </w:rPr>
        <w:t>)</w:t>
      </w:r>
      <w:r w:rsidRPr="00F47FCA">
        <w:rPr>
          <w:rFonts w:asciiTheme="majorHAnsi" w:hAnsiTheme="majorHAnsi" w:cstheme="majorHAnsi"/>
          <w:sz w:val="20"/>
          <w:szCs w:val="20"/>
        </w:rPr>
        <w:tab/>
      </w:r>
      <w:r w:rsidRPr="007F4BC7">
        <w:rPr>
          <w:rFonts w:asciiTheme="majorHAnsi" w:eastAsia="ArialNarrow" w:hAnsiTheme="majorHAnsi" w:cstheme="majorHAnsi"/>
          <w:b/>
          <w:sz w:val="20"/>
        </w:rPr>
        <w:t xml:space="preserve">Część C </w:t>
      </w:r>
      <w:r w:rsidRPr="007F4BC7">
        <w:rPr>
          <w:rFonts w:asciiTheme="majorHAnsi" w:hAnsiTheme="majorHAnsi" w:cstheme="majorHAnsi"/>
          <w:sz w:val="20"/>
          <w:szCs w:val="20"/>
        </w:rPr>
        <w:t xml:space="preserve">- </w:t>
      </w:r>
      <w:r w:rsidR="006C07E8" w:rsidRPr="00381251">
        <w:rPr>
          <w:rFonts w:asciiTheme="majorHAnsi" w:hAnsiTheme="majorHAnsi" w:cstheme="majorHAnsi"/>
          <w:sz w:val="20"/>
          <w:szCs w:val="20"/>
        </w:rPr>
        <w:t>dostawa dwóch (2) identycznych pakietów sprzętu logistycznego</w:t>
      </w:r>
      <w:r w:rsidRPr="00F47FCA">
        <w:rPr>
          <w:rFonts w:asciiTheme="majorHAnsi" w:hAnsiTheme="majorHAnsi" w:cstheme="majorHAnsi"/>
          <w:sz w:val="20"/>
          <w:szCs w:val="20"/>
        </w:rPr>
        <w:t>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5132"/>
        <w:gridCol w:w="2205"/>
      </w:tblGrid>
      <w:tr w:rsidR="00164C6E" w:rsidRPr="00164C6E" w:rsidTr="00276F1C">
        <w:trPr>
          <w:trHeight w:val="283"/>
        </w:trPr>
        <w:tc>
          <w:tcPr>
            <w:tcW w:w="1667" w:type="dxa"/>
            <w:shd w:val="clear" w:color="auto" w:fill="auto"/>
            <w:vAlign w:val="center"/>
          </w:tcPr>
          <w:p w:rsidR="00637853" w:rsidRPr="00164C6E" w:rsidRDefault="0063785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64C6E">
              <w:rPr>
                <w:rFonts w:asciiTheme="majorHAnsi" w:hAnsiTheme="majorHAnsi" w:cstheme="majorHAnsi"/>
                <w:b/>
                <w:sz w:val="20"/>
                <w:szCs w:val="20"/>
              </w:rPr>
              <w:t>NUMER OFERTY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637853" w:rsidRPr="00164C6E" w:rsidRDefault="0063785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64C6E">
              <w:rPr>
                <w:rFonts w:asciiTheme="majorHAnsi" w:hAnsiTheme="majorHAnsi" w:cstheme="majorHAnsi"/>
                <w:b/>
                <w:sz w:val="20"/>
                <w:szCs w:val="20"/>
              </w:rPr>
              <w:t>WYKONAWCA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637853" w:rsidRPr="00164C6E" w:rsidRDefault="0063785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64C6E">
              <w:rPr>
                <w:rFonts w:asciiTheme="majorHAnsi" w:hAnsiTheme="majorHAnsi" w:cstheme="majorHAnsi"/>
                <w:b/>
                <w:sz w:val="20"/>
                <w:szCs w:val="20"/>
              </w:rPr>
              <w:t>CENA</w:t>
            </w:r>
          </w:p>
        </w:tc>
      </w:tr>
      <w:tr w:rsidR="00164C6E" w:rsidRPr="00164C6E" w:rsidTr="00276F1C">
        <w:trPr>
          <w:trHeight w:val="850"/>
        </w:trPr>
        <w:tc>
          <w:tcPr>
            <w:tcW w:w="1667" w:type="dxa"/>
            <w:shd w:val="clear" w:color="auto" w:fill="auto"/>
            <w:vAlign w:val="center"/>
          </w:tcPr>
          <w:p w:rsidR="00637853" w:rsidRPr="00164C6E" w:rsidRDefault="006C07E8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64C6E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3C18FB" w:rsidRPr="00164C6E" w:rsidRDefault="00164C6E" w:rsidP="00164C6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</w:pPr>
            <w:r w:rsidRPr="00164C6E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>Wykonawca 1: Tomasz Banasiak prowadzący działalność gospodarczą w formie spółki cywilnej pod firmą REMIZA24 Sklep Pożarniczy s.c.</w:t>
            </w:r>
            <w:r w:rsidR="003C18FB" w:rsidRPr="00164C6E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 xml:space="preserve"> </w:t>
            </w:r>
          </w:p>
          <w:p w:rsidR="00164C6E" w:rsidRPr="00164C6E" w:rsidRDefault="00164C6E" w:rsidP="00164C6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</w:pPr>
            <w:r w:rsidRPr="00164C6E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>Wykonawca</w:t>
            </w:r>
            <w:r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 xml:space="preserve"> </w:t>
            </w:r>
            <w:r w:rsidRPr="00164C6E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>2: Anna Kantorska prowadząca działalność gospodarczą w formie spółki cywilnej pod firmą REMIZA24 Sklep Pożarniczy s.c.</w:t>
            </w:r>
          </w:p>
          <w:p w:rsidR="00164C6E" w:rsidRPr="00164C6E" w:rsidRDefault="00164C6E" w:rsidP="00164C6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</w:pPr>
            <w:r w:rsidRPr="00164C6E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>ADRES: Pólko 50</w:t>
            </w:r>
          </w:p>
          <w:p w:rsidR="00164C6E" w:rsidRPr="00164C6E" w:rsidRDefault="00164C6E" w:rsidP="00164C6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</w:pPr>
            <w:r w:rsidRPr="00164C6E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>KOD: 62-817 | MIASTO: Żelazków| KRAJ: Polska</w:t>
            </w:r>
          </w:p>
          <w:p w:rsidR="00637853" w:rsidRPr="00164C6E" w:rsidRDefault="00164C6E" w:rsidP="00164C6E">
            <w:pPr>
              <w:pStyle w:val="Default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164C6E">
              <w:rPr>
                <w:rFonts w:ascii="Calibri" w:hAnsi="Calibri" w:cs="Calibri"/>
                <w:color w:val="auto"/>
                <w:sz w:val="20"/>
                <w:szCs w:val="20"/>
              </w:rPr>
              <w:t>NIP: 968-096-57-40 | REGON: 301746270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637853" w:rsidRPr="00164C6E" w:rsidRDefault="00164C6E" w:rsidP="00D908E6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164C6E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316 000</w:t>
            </w:r>
            <w:r w:rsidR="003C18FB" w:rsidRPr="00164C6E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,00</w:t>
            </w:r>
            <w:r w:rsidR="00637853" w:rsidRPr="00164C6E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 PLN</w:t>
            </w:r>
          </w:p>
        </w:tc>
      </w:tr>
    </w:tbl>
    <w:p w:rsidR="002A32C3" w:rsidRPr="00D627A8" w:rsidRDefault="002A32C3" w:rsidP="00D908E6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color w:val="FF0000"/>
          <w:sz w:val="20"/>
          <w:szCs w:val="20"/>
        </w:rPr>
      </w:pPr>
    </w:p>
    <w:p w:rsidR="008B5CFA" w:rsidRPr="00EC7BFE" w:rsidRDefault="008B5CFA" w:rsidP="008B5CFA">
      <w:pPr>
        <w:ind w:left="4536"/>
        <w:jc w:val="center"/>
        <w:rPr>
          <w:rFonts w:asciiTheme="majorHAnsi" w:hAnsiTheme="majorHAnsi" w:cstheme="majorHAnsi"/>
          <w:sz w:val="18"/>
        </w:rPr>
      </w:pPr>
      <w:r w:rsidRPr="00EC7BFE">
        <w:rPr>
          <w:rFonts w:asciiTheme="majorHAnsi" w:hAnsiTheme="majorHAnsi" w:cstheme="majorHAnsi"/>
          <w:sz w:val="18"/>
        </w:rPr>
        <w:t>WIELKOPOLSKI KOMENDANT WOJEWÓDZKI</w:t>
      </w:r>
    </w:p>
    <w:p w:rsidR="008B5CFA" w:rsidRPr="00EC7BFE" w:rsidRDefault="008B5CFA" w:rsidP="008B5CFA">
      <w:pPr>
        <w:ind w:left="4536"/>
        <w:jc w:val="center"/>
        <w:rPr>
          <w:rFonts w:asciiTheme="majorHAnsi" w:hAnsiTheme="majorHAnsi" w:cstheme="majorHAnsi"/>
          <w:sz w:val="18"/>
        </w:rPr>
      </w:pPr>
      <w:r w:rsidRPr="00EC7BFE">
        <w:rPr>
          <w:rFonts w:asciiTheme="majorHAnsi" w:hAnsiTheme="majorHAnsi" w:cstheme="majorHAnsi"/>
          <w:sz w:val="18"/>
        </w:rPr>
        <w:t>Państwowej Straży Pożarnej</w:t>
      </w:r>
    </w:p>
    <w:p w:rsidR="008B5CFA" w:rsidRPr="00EC7BFE" w:rsidRDefault="008B5CFA" w:rsidP="008B5CFA">
      <w:pPr>
        <w:ind w:left="4536" w:firstLine="709"/>
        <w:rPr>
          <w:rFonts w:asciiTheme="majorHAnsi" w:hAnsiTheme="majorHAnsi" w:cstheme="majorHAnsi"/>
          <w:sz w:val="18"/>
        </w:rPr>
      </w:pPr>
      <w:r w:rsidRPr="00EC7BFE">
        <w:rPr>
          <w:rFonts w:asciiTheme="majorHAnsi" w:hAnsiTheme="majorHAnsi" w:cstheme="majorHAnsi"/>
          <w:sz w:val="18"/>
        </w:rPr>
        <w:t>z up.</w:t>
      </w:r>
    </w:p>
    <w:p w:rsidR="008B5CFA" w:rsidRPr="00EC7BFE" w:rsidRDefault="008B5CFA" w:rsidP="008B5CFA">
      <w:pPr>
        <w:ind w:left="4536"/>
        <w:jc w:val="center"/>
        <w:rPr>
          <w:rFonts w:asciiTheme="majorHAnsi" w:hAnsiTheme="majorHAnsi" w:cstheme="majorHAnsi"/>
          <w:sz w:val="18"/>
        </w:rPr>
      </w:pPr>
      <w:r w:rsidRPr="00EC7BFE">
        <w:rPr>
          <w:rFonts w:asciiTheme="majorHAnsi" w:hAnsiTheme="majorHAnsi" w:cstheme="majorHAnsi"/>
          <w:sz w:val="18"/>
        </w:rPr>
        <w:t>ZASTĘPCA WIELKOPOLSKIEGO</w:t>
      </w:r>
    </w:p>
    <w:p w:rsidR="008B5CFA" w:rsidRPr="00EC7BFE" w:rsidRDefault="008B5CFA" w:rsidP="008B5CFA">
      <w:pPr>
        <w:ind w:left="4536"/>
        <w:jc w:val="center"/>
        <w:rPr>
          <w:rFonts w:asciiTheme="majorHAnsi" w:hAnsiTheme="majorHAnsi" w:cstheme="majorHAnsi"/>
          <w:sz w:val="18"/>
        </w:rPr>
      </w:pPr>
      <w:r w:rsidRPr="00EC7BFE">
        <w:rPr>
          <w:rFonts w:asciiTheme="majorHAnsi" w:hAnsiTheme="majorHAnsi" w:cstheme="majorHAnsi"/>
          <w:sz w:val="18"/>
        </w:rPr>
        <w:t>KOMENDANTA WOJEWÓDZKIEGO</w:t>
      </w:r>
    </w:p>
    <w:p w:rsidR="008B5CFA" w:rsidRPr="00EC7BFE" w:rsidRDefault="008B5CFA" w:rsidP="008B5CFA">
      <w:pPr>
        <w:ind w:left="4536"/>
        <w:jc w:val="center"/>
        <w:rPr>
          <w:rFonts w:asciiTheme="majorHAnsi" w:hAnsiTheme="majorHAnsi" w:cstheme="majorHAnsi"/>
          <w:sz w:val="18"/>
        </w:rPr>
      </w:pPr>
      <w:r w:rsidRPr="00EC7BFE">
        <w:rPr>
          <w:rFonts w:asciiTheme="majorHAnsi" w:hAnsiTheme="majorHAnsi" w:cstheme="majorHAnsi"/>
          <w:sz w:val="18"/>
        </w:rPr>
        <w:t>st. bryg. mgr inż. Jarosław Zamelczyk</w:t>
      </w:r>
    </w:p>
    <w:p w:rsidR="002A32C3" w:rsidRPr="008B5CFA" w:rsidRDefault="008B5CFA" w:rsidP="008B5CFA">
      <w:pPr>
        <w:ind w:left="4536"/>
        <w:jc w:val="center"/>
        <w:rPr>
          <w:rFonts w:asciiTheme="majorHAnsi" w:hAnsiTheme="majorHAnsi" w:cstheme="majorHAnsi"/>
          <w:b/>
          <w:sz w:val="16"/>
        </w:rPr>
      </w:pPr>
      <w:r w:rsidRPr="00EC7BFE">
        <w:rPr>
          <w:rFonts w:asciiTheme="majorHAnsi" w:hAnsiTheme="majorHAnsi" w:cstheme="majorHAnsi"/>
          <w:b/>
          <w:sz w:val="16"/>
        </w:rPr>
        <w:t>/podpisano kwalifikowanym podpisem elektronicznym/</w:t>
      </w:r>
      <w:bookmarkStart w:id="0" w:name="_GoBack"/>
      <w:bookmarkEnd w:id="0"/>
      <w:r w:rsidR="001E5108" w:rsidRPr="00381251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4" behindDoc="0" locked="0" layoutInCell="1" allowOverlap="1" wp14:anchorId="11CF29CE" wp14:editId="538388C5">
            <wp:simplePos x="0" y="0"/>
            <wp:positionH relativeFrom="page">
              <wp:align>center</wp:align>
            </wp:positionH>
            <wp:positionV relativeFrom="paragraph">
              <wp:posOffset>251460</wp:posOffset>
            </wp:positionV>
            <wp:extent cx="7066280" cy="921385"/>
            <wp:effectExtent l="0" t="0" r="1270" b="0"/>
            <wp:wrapNone/>
            <wp:docPr id="23" name="Obraz 23" descr="FE_POIS_poziom_pl-1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E_POIS_poziom_pl-1_rg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28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32C3" w:rsidRPr="008B5CFA" w:rsidSect="001E510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133" w:bottom="1701" w:left="1418" w:header="426" w:footer="6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A50" w:rsidRDefault="009A5A50" w:rsidP="000A7875">
      <w:r>
        <w:separator/>
      </w:r>
    </w:p>
  </w:endnote>
  <w:endnote w:type="continuationSeparator" w:id="0">
    <w:p w:rsidR="009A5A50" w:rsidRDefault="009A5A50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Century Gothic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0723670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9A5A50" w:rsidRDefault="009A5A50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08E6" w:rsidRPr="00D908E6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9A5A50" w:rsidRDefault="009A5A5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9A5A50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A50" w:rsidRPr="00373735" w:rsidRDefault="009A5A50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A50" w:rsidRPr="00373735" w:rsidRDefault="009A5A50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9A5A50" w:rsidRPr="00373735" w:rsidRDefault="009A5A50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A50" w:rsidRPr="00373735" w:rsidRDefault="009A5A50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9A5A50" w:rsidRPr="00373735" w:rsidRDefault="009A5A50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9A5A50" w:rsidRPr="00373735" w:rsidRDefault="009A5A50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9A5A50" w:rsidRPr="00373735" w:rsidRDefault="009A5A50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9A5A50" w:rsidRPr="00373735" w:rsidRDefault="009A5A50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A50" w:rsidRDefault="009A5A50" w:rsidP="000A7875">
      <w:r>
        <w:separator/>
      </w:r>
    </w:p>
  </w:footnote>
  <w:footnote w:type="continuationSeparator" w:id="0">
    <w:p w:rsidR="009A5A50" w:rsidRDefault="009A5A50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8B5CF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9A5A50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35" name="Obraz 35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9A5A50">
    <w:pPr>
      <w:pStyle w:val="Nagwek"/>
      <w:rPr>
        <w:noProof/>
      </w:rPr>
    </w:pPr>
  </w:p>
  <w:p w:rsidR="009A5A50" w:rsidRDefault="009A5A5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37" name="Obraz 37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9A5A50" w:rsidP="001E2A9D">
    <w:pPr>
      <w:pStyle w:val="Nagwek"/>
      <w:rPr>
        <w:noProof/>
      </w:rPr>
    </w:pPr>
  </w:p>
  <w:p w:rsidR="009A5A50" w:rsidRDefault="009A5A50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5A50" w:rsidRPr="00153491" w:rsidRDefault="009A5A50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9A5A50" w:rsidRPr="00153491" w:rsidRDefault="009A5A50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5A50" w:rsidRPr="00153491" w:rsidRDefault="009A5A50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9A5A50" w:rsidRPr="00153491" w:rsidRDefault="009A5A50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8" name="Obraz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5A50" w:rsidRDefault="008B5CF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54D3"/>
    <w:multiLevelType w:val="hybridMultilevel"/>
    <w:tmpl w:val="86E0D81A"/>
    <w:lvl w:ilvl="0" w:tplc="2452AD78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5F66A75"/>
    <w:multiLevelType w:val="hybridMultilevel"/>
    <w:tmpl w:val="D4322FF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E9406F0"/>
    <w:multiLevelType w:val="hybridMultilevel"/>
    <w:tmpl w:val="B0F4333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D4B75"/>
    <w:multiLevelType w:val="hybridMultilevel"/>
    <w:tmpl w:val="FFD684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50B9C"/>
    <w:multiLevelType w:val="hybridMultilevel"/>
    <w:tmpl w:val="373671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94720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9F0255"/>
    <w:multiLevelType w:val="hybridMultilevel"/>
    <w:tmpl w:val="71ECFDC0"/>
    <w:lvl w:ilvl="0" w:tplc="9F48FD9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BB46C4"/>
    <w:multiLevelType w:val="hybridMultilevel"/>
    <w:tmpl w:val="986257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1F31EA"/>
    <w:multiLevelType w:val="hybridMultilevel"/>
    <w:tmpl w:val="890034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A62B8B"/>
    <w:multiLevelType w:val="hybridMultilevel"/>
    <w:tmpl w:val="7332C91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4"/>
  </w:num>
  <w:num w:numId="2">
    <w:abstractNumId w:val="13"/>
  </w:num>
  <w:num w:numId="3">
    <w:abstractNumId w:val="5"/>
  </w:num>
  <w:num w:numId="4">
    <w:abstractNumId w:val="6"/>
  </w:num>
  <w:num w:numId="5">
    <w:abstractNumId w:val="12"/>
  </w:num>
  <w:num w:numId="6">
    <w:abstractNumId w:val="2"/>
  </w:num>
  <w:num w:numId="7">
    <w:abstractNumId w:val="10"/>
  </w:num>
  <w:num w:numId="8">
    <w:abstractNumId w:val="11"/>
  </w:num>
  <w:num w:numId="9">
    <w:abstractNumId w:val="14"/>
  </w:num>
  <w:num w:numId="10">
    <w:abstractNumId w:val="9"/>
  </w:num>
  <w:num w:numId="11">
    <w:abstractNumId w:val="0"/>
  </w:num>
  <w:num w:numId="12">
    <w:abstractNumId w:val="7"/>
  </w:num>
  <w:num w:numId="13">
    <w:abstractNumId w:val="8"/>
  </w:num>
  <w:num w:numId="14">
    <w:abstractNumId w:val="3"/>
  </w:num>
  <w:num w:numId="15">
    <w:abstractNumId w:val="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10556"/>
    <w:rsid w:val="00034006"/>
    <w:rsid w:val="00055336"/>
    <w:rsid w:val="000758F2"/>
    <w:rsid w:val="000923D1"/>
    <w:rsid w:val="000A7875"/>
    <w:rsid w:val="000D402A"/>
    <w:rsid w:val="000E7851"/>
    <w:rsid w:val="0011077F"/>
    <w:rsid w:val="00123BBD"/>
    <w:rsid w:val="001313E9"/>
    <w:rsid w:val="00142607"/>
    <w:rsid w:val="00142B05"/>
    <w:rsid w:val="00153491"/>
    <w:rsid w:val="00164C6E"/>
    <w:rsid w:val="0018512C"/>
    <w:rsid w:val="00191B9D"/>
    <w:rsid w:val="00193E27"/>
    <w:rsid w:val="001A1885"/>
    <w:rsid w:val="001B0D9F"/>
    <w:rsid w:val="001E2A9D"/>
    <w:rsid w:val="001E46D2"/>
    <w:rsid w:val="001E5108"/>
    <w:rsid w:val="001F1E4B"/>
    <w:rsid w:val="001F4572"/>
    <w:rsid w:val="002049E5"/>
    <w:rsid w:val="00210C9F"/>
    <w:rsid w:val="00222288"/>
    <w:rsid w:val="00273B58"/>
    <w:rsid w:val="00276F1C"/>
    <w:rsid w:val="00294031"/>
    <w:rsid w:val="002A32C3"/>
    <w:rsid w:val="002A7A8A"/>
    <w:rsid w:val="002D24CD"/>
    <w:rsid w:val="0033215E"/>
    <w:rsid w:val="00364614"/>
    <w:rsid w:val="00373735"/>
    <w:rsid w:val="00397929"/>
    <w:rsid w:val="003C18FB"/>
    <w:rsid w:val="003C48BD"/>
    <w:rsid w:val="003E0299"/>
    <w:rsid w:val="003F65F6"/>
    <w:rsid w:val="00400928"/>
    <w:rsid w:val="00420177"/>
    <w:rsid w:val="00434BAD"/>
    <w:rsid w:val="0044112C"/>
    <w:rsid w:val="004549BF"/>
    <w:rsid w:val="0048302C"/>
    <w:rsid w:val="0048320A"/>
    <w:rsid w:val="00484042"/>
    <w:rsid w:val="00491DB8"/>
    <w:rsid w:val="004B546F"/>
    <w:rsid w:val="004C2792"/>
    <w:rsid w:val="004D73A9"/>
    <w:rsid w:val="004E0D77"/>
    <w:rsid w:val="005314AE"/>
    <w:rsid w:val="0054741A"/>
    <w:rsid w:val="00553953"/>
    <w:rsid w:val="005A5DF0"/>
    <w:rsid w:val="005C4163"/>
    <w:rsid w:val="005E043B"/>
    <w:rsid w:val="005E11C8"/>
    <w:rsid w:val="00617CED"/>
    <w:rsid w:val="0063474F"/>
    <w:rsid w:val="00637853"/>
    <w:rsid w:val="006507F8"/>
    <w:rsid w:val="006547C8"/>
    <w:rsid w:val="00655222"/>
    <w:rsid w:val="0066098B"/>
    <w:rsid w:val="0066413C"/>
    <w:rsid w:val="00691626"/>
    <w:rsid w:val="006A01D2"/>
    <w:rsid w:val="006A7142"/>
    <w:rsid w:val="006B0D3B"/>
    <w:rsid w:val="006B6A65"/>
    <w:rsid w:val="006C07E8"/>
    <w:rsid w:val="006F43C7"/>
    <w:rsid w:val="0071286A"/>
    <w:rsid w:val="0075731E"/>
    <w:rsid w:val="00772791"/>
    <w:rsid w:val="00772F3B"/>
    <w:rsid w:val="007C31E9"/>
    <w:rsid w:val="007F7AEC"/>
    <w:rsid w:val="00800FD4"/>
    <w:rsid w:val="00856E33"/>
    <w:rsid w:val="0086213E"/>
    <w:rsid w:val="008652BE"/>
    <w:rsid w:val="00866F9E"/>
    <w:rsid w:val="00885B57"/>
    <w:rsid w:val="008B5CFA"/>
    <w:rsid w:val="008F478A"/>
    <w:rsid w:val="0092711C"/>
    <w:rsid w:val="009430DC"/>
    <w:rsid w:val="00956E1D"/>
    <w:rsid w:val="00993502"/>
    <w:rsid w:val="009A5A50"/>
    <w:rsid w:val="009D7AEB"/>
    <w:rsid w:val="00A070EC"/>
    <w:rsid w:val="00A1090E"/>
    <w:rsid w:val="00A2363B"/>
    <w:rsid w:val="00A2799A"/>
    <w:rsid w:val="00A5346D"/>
    <w:rsid w:val="00A641AD"/>
    <w:rsid w:val="00A85232"/>
    <w:rsid w:val="00A91F4F"/>
    <w:rsid w:val="00AA0793"/>
    <w:rsid w:val="00B018C7"/>
    <w:rsid w:val="00B04C74"/>
    <w:rsid w:val="00B073A9"/>
    <w:rsid w:val="00B24A0A"/>
    <w:rsid w:val="00B34D29"/>
    <w:rsid w:val="00B42359"/>
    <w:rsid w:val="00BA0E9F"/>
    <w:rsid w:val="00BB45F2"/>
    <w:rsid w:val="00BF3496"/>
    <w:rsid w:val="00BF4993"/>
    <w:rsid w:val="00C1201D"/>
    <w:rsid w:val="00C157C7"/>
    <w:rsid w:val="00C350D4"/>
    <w:rsid w:val="00C75070"/>
    <w:rsid w:val="00C86059"/>
    <w:rsid w:val="00CA5C82"/>
    <w:rsid w:val="00CF2D78"/>
    <w:rsid w:val="00D063E2"/>
    <w:rsid w:val="00D43D13"/>
    <w:rsid w:val="00D627A8"/>
    <w:rsid w:val="00D908E6"/>
    <w:rsid w:val="00D93F70"/>
    <w:rsid w:val="00DA049F"/>
    <w:rsid w:val="00DB2650"/>
    <w:rsid w:val="00DD5502"/>
    <w:rsid w:val="00DE2757"/>
    <w:rsid w:val="00E0788D"/>
    <w:rsid w:val="00E60679"/>
    <w:rsid w:val="00E8172A"/>
    <w:rsid w:val="00E841B8"/>
    <w:rsid w:val="00EA7F78"/>
    <w:rsid w:val="00EB1C25"/>
    <w:rsid w:val="00EC5A96"/>
    <w:rsid w:val="00EC613A"/>
    <w:rsid w:val="00EE5CA1"/>
    <w:rsid w:val="00F06F7C"/>
    <w:rsid w:val="00F22145"/>
    <w:rsid w:val="00F464FA"/>
    <w:rsid w:val="00F47FCA"/>
    <w:rsid w:val="00F53A0A"/>
    <w:rsid w:val="00F56887"/>
    <w:rsid w:val="00F57C2E"/>
    <w:rsid w:val="00F82C64"/>
    <w:rsid w:val="00F96E9A"/>
    <w:rsid w:val="00FA3D07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3B454403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18C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18C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18C7"/>
    <w:rPr>
      <w:vertAlign w:val="superscript"/>
    </w:rPr>
  </w:style>
  <w:style w:type="character" w:customStyle="1" w:styleId="markedcontent">
    <w:name w:val="markedcontent"/>
    <w:basedOn w:val="Domylnaczcionkaakapitu"/>
    <w:rsid w:val="00D063E2"/>
  </w:style>
  <w:style w:type="character" w:customStyle="1" w:styleId="Teksttreci">
    <w:name w:val="Tekst treści_"/>
    <w:basedOn w:val="Domylnaczcionkaakapitu"/>
    <w:link w:val="Teksttreci0"/>
    <w:rsid w:val="00AA0793"/>
    <w:rPr>
      <w:spacing w:val="2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A0793"/>
    <w:pPr>
      <w:shd w:val="clear" w:color="auto" w:fill="FFFFFF"/>
      <w:spacing w:line="240" w:lineRule="atLeast"/>
      <w:ind w:hanging="360"/>
    </w:pPr>
    <w:rPr>
      <w:rFonts w:asciiTheme="minorHAnsi" w:eastAsiaTheme="minorHAnsi" w:hAnsiTheme="minorHAnsi" w:cstheme="minorBidi"/>
      <w:spacing w:val="2"/>
      <w:sz w:val="21"/>
      <w:szCs w:val="21"/>
      <w:shd w:val="clear" w:color="auto" w:fill="FFFFFF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50D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50D4"/>
    <w:rPr>
      <w:rFonts w:ascii="Segoe UI" w:eastAsia="Times New Roman" w:hAnsi="Segoe UI" w:cs="Segoe UI"/>
      <w:sz w:val="18"/>
      <w:szCs w:val="18"/>
      <w:lang w:eastAsia="pl-PL"/>
    </w:rPr>
  </w:style>
  <w:style w:type="paragraph" w:styleId="Zwykytekst">
    <w:name w:val="Plain Text"/>
    <w:basedOn w:val="Normalny"/>
    <w:link w:val="ZwykytekstZnak"/>
    <w:uiPriority w:val="99"/>
    <w:rsid w:val="00772F3B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72F3B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1</Pages>
  <Words>261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59</cp:revision>
  <cp:lastPrinted>2022-01-10T11:27:00Z</cp:lastPrinted>
  <dcterms:created xsi:type="dcterms:W3CDTF">2021-08-27T10:29:00Z</dcterms:created>
  <dcterms:modified xsi:type="dcterms:W3CDTF">2023-09-18T09:52:00Z</dcterms:modified>
</cp:coreProperties>
</file>