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956" w:rsidRDefault="004C6956" w:rsidP="004C6956"/>
    <w:tbl>
      <w:tblPr>
        <w:tblStyle w:val="Tabela-Siatka"/>
        <w:tblW w:w="0" w:type="auto"/>
        <w:jc w:val="center"/>
        <w:tblLook w:val="01E0" w:firstRow="1" w:lastRow="1" w:firstColumn="1" w:lastColumn="1" w:noHBand="0" w:noVBand="0"/>
      </w:tblPr>
      <w:tblGrid>
        <w:gridCol w:w="2547"/>
        <w:gridCol w:w="3260"/>
      </w:tblGrid>
      <w:tr w:rsidR="004C6956" w:rsidRPr="00D4518D" w:rsidTr="00024CE2">
        <w:trPr>
          <w:jc w:val="center"/>
        </w:trPr>
        <w:tc>
          <w:tcPr>
            <w:tcW w:w="5807" w:type="dxa"/>
            <w:gridSpan w:val="2"/>
          </w:tcPr>
          <w:p w:rsidR="004C6956" w:rsidRPr="00D4518D" w:rsidRDefault="004C6956" w:rsidP="00024CE2">
            <w:pPr>
              <w:jc w:val="center"/>
              <w:rPr>
                <w:sz w:val="22"/>
                <w:szCs w:val="22"/>
              </w:rPr>
            </w:pPr>
            <w:r w:rsidRPr="00D4518D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truktura należności wg stanu na 31.08.2023 r.</w:t>
            </w:r>
          </w:p>
        </w:tc>
      </w:tr>
      <w:tr w:rsidR="004C6956" w:rsidRPr="00D4518D" w:rsidTr="00024CE2">
        <w:trPr>
          <w:jc w:val="center"/>
        </w:trPr>
        <w:tc>
          <w:tcPr>
            <w:tcW w:w="2547" w:type="dxa"/>
          </w:tcPr>
          <w:p w:rsidR="004C6956" w:rsidRPr="00D4518D" w:rsidRDefault="004C6956" w:rsidP="00024CE2">
            <w:pPr>
              <w:rPr>
                <w:sz w:val="22"/>
                <w:szCs w:val="22"/>
              </w:rPr>
            </w:pPr>
            <w:r w:rsidRPr="00D4518D">
              <w:rPr>
                <w:sz w:val="22"/>
                <w:szCs w:val="22"/>
              </w:rPr>
              <w:t>0-30 dni</w:t>
            </w:r>
          </w:p>
        </w:tc>
        <w:tc>
          <w:tcPr>
            <w:tcW w:w="3260" w:type="dxa"/>
          </w:tcPr>
          <w:p w:rsidR="004C6956" w:rsidRPr="00D4518D" w:rsidRDefault="004C6956" w:rsidP="00024C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23.615,82</w:t>
            </w:r>
          </w:p>
        </w:tc>
      </w:tr>
      <w:tr w:rsidR="004C6956" w:rsidRPr="00D4518D" w:rsidTr="00024CE2">
        <w:trPr>
          <w:jc w:val="center"/>
        </w:trPr>
        <w:tc>
          <w:tcPr>
            <w:tcW w:w="2547" w:type="dxa"/>
          </w:tcPr>
          <w:p w:rsidR="004C6956" w:rsidRPr="00D4518D" w:rsidRDefault="004C6956" w:rsidP="00024CE2">
            <w:pPr>
              <w:rPr>
                <w:sz w:val="22"/>
                <w:szCs w:val="22"/>
              </w:rPr>
            </w:pPr>
            <w:r w:rsidRPr="00D4518D">
              <w:rPr>
                <w:sz w:val="22"/>
                <w:szCs w:val="22"/>
              </w:rPr>
              <w:t>30-90 dni</w:t>
            </w:r>
          </w:p>
        </w:tc>
        <w:tc>
          <w:tcPr>
            <w:tcW w:w="3260" w:type="dxa"/>
          </w:tcPr>
          <w:p w:rsidR="004C6956" w:rsidRPr="00D4518D" w:rsidRDefault="004C6956" w:rsidP="00024C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18.055,07</w:t>
            </w:r>
          </w:p>
        </w:tc>
      </w:tr>
      <w:tr w:rsidR="004C6956" w:rsidRPr="00D4518D" w:rsidTr="00024CE2">
        <w:trPr>
          <w:jc w:val="center"/>
        </w:trPr>
        <w:tc>
          <w:tcPr>
            <w:tcW w:w="2547" w:type="dxa"/>
          </w:tcPr>
          <w:p w:rsidR="004C6956" w:rsidRPr="00D4518D" w:rsidRDefault="004C6956" w:rsidP="00024CE2">
            <w:pPr>
              <w:rPr>
                <w:sz w:val="22"/>
                <w:szCs w:val="22"/>
              </w:rPr>
            </w:pPr>
            <w:r w:rsidRPr="00D4518D">
              <w:rPr>
                <w:sz w:val="22"/>
                <w:szCs w:val="22"/>
              </w:rPr>
              <w:t>90-180 dni</w:t>
            </w:r>
          </w:p>
        </w:tc>
        <w:tc>
          <w:tcPr>
            <w:tcW w:w="3260" w:type="dxa"/>
          </w:tcPr>
          <w:p w:rsidR="004C6956" w:rsidRPr="00D4518D" w:rsidRDefault="004C6956" w:rsidP="00024C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9.106,52</w:t>
            </w:r>
          </w:p>
        </w:tc>
      </w:tr>
      <w:tr w:rsidR="004C6956" w:rsidRPr="00D4518D" w:rsidTr="00024CE2">
        <w:trPr>
          <w:jc w:val="center"/>
        </w:trPr>
        <w:tc>
          <w:tcPr>
            <w:tcW w:w="2547" w:type="dxa"/>
          </w:tcPr>
          <w:p w:rsidR="004C6956" w:rsidRPr="00D4518D" w:rsidRDefault="004C6956" w:rsidP="00024CE2">
            <w:pPr>
              <w:rPr>
                <w:sz w:val="22"/>
                <w:szCs w:val="22"/>
              </w:rPr>
            </w:pPr>
            <w:r w:rsidRPr="00D4518D">
              <w:rPr>
                <w:sz w:val="22"/>
                <w:szCs w:val="22"/>
              </w:rPr>
              <w:t>180-270 dni</w:t>
            </w:r>
          </w:p>
        </w:tc>
        <w:tc>
          <w:tcPr>
            <w:tcW w:w="3260" w:type="dxa"/>
          </w:tcPr>
          <w:p w:rsidR="004C6956" w:rsidRPr="00D4518D" w:rsidRDefault="004C6956" w:rsidP="00024C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5.699,23</w:t>
            </w:r>
          </w:p>
        </w:tc>
      </w:tr>
      <w:tr w:rsidR="004C6956" w:rsidRPr="00D4518D" w:rsidTr="00024CE2">
        <w:trPr>
          <w:jc w:val="center"/>
        </w:trPr>
        <w:tc>
          <w:tcPr>
            <w:tcW w:w="2547" w:type="dxa"/>
          </w:tcPr>
          <w:p w:rsidR="004C6956" w:rsidRPr="00D4518D" w:rsidRDefault="004C6956" w:rsidP="00024CE2">
            <w:pPr>
              <w:rPr>
                <w:sz w:val="22"/>
                <w:szCs w:val="22"/>
              </w:rPr>
            </w:pPr>
            <w:r w:rsidRPr="00D4518D">
              <w:rPr>
                <w:sz w:val="22"/>
                <w:szCs w:val="22"/>
              </w:rPr>
              <w:t>270-360 dni</w:t>
            </w:r>
          </w:p>
        </w:tc>
        <w:tc>
          <w:tcPr>
            <w:tcW w:w="3260" w:type="dxa"/>
          </w:tcPr>
          <w:p w:rsidR="004C6956" w:rsidRPr="00D4518D" w:rsidRDefault="004C6956" w:rsidP="00024C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3.116,89</w:t>
            </w:r>
          </w:p>
        </w:tc>
      </w:tr>
      <w:tr w:rsidR="004C6956" w:rsidRPr="00D4518D" w:rsidTr="00024CE2">
        <w:trPr>
          <w:jc w:val="center"/>
        </w:trPr>
        <w:tc>
          <w:tcPr>
            <w:tcW w:w="2547" w:type="dxa"/>
          </w:tcPr>
          <w:p w:rsidR="004C6956" w:rsidRPr="00D4518D" w:rsidRDefault="004C6956" w:rsidP="00024CE2">
            <w:pPr>
              <w:rPr>
                <w:sz w:val="22"/>
                <w:szCs w:val="22"/>
              </w:rPr>
            </w:pPr>
            <w:r w:rsidRPr="00D4518D">
              <w:rPr>
                <w:sz w:val="22"/>
                <w:szCs w:val="22"/>
              </w:rPr>
              <w:t>powyżej 360 dni</w:t>
            </w:r>
          </w:p>
        </w:tc>
        <w:tc>
          <w:tcPr>
            <w:tcW w:w="3260" w:type="dxa"/>
          </w:tcPr>
          <w:p w:rsidR="004C6956" w:rsidRPr="00D4518D" w:rsidRDefault="004C6956" w:rsidP="00024C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407.054,92</w:t>
            </w:r>
          </w:p>
        </w:tc>
      </w:tr>
      <w:tr w:rsidR="004C6956" w:rsidRPr="00D4518D" w:rsidTr="00024CE2">
        <w:trPr>
          <w:jc w:val="center"/>
        </w:trPr>
        <w:tc>
          <w:tcPr>
            <w:tcW w:w="2547" w:type="dxa"/>
          </w:tcPr>
          <w:p w:rsidR="004C6956" w:rsidRPr="00D4518D" w:rsidRDefault="004C6956" w:rsidP="00024CE2">
            <w:pPr>
              <w:rPr>
                <w:sz w:val="22"/>
                <w:szCs w:val="22"/>
              </w:rPr>
            </w:pPr>
            <w:r w:rsidRPr="00D4518D">
              <w:rPr>
                <w:sz w:val="22"/>
                <w:szCs w:val="22"/>
              </w:rPr>
              <w:t>Nieprzeterminowane</w:t>
            </w:r>
          </w:p>
        </w:tc>
        <w:tc>
          <w:tcPr>
            <w:tcW w:w="3260" w:type="dxa"/>
          </w:tcPr>
          <w:p w:rsidR="004C6956" w:rsidRPr="00D4518D" w:rsidRDefault="004C6956" w:rsidP="00024C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5.252.879,54</w:t>
            </w:r>
          </w:p>
        </w:tc>
      </w:tr>
    </w:tbl>
    <w:p w:rsidR="004C6956" w:rsidRPr="00D4518D" w:rsidRDefault="004C6956" w:rsidP="004C6956">
      <w:pPr>
        <w:rPr>
          <w:sz w:val="22"/>
          <w:szCs w:val="22"/>
        </w:rPr>
      </w:pPr>
    </w:p>
    <w:tbl>
      <w:tblPr>
        <w:tblStyle w:val="Tabela-Siatka"/>
        <w:tblW w:w="0" w:type="auto"/>
        <w:jc w:val="center"/>
        <w:tblLook w:val="01E0" w:firstRow="1" w:lastRow="1" w:firstColumn="1" w:lastColumn="1" w:noHBand="0" w:noVBand="0"/>
      </w:tblPr>
      <w:tblGrid>
        <w:gridCol w:w="2547"/>
        <w:gridCol w:w="3260"/>
      </w:tblGrid>
      <w:tr w:rsidR="004C6956" w:rsidRPr="00D4518D" w:rsidTr="00024CE2">
        <w:trPr>
          <w:jc w:val="center"/>
        </w:trPr>
        <w:tc>
          <w:tcPr>
            <w:tcW w:w="5807" w:type="dxa"/>
            <w:gridSpan w:val="2"/>
          </w:tcPr>
          <w:p w:rsidR="004C6956" w:rsidRPr="00D4518D" w:rsidRDefault="004C6956" w:rsidP="00024C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Struktura zobowiązań wg stanu na 31.08.2023 r.</w:t>
            </w:r>
          </w:p>
        </w:tc>
      </w:tr>
      <w:tr w:rsidR="004C6956" w:rsidRPr="00D4518D" w:rsidTr="00024CE2">
        <w:trPr>
          <w:jc w:val="center"/>
        </w:trPr>
        <w:tc>
          <w:tcPr>
            <w:tcW w:w="2547" w:type="dxa"/>
          </w:tcPr>
          <w:p w:rsidR="004C6956" w:rsidRPr="00D4518D" w:rsidRDefault="004C6956" w:rsidP="00024CE2">
            <w:pPr>
              <w:rPr>
                <w:sz w:val="22"/>
                <w:szCs w:val="22"/>
              </w:rPr>
            </w:pPr>
            <w:r w:rsidRPr="00D4518D">
              <w:rPr>
                <w:sz w:val="22"/>
                <w:szCs w:val="22"/>
              </w:rPr>
              <w:t>0-30 dni</w:t>
            </w:r>
          </w:p>
        </w:tc>
        <w:tc>
          <w:tcPr>
            <w:tcW w:w="3260" w:type="dxa"/>
          </w:tcPr>
          <w:p w:rsidR="004C6956" w:rsidRPr="00D4518D" w:rsidRDefault="004C6956" w:rsidP="00024C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1.544.897,05</w:t>
            </w:r>
          </w:p>
        </w:tc>
      </w:tr>
      <w:tr w:rsidR="004C6956" w:rsidRPr="00D4518D" w:rsidTr="00024CE2">
        <w:trPr>
          <w:jc w:val="center"/>
        </w:trPr>
        <w:tc>
          <w:tcPr>
            <w:tcW w:w="2547" w:type="dxa"/>
          </w:tcPr>
          <w:p w:rsidR="004C6956" w:rsidRPr="00D4518D" w:rsidRDefault="004C6956" w:rsidP="00024CE2">
            <w:pPr>
              <w:rPr>
                <w:sz w:val="22"/>
                <w:szCs w:val="22"/>
              </w:rPr>
            </w:pPr>
            <w:r w:rsidRPr="00D4518D">
              <w:rPr>
                <w:sz w:val="22"/>
                <w:szCs w:val="22"/>
              </w:rPr>
              <w:t>30-90 dni</w:t>
            </w:r>
          </w:p>
        </w:tc>
        <w:tc>
          <w:tcPr>
            <w:tcW w:w="3260" w:type="dxa"/>
          </w:tcPr>
          <w:p w:rsidR="004C6956" w:rsidRPr="00D4518D" w:rsidRDefault="004C6956" w:rsidP="00024C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694.890,46</w:t>
            </w:r>
          </w:p>
        </w:tc>
      </w:tr>
      <w:tr w:rsidR="004C6956" w:rsidRPr="00D4518D" w:rsidTr="00024CE2">
        <w:trPr>
          <w:jc w:val="center"/>
        </w:trPr>
        <w:tc>
          <w:tcPr>
            <w:tcW w:w="2547" w:type="dxa"/>
          </w:tcPr>
          <w:p w:rsidR="004C6956" w:rsidRPr="00D4518D" w:rsidRDefault="004C6956" w:rsidP="00024CE2">
            <w:pPr>
              <w:rPr>
                <w:sz w:val="22"/>
                <w:szCs w:val="22"/>
              </w:rPr>
            </w:pPr>
            <w:r w:rsidRPr="00D4518D">
              <w:rPr>
                <w:sz w:val="22"/>
                <w:szCs w:val="22"/>
              </w:rPr>
              <w:t>90-180 dni</w:t>
            </w:r>
          </w:p>
        </w:tc>
        <w:tc>
          <w:tcPr>
            <w:tcW w:w="3260" w:type="dxa"/>
          </w:tcPr>
          <w:p w:rsidR="004C6956" w:rsidRPr="00D4518D" w:rsidRDefault="004C6956" w:rsidP="00024C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31.186,91</w:t>
            </w:r>
          </w:p>
        </w:tc>
      </w:tr>
      <w:tr w:rsidR="004C6956" w:rsidRPr="00D4518D" w:rsidTr="00024CE2">
        <w:trPr>
          <w:jc w:val="center"/>
        </w:trPr>
        <w:tc>
          <w:tcPr>
            <w:tcW w:w="2547" w:type="dxa"/>
          </w:tcPr>
          <w:p w:rsidR="004C6956" w:rsidRPr="00D4518D" w:rsidRDefault="004C6956" w:rsidP="00024CE2">
            <w:pPr>
              <w:rPr>
                <w:sz w:val="22"/>
                <w:szCs w:val="22"/>
              </w:rPr>
            </w:pPr>
            <w:r w:rsidRPr="00D4518D">
              <w:rPr>
                <w:sz w:val="22"/>
                <w:szCs w:val="22"/>
              </w:rPr>
              <w:t>180-270 dni</w:t>
            </w:r>
          </w:p>
        </w:tc>
        <w:tc>
          <w:tcPr>
            <w:tcW w:w="3260" w:type="dxa"/>
          </w:tcPr>
          <w:p w:rsidR="004C6956" w:rsidRPr="00D4518D" w:rsidRDefault="004C6956" w:rsidP="00024C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168.843,61</w:t>
            </w:r>
          </w:p>
        </w:tc>
      </w:tr>
      <w:tr w:rsidR="004C6956" w:rsidRPr="00D4518D" w:rsidTr="00024CE2">
        <w:trPr>
          <w:jc w:val="center"/>
        </w:trPr>
        <w:tc>
          <w:tcPr>
            <w:tcW w:w="2547" w:type="dxa"/>
          </w:tcPr>
          <w:p w:rsidR="004C6956" w:rsidRPr="00D4518D" w:rsidRDefault="004C6956" w:rsidP="00024CE2">
            <w:pPr>
              <w:rPr>
                <w:sz w:val="22"/>
                <w:szCs w:val="22"/>
              </w:rPr>
            </w:pPr>
            <w:r w:rsidRPr="00D4518D">
              <w:rPr>
                <w:sz w:val="22"/>
                <w:szCs w:val="22"/>
              </w:rPr>
              <w:t>270-360 dni</w:t>
            </w:r>
          </w:p>
        </w:tc>
        <w:tc>
          <w:tcPr>
            <w:tcW w:w="3260" w:type="dxa"/>
          </w:tcPr>
          <w:p w:rsidR="004C6956" w:rsidRPr="00D4518D" w:rsidRDefault="004C6956" w:rsidP="00024C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C6956" w:rsidRPr="00D4518D" w:rsidTr="00024CE2">
        <w:trPr>
          <w:jc w:val="center"/>
        </w:trPr>
        <w:tc>
          <w:tcPr>
            <w:tcW w:w="2547" w:type="dxa"/>
          </w:tcPr>
          <w:p w:rsidR="004C6956" w:rsidRPr="00D4518D" w:rsidRDefault="004C6956" w:rsidP="00024CE2">
            <w:pPr>
              <w:rPr>
                <w:sz w:val="22"/>
                <w:szCs w:val="22"/>
              </w:rPr>
            </w:pPr>
            <w:r w:rsidRPr="00D4518D">
              <w:rPr>
                <w:sz w:val="22"/>
                <w:szCs w:val="22"/>
              </w:rPr>
              <w:t>powyżej 360 dni</w:t>
            </w:r>
          </w:p>
        </w:tc>
        <w:tc>
          <w:tcPr>
            <w:tcW w:w="3260" w:type="dxa"/>
          </w:tcPr>
          <w:p w:rsidR="004C6956" w:rsidRPr="00D4518D" w:rsidRDefault="004C6956" w:rsidP="00024C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49.120,62</w:t>
            </w:r>
          </w:p>
        </w:tc>
      </w:tr>
      <w:tr w:rsidR="004C6956" w:rsidRPr="00D4518D" w:rsidTr="00024CE2">
        <w:trPr>
          <w:jc w:val="center"/>
        </w:trPr>
        <w:tc>
          <w:tcPr>
            <w:tcW w:w="2547" w:type="dxa"/>
          </w:tcPr>
          <w:p w:rsidR="004C6956" w:rsidRPr="00D4518D" w:rsidRDefault="004C6956" w:rsidP="00024CE2">
            <w:pPr>
              <w:rPr>
                <w:sz w:val="22"/>
                <w:szCs w:val="22"/>
              </w:rPr>
            </w:pPr>
            <w:r w:rsidRPr="00D4518D">
              <w:rPr>
                <w:sz w:val="22"/>
                <w:szCs w:val="22"/>
              </w:rPr>
              <w:t>Nieprzeterminowane</w:t>
            </w:r>
          </w:p>
        </w:tc>
        <w:tc>
          <w:tcPr>
            <w:tcW w:w="3260" w:type="dxa"/>
          </w:tcPr>
          <w:p w:rsidR="004C6956" w:rsidRPr="00D4518D" w:rsidRDefault="004C6956" w:rsidP="00024C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7.596.225,39</w:t>
            </w:r>
          </w:p>
        </w:tc>
      </w:tr>
    </w:tbl>
    <w:p w:rsidR="004C6956" w:rsidRDefault="004C6956" w:rsidP="004C6956"/>
    <w:p w:rsidR="007A62CC" w:rsidRDefault="004C6956">
      <w:bookmarkStart w:id="0" w:name="_GoBack"/>
      <w:bookmarkEnd w:id="0"/>
    </w:p>
    <w:sectPr w:rsidR="007A62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956"/>
    <w:rsid w:val="004C6956"/>
    <w:rsid w:val="00775C82"/>
    <w:rsid w:val="007F4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9D1654-0120-4676-A21F-08240B978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9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C6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Orłowski</dc:creator>
  <cp:keywords/>
  <dc:description/>
  <cp:lastModifiedBy>Łukasz Orłowski</cp:lastModifiedBy>
  <cp:revision>1</cp:revision>
  <dcterms:created xsi:type="dcterms:W3CDTF">2023-10-03T09:16:00Z</dcterms:created>
  <dcterms:modified xsi:type="dcterms:W3CDTF">2023-10-03T09:17:00Z</dcterms:modified>
</cp:coreProperties>
</file>