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87EE8" w:rsidRPr="00B87EE8" w:rsidRDefault="00AD50A1" w:rsidP="00B87EE8">
      <w:pPr>
        <w:jc w:val="center"/>
        <w:rPr>
          <w:rFonts w:ascii="Arial" w:hAnsi="Arial" w:cs="Arial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B87EE8" w:rsidRPr="00B87EE8">
        <w:rPr>
          <w:rFonts w:ascii="Arial" w:hAnsi="Arial" w:cs="Arial"/>
          <w:b/>
          <w:bCs/>
          <w:i/>
        </w:rPr>
        <w:t>,,</w:t>
      </w:r>
      <w:r w:rsidR="00B87EE8" w:rsidRPr="00B87EE8">
        <w:rPr>
          <w:rFonts w:ascii="Arial" w:hAnsi="Arial" w:cs="Arial"/>
          <w:b/>
          <w:i/>
        </w:rPr>
        <w:t xml:space="preserve"> Budowa drogi łączącej ul. Toruńską z ul. Kwiatową </w:t>
      </w:r>
      <w:r w:rsidR="00B87EE8" w:rsidRPr="00B87EE8">
        <w:rPr>
          <w:rFonts w:ascii="Arial" w:hAnsi="Arial" w:cs="Arial"/>
          <w:b/>
          <w:bCs/>
          <w:i/>
        </w:rPr>
        <w:t>”</w:t>
      </w: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08" w:rsidRDefault="001B7E08">
      <w:pPr>
        <w:spacing w:after="0" w:line="240" w:lineRule="auto"/>
      </w:pPr>
      <w:r>
        <w:separator/>
      </w:r>
    </w:p>
  </w:endnote>
  <w:endnote w:type="continuationSeparator" w:id="0">
    <w:p w:rsidR="001B7E08" w:rsidRDefault="001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934B30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ED2C4B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08" w:rsidRDefault="001B7E08">
      <w:pPr>
        <w:spacing w:after="0" w:line="240" w:lineRule="auto"/>
      </w:pPr>
      <w:r>
        <w:separator/>
      </w:r>
    </w:p>
  </w:footnote>
  <w:footnote w:type="continuationSeparator" w:id="0">
    <w:p w:rsidR="001B7E08" w:rsidRDefault="001B7E08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1B7E08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8629CB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6046-126E-4E1E-95DE-8546F4D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4</cp:revision>
  <cp:lastPrinted>2021-03-17T09:12:00Z</cp:lastPrinted>
  <dcterms:created xsi:type="dcterms:W3CDTF">2022-12-20T11:55:00Z</dcterms:created>
  <dcterms:modified xsi:type="dcterms:W3CDTF">2023-02-09T09:40:00Z</dcterms:modified>
</cp:coreProperties>
</file>