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1FF8" w14:textId="77777777" w:rsidR="00CD7260" w:rsidRPr="00047A5D" w:rsidRDefault="003F2B72" w:rsidP="0096057D">
      <w:pPr>
        <w:pStyle w:val="NormalnyWeb"/>
        <w:spacing w:before="0" w:after="0"/>
        <w:rPr>
          <w:rFonts w:ascii="Arial" w:hAnsi="Arial" w:cs="Arial"/>
          <w:b/>
          <w:bCs/>
          <w:szCs w:val="20"/>
        </w:rPr>
      </w:pPr>
      <w:r w:rsidRPr="00047A5D">
        <w:rPr>
          <w:rFonts w:ascii="Arial" w:hAnsi="Arial" w:cs="Arial"/>
          <w:b/>
          <w:bCs/>
          <w:szCs w:val="20"/>
        </w:rPr>
        <w:t xml:space="preserve">Załącznik nr </w:t>
      </w:r>
      <w:r w:rsidR="00BD71F9" w:rsidRPr="00047A5D">
        <w:rPr>
          <w:rFonts w:ascii="Arial" w:hAnsi="Arial" w:cs="Arial"/>
          <w:b/>
          <w:bCs/>
          <w:szCs w:val="20"/>
        </w:rPr>
        <w:t>1.</w:t>
      </w:r>
      <w:r w:rsidR="00F1488A" w:rsidRPr="00047A5D">
        <w:rPr>
          <w:rFonts w:ascii="Arial" w:hAnsi="Arial" w:cs="Arial"/>
          <w:b/>
          <w:bCs/>
          <w:szCs w:val="20"/>
        </w:rPr>
        <w:t>1</w:t>
      </w:r>
      <w:r w:rsidR="00BD71F9" w:rsidRPr="00047A5D">
        <w:rPr>
          <w:rFonts w:ascii="Arial" w:hAnsi="Arial" w:cs="Arial"/>
          <w:b/>
          <w:bCs/>
          <w:szCs w:val="20"/>
        </w:rPr>
        <w:t>.</w:t>
      </w:r>
      <w:r w:rsidR="001C38F8" w:rsidRPr="00047A5D">
        <w:rPr>
          <w:rFonts w:ascii="Arial" w:hAnsi="Arial" w:cs="Arial"/>
          <w:b/>
          <w:bCs/>
          <w:szCs w:val="20"/>
        </w:rPr>
        <w:t xml:space="preserve"> – </w:t>
      </w:r>
      <w:r w:rsidR="0096057D" w:rsidRPr="00047A5D">
        <w:rPr>
          <w:rFonts w:ascii="Arial" w:hAnsi="Arial" w:cs="Arial"/>
          <w:b/>
          <w:bCs/>
          <w:szCs w:val="20"/>
        </w:rPr>
        <w:t>Wykaz Cen</w:t>
      </w:r>
      <w:r w:rsidR="00F539E5">
        <w:rPr>
          <w:rFonts w:ascii="Arial" w:hAnsi="Arial" w:cs="Arial"/>
          <w:b/>
          <w:bCs/>
          <w:szCs w:val="20"/>
        </w:rPr>
        <w:t xml:space="preserve"> </w:t>
      </w:r>
    </w:p>
    <w:p w14:paraId="4AE05A57" w14:textId="77777777" w:rsidR="0096057D" w:rsidRPr="00047A5D" w:rsidRDefault="0096057D" w:rsidP="0096057D">
      <w:pPr>
        <w:pStyle w:val="NormalnyWeb"/>
        <w:spacing w:before="0" w:after="0"/>
        <w:rPr>
          <w:rFonts w:ascii="Arial" w:hAnsi="Arial" w:cs="Arial"/>
          <w:b/>
          <w:szCs w:val="20"/>
        </w:rPr>
      </w:pPr>
    </w:p>
    <w:p w14:paraId="1BF68F27" w14:textId="5398897A" w:rsidR="00CD6787" w:rsidRPr="00047A5D" w:rsidRDefault="00CD6787" w:rsidP="00CD6787">
      <w:pPr>
        <w:widowControl w:val="0"/>
        <w:tabs>
          <w:tab w:val="left" w:pos="3544"/>
          <w:tab w:val="left" w:pos="3686"/>
          <w:tab w:val="left" w:pos="3969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47A5D">
        <w:rPr>
          <w:rFonts w:ascii="Arial" w:hAnsi="Arial" w:cs="Arial"/>
          <w:bCs/>
          <w:sz w:val="20"/>
          <w:szCs w:val="20"/>
        </w:rPr>
        <w:t xml:space="preserve">Nr sprawy: </w:t>
      </w:r>
      <w:r w:rsidR="00C65863" w:rsidRPr="00C65863">
        <w:rPr>
          <w:rFonts w:ascii="Arial" w:hAnsi="Arial" w:cs="Arial"/>
          <w:bCs/>
          <w:sz w:val="20"/>
          <w:szCs w:val="20"/>
        </w:rPr>
        <w:t>WN1/0</w:t>
      </w:r>
      <w:r w:rsidR="00983AD1">
        <w:rPr>
          <w:rFonts w:ascii="Arial" w:hAnsi="Arial" w:cs="Arial"/>
          <w:bCs/>
          <w:sz w:val="20"/>
          <w:szCs w:val="20"/>
        </w:rPr>
        <w:t>614</w:t>
      </w:r>
      <w:r w:rsidR="00C65863" w:rsidRPr="00C65863">
        <w:rPr>
          <w:rFonts w:ascii="Arial" w:hAnsi="Arial" w:cs="Arial"/>
          <w:bCs/>
          <w:sz w:val="20"/>
          <w:szCs w:val="20"/>
        </w:rPr>
        <w:t>/23</w:t>
      </w:r>
    </w:p>
    <w:p w14:paraId="5CDE92F3" w14:textId="77777777" w:rsidR="00CD6787" w:rsidRPr="00047A5D" w:rsidRDefault="00CD6787" w:rsidP="00A41FE5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47A5D">
        <w:rPr>
          <w:rFonts w:ascii="Arial" w:hAnsi="Arial" w:cs="Arial"/>
          <w:bCs/>
          <w:sz w:val="20"/>
          <w:szCs w:val="20"/>
        </w:rPr>
        <w:t xml:space="preserve">Nazwa zamówienia: </w:t>
      </w:r>
    </w:p>
    <w:p w14:paraId="3DC96AE3" w14:textId="660A81A9" w:rsidR="00983AD1" w:rsidRPr="00983AD1" w:rsidRDefault="00983AD1" w:rsidP="00983AD1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0" w:name="_Hlk145919651"/>
      <w:r w:rsidRPr="00983AD1">
        <w:rPr>
          <w:rFonts w:ascii="Arial" w:hAnsi="Arial" w:cs="Arial"/>
          <w:b/>
          <w:bCs/>
          <w:iCs/>
          <w:sz w:val="20"/>
          <w:szCs w:val="20"/>
        </w:rPr>
        <w:t>Budowa sieci kanalizacji sanitarnej i sieci wodociągowej w ulicy Grechuty w Słupsku</w:t>
      </w:r>
    </w:p>
    <w:bookmarkEnd w:id="0"/>
    <w:p w14:paraId="76AAE5CB" w14:textId="77777777" w:rsidR="00F539E5" w:rsidRPr="00047A5D" w:rsidRDefault="00F539E5" w:rsidP="009605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3E83C7" w14:textId="77777777" w:rsidR="00CD6787" w:rsidRPr="00047A5D" w:rsidRDefault="00CD6787" w:rsidP="00A33F98">
      <w:pPr>
        <w:widowControl w:val="0"/>
        <w:numPr>
          <w:ilvl w:val="0"/>
          <w:numId w:val="1"/>
        </w:numPr>
        <w:tabs>
          <w:tab w:val="left" w:pos="360"/>
          <w:tab w:val="left" w:pos="3544"/>
          <w:tab w:val="left" w:pos="3686"/>
          <w:tab w:val="left" w:pos="3969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47A5D">
        <w:rPr>
          <w:rFonts w:ascii="Arial" w:hAnsi="Arial" w:cs="Arial"/>
          <w:b/>
          <w:bCs/>
          <w:sz w:val="20"/>
          <w:szCs w:val="20"/>
        </w:rPr>
        <w:t>ZAMAWIAJĄCY:</w:t>
      </w:r>
    </w:p>
    <w:p w14:paraId="1A52137B" w14:textId="77777777" w:rsidR="00CD6787" w:rsidRPr="00047A5D" w:rsidRDefault="00CD6787" w:rsidP="0096057D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47A5D">
        <w:rPr>
          <w:rFonts w:ascii="Arial" w:hAnsi="Arial" w:cs="Arial"/>
          <w:bCs/>
          <w:sz w:val="20"/>
          <w:szCs w:val="20"/>
        </w:rPr>
        <w:t>„Wodociągi Słupsk” Sp. z o.o.</w:t>
      </w:r>
    </w:p>
    <w:p w14:paraId="59C21346" w14:textId="77777777" w:rsidR="00CD6787" w:rsidRPr="00047A5D" w:rsidRDefault="00CD6787" w:rsidP="0096057D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47A5D">
        <w:rPr>
          <w:rFonts w:ascii="Arial" w:hAnsi="Arial" w:cs="Arial"/>
          <w:bCs/>
          <w:sz w:val="20"/>
          <w:szCs w:val="20"/>
        </w:rPr>
        <w:t>ul. Elizy Orzeszkowej 1</w:t>
      </w:r>
    </w:p>
    <w:p w14:paraId="056A4A1C" w14:textId="77777777" w:rsidR="00CD6787" w:rsidRPr="00047A5D" w:rsidRDefault="00CD6787" w:rsidP="0096057D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47A5D">
        <w:rPr>
          <w:rFonts w:ascii="Arial" w:hAnsi="Arial" w:cs="Arial"/>
          <w:bCs/>
          <w:sz w:val="20"/>
          <w:szCs w:val="20"/>
        </w:rPr>
        <w:t>76-200 Słupsk</w:t>
      </w:r>
    </w:p>
    <w:p w14:paraId="59A9DA4E" w14:textId="77777777" w:rsidR="001C38F8" w:rsidRPr="00047A5D" w:rsidRDefault="001C38F8" w:rsidP="0096057D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28BCC6" w14:textId="77777777" w:rsidR="0096057D" w:rsidRPr="00047A5D" w:rsidRDefault="0096057D" w:rsidP="00A33F98">
      <w:pPr>
        <w:widowControl w:val="0"/>
        <w:numPr>
          <w:ilvl w:val="0"/>
          <w:numId w:val="1"/>
        </w:numPr>
        <w:tabs>
          <w:tab w:val="left" w:pos="360"/>
          <w:tab w:val="left" w:pos="3544"/>
          <w:tab w:val="left" w:pos="3686"/>
          <w:tab w:val="left" w:pos="396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7A5D">
        <w:rPr>
          <w:rFonts w:ascii="Arial" w:hAnsi="Arial" w:cs="Arial"/>
          <w:b/>
          <w:sz w:val="20"/>
          <w:szCs w:val="20"/>
        </w:rPr>
        <w:t>WYKONAWCA:</w:t>
      </w:r>
    </w:p>
    <w:p w14:paraId="09DEDAFD" w14:textId="77777777" w:rsidR="0096057D" w:rsidRPr="00047A5D" w:rsidRDefault="0096057D" w:rsidP="00A41FE5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047A5D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………………………………………………………………………………</w:t>
      </w:r>
    </w:p>
    <w:p w14:paraId="4583D455" w14:textId="77777777" w:rsidR="0096057D" w:rsidRPr="00A41FE5" w:rsidRDefault="0096057D" w:rsidP="00A41FE5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A41FE5">
        <w:rPr>
          <w:rFonts w:ascii="Arial" w:hAnsi="Arial" w:cs="Arial"/>
          <w:i/>
          <w:snapToGrid w:val="0"/>
          <w:color w:val="000000"/>
          <w:sz w:val="20"/>
          <w:szCs w:val="20"/>
        </w:rPr>
        <w:t>(pełna nazwa/firma, adres, nr telefonu, adres poczty elektronicznej)</w:t>
      </w:r>
    </w:p>
    <w:p w14:paraId="6D759219" w14:textId="77777777" w:rsidR="00A41FE5" w:rsidRDefault="00A41FE5" w:rsidP="0096057D">
      <w:pPr>
        <w:widowControl w:val="0"/>
        <w:tabs>
          <w:tab w:val="left" w:pos="3544"/>
          <w:tab w:val="left" w:pos="3686"/>
          <w:tab w:val="left" w:pos="3969"/>
        </w:tabs>
        <w:spacing w:after="0"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5272C563" w14:textId="77777777" w:rsidR="0096057D" w:rsidRPr="00047A5D" w:rsidRDefault="0096057D" w:rsidP="0096057D">
      <w:pPr>
        <w:widowControl w:val="0"/>
        <w:tabs>
          <w:tab w:val="left" w:pos="3544"/>
          <w:tab w:val="left" w:pos="3686"/>
          <w:tab w:val="left" w:pos="3969"/>
        </w:tabs>
        <w:spacing w:after="0"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047A5D">
        <w:rPr>
          <w:rFonts w:ascii="Arial" w:hAnsi="Arial" w:cs="Arial"/>
          <w:snapToGrid w:val="0"/>
          <w:color w:val="000000"/>
          <w:sz w:val="20"/>
          <w:szCs w:val="20"/>
        </w:rPr>
        <w:t>reprezentowany przez:</w:t>
      </w:r>
    </w:p>
    <w:p w14:paraId="180B4DFE" w14:textId="77777777" w:rsidR="0096057D" w:rsidRPr="00047A5D" w:rsidRDefault="0096057D" w:rsidP="00A41FE5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047A5D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………………………………………………………………………………</w:t>
      </w:r>
    </w:p>
    <w:p w14:paraId="04BBD9C0" w14:textId="77777777" w:rsidR="0096057D" w:rsidRDefault="0096057D" w:rsidP="00A41FE5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A41FE5">
        <w:rPr>
          <w:rFonts w:ascii="Arial" w:hAnsi="Arial" w:cs="Arial"/>
          <w:i/>
          <w:snapToGrid w:val="0"/>
          <w:color w:val="000000"/>
          <w:sz w:val="20"/>
          <w:szCs w:val="20"/>
        </w:rPr>
        <w:t>(imię, nazwisko, stanowisko/podstawa do reprezentacji)</w:t>
      </w:r>
    </w:p>
    <w:p w14:paraId="359D5160" w14:textId="77777777" w:rsidR="00A41FE5" w:rsidRDefault="00A41FE5" w:rsidP="00A41FE5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i/>
          <w:snapToGrid w:val="0"/>
          <w:color w:val="000000"/>
          <w:sz w:val="20"/>
          <w:szCs w:val="20"/>
        </w:rPr>
      </w:pPr>
    </w:p>
    <w:p w14:paraId="6F47934F" w14:textId="77777777" w:rsidR="009A054D" w:rsidRPr="005A7834" w:rsidRDefault="009A054D" w:rsidP="009A054D">
      <w:pPr>
        <w:pStyle w:val="Default"/>
        <w:spacing w:after="120"/>
        <w:jc w:val="both"/>
        <w:rPr>
          <w:sz w:val="20"/>
          <w:szCs w:val="20"/>
        </w:rPr>
      </w:pPr>
      <w:r w:rsidRPr="005A7834">
        <w:rPr>
          <w:b/>
          <w:bCs/>
          <w:sz w:val="20"/>
          <w:szCs w:val="20"/>
        </w:rPr>
        <w:t xml:space="preserve">WSTĘP </w:t>
      </w:r>
    </w:p>
    <w:p w14:paraId="27EB29D3" w14:textId="77777777" w:rsidR="009A054D" w:rsidRPr="005A7834" w:rsidRDefault="009A054D" w:rsidP="009A054D">
      <w:pPr>
        <w:pStyle w:val="Default"/>
        <w:jc w:val="both"/>
        <w:rPr>
          <w:bCs/>
          <w:sz w:val="20"/>
          <w:szCs w:val="20"/>
        </w:rPr>
      </w:pPr>
      <w:r w:rsidRPr="005A7834">
        <w:rPr>
          <w:bCs/>
          <w:sz w:val="20"/>
          <w:szCs w:val="20"/>
        </w:rPr>
        <w:t xml:space="preserve">Przedmiar Robót powinien być odczytywany łącznie w powiązaniu z Instrukcjami dla Wykonawców, Warunkami Umowy, Specyfikacjami Technicznymi oraz Rysunkami (Dokumentacją Projektową). Uważa się, że Wykonawca dokładnie zapoznał się ze szczegółowym opisem robót, które należy wykonać i sposobem ich wykonania. </w:t>
      </w:r>
    </w:p>
    <w:p w14:paraId="03B03B54" w14:textId="77777777" w:rsidR="009A054D" w:rsidRPr="005A7834" w:rsidRDefault="0081204F" w:rsidP="009A054D">
      <w:pPr>
        <w:pStyle w:val="Default"/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 w:rsidR="009A054D" w:rsidRPr="005A7834">
        <w:rPr>
          <w:b/>
          <w:bCs/>
          <w:sz w:val="20"/>
          <w:szCs w:val="20"/>
        </w:rPr>
        <w:t xml:space="preserve"> Zakres pozycji </w:t>
      </w:r>
    </w:p>
    <w:p w14:paraId="1AE0B76C" w14:textId="77777777" w:rsidR="009A054D" w:rsidRPr="005A7834" w:rsidRDefault="009A054D" w:rsidP="009A054D">
      <w:pPr>
        <w:pStyle w:val="Default"/>
        <w:spacing w:after="120"/>
        <w:jc w:val="both"/>
        <w:rPr>
          <w:bCs/>
          <w:sz w:val="20"/>
          <w:szCs w:val="20"/>
        </w:rPr>
      </w:pPr>
      <w:r w:rsidRPr="005A7834">
        <w:rPr>
          <w:sz w:val="20"/>
          <w:szCs w:val="20"/>
        </w:rPr>
        <w:t xml:space="preserve">Wykaz Cen powinien być odczytywany w powiązaniu ze wszystkimi dokumentami zawartymi w Specyfikacji Istotnych Warunków Zamówienia. Uważa się, że Wykonawca dokładnie zapoznał się ze szczegółowym zakresem Robót, które należy wykonać oraz ze sposobem ich wykonania. </w:t>
      </w:r>
      <w:r w:rsidRPr="005A7834">
        <w:rPr>
          <w:bCs/>
          <w:sz w:val="20"/>
          <w:szCs w:val="20"/>
        </w:rPr>
        <w:t>Całość robót ma być wykonana zgodnie z ich intencją, znaczeniem oraz przeznaczeniem i wymogami. Wykaz Cen pełnił będzie funkcję informacyjną.</w:t>
      </w:r>
    </w:p>
    <w:p w14:paraId="39E95CA9" w14:textId="77777777" w:rsidR="009A054D" w:rsidRPr="005A7834" w:rsidRDefault="009A054D" w:rsidP="009A054D">
      <w:pPr>
        <w:pStyle w:val="Default"/>
        <w:spacing w:after="120"/>
        <w:jc w:val="both"/>
        <w:rPr>
          <w:sz w:val="20"/>
          <w:szCs w:val="20"/>
        </w:rPr>
      </w:pPr>
      <w:r w:rsidRPr="005A7834">
        <w:rPr>
          <w:sz w:val="20"/>
          <w:szCs w:val="20"/>
        </w:rPr>
        <w:t xml:space="preserve">Opisy pozycji podane w rozbiciu ceny ryczałtowej nie powinny być traktowane jako ograniczenie zobowiązań Wykonawcy wynikających z kontraktu. Opisy poszczególnych pozycji stanowią jedynie skrótowe oznaczenie robót, które są w pełni opisane w Dokumentacji Projektowej. </w:t>
      </w:r>
    </w:p>
    <w:p w14:paraId="4894A299" w14:textId="77777777" w:rsidR="009A054D" w:rsidRPr="005A7834" w:rsidRDefault="009A054D" w:rsidP="009A054D">
      <w:pPr>
        <w:pStyle w:val="Default"/>
        <w:spacing w:after="120"/>
        <w:jc w:val="both"/>
        <w:rPr>
          <w:sz w:val="20"/>
          <w:szCs w:val="20"/>
        </w:rPr>
      </w:pPr>
      <w:r w:rsidRPr="005A7834">
        <w:rPr>
          <w:sz w:val="20"/>
          <w:szCs w:val="20"/>
        </w:rPr>
        <w:t xml:space="preserve">Cena ryczałtowa zaproponowana przez Wykonawcę za daną pozycję w Wykazie Cen jest ostateczna i wyklucza możliwość żądania dodatkowej zapłaty za wykonane Roboty objęte tą pozycją. </w:t>
      </w:r>
    </w:p>
    <w:p w14:paraId="092EB44F" w14:textId="77777777" w:rsidR="009A054D" w:rsidRPr="005A7834" w:rsidRDefault="0081204F" w:rsidP="009A054D">
      <w:pPr>
        <w:pStyle w:val="Default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="009A054D" w:rsidRPr="005A7834">
        <w:rPr>
          <w:b/>
          <w:bCs/>
          <w:sz w:val="20"/>
          <w:szCs w:val="20"/>
        </w:rPr>
        <w:t xml:space="preserve"> Wycenianie </w:t>
      </w:r>
    </w:p>
    <w:p w14:paraId="5FC7DD51" w14:textId="77777777" w:rsidR="009A054D" w:rsidRPr="005A7834" w:rsidRDefault="009A054D" w:rsidP="009A054D">
      <w:pPr>
        <w:pStyle w:val="Default"/>
        <w:spacing w:after="120"/>
        <w:jc w:val="both"/>
        <w:rPr>
          <w:sz w:val="20"/>
          <w:szCs w:val="20"/>
        </w:rPr>
      </w:pPr>
      <w:r w:rsidRPr="005A7834">
        <w:rPr>
          <w:sz w:val="20"/>
          <w:szCs w:val="20"/>
        </w:rPr>
        <w:t xml:space="preserve">Wszystkie pozycje powinny mieć ceny wyrażone w PLN. </w:t>
      </w:r>
    </w:p>
    <w:p w14:paraId="1182431F" w14:textId="77777777" w:rsidR="009A054D" w:rsidRPr="005A7834" w:rsidRDefault="009A054D" w:rsidP="009A054D">
      <w:pPr>
        <w:pStyle w:val="Default"/>
        <w:spacing w:after="120"/>
        <w:jc w:val="both"/>
        <w:rPr>
          <w:sz w:val="20"/>
          <w:szCs w:val="20"/>
        </w:rPr>
      </w:pPr>
      <w:r w:rsidRPr="005A7834">
        <w:rPr>
          <w:sz w:val="20"/>
          <w:szCs w:val="20"/>
        </w:rPr>
        <w:t xml:space="preserve">Przy wycenianiu prac należy posługiwać się definicją ceny w rozumieniu art. 3 ust. 1 pkt 1 ustawy z dnia 5 lipca 2001r. o cenach (Dz. U. Nr 97, poz. 1050 z 2002r., Nr 144, poz. 1204 oraz z 2003r. Nr 137, poz. 1302). </w:t>
      </w:r>
    </w:p>
    <w:p w14:paraId="4D55B5CE" w14:textId="77777777" w:rsidR="009A054D" w:rsidRPr="005A7834" w:rsidRDefault="009A054D" w:rsidP="009A054D">
      <w:pPr>
        <w:pStyle w:val="Default"/>
        <w:spacing w:after="120"/>
        <w:jc w:val="both"/>
        <w:rPr>
          <w:sz w:val="20"/>
          <w:szCs w:val="20"/>
        </w:rPr>
      </w:pPr>
      <w:r w:rsidRPr="005A7834">
        <w:rPr>
          <w:sz w:val="20"/>
          <w:szCs w:val="20"/>
        </w:rPr>
        <w:t xml:space="preserve">Ceny powinny być wpisane obok każdej pozycji Wykazu Cen. Pozycje Robót opisanych w Wykazie Cen, przy których nie umieszczono żadnej ceny, nie będą zapłacone przez Zamawiającego po wykonaniu i będzie się uważało, że koszt ich wykonania został wliczony w ceny innych pozycji Wykazu Cen. Wszystkie ceny należy podawać z dokładnością do dwóch miejsc po przecinku. </w:t>
      </w:r>
    </w:p>
    <w:p w14:paraId="6C2C8CDB" w14:textId="77777777" w:rsidR="009A054D" w:rsidRPr="005A7834" w:rsidRDefault="009A054D" w:rsidP="009A054D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5A7834">
        <w:rPr>
          <w:color w:val="auto"/>
          <w:sz w:val="20"/>
          <w:szCs w:val="20"/>
        </w:rPr>
        <w:t xml:space="preserve">Za każdym razem Cena Robót budowlanych pozycji będzie obejmować: </w:t>
      </w:r>
    </w:p>
    <w:p w14:paraId="0424926B" w14:textId="77777777" w:rsidR="009A054D" w:rsidRDefault="009A054D" w:rsidP="00A33F98">
      <w:pPr>
        <w:pStyle w:val="Default"/>
        <w:numPr>
          <w:ilvl w:val="0"/>
          <w:numId w:val="2"/>
        </w:numPr>
        <w:spacing w:after="120"/>
        <w:jc w:val="both"/>
        <w:rPr>
          <w:color w:val="auto"/>
          <w:sz w:val="20"/>
          <w:szCs w:val="20"/>
        </w:rPr>
      </w:pPr>
      <w:r w:rsidRPr="005A7834">
        <w:rPr>
          <w:color w:val="auto"/>
          <w:sz w:val="20"/>
          <w:szCs w:val="20"/>
        </w:rPr>
        <w:t xml:space="preserve">robociznę bezpośrednią, </w:t>
      </w:r>
    </w:p>
    <w:p w14:paraId="0A11B2DE" w14:textId="77777777" w:rsidR="009A054D" w:rsidRPr="005A7834" w:rsidRDefault="009A054D" w:rsidP="00A33F98">
      <w:pPr>
        <w:pStyle w:val="Default"/>
        <w:numPr>
          <w:ilvl w:val="0"/>
          <w:numId w:val="2"/>
        </w:numPr>
        <w:spacing w:after="120"/>
        <w:jc w:val="both"/>
        <w:rPr>
          <w:color w:val="auto"/>
          <w:sz w:val="20"/>
          <w:szCs w:val="20"/>
        </w:rPr>
      </w:pPr>
      <w:r w:rsidRPr="005A7834">
        <w:rPr>
          <w:color w:val="auto"/>
          <w:sz w:val="20"/>
          <w:szCs w:val="20"/>
        </w:rPr>
        <w:t xml:space="preserve">wartość użytych i wbudowanych materiałów wraz z kosztami ich zakupu, magazynowania, ewentualnych ubytków i transportu na teren budowy, </w:t>
      </w:r>
    </w:p>
    <w:p w14:paraId="6407B7A0" w14:textId="77777777" w:rsidR="009A054D" w:rsidRPr="005A7834" w:rsidRDefault="009A054D" w:rsidP="00A33F98">
      <w:pPr>
        <w:pStyle w:val="Default"/>
        <w:numPr>
          <w:ilvl w:val="0"/>
          <w:numId w:val="2"/>
        </w:numPr>
        <w:spacing w:after="120"/>
        <w:jc w:val="both"/>
        <w:rPr>
          <w:color w:val="auto"/>
          <w:sz w:val="20"/>
          <w:szCs w:val="20"/>
        </w:rPr>
      </w:pPr>
      <w:r w:rsidRPr="005A7834">
        <w:rPr>
          <w:color w:val="auto"/>
          <w:sz w:val="20"/>
          <w:szCs w:val="20"/>
        </w:rPr>
        <w:t xml:space="preserve">wartość pracy sprzętu wraz z kosztami jednorazowymi, (sprowadzenie sprzętu na Teren Budowy i z powrotem, montaż i demontaż na stanowisku pracy), </w:t>
      </w:r>
    </w:p>
    <w:p w14:paraId="171C722F" w14:textId="77777777" w:rsidR="009A054D" w:rsidRPr="005A7834" w:rsidRDefault="009A054D" w:rsidP="00A33F98">
      <w:pPr>
        <w:pStyle w:val="Default"/>
        <w:numPr>
          <w:ilvl w:val="0"/>
          <w:numId w:val="2"/>
        </w:numPr>
        <w:spacing w:after="120"/>
        <w:jc w:val="both"/>
        <w:rPr>
          <w:color w:val="auto"/>
          <w:sz w:val="20"/>
          <w:szCs w:val="20"/>
        </w:rPr>
      </w:pPr>
      <w:r w:rsidRPr="005A7834">
        <w:rPr>
          <w:color w:val="auto"/>
          <w:sz w:val="20"/>
          <w:szCs w:val="20"/>
        </w:rPr>
        <w:lastRenderedPageBreak/>
        <w:t xml:space="preserve">koszty pośrednie, w skład których wchodzą: płace personelu i kierownictwa budowy, pracowników nadzoru i laboratorium, koszty urządzenia i eksploatacji zaplecza budowy (w tym doprowadzenie energii i wody, budowa dróg dojazdowych itp.), koszty dotyczące oznakowana Robót, wydatki dotyczące bhp, usługi obce na rzecz budowy, opłaty za dzierżawę placów i bocznic, ekspertyzy dotyczące wykonanych Robót, oraz koszty ogólne przedsiębiorstwa Wykonawcy i inne, </w:t>
      </w:r>
    </w:p>
    <w:p w14:paraId="39552E9F" w14:textId="77777777" w:rsidR="009A054D" w:rsidRPr="007C3D6D" w:rsidRDefault="009A054D" w:rsidP="00A33F98">
      <w:pPr>
        <w:pStyle w:val="Defaul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5A7834">
        <w:rPr>
          <w:color w:val="auto"/>
          <w:sz w:val="20"/>
          <w:szCs w:val="20"/>
        </w:rPr>
        <w:t xml:space="preserve">koszty wszystkich tymczasowych, budowli, urządzeń, robót itp. niezbędnych do wykonania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774"/>
        <w:gridCol w:w="1589"/>
      </w:tblGrid>
      <w:tr w:rsidR="009A054D" w:rsidRPr="00304677" w14:paraId="5B2F49B3" w14:textId="77777777" w:rsidTr="006001BF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EA506C" w14:textId="77777777" w:rsidR="009A054D" w:rsidRPr="00304677" w:rsidRDefault="009A054D" w:rsidP="00A33F9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1BFDBA" w14:textId="77777777" w:rsidR="009A054D" w:rsidRPr="00304677" w:rsidRDefault="009A054D" w:rsidP="00A33F9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0467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przedmiaru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E18EC8" w14:textId="77777777" w:rsidR="009A054D" w:rsidRPr="00304677" w:rsidRDefault="009A054D" w:rsidP="00A33F9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0467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30467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175B18" w:rsidRPr="00304677" w14:paraId="6AB05A31" w14:textId="77777777" w:rsidTr="006001BF">
        <w:trPr>
          <w:trHeight w:hRule="exact"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0D5E6D" w14:textId="77777777" w:rsidR="00175B18" w:rsidRPr="00A90B63" w:rsidRDefault="00175B18" w:rsidP="0045062F">
            <w:pPr>
              <w:suppressAutoHyphens w:val="0"/>
              <w:spacing w:after="0" w:line="240" w:lineRule="auto"/>
              <w:ind w:left="313" w:right="17"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90B6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C561D" w14:textId="77777777" w:rsidR="00175B18" w:rsidRPr="00A90B63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71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SIEĆ </w:t>
            </w:r>
            <w:r w:rsidRPr="00A90B6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WODOCIĄGOWA</w:t>
            </w:r>
            <w:r w:rsidRPr="000A71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75B18" w:rsidRPr="00304677" w14:paraId="124DB176" w14:textId="77777777" w:rsidTr="006001BF">
        <w:trPr>
          <w:trHeight w:hRule="exact"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10AD5" w14:textId="77777777" w:rsidR="00175B18" w:rsidRPr="00A90B63" w:rsidRDefault="00175B18" w:rsidP="0045062F">
            <w:pPr>
              <w:suppressAutoHyphens w:val="0"/>
              <w:spacing w:after="0" w:line="240" w:lineRule="auto"/>
              <w:ind w:left="313" w:right="17"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_Hlk152308392"/>
            <w:r w:rsidRPr="00A90B6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9389E" w14:textId="77777777" w:rsidR="00175B18" w:rsidRPr="00A90B63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90B6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Ciągi główne</w:t>
            </w:r>
          </w:p>
        </w:tc>
      </w:tr>
      <w:bookmarkEnd w:id="1"/>
      <w:tr w:rsidR="00175B18" w:rsidRPr="00304677" w14:paraId="52F7140B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</w:tcPr>
          <w:p w14:paraId="499DA7DA" w14:textId="77777777" w:rsidR="00175B18" w:rsidRPr="00304677" w:rsidRDefault="00175B18" w:rsidP="00175B18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</w:tcPr>
          <w:p w14:paraId="403D2193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589" w:type="dxa"/>
            <w:shd w:val="clear" w:color="auto" w:fill="auto"/>
            <w:noWrap/>
          </w:tcPr>
          <w:p w14:paraId="043DD3E8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75B18" w:rsidRPr="00304677" w14:paraId="7EE1EB0D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</w:tcPr>
          <w:p w14:paraId="6BC8BCA4" w14:textId="77777777" w:rsidR="00175B18" w:rsidRPr="00304677" w:rsidRDefault="00175B18" w:rsidP="00175B18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</w:tcPr>
          <w:p w14:paraId="0EF9C6D5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Roboty technologiczne</w:t>
            </w:r>
          </w:p>
        </w:tc>
        <w:tc>
          <w:tcPr>
            <w:tcW w:w="1589" w:type="dxa"/>
            <w:shd w:val="clear" w:color="auto" w:fill="auto"/>
            <w:noWrap/>
          </w:tcPr>
          <w:p w14:paraId="1F4D988C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5B18" w:rsidRPr="00304677" w14:paraId="4F9E8DDF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</w:tcPr>
          <w:p w14:paraId="72902201" w14:textId="77777777" w:rsidR="00175B18" w:rsidRPr="00304677" w:rsidRDefault="00175B18" w:rsidP="00175B18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</w:tcPr>
          <w:p w14:paraId="1E75679E" w14:textId="77777777" w:rsidR="00175B18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3D6D">
              <w:rPr>
                <w:rFonts w:ascii="Arial" w:hAnsi="Arial" w:cs="Arial"/>
                <w:sz w:val="20"/>
                <w:szCs w:val="20"/>
                <w:lang w:eastAsia="pl-PL"/>
              </w:rPr>
              <w:t>Opłaty, inne</w:t>
            </w:r>
          </w:p>
        </w:tc>
        <w:tc>
          <w:tcPr>
            <w:tcW w:w="1589" w:type="dxa"/>
            <w:shd w:val="clear" w:color="auto" w:fill="auto"/>
            <w:noWrap/>
          </w:tcPr>
          <w:p w14:paraId="1914D791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75B18" w:rsidRPr="00304677" w14:paraId="6BE5F8C8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</w:tcPr>
          <w:p w14:paraId="10B586B2" w14:textId="77777777" w:rsidR="00175B18" w:rsidRPr="00304677" w:rsidRDefault="00175B18" w:rsidP="0045062F">
            <w:pPr>
              <w:suppressAutoHyphens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</w:tcPr>
          <w:p w14:paraId="1EFD169C" w14:textId="77777777" w:rsidR="00175B18" w:rsidRPr="007C3D6D" w:rsidRDefault="00175B18" w:rsidP="0045062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89" w:type="dxa"/>
            <w:shd w:val="clear" w:color="auto" w:fill="auto"/>
            <w:noWrap/>
          </w:tcPr>
          <w:p w14:paraId="6E591E22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75B18" w:rsidRPr="006001BF" w14:paraId="02D236EC" w14:textId="77777777" w:rsidTr="006001BF">
        <w:trPr>
          <w:trHeight w:hRule="exact" w:val="340"/>
        </w:trPr>
        <w:tc>
          <w:tcPr>
            <w:tcW w:w="817" w:type="dxa"/>
            <w:shd w:val="clear" w:color="auto" w:fill="D9D9D9" w:themeFill="background1" w:themeFillShade="D9"/>
          </w:tcPr>
          <w:p w14:paraId="75D4A066" w14:textId="406997B6" w:rsidR="00175B18" w:rsidRPr="006001BF" w:rsidRDefault="00175B18" w:rsidP="006001BF">
            <w:pPr>
              <w:suppressAutoHyphens w:val="0"/>
              <w:spacing w:after="0" w:line="240" w:lineRule="auto"/>
              <w:ind w:left="313" w:right="17"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001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14:paraId="791A58EB" w14:textId="77777777" w:rsidR="00175B18" w:rsidRPr="006001BF" w:rsidRDefault="00175B18" w:rsidP="006001BF">
            <w:pPr>
              <w:suppressAutoHyphens w:val="0"/>
              <w:spacing w:after="0" w:line="240" w:lineRule="auto"/>
              <w:ind w:left="313" w:right="17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001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Przyłącza</w:t>
            </w:r>
          </w:p>
        </w:tc>
      </w:tr>
      <w:tr w:rsidR="00175B18" w:rsidRPr="00304677" w14:paraId="13428560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</w:tcPr>
          <w:p w14:paraId="55919F79" w14:textId="77777777" w:rsidR="00175B18" w:rsidRPr="00304677" w:rsidRDefault="00175B18" w:rsidP="00175B1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</w:tcPr>
          <w:p w14:paraId="4E9FD773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589" w:type="dxa"/>
            <w:shd w:val="clear" w:color="auto" w:fill="auto"/>
            <w:noWrap/>
          </w:tcPr>
          <w:p w14:paraId="6519363C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75B18" w:rsidRPr="00304677" w14:paraId="54BE7935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</w:tcPr>
          <w:p w14:paraId="7A0364BA" w14:textId="77777777" w:rsidR="00175B18" w:rsidRPr="00304677" w:rsidRDefault="00175B18" w:rsidP="00175B1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</w:tcPr>
          <w:p w14:paraId="6F3C1DE4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Roboty technologiczne</w:t>
            </w:r>
          </w:p>
        </w:tc>
        <w:tc>
          <w:tcPr>
            <w:tcW w:w="1589" w:type="dxa"/>
            <w:shd w:val="clear" w:color="auto" w:fill="auto"/>
            <w:noWrap/>
          </w:tcPr>
          <w:p w14:paraId="7053AA70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001BF" w:rsidRPr="00304677" w14:paraId="2FE381FF" w14:textId="77777777" w:rsidTr="005E447B">
        <w:trPr>
          <w:trHeight w:hRule="exact" w:val="340"/>
        </w:trPr>
        <w:tc>
          <w:tcPr>
            <w:tcW w:w="817" w:type="dxa"/>
            <w:shd w:val="clear" w:color="auto" w:fill="auto"/>
            <w:vAlign w:val="center"/>
          </w:tcPr>
          <w:p w14:paraId="1B17CBF9" w14:textId="77777777" w:rsidR="006001BF" w:rsidRPr="00304677" w:rsidRDefault="006001BF" w:rsidP="006001B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  <w:vAlign w:val="center"/>
          </w:tcPr>
          <w:p w14:paraId="7AF8D06B" w14:textId="77777777" w:rsidR="006001BF" w:rsidRPr="007953F3" w:rsidRDefault="006001BF" w:rsidP="005E447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53F3">
              <w:rPr>
                <w:rFonts w:ascii="Arial" w:hAnsi="Arial" w:cs="Arial"/>
                <w:sz w:val="20"/>
                <w:szCs w:val="20"/>
                <w:lang w:eastAsia="pl-PL"/>
              </w:rPr>
              <w:t>Opłaty, inne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36608538" w14:textId="77777777" w:rsidR="006001BF" w:rsidRPr="00304677" w:rsidRDefault="006001BF" w:rsidP="005E447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BF" w:rsidRPr="00304677" w14:paraId="4EE8949C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</w:tcPr>
          <w:p w14:paraId="67BDB7C1" w14:textId="77777777" w:rsidR="006001BF" w:rsidRPr="00304677" w:rsidRDefault="006001BF" w:rsidP="006001BF">
            <w:pPr>
              <w:suppressAutoHyphens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</w:tcPr>
          <w:p w14:paraId="743F5422" w14:textId="16A53FA0" w:rsidR="006001BF" w:rsidRDefault="006001BF" w:rsidP="006001B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89" w:type="dxa"/>
            <w:shd w:val="clear" w:color="auto" w:fill="auto"/>
            <w:noWrap/>
          </w:tcPr>
          <w:p w14:paraId="3C8B8135" w14:textId="77777777" w:rsidR="006001BF" w:rsidRPr="00304677" w:rsidRDefault="006001BF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001BF" w:rsidRPr="00DA27E1" w14:paraId="1BF66244" w14:textId="77777777" w:rsidTr="006001BF">
        <w:trPr>
          <w:trHeight w:hRule="exact"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0981F3" w14:textId="32339E38" w:rsidR="006001BF" w:rsidRPr="008B2A4A" w:rsidRDefault="006001BF" w:rsidP="005E447B">
            <w:pPr>
              <w:suppressAutoHyphens w:val="0"/>
              <w:spacing w:after="0" w:line="240" w:lineRule="auto"/>
              <w:ind w:left="313" w:right="17"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2" w:name="_Hlk95120454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8B2A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B1521" w14:textId="77777777" w:rsidR="006001BF" w:rsidRPr="00C37C39" w:rsidRDefault="006001BF" w:rsidP="005E447B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37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SIEĆ KANALIZACJI SANITARNEJ</w:t>
            </w:r>
          </w:p>
        </w:tc>
      </w:tr>
      <w:tr w:rsidR="006001BF" w:rsidRPr="00304677" w14:paraId="2BE07C97" w14:textId="77777777" w:rsidTr="006001BF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1E778" w14:textId="3D78D92B" w:rsidR="006001BF" w:rsidRPr="00A90B63" w:rsidRDefault="006001BF" w:rsidP="005E447B">
            <w:pPr>
              <w:suppressAutoHyphens w:val="0"/>
              <w:spacing w:after="0" w:line="240" w:lineRule="auto"/>
              <w:ind w:left="313" w:right="17"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A90B6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9CDFF" w14:textId="77777777" w:rsidR="006001BF" w:rsidRPr="00A90B63" w:rsidRDefault="006001BF" w:rsidP="005E447B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90B6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Ciągi główne</w:t>
            </w:r>
          </w:p>
        </w:tc>
      </w:tr>
      <w:bookmarkEnd w:id="2"/>
      <w:tr w:rsidR="006001BF" w:rsidRPr="00304677" w14:paraId="5835D4BF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  <w:vAlign w:val="center"/>
          </w:tcPr>
          <w:p w14:paraId="562484EC" w14:textId="77777777" w:rsidR="006001BF" w:rsidRPr="00304677" w:rsidRDefault="006001BF" w:rsidP="006001B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  <w:vAlign w:val="center"/>
          </w:tcPr>
          <w:p w14:paraId="520C30BE" w14:textId="77777777" w:rsidR="006001BF" w:rsidRPr="00304677" w:rsidRDefault="006001BF" w:rsidP="005E447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38B6CF27" w14:textId="77777777" w:rsidR="006001BF" w:rsidRPr="00304677" w:rsidRDefault="006001BF" w:rsidP="005E447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001BF" w:rsidRPr="0008350B" w14:paraId="06618443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  <w:vAlign w:val="center"/>
          </w:tcPr>
          <w:p w14:paraId="242F8B77" w14:textId="77777777" w:rsidR="006001BF" w:rsidRPr="0008350B" w:rsidRDefault="006001BF" w:rsidP="006001B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</w:tcPr>
          <w:p w14:paraId="4F06132B" w14:textId="68036E4F" w:rsidR="006001BF" w:rsidRPr="0008350B" w:rsidRDefault="006001BF" w:rsidP="005E447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350B">
              <w:rPr>
                <w:rFonts w:ascii="Arial" w:hAnsi="Arial" w:cs="Arial"/>
                <w:sz w:val="20"/>
                <w:szCs w:val="20"/>
              </w:rPr>
              <w:t xml:space="preserve">Roboty montażowe przewodów kanalizacji 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371A48A4" w14:textId="77777777" w:rsidR="006001BF" w:rsidRPr="0008350B" w:rsidRDefault="006001BF" w:rsidP="005E447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BF" w:rsidRPr="00304677" w14:paraId="161CB08E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  <w:vAlign w:val="center"/>
          </w:tcPr>
          <w:p w14:paraId="661BB928" w14:textId="77777777" w:rsidR="006001BF" w:rsidRPr="00304677" w:rsidRDefault="006001BF" w:rsidP="006001B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  <w:vAlign w:val="center"/>
          </w:tcPr>
          <w:p w14:paraId="509B23EC" w14:textId="77777777" w:rsidR="006001BF" w:rsidRPr="007953F3" w:rsidRDefault="006001BF" w:rsidP="005E447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53F3">
              <w:rPr>
                <w:rFonts w:ascii="Arial" w:hAnsi="Arial" w:cs="Arial"/>
                <w:sz w:val="20"/>
                <w:szCs w:val="20"/>
                <w:lang w:eastAsia="pl-PL"/>
              </w:rPr>
              <w:t>Opłaty, inne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6ABE0041" w14:textId="77777777" w:rsidR="006001BF" w:rsidRPr="00304677" w:rsidRDefault="006001BF" w:rsidP="005E447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BF" w:rsidRPr="00304677" w14:paraId="15B8279F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  <w:vAlign w:val="center"/>
          </w:tcPr>
          <w:p w14:paraId="623A2ED3" w14:textId="77777777" w:rsidR="006001BF" w:rsidRPr="00304677" w:rsidRDefault="006001BF" w:rsidP="006001BF">
            <w:pPr>
              <w:suppressAutoHyphens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  <w:vAlign w:val="center"/>
          </w:tcPr>
          <w:p w14:paraId="6D233B01" w14:textId="09CC92ED" w:rsidR="006001BF" w:rsidRPr="007953F3" w:rsidRDefault="006001BF" w:rsidP="006001B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7B9B73D8" w14:textId="77777777" w:rsidR="006001BF" w:rsidRPr="00304677" w:rsidRDefault="006001BF" w:rsidP="005E447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BF" w:rsidRPr="006001BF" w14:paraId="3087C4CB" w14:textId="77777777" w:rsidTr="006001BF">
        <w:trPr>
          <w:trHeight w:hRule="exact"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E037C" w14:textId="4C0E2D0F" w:rsidR="006001BF" w:rsidRPr="006001BF" w:rsidRDefault="006001BF" w:rsidP="006001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001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C8AC53" w14:textId="2F3EDBCE" w:rsidR="006001BF" w:rsidRPr="006001BF" w:rsidRDefault="006001BF" w:rsidP="006001B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001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Przyłącza </w:t>
            </w:r>
          </w:p>
        </w:tc>
      </w:tr>
      <w:tr w:rsidR="006001BF" w:rsidRPr="00304677" w14:paraId="0488AF2A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  <w:vAlign w:val="center"/>
          </w:tcPr>
          <w:p w14:paraId="63957503" w14:textId="77777777" w:rsidR="006001BF" w:rsidRPr="00304677" w:rsidRDefault="006001BF" w:rsidP="006001BF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  <w:vAlign w:val="center"/>
          </w:tcPr>
          <w:p w14:paraId="77B6E90D" w14:textId="77777777" w:rsidR="006001BF" w:rsidRDefault="006001BF" w:rsidP="005E447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3F178651" w14:textId="77777777" w:rsidR="006001BF" w:rsidRPr="00304677" w:rsidRDefault="006001BF" w:rsidP="005E447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BF" w:rsidRPr="00304677" w14:paraId="13FC3C67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  <w:vAlign w:val="center"/>
          </w:tcPr>
          <w:p w14:paraId="0AB49AA7" w14:textId="77777777" w:rsidR="006001BF" w:rsidRPr="00304677" w:rsidRDefault="006001BF" w:rsidP="006001BF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  <w:vAlign w:val="center"/>
          </w:tcPr>
          <w:p w14:paraId="4D9DBB94" w14:textId="77777777" w:rsidR="006001BF" w:rsidRDefault="006001BF" w:rsidP="005E447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53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Roboty technologiczne 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3731FE79" w14:textId="77777777" w:rsidR="006001BF" w:rsidRPr="00304677" w:rsidRDefault="006001BF" w:rsidP="005E447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001BF" w:rsidRPr="00304677" w14:paraId="520287AD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  <w:vAlign w:val="center"/>
          </w:tcPr>
          <w:p w14:paraId="4EA60A18" w14:textId="77777777" w:rsidR="006001BF" w:rsidRPr="00304677" w:rsidRDefault="006001BF" w:rsidP="006001BF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  <w:vAlign w:val="center"/>
          </w:tcPr>
          <w:p w14:paraId="52DE09EB" w14:textId="77777777" w:rsidR="006001BF" w:rsidRDefault="006001BF" w:rsidP="005E447B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3D6D">
              <w:rPr>
                <w:rFonts w:ascii="Arial" w:hAnsi="Arial" w:cs="Arial"/>
                <w:sz w:val="20"/>
                <w:szCs w:val="20"/>
                <w:lang w:eastAsia="pl-PL"/>
              </w:rPr>
              <w:t>Opłaty, inne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2B2F55FD" w14:textId="77777777" w:rsidR="006001BF" w:rsidRPr="00304677" w:rsidRDefault="006001BF" w:rsidP="005E447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75B18" w:rsidRPr="00304677" w14:paraId="406129D2" w14:textId="77777777" w:rsidTr="006001BF">
        <w:trPr>
          <w:trHeight w:hRule="exact" w:val="340"/>
        </w:trPr>
        <w:tc>
          <w:tcPr>
            <w:tcW w:w="817" w:type="dxa"/>
            <w:shd w:val="clear" w:color="auto" w:fill="auto"/>
          </w:tcPr>
          <w:p w14:paraId="53180367" w14:textId="77777777" w:rsidR="00175B18" w:rsidRPr="00304677" w:rsidRDefault="00175B18" w:rsidP="0045062F">
            <w:pPr>
              <w:suppressAutoHyphens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4" w:type="dxa"/>
            <w:shd w:val="clear" w:color="auto" w:fill="auto"/>
          </w:tcPr>
          <w:p w14:paraId="5B4760DB" w14:textId="77777777" w:rsidR="00175B18" w:rsidRDefault="00175B18" w:rsidP="0045062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89" w:type="dxa"/>
            <w:shd w:val="clear" w:color="auto" w:fill="auto"/>
            <w:noWrap/>
          </w:tcPr>
          <w:p w14:paraId="5C5B949D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75B18" w:rsidRPr="00304677" w14:paraId="383D3BCC" w14:textId="77777777" w:rsidTr="006001BF">
        <w:trPr>
          <w:trHeight w:hRule="exact" w:val="340"/>
        </w:trPr>
        <w:tc>
          <w:tcPr>
            <w:tcW w:w="7591" w:type="dxa"/>
            <w:gridSpan w:val="2"/>
            <w:shd w:val="clear" w:color="auto" w:fill="auto"/>
          </w:tcPr>
          <w:p w14:paraId="796E7777" w14:textId="4D53FD59" w:rsidR="00175B18" w:rsidRPr="0004407B" w:rsidRDefault="00175B18" w:rsidP="0045062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440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(1.1. + 1.2. + 1.3.)</w:t>
            </w:r>
            <w:r w:rsidRPr="000440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noWrap/>
          </w:tcPr>
          <w:p w14:paraId="1DEA153B" w14:textId="77777777" w:rsidR="00175B18" w:rsidRPr="00304677" w:rsidRDefault="00175B18" w:rsidP="0045062F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6DF20EE" w14:textId="77777777" w:rsidR="009A054D" w:rsidRDefault="009A054D" w:rsidP="00A41FE5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i/>
          <w:snapToGrid w:val="0"/>
          <w:color w:val="000000"/>
          <w:sz w:val="20"/>
          <w:szCs w:val="20"/>
        </w:rPr>
      </w:pPr>
    </w:p>
    <w:p w14:paraId="4BAB177A" w14:textId="77777777" w:rsidR="00337104" w:rsidRPr="00047A5D" w:rsidRDefault="00337104">
      <w:pPr>
        <w:rPr>
          <w:rFonts w:ascii="Arial" w:hAnsi="Arial" w:cs="Arial"/>
          <w:sz w:val="20"/>
          <w:szCs w:val="20"/>
        </w:rPr>
      </w:pPr>
    </w:p>
    <w:p w14:paraId="3E869D2E" w14:textId="77777777" w:rsidR="00CD6787" w:rsidRPr="00047A5D" w:rsidRDefault="00CD6787" w:rsidP="00CD6787">
      <w:pPr>
        <w:ind w:left="2124" w:firstLine="1987"/>
        <w:jc w:val="center"/>
        <w:rPr>
          <w:rFonts w:ascii="Arial" w:hAnsi="Arial" w:cs="Arial"/>
          <w:sz w:val="20"/>
          <w:szCs w:val="20"/>
        </w:rPr>
      </w:pPr>
      <w:r w:rsidRPr="00047A5D">
        <w:rPr>
          <w:rFonts w:ascii="Arial" w:hAnsi="Arial" w:cs="Arial"/>
          <w:sz w:val="20"/>
          <w:szCs w:val="20"/>
        </w:rPr>
        <w:t xml:space="preserve">  …………….……. dnia ………….……. r. </w:t>
      </w:r>
    </w:p>
    <w:p w14:paraId="4D48D410" w14:textId="77777777" w:rsidR="000F483E" w:rsidRPr="00047A5D" w:rsidRDefault="000F483E" w:rsidP="00CD6787">
      <w:pPr>
        <w:ind w:left="2124" w:firstLine="1987"/>
        <w:jc w:val="center"/>
        <w:rPr>
          <w:rFonts w:ascii="Arial" w:hAnsi="Arial" w:cs="Arial"/>
          <w:sz w:val="20"/>
          <w:szCs w:val="20"/>
        </w:rPr>
      </w:pPr>
    </w:p>
    <w:p w14:paraId="7DFC484B" w14:textId="77777777" w:rsidR="0094583D" w:rsidRPr="00047A5D" w:rsidRDefault="00CD6787" w:rsidP="00CD6787">
      <w:pPr>
        <w:ind w:left="2832" w:firstLine="1987"/>
        <w:jc w:val="center"/>
        <w:rPr>
          <w:rFonts w:ascii="Arial" w:hAnsi="Arial" w:cs="Arial"/>
          <w:sz w:val="20"/>
          <w:szCs w:val="20"/>
        </w:rPr>
      </w:pPr>
      <w:r w:rsidRPr="00047A5D">
        <w:rPr>
          <w:rFonts w:ascii="Arial" w:hAnsi="Arial" w:cs="Arial"/>
          <w:sz w:val="20"/>
          <w:szCs w:val="20"/>
        </w:rPr>
        <w:t>………………………………………..</w:t>
      </w:r>
      <w:r w:rsidRPr="00047A5D">
        <w:rPr>
          <w:rFonts w:ascii="Arial" w:hAnsi="Arial" w:cs="Arial"/>
          <w:sz w:val="20"/>
          <w:szCs w:val="20"/>
        </w:rPr>
        <w:tab/>
      </w:r>
      <w:r w:rsidRPr="00047A5D">
        <w:rPr>
          <w:rFonts w:ascii="Arial" w:hAnsi="Arial" w:cs="Arial"/>
          <w:sz w:val="20"/>
          <w:szCs w:val="20"/>
        </w:rPr>
        <w:tab/>
      </w:r>
      <w:r w:rsidRPr="00047A5D">
        <w:rPr>
          <w:rFonts w:ascii="Arial" w:hAnsi="Arial" w:cs="Arial"/>
          <w:sz w:val="20"/>
          <w:szCs w:val="20"/>
        </w:rPr>
        <w:tab/>
        <w:t>(podpis)</w:t>
      </w:r>
    </w:p>
    <w:sectPr w:rsidR="0094583D" w:rsidRPr="00047A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2E8D" w14:textId="77777777" w:rsidR="00F16C03" w:rsidRDefault="00F16C03" w:rsidP="00FE0109">
      <w:pPr>
        <w:spacing w:after="0" w:line="240" w:lineRule="auto"/>
      </w:pPr>
      <w:r>
        <w:separator/>
      </w:r>
    </w:p>
  </w:endnote>
  <w:endnote w:type="continuationSeparator" w:id="0">
    <w:p w14:paraId="4F66C4BE" w14:textId="77777777" w:rsidR="00F16C03" w:rsidRDefault="00F16C03" w:rsidP="00F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9083" w14:textId="77777777" w:rsidR="00FE0109" w:rsidRDefault="00FE0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5053">
      <w:rPr>
        <w:noProof/>
      </w:rPr>
      <w:t>2</w:t>
    </w:r>
    <w:r>
      <w:fldChar w:fldCharType="end"/>
    </w:r>
  </w:p>
  <w:p w14:paraId="7E139E05" w14:textId="77777777" w:rsidR="00FE0109" w:rsidRDefault="00FE0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6752" w14:textId="77777777" w:rsidR="00F16C03" w:rsidRDefault="00F16C03" w:rsidP="00FE0109">
      <w:pPr>
        <w:spacing w:after="0" w:line="240" w:lineRule="auto"/>
      </w:pPr>
      <w:r>
        <w:separator/>
      </w:r>
    </w:p>
  </w:footnote>
  <w:footnote w:type="continuationSeparator" w:id="0">
    <w:p w14:paraId="4415726F" w14:textId="77777777" w:rsidR="00F16C03" w:rsidRDefault="00F16C03" w:rsidP="00FE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E83"/>
    <w:multiLevelType w:val="hybridMultilevel"/>
    <w:tmpl w:val="8F52B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6C70"/>
    <w:multiLevelType w:val="hybridMultilevel"/>
    <w:tmpl w:val="9CEA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2609"/>
    <w:multiLevelType w:val="hybridMultilevel"/>
    <w:tmpl w:val="AE5A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10B46"/>
    <w:multiLevelType w:val="hybridMultilevel"/>
    <w:tmpl w:val="5824B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25C49"/>
    <w:multiLevelType w:val="hybridMultilevel"/>
    <w:tmpl w:val="587CF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6387F"/>
    <w:multiLevelType w:val="hybridMultilevel"/>
    <w:tmpl w:val="2DD81B30"/>
    <w:lvl w:ilvl="0" w:tplc="16D4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Dutch801 Rm BT" w:hAnsi="Arial" w:cs="Arial" w:hint="default"/>
        <w:dstrike w:val="0"/>
        <w:color w:val="auto"/>
      </w:rPr>
    </w:lvl>
    <w:lvl w:ilvl="1" w:tplc="5D504638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hint="default"/>
        <w:b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A244E"/>
    <w:multiLevelType w:val="hybridMultilevel"/>
    <w:tmpl w:val="3DE6114C"/>
    <w:lvl w:ilvl="0" w:tplc="59BE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5FD1"/>
    <w:multiLevelType w:val="hybridMultilevel"/>
    <w:tmpl w:val="5824B3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83EAD"/>
    <w:multiLevelType w:val="hybridMultilevel"/>
    <w:tmpl w:val="9CEA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624F3"/>
    <w:multiLevelType w:val="hybridMultilevel"/>
    <w:tmpl w:val="5824B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10C5"/>
    <w:multiLevelType w:val="hybridMultilevel"/>
    <w:tmpl w:val="1658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8783">
    <w:abstractNumId w:val="5"/>
  </w:num>
  <w:num w:numId="2" w16cid:durableId="52588673">
    <w:abstractNumId w:val="6"/>
  </w:num>
  <w:num w:numId="3" w16cid:durableId="2064215639">
    <w:abstractNumId w:val="4"/>
  </w:num>
  <w:num w:numId="4" w16cid:durableId="81487279">
    <w:abstractNumId w:val="10"/>
  </w:num>
  <w:num w:numId="5" w16cid:durableId="837305877">
    <w:abstractNumId w:val="2"/>
  </w:num>
  <w:num w:numId="6" w16cid:durableId="377318108">
    <w:abstractNumId w:val="9"/>
  </w:num>
  <w:num w:numId="7" w16cid:durableId="152991150">
    <w:abstractNumId w:val="0"/>
  </w:num>
  <w:num w:numId="8" w16cid:durableId="1035152281">
    <w:abstractNumId w:val="1"/>
  </w:num>
  <w:num w:numId="9" w16cid:durableId="35547847">
    <w:abstractNumId w:val="8"/>
  </w:num>
  <w:num w:numId="10" w16cid:durableId="1643071745">
    <w:abstractNumId w:val="3"/>
  </w:num>
  <w:num w:numId="11" w16cid:durableId="54043715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72"/>
    <w:rsid w:val="0000552F"/>
    <w:rsid w:val="00007778"/>
    <w:rsid w:val="00014B3B"/>
    <w:rsid w:val="00036526"/>
    <w:rsid w:val="00047A5D"/>
    <w:rsid w:val="00077908"/>
    <w:rsid w:val="0008350B"/>
    <w:rsid w:val="000A7C28"/>
    <w:rsid w:val="000C3014"/>
    <w:rsid w:val="000D2A13"/>
    <w:rsid w:val="000D40EB"/>
    <w:rsid w:val="000D506B"/>
    <w:rsid w:val="000E6C11"/>
    <w:rsid w:val="000E7CA9"/>
    <w:rsid w:val="000F483E"/>
    <w:rsid w:val="0012691D"/>
    <w:rsid w:val="00134C27"/>
    <w:rsid w:val="00146626"/>
    <w:rsid w:val="00164C4D"/>
    <w:rsid w:val="00175B18"/>
    <w:rsid w:val="00191F23"/>
    <w:rsid w:val="001C38F8"/>
    <w:rsid w:val="001D09A3"/>
    <w:rsid w:val="001F764E"/>
    <w:rsid w:val="002317CE"/>
    <w:rsid w:val="00261B5C"/>
    <w:rsid w:val="00273DD2"/>
    <w:rsid w:val="00280AD4"/>
    <w:rsid w:val="00284766"/>
    <w:rsid w:val="00285210"/>
    <w:rsid w:val="002935F0"/>
    <w:rsid w:val="0029587F"/>
    <w:rsid w:val="002B6011"/>
    <w:rsid w:val="002B7F78"/>
    <w:rsid w:val="002F0E0B"/>
    <w:rsid w:val="002F7242"/>
    <w:rsid w:val="00303214"/>
    <w:rsid w:val="00304677"/>
    <w:rsid w:val="00331203"/>
    <w:rsid w:val="00337104"/>
    <w:rsid w:val="003551A3"/>
    <w:rsid w:val="00382EA8"/>
    <w:rsid w:val="00396440"/>
    <w:rsid w:val="003D703E"/>
    <w:rsid w:val="003E17EF"/>
    <w:rsid w:val="003F2B72"/>
    <w:rsid w:val="004144B8"/>
    <w:rsid w:val="004179E1"/>
    <w:rsid w:val="00421BBB"/>
    <w:rsid w:val="00425623"/>
    <w:rsid w:val="00460620"/>
    <w:rsid w:val="004663ED"/>
    <w:rsid w:val="00496EF2"/>
    <w:rsid w:val="00497EA4"/>
    <w:rsid w:val="004B4E91"/>
    <w:rsid w:val="005211DC"/>
    <w:rsid w:val="005446D8"/>
    <w:rsid w:val="005830DD"/>
    <w:rsid w:val="005A20EC"/>
    <w:rsid w:val="005D2294"/>
    <w:rsid w:val="006001BF"/>
    <w:rsid w:val="006350D1"/>
    <w:rsid w:val="006F3FB7"/>
    <w:rsid w:val="007152C8"/>
    <w:rsid w:val="00733007"/>
    <w:rsid w:val="0073594B"/>
    <w:rsid w:val="0074772F"/>
    <w:rsid w:val="0078792F"/>
    <w:rsid w:val="007953F3"/>
    <w:rsid w:val="007B20D5"/>
    <w:rsid w:val="007D408D"/>
    <w:rsid w:val="0081204F"/>
    <w:rsid w:val="00825824"/>
    <w:rsid w:val="00850324"/>
    <w:rsid w:val="008B1271"/>
    <w:rsid w:val="008B2A4A"/>
    <w:rsid w:val="008C423E"/>
    <w:rsid w:val="00915F1A"/>
    <w:rsid w:val="0094583D"/>
    <w:rsid w:val="00952349"/>
    <w:rsid w:val="00954E9E"/>
    <w:rsid w:val="00955053"/>
    <w:rsid w:val="0096057D"/>
    <w:rsid w:val="00983415"/>
    <w:rsid w:val="00983AD1"/>
    <w:rsid w:val="009A054D"/>
    <w:rsid w:val="00A00BC3"/>
    <w:rsid w:val="00A33F98"/>
    <w:rsid w:val="00A41FE5"/>
    <w:rsid w:val="00A5634B"/>
    <w:rsid w:val="00A63464"/>
    <w:rsid w:val="00A65346"/>
    <w:rsid w:val="00A73DD6"/>
    <w:rsid w:val="00A93F70"/>
    <w:rsid w:val="00AF0FA4"/>
    <w:rsid w:val="00AF2523"/>
    <w:rsid w:val="00B02FDA"/>
    <w:rsid w:val="00B30116"/>
    <w:rsid w:val="00B36634"/>
    <w:rsid w:val="00B937AE"/>
    <w:rsid w:val="00BA4D68"/>
    <w:rsid w:val="00BB298D"/>
    <w:rsid w:val="00BC36F8"/>
    <w:rsid w:val="00BD71F9"/>
    <w:rsid w:val="00C002B3"/>
    <w:rsid w:val="00C13300"/>
    <w:rsid w:val="00C37C39"/>
    <w:rsid w:val="00C65863"/>
    <w:rsid w:val="00C7491F"/>
    <w:rsid w:val="00CB3DCB"/>
    <w:rsid w:val="00CD1D35"/>
    <w:rsid w:val="00CD6787"/>
    <w:rsid w:val="00CD7260"/>
    <w:rsid w:val="00CE0ADB"/>
    <w:rsid w:val="00D008C6"/>
    <w:rsid w:val="00D166CB"/>
    <w:rsid w:val="00DA27E1"/>
    <w:rsid w:val="00DA4C3A"/>
    <w:rsid w:val="00DE1864"/>
    <w:rsid w:val="00E051FB"/>
    <w:rsid w:val="00E52A65"/>
    <w:rsid w:val="00E742C7"/>
    <w:rsid w:val="00ED2051"/>
    <w:rsid w:val="00F1488A"/>
    <w:rsid w:val="00F16C03"/>
    <w:rsid w:val="00F539E5"/>
    <w:rsid w:val="00F929DF"/>
    <w:rsid w:val="00FB09CC"/>
    <w:rsid w:val="00FB3914"/>
    <w:rsid w:val="00FB747B"/>
    <w:rsid w:val="00FE0109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8D3E4"/>
  <w15:chartTrackingRefBased/>
  <w15:docId w15:val="{A2456825-495D-4E56-A504-D4369468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01B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F2B7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F2B72"/>
    <w:pPr>
      <w:suppressAutoHyphens w:val="0"/>
      <w:spacing w:before="100" w:after="100" w:line="240" w:lineRule="auto"/>
      <w:jc w:val="both"/>
    </w:pPr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3F2B72"/>
    <w:pPr>
      <w:spacing w:after="120" w:line="480" w:lineRule="auto"/>
    </w:pPr>
  </w:style>
  <w:style w:type="character" w:customStyle="1" w:styleId="Nagwek6Znak">
    <w:name w:val="Nagłówek 6 Znak"/>
    <w:link w:val="Nagwek6"/>
    <w:rsid w:val="003F2B72"/>
    <w:rPr>
      <w:b/>
      <w:bCs/>
      <w:sz w:val="22"/>
      <w:szCs w:val="22"/>
      <w:lang w:val="pl-PL" w:eastAsia="ar-SA" w:bidi="ar-SA"/>
    </w:rPr>
  </w:style>
  <w:style w:type="character" w:customStyle="1" w:styleId="Tekstpodstawowy2Znak">
    <w:name w:val="Tekst podstawowy 2 Znak"/>
    <w:link w:val="Tekstpodstawowy2"/>
    <w:rsid w:val="003F2B72"/>
    <w:rPr>
      <w:rFonts w:ascii="Calibri" w:hAnsi="Calibri"/>
      <w:sz w:val="22"/>
      <w:szCs w:val="22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A5634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A5634B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rsid w:val="00A9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E0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0109"/>
    <w:rPr>
      <w:rFonts w:ascii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FE01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109"/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9A05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519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Wzór oświadczenia Wykonawcy o spełnieniu warunków udziału</vt:lpstr>
    </vt:vector>
  </TitlesOfParts>
  <Company>"Wodociągi Słupsk" Sp. z o.o.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Wzór oświadczenia Wykonawcy o spełnieniu warunków udziału</dc:title>
  <dc:subject/>
  <dc:creator>Donata Feszak</dc:creator>
  <cp:keywords/>
  <dc:description/>
  <cp:lastModifiedBy>Andrzej Mielczarek</cp:lastModifiedBy>
  <cp:revision>15</cp:revision>
  <dcterms:created xsi:type="dcterms:W3CDTF">2021-06-29T07:27:00Z</dcterms:created>
  <dcterms:modified xsi:type="dcterms:W3CDTF">2023-12-01T06:35:00Z</dcterms:modified>
</cp:coreProperties>
</file>