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231C" w14:textId="77777777" w:rsidR="00DD1013" w:rsidRDefault="00DD1013">
      <w:pPr>
        <w:pStyle w:val="Standard"/>
        <w:jc w:val="right"/>
      </w:pPr>
    </w:p>
    <w:p w14:paraId="2A489A54" w14:textId="77777777" w:rsidR="00DD1013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3E5541FD" w14:textId="77777777" w:rsidR="00DD1013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7D154FC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64B62BB9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3BB852CA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294CEF84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078D7685" w14:textId="77777777" w:rsidR="00DD1013" w:rsidRDefault="0000000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59087E71" w14:textId="77777777" w:rsidR="00DD1013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B503B" w14:textId="432627BA" w:rsidR="00DD1013" w:rsidRDefault="00CF04B9">
      <w:pPr>
        <w:pStyle w:val="Standard"/>
        <w:spacing w:line="360" w:lineRule="auto"/>
        <w:rPr>
          <w:i/>
          <w:sz w:val="16"/>
          <w:szCs w:val="16"/>
        </w:rPr>
      </w:pPr>
      <w:r w:rsidRPr="00CF04B9">
        <w:rPr>
          <w:i/>
          <w:sz w:val="16"/>
          <w:szCs w:val="16"/>
        </w:rPr>
        <w:t>(pełna nazwa/firma, adres, w zależności od podmiotu NIP/PESEL, KRS/</w:t>
      </w:r>
      <w:proofErr w:type="spellStart"/>
      <w:r w:rsidRPr="00CF04B9">
        <w:rPr>
          <w:i/>
          <w:sz w:val="16"/>
          <w:szCs w:val="16"/>
        </w:rPr>
        <w:t>CEiDG</w:t>
      </w:r>
      <w:proofErr w:type="spellEnd"/>
      <w:r w:rsidRPr="00CF04B9">
        <w:rPr>
          <w:i/>
          <w:sz w:val="16"/>
          <w:szCs w:val="16"/>
        </w:rPr>
        <w:t>)</w:t>
      </w:r>
      <w:r w:rsidR="00900F55">
        <w:rPr>
          <w:i/>
          <w:sz w:val="16"/>
          <w:szCs w:val="16"/>
        </w:rPr>
        <w:t>.</w:t>
      </w:r>
    </w:p>
    <w:p w14:paraId="6ED25F85" w14:textId="77777777" w:rsidR="00CF04B9" w:rsidRDefault="00CF04B9">
      <w:pPr>
        <w:pStyle w:val="Standard"/>
        <w:spacing w:line="360" w:lineRule="auto"/>
        <w:rPr>
          <w:sz w:val="22"/>
          <w:szCs w:val="22"/>
          <w:u w:val="single"/>
        </w:rPr>
      </w:pPr>
    </w:p>
    <w:p w14:paraId="5421AEEA" w14:textId="77777777" w:rsidR="00DD1013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B402BCA" w14:textId="77777777" w:rsidR="00DD1013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DCA39F" w14:textId="77777777" w:rsidR="00DD1013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467DF04A" w14:textId="77777777" w:rsidR="00DD1013" w:rsidRDefault="00DD1013">
      <w:pPr>
        <w:pStyle w:val="Standard"/>
        <w:spacing w:line="360" w:lineRule="auto"/>
        <w:rPr>
          <w:rFonts w:cs="Arial"/>
        </w:rPr>
      </w:pPr>
    </w:p>
    <w:p w14:paraId="68782571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 .</w:t>
      </w:r>
    </w:p>
    <w:p w14:paraId="644142BB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36A9E23E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2E5923FD" w14:textId="77777777" w:rsidR="00DD101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7EC9FECB" w14:textId="04CBFF27" w:rsidR="004629F7" w:rsidRDefault="00D72FE1" w:rsidP="004629F7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bookmarkStart w:id="0" w:name="_Hlk133572870"/>
      <w:r w:rsidRPr="00D72FE1">
        <w:rPr>
          <w:b/>
          <w:bCs/>
          <w:sz w:val="22"/>
          <w:szCs w:val="22"/>
        </w:rPr>
        <w:t>Odławianie bezdomnych zwierząt wraz z transportem i zapewnieniem im kompleksowej opieki oraz transport zwierząt dzikich do ośrodka rehabilitacji w 2024 roku.</w:t>
      </w:r>
    </w:p>
    <w:bookmarkEnd w:id="0"/>
    <w:p w14:paraId="305CD40B" w14:textId="1345FB65" w:rsidR="00DD1013" w:rsidRDefault="00000000" w:rsidP="004629F7">
      <w:pPr>
        <w:pStyle w:val="Standard"/>
        <w:spacing w:line="360" w:lineRule="auto"/>
        <w:jc w:val="both"/>
      </w:pP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4360FE09" w14:textId="77777777" w:rsidR="00DD1013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AFE791B" w14:textId="781B83E1" w:rsidR="00DD1013" w:rsidRDefault="00D72FE1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 w:rsidRPr="00D72FE1">
        <w:rPr>
          <w:rFonts w:eastAsia="Calibri"/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 xml:space="preserve"> oświadczam, że nie podlegam wykluczeniu z postępowania na podstawie art. 108 ust 1 pkt 1-6 ustawy.</w:t>
      </w:r>
    </w:p>
    <w:p w14:paraId="0F78F8D9" w14:textId="44342A44" w:rsidR="00DD1013" w:rsidRDefault="00D72FE1">
      <w:pPr>
        <w:pStyle w:val="Akapitzlist"/>
        <w:numPr>
          <w:ilvl w:val="0"/>
          <w:numId w:val="2"/>
        </w:numPr>
        <w:spacing w:line="360" w:lineRule="auto"/>
        <w:ind w:left="737" w:hanging="340"/>
        <w:contextualSpacing/>
        <w:jc w:val="both"/>
      </w:pPr>
      <w:r w:rsidRPr="00D72FE1">
        <w:rPr>
          <w:rFonts w:eastAsia="Calibri"/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 xml:space="preserve"> 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EEF5002" w14:textId="77777777" w:rsidR="00DD1013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2DDD38E4" w14:textId="77777777" w:rsidR="00DD1013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ADC4657" w14:textId="77777777" w:rsidR="00DD1013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F834456" w14:textId="77777777" w:rsidR="00DD1013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9E14AB8" w14:textId="77777777" w:rsidR="00DD1013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5723308A" w14:textId="47C7872D" w:rsidR="00D72FE1" w:rsidRDefault="00D72FE1" w:rsidP="00D72FE1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 w:rsidRPr="00D72FE1">
        <w:rPr>
          <w:sz w:val="22"/>
          <w:szCs w:val="22"/>
          <w:highlight w:val="yellow"/>
        </w:rPr>
        <w:t>* - niepotrzebne skreślić</w:t>
      </w:r>
    </w:p>
    <w:p w14:paraId="2F9B7132" w14:textId="77777777" w:rsidR="00DD1013" w:rsidRDefault="00DD1013" w:rsidP="00D72FE1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795256EA" w14:textId="2FCCA6A8" w:rsidR="00DD1013" w:rsidRDefault="00000000">
      <w:pPr>
        <w:pStyle w:val="Akapitzlist"/>
        <w:numPr>
          <w:ilvl w:val="0"/>
          <w:numId w:val="12"/>
        </w:numPr>
        <w:spacing w:line="360" w:lineRule="auto"/>
        <w:ind w:left="340" w:hanging="340"/>
        <w:jc w:val="both"/>
      </w:pPr>
      <w:r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0945D8" w:rsidRPr="000945D8">
        <w:rPr>
          <w:sz w:val="22"/>
          <w:szCs w:val="22"/>
        </w:rPr>
        <w:t xml:space="preserve">(Dz. U. z 2023 r. poz. 1497 z </w:t>
      </w:r>
      <w:proofErr w:type="spellStart"/>
      <w:r w:rsidR="000945D8" w:rsidRPr="000945D8">
        <w:rPr>
          <w:sz w:val="22"/>
          <w:szCs w:val="22"/>
        </w:rPr>
        <w:t>późn</w:t>
      </w:r>
      <w:proofErr w:type="spellEnd"/>
      <w:r w:rsidR="000945D8" w:rsidRPr="000945D8">
        <w:rPr>
          <w:sz w:val="22"/>
          <w:szCs w:val="22"/>
        </w:rPr>
        <w:t>. zm.)</w:t>
      </w:r>
    </w:p>
    <w:p w14:paraId="66DD4159" w14:textId="73A51DC0" w:rsidR="00DD1013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0945D8" w:rsidRPr="000945D8">
        <w:rPr>
          <w:sz w:val="22"/>
          <w:szCs w:val="22"/>
        </w:rPr>
        <w:t xml:space="preserve">(Dz. U. z 2023 r. poz. 1497 z </w:t>
      </w:r>
      <w:proofErr w:type="spellStart"/>
      <w:r w:rsidR="000945D8" w:rsidRPr="000945D8">
        <w:rPr>
          <w:sz w:val="22"/>
          <w:szCs w:val="22"/>
        </w:rPr>
        <w:t>późn</w:t>
      </w:r>
      <w:proofErr w:type="spellEnd"/>
      <w:r w:rsidR="000945D8" w:rsidRPr="000945D8">
        <w:rPr>
          <w:sz w:val="22"/>
          <w:szCs w:val="22"/>
        </w:rPr>
        <w:t>. zm.)</w:t>
      </w:r>
    </w:p>
    <w:p w14:paraId="5120D45D" w14:textId="77777777" w:rsidR="00DD1013" w:rsidRDefault="00000000">
      <w:pPr>
        <w:pStyle w:val="Akapitzlist"/>
        <w:numPr>
          <w:ilvl w:val="0"/>
          <w:numId w:val="13"/>
        </w:numPr>
        <w:spacing w:line="360" w:lineRule="auto"/>
        <w:ind w:left="340" w:hanging="340"/>
        <w:jc w:val="both"/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737FD63D" w14:textId="77777777" w:rsidR="00DD1013" w:rsidRDefault="00DD1013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0A4AD5EE" w14:textId="77777777" w:rsidR="00DD1013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3FDB0FF" w14:textId="77777777" w:rsidR="00DD1013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667C26E9" w14:textId="77777777" w:rsidR="00DD1013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43EDB7A6" w14:textId="77777777" w:rsidR="00DD1013" w:rsidRDefault="00DD1013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11AB3094" w14:textId="77777777" w:rsidR="00DD1013" w:rsidRDefault="00000000">
      <w:pPr>
        <w:pStyle w:val="Akapitzlist"/>
        <w:numPr>
          <w:ilvl w:val="0"/>
          <w:numId w:val="14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rozdz. XIX SWZ w zakresie których udostępniam swoje zasoby Wykonawcy w celu wykazania spełniania warunków udziału w postępowaniu.</w:t>
      </w:r>
    </w:p>
    <w:p w14:paraId="6F734600" w14:textId="77777777" w:rsidR="00DD1013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515C98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305A10F5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0A494366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37AB62F7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45007F70" w14:textId="77777777" w:rsidR="00DD1013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3F25C022" wp14:editId="2648A707">
            <wp:extent cx="2743199" cy="555120"/>
            <wp:effectExtent l="0" t="0" r="1" b="0"/>
            <wp:docPr id="125278935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D1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FD5F" w14:textId="77777777" w:rsidR="00631F7D" w:rsidRDefault="00631F7D">
      <w:r>
        <w:separator/>
      </w:r>
    </w:p>
  </w:endnote>
  <w:endnote w:type="continuationSeparator" w:id="0">
    <w:p w14:paraId="5659EE35" w14:textId="77777777" w:rsidR="00631F7D" w:rsidRDefault="006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9A52" w14:textId="77777777" w:rsidR="00D72FE1" w:rsidRDefault="00D72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38D5" w14:textId="77777777" w:rsidR="0015357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942F" w14:textId="77777777" w:rsidR="00D72FE1" w:rsidRDefault="00D72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B03" w14:textId="77777777" w:rsidR="00631F7D" w:rsidRDefault="00631F7D">
      <w:r>
        <w:rPr>
          <w:color w:val="000000"/>
        </w:rPr>
        <w:separator/>
      </w:r>
    </w:p>
  </w:footnote>
  <w:footnote w:type="continuationSeparator" w:id="0">
    <w:p w14:paraId="7A36BBAF" w14:textId="77777777" w:rsidR="00631F7D" w:rsidRDefault="006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B846" w14:textId="77777777" w:rsidR="00D72FE1" w:rsidRDefault="00D72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3B0" w14:textId="341FCA1C" w:rsidR="004629F7" w:rsidRPr="0034468F" w:rsidRDefault="004629F7" w:rsidP="004629F7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ZP.271.</w:t>
    </w:r>
    <w:r w:rsidR="00D72FE1">
      <w:rPr>
        <w:rFonts w:ascii="Times New Roman" w:eastAsia="TeXGyrePagella" w:hAnsi="Times New Roman" w:cs="Times New Roman"/>
        <w:sz w:val="18"/>
        <w:szCs w:val="18"/>
        <w:lang w:eastAsia="pl-PL"/>
      </w:rPr>
      <w:t>26</w:t>
    </w: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.2023</w:t>
    </w:r>
  </w:p>
  <w:p w14:paraId="0960E583" w14:textId="2FCC5DAD" w:rsidR="004629F7" w:rsidRPr="0034468F" w:rsidRDefault="004629F7" w:rsidP="004629F7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="00D72FE1" w:rsidRPr="00D72FE1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Odławianie bezdomnych zwierząt wraz z transportem i zapewnieniem im kompleksowej opieki oraz transport zwierząt dzikich do ośrodka rehabilitacji w 2024 roku.</w:t>
    </w:r>
  </w:p>
  <w:p w14:paraId="03147FEA" w14:textId="478CD506" w:rsidR="00153574" w:rsidRPr="004629F7" w:rsidRDefault="00153574" w:rsidP="004629F7">
    <w:pPr>
      <w:pStyle w:val="Nagwek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BA88" w14:textId="77777777" w:rsidR="00D72FE1" w:rsidRDefault="00D72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707"/>
    <w:multiLevelType w:val="multilevel"/>
    <w:tmpl w:val="05B4326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5DC"/>
    <w:multiLevelType w:val="multilevel"/>
    <w:tmpl w:val="82A2F7E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4CE4A12"/>
    <w:multiLevelType w:val="multilevel"/>
    <w:tmpl w:val="A8E624E6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3" w15:restartNumberingAfterBreak="0">
    <w:nsid w:val="371C6366"/>
    <w:multiLevelType w:val="multilevel"/>
    <w:tmpl w:val="00A28B78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20F"/>
    <w:multiLevelType w:val="multilevel"/>
    <w:tmpl w:val="4DFE98C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65D2"/>
    <w:multiLevelType w:val="multilevel"/>
    <w:tmpl w:val="E0968F0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1F79"/>
    <w:multiLevelType w:val="multilevel"/>
    <w:tmpl w:val="562C3F60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D75"/>
    <w:multiLevelType w:val="multilevel"/>
    <w:tmpl w:val="EEDE6F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881"/>
    <w:multiLevelType w:val="multilevel"/>
    <w:tmpl w:val="710898AE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3089">
    <w:abstractNumId w:val="3"/>
  </w:num>
  <w:num w:numId="2" w16cid:durableId="2022512223">
    <w:abstractNumId w:val="2"/>
  </w:num>
  <w:num w:numId="3" w16cid:durableId="1818718411">
    <w:abstractNumId w:val="7"/>
  </w:num>
  <w:num w:numId="4" w16cid:durableId="1411587237">
    <w:abstractNumId w:val="5"/>
  </w:num>
  <w:num w:numId="5" w16cid:durableId="209075013">
    <w:abstractNumId w:val="0"/>
  </w:num>
  <w:num w:numId="6" w16cid:durableId="290211763">
    <w:abstractNumId w:val="1"/>
  </w:num>
  <w:num w:numId="7" w16cid:durableId="468672504">
    <w:abstractNumId w:val="4"/>
  </w:num>
  <w:num w:numId="8" w16cid:durableId="1519733640">
    <w:abstractNumId w:val="8"/>
  </w:num>
  <w:num w:numId="9" w16cid:durableId="1318388188">
    <w:abstractNumId w:val="6"/>
  </w:num>
  <w:num w:numId="10" w16cid:durableId="1161850173">
    <w:abstractNumId w:val="4"/>
    <w:lvlOverride w:ilvl="0">
      <w:startOverride w:val="1"/>
    </w:lvlOverride>
  </w:num>
  <w:num w:numId="11" w16cid:durableId="1020160752">
    <w:abstractNumId w:val="2"/>
  </w:num>
  <w:num w:numId="12" w16cid:durableId="1589922628">
    <w:abstractNumId w:val="8"/>
    <w:lvlOverride w:ilvl="0">
      <w:startOverride w:val="2"/>
    </w:lvlOverride>
  </w:num>
  <w:num w:numId="13" w16cid:durableId="1374505671">
    <w:abstractNumId w:val="6"/>
    <w:lvlOverride w:ilvl="0">
      <w:startOverride w:val="3"/>
    </w:lvlOverride>
  </w:num>
  <w:num w:numId="14" w16cid:durableId="97472055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13"/>
    <w:rsid w:val="000945D8"/>
    <w:rsid w:val="00153574"/>
    <w:rsid w:val="00376D77"/>
    <w:rsid w:val="004629F7"/>
    <w:rsid w:val="00631F7D"/>
    <w:rsid w:val="007263FE"/>
    <w:rsid w:val="00900F55"/>
    <w:rsid w:val="00B65323"/>
    <w:rsid w:val="00CF04B9"/>
    <w:rsid w:val="00D72FE1"/>
    <w:rsid w:val="00DD1013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131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6</cp:revision>
  <cp:lastPrinted>2021-02-17T12:34:00Z</cp:lastPrinted>
  <dcterms:created xsi:type="dcterms:W3CDTF">2023-04-28T09:12:00Z</dcterms:created>
  <dcterms:modified xsi:type="dcterms:W3CDTF">2023-12-08T10:16:00Z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