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5E8B2372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FC710E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B243DA">
        <w:rPr>
          <w:rFonts w:asciiTheme="minorHAnsi" w:hAnsiTheme="minorHAnsi" w:cstheme="minorHAnsi"/>
          <w:b/>
          <w:sz w:val="24"/>
          <w:szCs w:val="24"/>
        </w:rPr>
        <w:t>11</w:t>
      </w:r>
      <w:r w:rsidR="00910AE1">
        <w:rPr>
          <w:rFonts w:asciiTheme="minorHAnsi" w:hAnsiTheme="minorHAnsi" w:cstheme="minorHAnsi"/>
          <w:b/>
          <w:sz w:val="24"/>
          <w:szCs w:val="24"/>
        </w:rPr>
        <w:t>.2022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7B53CD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0"/>
          <w:szCs w:val="20"/>
        </w:rPr>
      </w:pPr>
      <w:r w:rsidRPr="007B53CD">
        <w:rPr>
          <w:rFonts w:asciiTheme="minorHAnsi" w:hAnsiTheme="minorHAnsi" w:cstheme="minorHAnsi"/>
          <w:b/>
          <w:i/>
          <w:sz w:val="20"/>
          <w:szCs w:val="20"/>
        </w:rPr>
        <w:t>(</w:t>
      </w:r>
      <w:r w:rsidR="00277287" w:rsidRPr="007B53CD">
        <w:rPr>
          <w:rFonts w:asciiTheme="minorHAnsi" w:hAnsiTheme="minorHAnsi" w:cstheme="minorHAnsi"/>
          <w:b/>
          <w:i/>
          <w:sz w:val="20"/>
          <w:szCs w:val="20"/>
        </w:rPr>
        <w:t>Nazwa podmiotu</w:t>
      </w:r>
      <w:r w:rsidR="00E74BFB" w:rsidRPr="007B53C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277287" w:rsidRPr="007B53CD">
        <w:rPr>
          <w:rFonts w:asciiTheme="minorHAnsi" w:hAnsiTheme="minorHAnsi" w:cstheme="minorHAnsi"/>
          <w:b/>
          <w:i/>
          <w:sz w:val="20"/>
          <w:szCs w:val="20"/>
        </w:rPr>
        <w:t>oddającego potencjał</w:t>
      </w:r>
      <w:r w:rsidRPr="007B53CD">
        <w:rPr>
          <w:rFonts w:asciiTheme="minorHAnsi" w:hAnsiTheme="minorHAnsi" w:cstheme="minorHAnsi"/>
          <w:b/>
          <w:i/>
          <w:sz w:val="20"/>
          <w:szCs w:val="20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FC710E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7B53CD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B53CD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7B53CD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</w:t>
      </w:r>
      <w:r w:rsidRPr="007B53CD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7B53CD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7B53CD">
        <w:rPr>
          <w:rFonts w:asciiTheme="minorHAnsi" w:hAnsiTheme="minorHAnsi" w:cstheme="minorHAnsi"/>
          <w:i/>
          <w:sz w:val="20"/>
          <w:szCs w:val="20"/>
        </w:rPr>
        <w:t>(określenie zasobu – wiedza i doświadczenie, ….)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7B53CD" w:rsidRDefault="00277287" w:rsidP="007B53CD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B53CD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6114BA8E" w14:textId="77777777" w:rsidR="00AD6A80" w:rsidRDefault="00AD6A80" w:rsidP="00AD6A80">
      <w:pPr>
        <w:suppressAutoHyphens/>
        <w:ind w:right="283"/>
        <w:jc w:val="both"/>
        <w:rPr>
          <w:rFonts w:cs="Calibri"/>
          <w:b/>
          <w:sz w:val="24"/>
        </w:rPr>
      </w:pPr>
      <w:r w:rsidRPr="00AD6A80">
        <w:rPr>
          <w:rFonts w:cs="Calibri"/>
          <w:b/>
          <w:sz w:val="24"/>
        </w:rPr>
        <w:t xml:space="preserve">Wykonanie elementów małej architektury wraz z budową  boisk w istniejącym zespole </w:t>
      </w:r>
      <w:proofErr w:type="spellStart"/>
      <w:r w:rsidRPr="00AD6A80">
        <w:rPr>
          <w:rFonts w:cs="Calibri"/>
          <w:b/>
          <w:sz w:val="24"/>
        </w:rPr>
        <w:t>rekreacyjno</w:t>
      </w:r>
      <w:proofErr w:type="spellEnd"/>
      <w:r w:rsidRPr="00AD6A80">
        <w:rPr>
          <w:rFonts w:cs="Calibri"/>
          <w:b/>
          <w:sz w:val="24"/>
        </w:rPr>
        <w:t xml:space="preserve"> - sportowy</w:t>
      </w:r>
      <w:bookmarkStart w:id="0" w:name="_GoBack"/>
      <w:bookmarkEnd w:id="0"/>
      <w:r w:rsidRPr="00AD6A80">
        <w:rPr>
          <w:rFonts w:cs="Calibri"/>
          <w:b/>
          <w:sz w:val="24"/>
        </w:rPr>
        <w:t xml:space="preserve">m na działce ew. nr 143/3 obręb 0004 w </w:t>
      </w:r>
      <w:proofErr w:type="spellStart"/>
      <w:r w:rsidRPr="00AD6A80">
        <w:rPr>
          <w:rFonts w:cs="Calibri"/>
          <w:b/>
          <w:sz w:val="24"/>
        </w:rPr>
        <w:t>Dziekanowie</w:t>
      </w:r>
      <w:proofErr w:type="spellEnd"/>
      <w:r w:rsidRPr="00AD6A80">
        <w:rPr>
          <w:rFonts w:cs="Calibri"/>
          <w:b/>
          <w:sz w:val="24"/>
        </w:rPr>
        <w:t xml:space="preserve"> Leśnym </w:t>
      </w:r>
      <w:r>
        <w:rPr>
          <w:rFonts w:cs="Calibri"/>
          <w:b/>
          <w:sz w:val="24"/>
        </w:rPr>
        <w:br/>
      </w:r>
      <w:r w:rsidRPr="00AD6A80">
        <w:rPr>
          <w:rFonts w:cs="Calibri"/>
          <w:b/>
          <w:sz w:val="24"/>
        </w:rPr>
        <w:t>przy ul. Rodziewiczówny w ramach zadania inwestycyjnego „Budowa i modernizacja placów zabaw oraz punktów rekreacyjno-sportowych” – zad. 2015/20.</w:t>
      </w:r>
    </w:p>
    <w:p w14:paraId="68199740" w14:textId="31AD514D" w:rsidR="00277287" w:rsidRPr="00AD6A80" w:rsidRDefault="00277287" w:rsidP="00AD6A80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FC710E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FC710E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77777777" w:rsidR="00945765" w:rsidRPr="00FC710E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77777777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>, jeśli podmioty te wykonają roboty budowlane 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78A55059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B243DA">
        <w:rPr>
          <w:rFonts w:asciiTheme="minorHAnsi" w:hAnsiTheme="minorHAnsi" w:cstheme="minorHAnsi"/>
          <w:sz w:val="24"/>
          <w:szCs w:val="24"/>
        </w:rPr>
        <w:t>2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B53CD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0AE1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D6A80"/>
    <w:rsid w:val="00AE26FF"/>
    <w:rsid w:val="00AE3AA7"/>
    <w:rsid w:val="00AE6FF2"/>
    <w:rsid w:val="00B0088C"/>
    <w:rsid w:val="00B115F3"/>
    <w:rsid w:val="00B15219"/>
    <w:rsid w:val="00B15FD3"/>
    <w:rsid w:val="00B243DA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1304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F62AB-E041-460F-B984-190A9C81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22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19</cp:revision>
  <cp:lastPrinted>2021-01-26T14:08:00Z</cp:lastPrinted>
  <dcterms:created xsi:type="dcterms:W3CDTF">2021-02-02T07:24:00Z</dcterms:created>
  <dcterms:modified xsi:type="dcterms:W3CDTF">2022-03-21T10:03:00Z</dcterms:modified>
</cp:coreProperties>
</file>