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D7" w:rsidRPr="00CF6AD7" w:rsidRDefault="00CF6AD7" w:rsidP="00CF6AD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F6AD7">
        <w:rPr>
          <w:rFonts w:ascii="Times New Roman" w:eastAsia="Times New Roman" w:hAnsi="Times New Roman" w:cs="Times New Roman"/>
          <w:b/>
          <w:lang w:eastAsia="pl-PL"/>
        </w:rPr>
        <w:t xml:space="preserve">Formularz nr </w:t>
      </w:r>
      <w:r w:rsidR="00713390">
        <w:rPr>
          <w:rFonts w:ascii="Times New Roman" w:eastAsia="Times New Roman" w:hAnsi="Times New Roman" w:cs="Times New Roman"/>
          <w:b/>
          <w:lang w:eastAsia="pl-PL"/>
        </w:rPr>
        <w:t xml:space="preserve">6 </w:t>
      </w: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CF6AD7" w:rsidRPr="00CF6AD7" w:rsidRDefault="00CF6AD7" w:rsidP="00CF6AD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6AD7">
        <w:rPr>
          <w:rFonts w:ascii="Times New Roman" w:eastAsia="Calibri" w:hAnsi="Times New Roman" w:cs="Times New Roman"/>
          <w:i/>
        </w:rPr>
        <w:t>(nazwa i adres podmiotu udostępniającego zasób)</w:t>
      </w:r>
    </w:p>
    <w:p w:rsidR="00CF6AD7" w:rsidRPr="00CF6AD7" w:rsidRDefault="00CF6AD7" w:rsidP="00CF6AD7">
      <w:pPr>
        <w:spacing w:after="0" w:line="276" w:lineRule="auto"/>
        <w:rPr>
          <w:rFonts w:ascii="Times New Roman" w:eastAsia="Calibri" w:hAnsi="Times New Roman" w:cs="Times New Roman"/>
        </w:rPr>
      </w:pPr>
      <w:r w:rsidRPr="00CF6AD7">
        <w:rPr>
          <w:rFonts w:ascii="Times New Roman" w:eastAsia="Calibri" w:hAnsi="Times New Roman" w:cs="Times New Roman"/>
        </w:rPr>
        <w:t xml:space="preserve">                        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b/>
          <w:bCs/>
          <w:lang w:val="de-DE" w:eastAsia="pl-PL"/>
        </w:rPr>
      </w:pPr>
      <w:r w:rsidRPr="00CF6AD7">
        <w:rPr>
          <w:rFonts w:ascii="Times New Roman" w:eastAsia="Calibri" w:hAnsi="Times New Roman" w:cs="Calibri"/>
          <w:b/>
          <w:bCs/>
          <w:lang w:eastAsia="pl-PL"/>
        </w:rPr>
        <w:t>ZOBOWIĄ</w:t>
      </w:r>
      <w:r w:rsidRPr="00CF6AD7">
        <w:rPr>
          <w:rFonts w:ascii="Times New Roman" w:eastAsia="Calibri" w:hAnsi="Times New Roman" w:cs="Calibri"/>
          <w:b/>
          <w:bCs/>
          <w:lang w:val="de-DE" w:eastAsia="pl-PL"/>
        </w:rPr>
        <w:t xml:space="preserve">ZANIE 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b/>
          <w:bCs/>
          <w:lang w:eastAsia="pl-PL"/>
        </w:rPr>
      </w:pPr>
      <w:r w:rsidRPr="00CF6AD7">
        <w:rPr>
          <w:rFonts w:ascii="Times New Roman" w:eastAsia="Calibri" w:hAnsi="Times New Roman" w:cs="Calibri"/>
          <w:b/>
          <w:bCs/>
          <w:lang w:val="de-DE" w:eastAsia="pl-PL"/>
        </w:rPr>
        <w:t xml:space="preserve">PODMIOTU </w:t>
      </w:r>
      <w:r w:rsidRPr="00CF6AD7">
        <w:rPr>
          <w:rFonts w:ascii="Times New Roman" w:eastAsia="Calibri" w:hAnsi="Times New Roman" w:cs="Calibri"/>
          <w:b/>
          <w:bCs/>
          <w:lang w:eastAsia="pl-PL"/>
        </w:rPr>
        <w:t>UDOSTĘPNIAJĄCEGO ZASOBY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bCs/>
          <w:lang w:eastAsia="pl-PL"/>
        </w:rPr>
      </w:pPr>
      <w:r w:rsidRPr="00CF6AD7">
        <w:rPr>
          <w:rFonts w:ascii="Times New Roman" w:eastAsia="Calibri" w:hAnsi="Times New Roman" w:cs="Calibri"/>
          <w:bCs/>
          <w:lang w:eastAsia="pl-PL"/>
        </w:rPr>
        <w:t xml:space="preserve">potwierdzające, że stosunek łączący Wykonawcę z Podmiotem udostępniającymi zasoby gwarantuje rzeczywisty dostęp do tych zasobów </w:t>
      </w:r>
    </w:p>
    <w:p w:rsidR="006D3575" w:rsidRDefault="00CF6AD7" w:rsidP="006D3575">
      <w:pPr>
        <w:ind w:right="-286"/>
        <w:jc w:val="center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>Dotyczy: postępowania prowadzonego w trybie</w:t>
      </w:r>
      <w:r w:rsidR="008E132A" w:rsidRPr="008E132A">
        <w:rPr>
          <w:rFonts w:ascii="Times New Roman" w:eastAsia="Times New Roman" w:hAnsi="Times New Roman" w:cs="Times New Roman"/>
          <w:lang w:eastAsia="pl-PL"/>
        </w:rPr>
        <w:t xml:space="preserve"> negocjacji z  ogłoszeniem</w:t>
      </w:r>
    </w:p>
    <w:p w:rsidR="006D3575" w:rsidRPr="006D3575" w:rsidRDefault="00CF6AD7" w:rsidP="006D3575">
      <w:pPr>
        <w:ind w:right="-286"/>
        <w:jc w:val="center"/>
        <w:rPr>
          <w:rFonts w:ascii="Cambria" w:eastAsia="Times New Roman" w:hAnsi="Cambria" w:cs="Arial"/>
          <w:b/>
          <w:bCs/>
          <w:color w:val="000000"/>
          <w:sz w:val="20"/>
          <w:szCs w:val="24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3575" w:rsidRPr="006D3575">
        <w:rPr>
          <w:rFonts w:ascii="Cambria" w:eastAsia="Times New Roman" w:hAnsi="Cambria" w:cs="Arial"/>
          <w:b/>
          <w:bCs/>
          <w:color w:val="000000"/>
          <w:sz w:val="20"/>
          <w:szCs w:val="24"/>
          <w:lang w:eastAsia="pl-PL"/>
        </w:rPr>
        <w:t>ADAPTACJĘ DOKUMENTACJI PROJEKTOWEJ POWTARZALNEGO BUDYNKU BIUROWO-SZTABOWEGO TYPU SIEDLCE BDOW1 WRAZ Z BUDOWĄ TRZECH BUDYNKÓW BIUROWO-SZTABOWYCH NA TERENIE AWL</w:t>
      </w:r>
    </w:p>
    <w:p w:rsidR="006D3575" w:rsidRPr="006D3575" w:rsidRDefault="006D3575" w:rsidP="006D3575">
      <w:pPr>
        <w:ind w:right="-286"/>
        <w:jc w:val="center"/>
        <w:rPr>
          <w:rFonts w:ascii="Cambria" w:eastAsia="Times New Roman" w:hAnsi="Cambria" w:cs="Arial"/>
          <w:b/>
          <w:bCs/>
          <w:color w:val="000000"/>
          <w:sz w:val="20"/>
          <w:szCs w:val="24"/>
          <w:lang w:eastAsia="pl-PL"/>
        </w:rPr>
      </w:pPr>
      <w:r w:rsidRPr="006D3575">
        <w:rPr>
          <w:rFonts w:ascii="Cambria" w:eastAsia="Times New Roman" w:hAnsi="Cambria" w:cs="Arial"/>
          <w:b/>
          <w:bCs/>
          <w:color w:val="000000"/>
          <w:sz w:val="20"/>
          <w:szCs w:val="24"/>
          <w:lang w:eastAsia="pl-PL"/>
        </w:rPr>
        <w:t>nr sprawy: WNP /707/NO/2023</w:t>
      </w:r>
    </w:p>
    <w:p w:rsidR="00CF6AD7" w:rsidRPr="00CF6AD7" w:rsidRDefault="00CF6AD7" w:rsidP="006D3575">
      <w:pPr>
        <w:ind w:right="-28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Calibri"/>
          <w:bCs/>
          <w:lang w:eastAsia="pl-PL"/>
        </w:rPr>
      </w:pPr>
      <w:r w:rsidRPr="00CF6AD7">
        <w:rPr>
          <w:rFonts w:ascii="Times New Roman" w:eastAsia="Calibri" w:hAnsi="Times New Roman" w:cs="Calibri"/>
          <w:bCs/>
          <w:lang w:eastAsia="pl-PL"/>
        </w:rPr>
        <w:t>Działając w imieniu i na rzecz:</w:t>
      </w:r>
    </w:p>
    <w:p w:rsidR="00CF6AD7" w:rsidRPr="00CF6AD7" w:rsidRDefault="00CF6AD7" w:rsidP="00CF6AD7">
      <w:pPr>
        <w:spacing w:line="360" w:lineRule="auto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lang w:eastAsia="pl-PL"/>
        </w:rPr>
        <w:t>…………………………………………………………………………………………………………</w:t>
      </w:r>
    </w:p>
    <w:p w:rsidR="00CF6AD7" w:rsidRPr="00CF6AD7" w:rsidRDefault="00CF6AD7" w:rsidP="00CF6AD7">
      <w:pPr>
        <w:spacing w:line="360" w:lineRule="auto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lang w:eastAsia="pl-PL"/>
        </w:rPr>
        <w:t>…………………………………………………………………………………………………………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i/>
          <w:lang w:eastAsia="pl-PL"/>
        </w:rPr>
      </w:pPr>
      <w:r w:rsidRPr="00CF6AD7">
        <w:rPr>
          <w:rFonts w:ascii="Times New Roman" w:eastAsia="Calibri" w:hAnsi="Times New Roman" w:cs="Calibri"/>
          <w:i/>
          <w:lang w:eastAsia="pl-PL"/>
        </w:rPr>
        <w:t>(dane: nazwa/firma, adres, nr KRS lub REGON Podmiotu udostępniającego zasób)</w:t>
      </w: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bCs/>
          <w:lang w:eastAsia="pl-PL"/>
        </w:rPr>
        <w:t>niniejszym oświadczam, że z</w:t>
      </w:r>
      <w:r w:rsidRPr="00CF6AD7">
        <w:rPr>
          <w:rFonts w:ascii="Times New Roman" w:eastAsia="Calibri" w:hAnsi="Times New Roman" w:cs="Calibri"/>
          <w:lang w:eastAsia="pl-PL"/>
        </w:rPr>
        <w:t xml:space="preserve">obowiązuję się do oddania do dyspozycji Wykonawcy: </w:t>
      </w: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i/>
          <w:lang w:eastAsia="pl-PL"/>
        </w:rPr>
      </w:pPr>
      <w:r w:rsidRPr="00CF6AD7">
        <w:rPr>
          <w:rFonts w:ascii="Times New Roman" w:eastAsia="Calibri" w:hAnsi="Times New Roman" w:cs="Calibri"/>
          <w:i/>
          <w:lang w:eastAsia="pl-PL"/>
        </w:rPr>
        <w:t>(firma/nazwa Wykonawcy)</w:t>
      </w:r>
    </w:p>
    <w:p w:rsidR="008E132A" w:rsidRDefault="00CF6AD7" w:rsidP="008E132A">
      <w:pPr>
        <w:overflowPunct w:val="0"/>
        <w:autoSpaceDE w:val="0"/>
        <w:autoSpaceDN w:val="0"/>
        <w:adjustRightInd w:val="0"/>
        <w:spacing w:before="120" w:after="0" w:line="360" w:lineRule="auto"/>
        <w:ind w:left="23"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>nw. zasoby na potrzeby wykonania zamówienia na „</w:t>
      </w:r>
      <w:r w:rsidR="008E132A" w:rsidRPr="008E132A">
        <w:rPr>
          <w:rFonts w:ascii="Times New Roman" w:eastAsia="Times New Roman" w:hAnsi="Times New Roman" w:cs="Times New Roman"/>
          <w:lang w:eastAsia="pl-PL"/>
        </w:rPr>
        <w:t>ADAPTACJĘ DOKUMENTACJI PROJEKTOWEJ POWTARZALNEGO BUDYNKU BIUROWO-SZTABOWEGO TYPU WESOŁA WRAZ Z BUDOWĄ BUDYNKU BIUROWO-SZTABOWEGO NA TERENIE AWL</w:t>
      </w:r>
      <w:r w:rsidR="008E132A">
        <w:rPr>
          <w:rFonts w:ascii="Times New Roman" w:eastAsia="Times New Roman" w:hAnsi="Times New Roman" w:cs="Times New Roman"/>
          <w:lang w:eastAsia="pl-PL"/>
        </w:rPr>
        <w:t>”</w:t>
      </w:r>
    </w:p>
    <w:p w:rsidR="00CF6AD7" w:rsidRPr="00CF6AD7" w:rsidRDefault="00CF6AD7" w:rsidP="008E132A">
      <w:pPr>
        <w:overflowPunct w:val="0"/>
        <w:autoSpaceDE w:val="0"/>
        <w:autoSpaceDN w:val="0"/>
        <w:adjustRightInd w:val="0"/>
        <w:spacing w:before="120" w:after="0" w:line="360" w:lineRule="auto"/>
        <w:ind w:left="23" w:right="1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(określenie zasobu</w:t>
      </w:r>
      <w:r w:rsidRPr="00CF6A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</w:t>
      </w:r>
      <w:r w:rsidRPr="00CF6AD7">
        <w:rPr>
          <w:rFonts w:ascii="Arial" w:eastAsia="Calibri" w:hAnsi="Arial" w:cs="Arial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wiedza i doświadczenie, </w:t>
      </w:r>
      <w:bookmarkStart w:id="1" w:name="_Hlk518287585"/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osoby zdolne do wykonania zamówienia</w:t>
      </w:r>
      <w:bookmarkEnd w:id="1"/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)</w:t>
      </w:r>
    </w:p>
    <w:p w:rsidR="00CF6AD7" w:rsidRPr="00CF6AD7" w:rsidRDefault="00CF6AD7" w:rsidP="00CF6AD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>Sposób wykorzystania udostępnionych zasobów będzie następujący: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9"/>
          <w:lang w:eastAsia="pl-PL"/>
        </w:rPr>
      </w:pPr>
      <w:r w:rsidRPr="00CF6AD7">
        <w:rPr>
          <w:rFonts w:ascii="Times New Roman" w:eastAsia="Calibri" w:hAnsi="Times New Roman" w:cs="Times New Roman"/>
          <w:i/>
          <w:sz w:val="19"/>
          <w:lang w:eastAsia="pl-PL"/>
        </w:rPr>
        <w:t>(określenie sposobu wykorzystania udostępnionych zasobów)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sz w:val="19"/>
          <w:lang w:eastAsia="pl-PL"/>
        </w:rPr>
      </w:pPr>
    </w:p>
    <w:p w:rsidR="00CF6AD7" w:rsidRPr="00CF6AD7" w:rsidRDefault="00CF6AD7" w:rsidP="00CF6AD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lastRenderedPageBreak/>
        <w:t>Charakter stosunku łączącego z Wykonawcą będzie następujący: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 xml:space="preserve"> (określenie rodzaju umowy)</w:t>
      </w:r>
    </w:p>
    <w:p w:rsidR="00CF6AD7" w:rsidRPr="00CF6AD7" w:rsidRDefault="00CF6AD7" w:rsidP="00CF6AD7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 xml:space="preserve">Zakres udziału przy wykonywaniu zamówienia będzie następujący: 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 xml:space="preserve"> (określenie zakresu udział, w tym np. czynności przy wykonywaniu zamówienia)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 xml:space="preserve">Okres udziału przy wykonywaniu zamówienia będzie następujący: 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(określenie czasu udziału podmiotu udostępniającego przy wykonywaniu zamówienia)</w:t>
      </w:r>
    </w:p>
    <w:p w:rsidR="00CF6AD7" w:rsidRPr="00CF6AD7" w:rsidRDefault="00CF6AD7" w:rsidP="00CF6AD7">
      <w:pPr>
        <w:spacing w:line="360" w:lineRule="auto"/>
        <w:jc w:val="right"/>
        <w:rPr>
          <w:rFonts w:ascii="Times New Roman" w:eastAsia="Calibri" w:hAnsi="Times New Roman" w:cs="Calibri"/>
          <w:b/>
          <w:bCs/>
          <w:lang w:eastAsia="pl-PL"/>
        </w:rPr>
      </w:pPr>
    </w:p>
    <w:p w:rsidR="00CF6AD7" w:rsidRPr="00CF6AD7" w:rsidRDefault="00CF6AD7" w:rsidP="00CF6AD7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…………………………..….…….</w:t>
      </w:r>
      <w:r w:rsidRPr="00CF6A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CF6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6AD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(miejscowość)</w:t>
      </w: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F6AD7" w:rsidRPr="00CF6AD7" w:rsidRDefault="00CF6AD7" w:rsidP="00CF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</w:p>
    <w:p w:rsidR="00CF6AD7" w:rsidRPr="00CF6AD7" w:rsidRDefault="00CF6AD7" w:rsidP="00CF6AD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Calibri"/>
          <w:i/>
          <w:color w:val="0070C0"/>
          <w:lang w:eastAsia="pl-PL"/>
        </w:rPr>
      </w:pPr>
      <w:r w:rsidRPr="00CF6AD7">
        <w:rPr>
          <w:rFonts w:ascii="Times New Roman" w:eastAsia="Calibri" w:hAnsi="Times New Roman" w:cs="Calibri"/>
          <w:i/>
          <w:color w:val="0070C0"/>
          <w:lang w:eastAsia="pl-PL"/>
        </w:rPr>
        <w:t>&lt;dokument należy sporządzić w postaci elektronicznej i opatrzeć kwalifikowanym podpisem elektronicznym osoby/osób uprawnionej/-</w:t>
      </w:r>
      <w:proofErr w:type="spellStart"/>
      <w:r w:rsidRPr="00CF6AD7">
        <w:rPr>
          <w:rFonts w:ascii="Times New Roman" w:eastAsia="Calibri" w:hAnsi="Times New Roman" w:cs="Calibri"/>
          <w:i/>
          <w:color w:val="0070C0"/>
          <w:lang w:eastAsia="pl-PL"/>
        </w:rPr>
        <w:t>ych</w:t>
      </w:r>
      <w:proofErr w:type="spellEnd"/>
      <w:r w:rsidRPr="00CF6AD7">
        <w:rPr>
          <w:rFonts w:ascii="Times New Roman" w:eastAsia="Calibri" w:hAnsi="Times New Roman" w:cs="Calibri"/>
          <w:i/>
          <w:color w:val="0070C0"/>
          <w:lang w:eastAsia="pl-PL"/>
        </w:rPr>
        <w:t xml:space="preserve"> do reprezentacji podmiotu udostępniającego zasób&gt;</w:t>
      </w:r>
    </w:p>
    <w:p w:rsidR="00CF6AD7" w:rsidRPr="00CF6AD7" w:rsidRDefault="00CF6AD7" w:rsidP="00CF6AD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C517A" w:rsidRDefault="000C517A"/>
    <w:sectPr w:rsidR="000C51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54" w:rsidRDefault="006B1154" w:rsidP="006B1154">
      <w:pPr>
        <w:spacing w:after="0" w:line="240" w:lineRule="auto"/>
      </w:pPr>
      <w:r>
        <w:separator/>
      </w:r>
    </w:p>
  </w:endnote>
  <w:endnote w:type="continuationSeparator" w:id="0">
    <w:p w:rsidR="006B1154" w:rsidRDefault="006B1154" w:rsidP="006B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54" w:rsidRDefault="006B1154" w:rsidP="006B1154">
      <w:pPr>
        <w:spacing w:after="0" w:line="240" w:lineRule="auto"/>
      </w:pPr>
      <w:r>
        <w:separator/>
      </w:r>
    </w:p>
  </w:footnote>
  <w:footnote w:type="continuationSeparator" w:id="0">
    <w:p w:rsidR="006B1154" w:rsidRDefault="006B1154" w:rsidP="006B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90" w:rsidRPr="008E132A" w:rsidRDefault="006D3575" w:rsidP="00713390">
    <w:pPr>
      <w:spacing w:after="0" w:line="240" w:lineRule="auto"/>
      <w:ind w:right="-286"/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eastAsia="Times New Roman" w:hAnsi="Times New Roman" w:cs="Times New Roman"/>
        <w:b/>
        <w:lang w:eastAsia="pl-PL"/>
      </w:rPr>
      <w:t>Nr sprawy WNP/707</w:t>
    </w:r>
    <w:r w:rsidR="00713390" w:rsidRPr="008E132A">
      <w:rPr>
        <w:rFonts w:ascii="Times New Roman" w:eastAsia="Times New Roman" w:hAnsi="Times New Roman" w:cs="Times New Roman"/>
        <w:b/>
        <w:lang w:eastAsia="pl-PL"/>
      </w:rPr>
      <w:t>/NO/2023</w:t>
    </w:r>
  </w:p>
  <w:p w:rsidR="00713390" w:rsidRDefault="00713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3"/>
    <w:rsid w:val="000C517A"/>
    <w:rsid w:val="004369AE"/>
    <w:rsid w:val="00553DED"/>
    <w:rsid w:val="005963DE"/>
    <w:rsid w:val="005D4923"/>
    <w:rsid w:val="006B1154"/>
    <w:rsid w:val="006D3575"/>
    <w:rsid w:val="00713390"/>
    <w:rsid w:val="008E132A"/>
    <w:rsid w:val="00C203B7"/>
    <w:rsid w:val="00C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A319"/>
  <w15:chartTrackingRefBased/>
  <w15:docId w15:val="{44C566CB-628F-4F54-BBD7-4B3C5C2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154"/>
  </w:style>
  <w:style w:type="paragraph" w:styleId="Stopka">
    <w:name w:val="footer"/>
    <w:basedOn w:val="Normalny"/>
    <w:link w:val="StopkaZnak"/>
    <w:uiPriority w:val="99"/>
    <w:unhideWhenUsed/>
    <w:rsid w:val="006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154"/>
  </w:style>
  <w:style w:type="paragraph" w:styleId="Tekstdymka">
    <w:name w:val="Balloon Text"/>
    <w:basedOn w:val="Normalny"/>
    <w:link w:val="TekstdymkaZnak"/>
    <w:uiPriority w:val="99"/>
    <w:semiHidden/>
    <w:unhideWhenUsed/>
    <w:rsid w:val="007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Janicka-Suchacz Elżbieta</cp:lastModifiedBy>
  <cp:revision>5</cp:revision>
  <cp:lastPrinted>2023-09-12T12:43:00Z</cp:lastPrinted>
  <dcterms:created xsi:type="dcterms:W3CDTF">2023-09-08T11:01:00Z</dcterms:created>
  <dcterms:modified xsi:type="dcterms:W3CDTF">2023-09-12T13:02:00Z</dcterms:modified>
</cp:coreProperties>
</file>