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B9F297F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571015">
        <w:rPr>
          <w:rFonts w:eastAsia="Times New Roman" w:cs="Times New Roman"/>
          <w:sz w:val="24"/>
          <w:szCs w:val="24"/>
          <w:lang w:eastAsia="pl-PL"/>
        </w:rPr>
        <w:t>07.08.2023 r.</w:t>
      </w:r>
    </w:p>
    <w:p w14:paraId="149BE364" w14:textId="11B10DD4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571015">
        <w:rPr>
          <w:rFonts w:eastAsia="Times New Roman" w:cs="Times New Roman"/>
          <w:bCs/>
          <w:sz w:val="24"/>
          <w:szCs w:val="24"/>
        </w:rPr>
        <w:t>/29-2/2023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C9C7F26" w14:textId="77777777" w:rsidR="007E0F9E" w:rsidRDefault="007E0F9E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86AE4F6" w14:textId="77777777" w:rsidR="007E0F9E" w:rsidRDefault="007E0F9E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4AC6D1C9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4D7BEC" w14:textId="77777777" w:rsidR="007E0F9E" w:rsidRDefault="007E0F9E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C0B62E1" w14:textId="77777777" w:rsidR="007E0F9E" w:rsidRDefault="007E0F9E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D57E3F6" w14:textId="6097D676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E51FF0">
        <w:rPr>
          <w:rFonts w:eastAsia="Times New Roman" w:cs="Times New Roman"/>
          <w:b/>
          <w:bCs/>
          <w:sz w:val="24"/>
          <w:szCs w:val="24"/>
        </w:rPr>
        <w:t>/28/2023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D474990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E51FF0" w:rsidRPr="00E51FF0">
        <w:rPr>
          <w:rFonts w:eastAsia="Arial" w:cs="Times New Roman"/>
          <w:b/>
          <w:sz w:val="24"/>
          <w:szCs w:val="24"/>
          <w:lang w:eastAsia="pl-PL"/>
        </w:rPr>
        <w:t>Dostawa produktów leczniczych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33348D6F" w:rsidR="0014584C" w:rsidRPr="00571015" w:rsidRDefault="00F67AA3" w:rsidP="00571015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71015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6F044FE1" w:rsidR="00F67AA3" w:rsidRPr="00571015" w:rsidRDefault="00F67AA3" w:rsidP="00571015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71015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57101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571015">
        <w:rPr>
          <w:sz w:val="24"/>
          <w:lang w:eastAsia="pl-PL"/>
        </w:rPr>
        <w:t>art. 135 ust. 2</w:t>
      </w:r>
      <w:r w:rsidR="00461D3D" w:rsidRPr="00571015">
        <w:rPr>
          <w:b/>
          <w:bCs/>
          <w:i/>
          <w:iCs/>
          <w:sz w:val="24"/>
          <w:lang w:eastAsia="pl-PL"/>
        </w:rPr>
        <w:t xml:space="preserve"> </w:t>
      </w:r>
      <w:r w:rsidRPr="00571015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571015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571015">
        <w:rPr>
          <w:bCs/>
          <w:sz w:val="24"/>
          <w:lang w:eastAsia="pl-PL"/>
        </w:rPr>
        <w:t>(zwana dalej: PZP)</w:t>
      </w:r>
      <w:r w:rsidRPr="00571015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571015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_Hlk142285991"/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2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2"/>
    </w:p>
    <w:p w14:paraId="6BD37953" w14:textId="77777777" w:rsidR="00E51FF0" w:rsidRPr="00E51FF0" w:rsidRDefault="00E51FF0" w:rsidP="00E51FF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FF0">
        <w:rPr>
          <w:rFonts w:eastAsia="Times New Roman" w:cs="Times New Roman"/>
          <w:sz w:val="24"/>
          <w:szCs w:val="24"/>
          <w:lang w:eastAsia="pl-PL"/>
        </w:rPr>
        <w:t>Czy zamawiający wyrazi zgodę na wycenę w poz.2 pakietu nr 3 przedmiotu zamówienia w butelkach a</w:t>
      </w:r>
    </w:p>
    <w:p w14:paraId="1B062001" w14:textId="2AE24AFB" w:rsidR="005C4D3D" w:rsidRPr="00E51FF0" w:rsidRDefault="00E51FF0" w:rsidP="00E51FF0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E51FF0">
        <w:rPr>
          <w:rFonts w:eastAsia="Times New Roman" w:cs="Times New Roman"/>
          <w:sz w:val="24"/>
          <w:szCs w:val="24"/>
          <w:lang w:eastAsia="pl-PL"/>
        </w:rPr>
        <w:t>500 ml x 8 szt.?</w:t>
      </w:r>
    </w:p>
    <w:p w14:paraId="56CCDEF4" w14:textId="367E64C2" w:rsidR="00FC361C" w:rsidRPr="00571015" w:rsidRDefault="00F67AA3" w:rsidP="005710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71015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End w:id="1"/>
      <w:r w:rsidR="00571015" w:rsidRPr="00571015">
        <w:rPr>
          <w:rFonts w:eastAsia="Times New Roman" w:cs="Times New Roman"/>
          <w:b/>
          <w:sz w:val="24"/>
          <w:szCs w:val="24"/>
          <w:lang w:eastAsia="pl-PL"/>
        </w:rPr>
        <w:t>Tak, zamawiający wyr</w:t>
      </w:r>
      <w:r w:rsidR="00571015" w:rsidRPr="00571015">
        <w:rPr>
          <w:rFonts w:eastAsia="Times New Roman" w:cs="Times New Roman"/>
          <w:b/>
          <w:sz w:val="24"/>
          <w:szCs w:val="24"/>
          <w:lang w:eastAsia="pl-PL"/>
        </w:rPr>
        <w:t>aża zgodę</w:t>
      </w:r>
      <w:r w:rsidR="00571015" w:rsidRPr="00571015">
        <w:rPr>
          <w:rFonts w:eastAsia="Times New Roman" w:cs="Times New Roman"/>
          <w:b/>
          <w:sz w:val="24"/>
          <w:szCs w:val="24"/>
          <w:lang w:eastAsia="pl-PL"/>
        </w:rPr>
        <w:t xml:space="preserve"> z odpowiednim przeliczeniem ilości, z dokładnością do drugiego</w:t>
      </w:r>
      <w:r w:rsidR="00571015" w:rsidRPr="0057101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71015" w:rsidRPr="00571015">
        <w:rPr>
          <w:rFonts w:eastAsia="Times New Roman" w:cs="Times New Roman"/>
          <w:b/>
          <w:sz w:val="24"/>
          <w:szCs w:val="24"/>
          <w:lang w:eastAsia="pl-PL"/>
        </w:rPr>
        <w:t>miejsca po przecinku.</w:t>
      </w:r>
    </w:p>
    <w:p w14:paraId="3578D279" w14:textId="77777777" w:rsidR="00571015" w:rsidRDefault="00571015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AC95DF6" w14:textId="77777777" w:rsidR="00571015" w:rsidRDefault="00571015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1AD8EAB0" w14:textId="77777777" w:rsidR="00571015" w:rsidRDefault="00571015" w:rsidP="00793A4C">
      <w:pPr>
        <w:suppressAutoHyphens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155D47BC" w14:textId="77777777" w:rsidR="00571015" w:rsidRDefault="00571015" w:rsidP="00793A4C">
      <w:pPr>
        <w:suppressAutoHyphens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104CE893" w14:textId="77777777" w:rsidR="00571015" w:rsidRDefault="0057101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718304AC" w14:textId="77777777" w:rsidR="00571015" w:rsidRPr="00BA1DF7" w:rsidRDefault="0057101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4A57404E" w14:textId="77777777" w:rsidR="00571015" w:rsidRDefault="00571015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25B70BC3" w14:textId="5B2AB41F" w:rsidR="00571015" w:rsidRPr="00C34696" w:rsidRDefault="00571015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571015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5232859B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F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043012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E51FF0">
      <w:rPr>
        <w:b/>
        <w:sz w:val="24"/>
        <w:lang w:val="en-US"/>
      </w:rPr>
      <w:t>28/2023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9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291283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B430049A"/>
    <w:lvl w:ilvl="0" w:tplc="C3DEC99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015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0F9E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51FF0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147</TotalTime>
  <Pages>1</Pages>
  <Words>106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21</cp:revision>
  <cp:lastPrinted>2021-08-26T10:26:00Z</cp:lastPrinted>
  <dcterms:created xsi:type="dcterms:W3CDTF">2021-11-29T06:45:00Z</dcterms:created>
  <dcterms:modified xsi:type="dcterms:W3CDTF">2023-08-07T09:27:00Z</dcterms:modified>
</cp:coreProperties>
</file>