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1DA2A3" w14:textId="72E1EFD4" w:rsidR="00EA7EFC" w:rsidRPr="008F75A4" w:rsidRDefault="00E0322C">
      <w:pPr>
        <w:suppressAutoHyphens/>
        <w:spacing w:after="0" w:line="240" w:lineRule="auto"/>
        <w:ind w:left="5664" w:firstLine="708"/>
        <w:rPr>
          <w:rFonts w:ascii="Arial" w:eastAsia="Arial" w:hAnsi="Arial" w:cs="Arial"/>
          <w:color w:val="auto"/>
          <w:sz w:val="20"/>
          <w:szCs w:val="20"/>
        </w:rPr>
      </w:pPr>
      <w:r w:rsidRPr="008F75A4">
        <w:rPr>
          <w:rFonts w:ascii="Arial" w:hAnsi="Arial"/>
          <w:color w:val="auto"/>
          <w:sz w:val="20"/>
          <w:szCs w:val="20"/>
        </w:rPr>
        <w:t xml:space="preserve">Załącznik nr 6 do SWZ </w:t>
      </w:r>
    </w:p>
    <w:p w14:paraId="6FF515AA" w14:textId="77777777" w:rsidR="00EA7EFC" w:rsidRPr="008F75A4" w:rsidRDefault="00E0322C">
      <w:pPr>
        <w:suppressAutoHyphens/>
        <w:spacing w:after="0" w:line="240" w:lineRule="auto"/>
        <w:rPr>
          <w:rFonts w:ascii="Arial" w:eastAsia="Arial" w:hAnsi="Arial" w:cs="Arial"/>
          <w:color w:val="auto"/>
          <w:sz w:val="20"/>
          <w:szCs w:val="20"/>
        </w:rPr>
      </w:pPr>
      <w:r w:rsidRPr="008F75A4">
        <w:rPr>
          <w:rFonts w:ascii="Arial" w:hAnsi="Arial"/>
          <w:color w:val="auto"/>
          <w:sz w:val="20"/>
          <w:szCs w:val="20"/>
        </w:rPr>
        <w:t xml:space="preserve">                  </w:t>
      </w:r>
    </w:p>
    <w:p w14:paraId="284CFB6B" w14:textId="77777777" w:rsidR="00EA7EFC" w:rsidRPr="008F75A4" w:rsidRDefault="00E0322C">
      <w:pPr>
        <w:suppressAutoHyphens/>
        <w:spacing w:after="0" w:line="240" w:lineRule="auto"/>
        <w:jc w:val="center"/>
        <w:rPr>
          <w:rFonts w:ascii="Arial" w:eastAsia="Arial" w:hAnsi="Arial" w:cs="Arial"/>
          <w:color w:val="auto"/>
          <w:sz w:val="20"/>
          <w:szCs w:val="20"/>
        </w:rPr>
      </w:pPr>
      <w:r w:rsidRPr="008F75A4">
        <w:rPr>
          <w:rFonts w:ascii="Arial" w:hAnsi="Arial"/>
          <w:color w:val="auto"/>
          <w:sz w:val="20"/>
          <w:szCs w:val="20"/>
        </w:rPr>
        <w:t>Projektowane postanowienia umowy</w:t>
      </w:r>
    </w:p>
    <w:p w14:paraId="2C55F7A3" w14:textId="77777777" w:rsidR="00EA7EFC" w:rsidRPr="008F75A4" w:rsidRDefault="00EA7EFC">
      <w:pPr>
        <w:suppressAutoHyphens/>
        <w:spacing w:after="0" w:line="240" w:lineRule="auto"/>
        <w:jc w:val="both"/>
        <w:rPr>
          <w:rFonts w:ascii="Arial" w:eastAsia="Arial" w:hAnsi="Arial" w:cs="Arial"/>
          <w:color w:val="auto"/>
          <w:sz w:val="20"/>
          <w:szCs w:val="20"/>
        </w:rPr>
      </w:pPr>
    </w:p>
    <w:p w14:paraId="7909F1CB" w14:textId="77777777" w:rsidR="00EA7EFC" w:rsidRPr="008F75A4" w:rsidRDefault="00E0322C">
      <w:pPr>
        <w:spacing w:after="0" w:line="240" w:lineRule="auto"/>
        <w:jc w:val="both"/>
        <w:rPr>
          <w:rFonts w:ascii="Arial" w:eastAsia="Arial" w:hAnsi="Arial" w:cs="Arial"/>
          <w:color w:val="auto"/>
          <w:sz w:val="20"/>
          <w:szCs w:val="20"/>
        </w:rPr>
      </w:pPr>
      <w:r w:rsidRPr="008F75A4">
        <w:rPr>
          <w:rFonts w:ascii="Arial" w:hAnsi="Arial"/>
          <w:color w:val="auto"/>
          <w:sz w:val="20"/>
          <w:szCs w:val="20"/>
        </w:rPr>
        <w:t xml:space="preserve">W dniu ...............2024 r. na podstawie przeprowadzonego postępowania o udzielenie zamówienia publicznego w trybie podstawowym na podstawie art. 275 pkt 1 ustawy z dnia 11 września 2019 r. Prawo zamówień publicznych ( </w:t>
      </w:r>
      <w:proofErr w:type="spellStart"/>
      <w:r w:rsidRPr="008F75A4">
        <w:rPr>
          <w:rFonts w:ascii="Arial" w:hAnsi="Arial"/>
          <w:color w:val="auto"/>
          <w:sz w:val="20"/>
          <w:szCs w:val="20"/>
        </w:rPr>
        <w:t>t.j</w:t>
      </w:r>
      <w:proofErr w:type="spellEnd"/>
      <w:r w:rsidRPr="008F75A4">
        <w:rPr>
          <w:rFonts w:ascii="Arial" w:hAnsi="Arial"/>
          <w:color w:val="auto"/>
          <w:sz w:val="20"/>
          <w:szCs w:val="20"/>
        </w:rPr>
        <w:t>. Dz.U z 2024 roku poz. 1320 ) pomiędzy:</w:t>
      </w:r>
    </w:p>
    <w:p w14:paraId="0D8DE0D3" w14:textId="77777777" w:rsidR="00EA7EFC" w:rsidRPr="008F75A4" w:rsidRDefault="00EA7EFC">
      <w:pPr>
        <w:spacing w:after="0" w:line="240" w:lineRule="auto"/>
        <w:jc w:val="both"/>
        <w:rPr>
          <w:rFonts w:ascii="Arial" w:eastAsia="Arial" w:hAnsi="Arial" w:cs="Arial"/>
          <w:color w:val="auto"/>
          <w:sz w:val="20"/>
          <w:szCs w:val="20"/>
        </w:rPr>
      </w:pPr>
    </w:p>
    <w:p w14:paraId="16F6BDAB" w14:textId="77777777" w:rsidR="00EA7EFC" w:rsidRPr="008F75A4" w:rsidRDefault="00E0322C">
      <w:pPr>
        <w:tabs>
          <w:tab w:val="left" w:pos="851"/>
        </w:tabs>
        <w:spacing w:after="0" w:line="240" w:lineRule="auto"/>
        <w:jc w:val="both"/>
        <w:rPr>
          <w:rFonts w:ascii="Arial" w:eastAsia="Arial" w:hAnsi="Arial" w:cs="Arial"/>
          <w:color w:val="auto"/>
          <w:sz w:val="20"/>
          <w:szCs w:val="20"/>
        </w:rPr>
      </w:pPr>
      <w:r w:rsidRPr="008F75A4">
        <w:rPr>
          <w:rFonts w:ascii="Arial" w:hAnsi="Arial"/>
          <w:color w:val="auto"/>
          <w:sz w:val="20"/>
          <w:szCs w:val="20"/>
        </w:rPr>
        <w:t>109 Szpitalem Wojskowym z Przychodnią  SP ZOZ, ul. Piotra Skargi 9 – 11; 70 – 965 Szczecin,</w:t>
      </w:r>
    </w:p>
    <w:p w14:paraId="12D719BF" w14:textId="77777777" w:rsidR="00EA7EFC" w:rsidRPr="008F75A4" w:rsidRDefault="00E0322C">
      <w:pPr>
        <w:tabs>
          <w:tab w:val="left" w:pos="851"/>
        </w:tabs>
        <w:spacing w:after="0" w:line="240" w:lineRule="auto"/>
        <w:jc w:val="both"/>
        <w:rPr>
          <w:rFonts w:ascii="Arial" w:eastAsia="Arial" w:hAnsi="Arial" w:cs="Arial"/>
          <w:color w:val="auto"/>
          <w:sz w:val="20"/>
          <w:szCs w:val="20"/>
        </w:rPr>
      </w:pPr>
      <w:r w:rsidRPr="008F75A4">
        <w:rPr>
          <w:rFonts w:ascii="Arial" w:hAnsi="Arial"/>
          <w:color w:val="auto"/>
          <w:sz w:val="20"/>
          <w:szCs w:val="20"/>
        </w:rPr>
        <w:t>NIP 851-25-43-558, REGON 810200960</w:t>
      </w:r>
    </w:p>
    <w:p w14:paraId="610378F2" w14:textId="77777777" w:rsidR="00EA7EFC" w:rsidRPr="008F75A4" w:rsidRDefault="00E0322C">
      <w:pPr>
        <w:spacing w:after="0" w:line="240" w:lineRule="auto"/>
        <w:jc w:val="both"/>
        <w:rPr>
          <w:rFonts w:ascii="Arial" w:eastAsia="Arial" w:hAnsi="Arial" w:cs="Arial"/>
          <w:color w:val="auto"/>
          <w:sz w:val="20"/>
          <w:szCs w:val="20"/>
        </w:rPr>
      </w:pPr>
      <w:r w:rsidRPr="008F75A4">
        <w:rPr>
          <w:rFonts w:ascii="Arial" w:hAnsi="Arial"/>
          <w:color w:val="auto"/>
          <w:sz w:val="20"/>
          <w:szCs w:val="20"/>
        </w:rPr>
        <w:t>zwanym w dalszej treści</w:t>
      </w:r>
      <w:r w:rsidRPr="008F75A4">
        <w:rPr>
          <w:rFonts w:ascii="Arial" w:hAnsi="Arial"/>
          <w:color w:val="auto"/>
          <w:sz w:val="20"/>
          <w:szCs w:val="20"/>
          <w:u w:color="C9211E"/>
        </w:rPr>
        <w:t xml:space="preserve"> </w:t>
      </w:r>
      <w:r w:rsidRPr="008F75A4">
        <w:rPr>
          <w:rFonts w:ascii="Arial" w:hAnsi="Arial"/>
          <w:color w:val="auto"/>
          <w:sz w:val="20"/>
          <w:szCs w:val="20"/>
        </w:rPr>
        <w:t>niniejszej</w:t>
      </w:r>
      <w:r w:rsidRPr="008F75A4">
        <w:rPr>
          <w:rFonts w:ascii="Arial" w:hAnsi="Arial"/>
          <w:color w:val="auto"/>
          <w:sz w:val="20"/>
          <w:szCs w:val="20"/>
          <w:u w:color="C9211E"/>
        </w:rPr>
        <w:t xml:space="preserve"> </w:t>
      </w:r>
      <w:r w:rsidRPr="008F75A4">
        <w:rPr>
          <w:rFonts w:ascii="Arial" w:hAnsi="Arial"/>
          <w:color w:val="auto"/>
          <w:sz w:val="20"/>
          <w:szCs w:val="20"/>
        </w:rPr>
        <w:t>umowy „ZAMAWIAJĄCYM", a reprezentowanym przez:</w:t>
      </w:r>
    </w:p>
    <w:p w14:paraId="5D43BD78" w14:textId="77777777" w:rsidR="00EA7EFC" w:rsidRPr="008F75A4" w:rsidRDefault="00E0322C">
      <w:pPr>
        <w:spacing w:after="0" w:line="240" w:lineRule="auto"/>
        <w:jc w:val="both"/>
        <w:rPr>
          <w:rFonts w:ascii="Arial" w:eastAsia="Arial" w:hAnsi="Arial" w:cs="Arial"/>
          <w:color w:val="auto"/>
          <w:sz w:val="20"/>
          <w:szCs w:val="20"/>
        </w:rPr>
      </w:pPr>
      <w:r w:rsidRPr="008F75A4">
        <w:rPr>
          <w:rFonts w:ascii="Arial" w:hAnsi="Arial"/>
          <w:color w:val="auto"/>
          <w:sz w:val="20"/>
          <w:szCs w:val="20"/>
        </w:rPr>
        <w:t>KOMENDANTA – płk mgr Krzysztof Jurkowski</w:t>
      </w:r>
    </w:p>
    <w:p w14:paraId="0AC89178" w14:textId="77777777" w:rsidR="00EA7EFC" w:rsidRPr="008F75A4" w:rsidRDefault="00EA7EFC">
      <w:pPr>
        <w:spacing w:after="0" w:line="240" w:lineRule="auto"/>
        <w:jc w:val="both"/>
        <w:rPr>
          <w:rFonts w:ascii="Arial" w:eastAsia="Arial" w:hAnsi="Arial" w:cs="Arial"/>
          <w:color w:val="auto"/>
          <w:sz w:val="20"/>
          <w:szCs w:val="20"/>
        </w:rPr>
      </w:pPr>
    </w:p>
    <w:p w14:paraId="4B815926" w14:textId="77777777" w:rsidR="00EA7EFC" w:rsidRPr="008F75A4" w:rsidRDefault="00E0322C">
      <w:pPr>
        <w:tabs>
          <w:tab w:val="left" w:pos="142"/>
        </w:tabs>
        <w:spacing w:after="0" w:line="240" w:lineRule="auto"/>
        <w:jc w:val="both"/>
        <w:rPr>
          <w:rFonts w:ascii="Arial" w:eastAsia="Arial" w:hAnsi="Arial" w:cs="Arial"/>
          <w:color w:val="auto"/>
          <w:sz w:val="20"/>
          <w:szCs w:val="20"/>
        </w:rPr>
      </w:pPr>
      <w:r w:rsidRPr="008F75A4">
        <w:rPr>
          <w:rFonts w:ascii="Arial" w:hAnsi="Arial"/>
          <w:color w:val="auto"/>
          <w:sz w:val="20"/>
          <w:szCs w:val="20"/>
        </w:rPr>
        <w:t>a</w:t>
      </w:r>
    </w:p>
    <w:p w14:paraId="3C45D541" w14:textId="77777777" w:rsidR="00EA7EFC" w:rsidRPr="008F75A4" w:rsidRDefault="00EA7EFC">
      <w:pPr>
        <w:tabs>
          <w:tab w:val="left" w:pos="142"/>
        </w:tabs>
        <w:spacing w:after="0" w:line="240" w:lineRule="auto"/>
        <w:jc w:val="both"/>
        <w:rPr>
          <w:rFonts w:ascii="Arial" w:eastAsia="Arial" w:hAnsi="Arial" w:cs="Arial"/>
          <w:color w:val="auto"/>
          <w:sz w:val="20"/>
          <w:szCs w:val="20"/>
        </w:rPr>
      </w:pPr>
    </w:p>
    <w:p w14:paraId="5E12FF45" w14:textId="77777777" w:rsidR="00EA7EFC" w:rsidRPr="008F75A4" w:rsidRDefault="00E0322C">
      <w:pPr>
        <w:spacing w:after="0" w:line="240" w:lineRule="auto"/>
        <w:jc w:val="both"/>
        <w:rPr>
          <w:rFonts w:ascii="Arial" w:eastAsia="Arial" w:hAnsi="Arial" w:cs="Arial"/>
          <w:b/>
          <w:bCs/>
          <w:color w:val="auto"/>
          <w:sz w:val="20"/>
          <w:szCs w:val="20"/>
        </w:rPr>
      </w:pPr>
      <w:r w:rsidRPr="008F75A4">
        <w:rPr>
          <w:rFonts w:ascii="Arial" w:hAnsi="Arial"/>
          <w:b/>
          <w:bCs/>
          <w:color w:val="auto"/>
          <w:sz w:val="20"/>
          <w:szCs w:val="20"/>
        </w:rPr>
        <w:t>………………………………………………….</w:t>
      </w:r>
    </w:p>
    <w:p w14:paraId="19D7E00C" w14:textId="77777777" w:rsidR="00EA7EFC" w:rsidRPr="008F75A4" w:rsidRDefault="00E0322C">
      <w:pPr>
        <w:spacing w:after="0" w:line="240" w:lineRule="auto"/>
        <w:jc w:val="both"/>
        <w:rPr>
          <w:rFonts w:ascii="Arial" w:eastAsia="Arial" w:hAnsi="Arial" w:cs="Arial"/>
          <w:b/>
          <w:bCs/>
          <w:color w:val="auto"/>
          <w:sz w:val="20"/>
          <w:szCs w:val="20"/>
        </w:rPr>
      </w:pPr>
      <w:r w:rsidRPr="008F75A4">
        <w:rPr>
          <w:rFonts w:ascii="Arial" w:hAnsi="Arial"/>
          <w:b/>
          <w:bCs/>
          <w:color w:val="auto"/>
          <w:sz w:val="20"/>
          <w:szCs w:val="20"/>
        </w:rPr>
        <w:t>………………………………………………….</w:t>
      </w:r>
    </w:p>
    <w:p w14:paraId="09BAE802" w14:textId="77777777" w:rsidR="00EA7EFC" w:rsidRPr="008F75A4" w:rsidRDefault="00E0322C">
      <w:pPr>
        <w:spacing w:after="0" w:line="240" w:lineRule="auto"/>
        <w:jc w:val="both"/>
        <w:rPr>
          <w:rFonts w:ascii="Arial" w:eastAsia="Arial" w:hAnsi="Arial" w:cs="Arial"/>
          <w:color w:val="auto"/>
          <w:sz w:val="20"/>
          <w:szCs w:val="20"/>
        </w:rPr>
      </w:pPr>
      <w:r w:rsidRPr="008F75A4">
        <w:rPr>
          <w:rFonts w:ascii="Arial" w:hAnsi="Arial"/>
          <w:color w:val="auto"/>
          <w:sz w:val="20"/>
          <w:szCs w:val="20"/>
        </w:rPr>
        <w:t xml:space="preserve">zwanym w dalszej treści niniejszej umowy „WYKONAWCĄ” </w:t>
      </w:r>
    </w:p>
    <w:p w14:paraId="62633851" w14:textId="77777777" w:rsidR="00EA7EFC" w:rsidRPr="008F75A4" w:rsidRDefault="00E0322C">
      <w:pPr>
        <w:spacing w:after="0" w:line="240" w:lineRule="auto"/>
        <w:jc w:val="both"/>
        <w:rPr>
          <w:rFonts w:ascii="Arial" w:eastAsia="Arial" w:hAnsi="Arial" w:cs="Arial"/>
          <w:color w:val="auto"/>
          <w:sz w:val="20"/>
          <w:szCs w:val="20"/>
        </w:rPr>
      </w:pPr>
      <w:r w:rsidRPr="008F75A4">
        <w:rPr>
          <w:rFonts w:ascii="Arial" w:hAnsi="Arial"/>
          <w:color w:val="auto"/>
          <w:sz w:val="20"/>
          <w:szCs w:val="20"/>
        </w:rPr>
        <w:t>reprezentowanym przez:</w:t>
      </w:r>
    </w:p>
    <w:p w14:paraId="13745FFC" w14:textId="77777777" w:rsidR="00EA7EFC" w:rsidRPr="008F75A4" w:rsidRDefault="00E0322C">
      <w:pPr>
        <w:tabs>
          <w:tab w:val="left" w:pos="142"/>
        </w:tabs>
        <w:spacing w:after="0" w:line="240" w:lineRule="auto"/>
        <w:jc w:val="both"/>
        <w:rPr>
          <w:rFonts w:ascii="Arial" w:eastAsia="Arial" w:hAnsi="Arial" w:cs="Arial"/>
          <w:b/>
          <w:bCs/>
          <w:color w:val="auto"/>
          <w:sz w:val="20"/>
          <w:szCs w:val="20"/>
        </w:rPr>
      </w:pPr>
      <w:r w:rsidRPr="008F75A4">
        <w:rPr>
          <w:rFonts w:ascii="Arial" w:hAnsi="Arial"/>
          <w:b/>
          <w:bCs/>
          <w:color w:val="auto"/>
          <w:sz w:val="20"/>
          <w:szCs w:val="20"/>
        </w:rPr>
        <w:t>…………………………………………..</w:t>
      </w:r>
    </w:p>
    <w:p w14:paraId="7292F0E1" w14:textId="77777777" w:rsidR="00EA7EFC" w:rsidRPr="008F75A4" w:rsidRDefault="00EA7EFC">
      <w:pPr>
        <w:tabs>
          <w:tab w:val="left" w:pos="142"/>
        </w:tabs>
        <w:spacing w:after="0" w:line="240" w:lineRule="auto"/>
        <w:jc w:val="both"/>
        <w:rPr>
          <w:rFonts w:ascii="Arial" w:eastAsia="Arial" w:hAnsi="Arial" w:cs="Arial"/>
          <w:b/>
          <w:bCs/>
          <w:color w:val="auto"/>
          <w:sz w:val="20"/>
          <w:szCs w:val="20"/>
        </w:rPr>
      </w:pPr>
    </w:p>
    <w:p w14:paraId="0A2FD9A2" w14:textId="77777777" w:rsidR="00EA7EFC" w:rsidRPr="008F75A4" w:rsidRDefault="00E0322C">
      <w:pPr>
        <w:tabs>
          <w:tab w:val="left" w:pos="142"/>
        </w:tabs>
        <w:spacing w:after="0" w:line="240" w:lineRule="auto"/>
        <w:jc w:val="both"/>
        <w:rPr>
          <w:rFonts w:ascii="Arial" w:eastAsia="Arial" w:hAnsi="Arial" w:cs="Arial"/>
          <w:color w:val="auto"/>
          <w:sz w:val="20"/>
          <w:szCs w:val="20"/>
        </w:rPr>
      </w:pPr>
      <w:r w:rsidRPr="008F75A4">
        <w:rPr>
          <w:rFonts w:ascii="Arial" w:hAnsi="Arial"/>
          <w:color w:val="auto"/>
          <w:sz w:val="20"/>
          <w:szCs w:val="20"/>
        </w:rPr>
        <w:t>została zawarta umowa</w:t>
      </w:r>
      <w:r w:rsidRPr="008F75A4">
        <w:rPr>
          <w:rFonts w:ascii="Arial" w:hAnsi="Arial"/>
          <w:b/>
          <w:bCs/>
          <w:color w:val="auto"/>
          <w:sz w:val="20"/>
          <w:szCs w:val="20"/>
        </w:rPr>
        <w:t xml:space="preserve"> </w:t>
      </w:r>
      <w:r w:rsidRPr="008F75A4">
        <w:rPr>
          <w:rFonts w:ascii="Arial" w:hAnsi="Arial"/>
          <w:color w:val="auto"/>
          <w:sz w:val="20"/>
          <w:szCs w:val="20"/>
        </w:rPr>
        <w:t>o następującej treści:</w:t>
      </w:r>
    </w:p>
    <w:p w14:paraId="68BCD2EC" w14:textId="77777777" w:rsidR="00EA7EFC" w:rsidRPr="008F75A4" w:rsidRDefault="00E0322C">
      <w:pPr>
        <w:suppressAutoHyphens/>
        <w:spacing w:after="0" w:line="240" w:lineRule="auto"/>
        <w:jc w:val="center"/>
        <w:rPr>
          <w:rFonts w:ascii="Arial" w:eastAsia="Arial" w:hAnsi="Arial" w:cs="Arial"/>
          <w:color w:val="auto"/>
          <w:sz w:val="20"/>
          <w:szCs w:val="20"/>
        </w:rPr>
      </w:pPr>
      <w:r w:rsidRPr="008F75A4">
        <w:rPr>
          <w:rFonts w:ascii="Arial" w:hAnsi="Arial"/>
          <w:color w:val="auto"/>
          <w:sz w:val="20"/>
          <w:szCs w:val="20"/>
        </w:rPr>
        <w:t>§ 1</w:t>
      </w:r>
    </w:p>
    <w:p w14:paraId="2EF494FB" w14:textId="77777777" w:rsidR="00EA7EFC" w:rsidRPr="008F75A4" w:rsidRDefault="00E0322C">
      <w:pPr>
        <w:suppressAutoHyphens/>
        <w:spacing w:after="0" w:line="240" w:lineRule="auto"/>
        <w:ind w:left="2832" w:firstLine="708"/>
        <w:jc w:val="both"/>
        <w:rPr>
          <w:rFonts w:ascii="Arial" w:eastAsia="Arial" w:hAnsi="Arial" w:cs="Arial"/>
          <w:b/>
          <w:bCs/>
          <w:color w:val="auto"/>
          <w:sz w:val="20"/>
          <w:szCs w:val="20"/>
          <w:u w:val="single"/>
        </w:rPr>
      </w:pPr>
      <w:r w:rsidRPr="008F75A4">
        <w:rPr>
          <w:rFonts w:ascii="Arial" w:hAnsi="Arial"/>
          <w:b/>
          <w:bCs/>
          <w:color w:val="auto"/>
          <w:sz w:val="20"/>
          <w:szCs w:val="20"/>
          <w:u w:val="single"/>
        </w:rPr>
        <w:t>PRZEDMIOT UMOWY</w:t>
      </w:r>
    </w:p>
    <w:p w14:paraId="78043493" w14:textId="77777777" w:rsidR="00EA7EFC" w:rsidRPr="008F75A4" w:rsidRDefault="00E0322C">
      <w:pPr>
        <w:pStyle w:val="Akapitzlist"/>
        <w:numPr>
          <w:ilvl w:val="0"/>
          <w:numId w:val="2"/>
        </w:numPr>
        <w:suppressAutoHyphens/>
        <w:spacing w:after="0" w:line="240" w:lineRule="auto"/>
        <w:jc w:val="both"/>
        <w:rPr>
          <w:rFonts w:ascii="Arial" w:hAnsi="Arial"/>
          <w:color w:val="auto"/>
          <w:sz w:val="20"/>
          <w:szCs w:val="20"/>
        </w:rPr>
      </w:pPr>
      <w:r w:rsidRPr="008F75A4">
        <w:rPr>
          <w:rFonts w:ascii="Arial" w:hAnsi="Arial"/>
          <w:color w:val="auto"/>
          <w:sz w:val="20"/>
          <w:szCs w:val="20"/>
        </w:rPr>
        <w:t xml:space="preserve">Przedmiotem niniejszej umowy jest odbiór, transport i zagospodarowanie odpadów komunalnych i segregowanych ( kod 15 01 01; 15 01 02; 15 01 07; 20 03 01 ) pochodzących z codziennej działalności w 109 Szpitalu Wojskowym z Przychodnią SP ZOZ w Szczecinie oraz Rejonowej Bazy Zaopatrzenia Medycznego w Szczecinie, z zastrzeżeniem ustępu 2 poniżej. </w:t>
      </w:r>
    </w:p>
    <w:p w14:paraId="5461F1F9" w14:textId="77777777" w:rsidR="00EA7EFC" w:rsidRPr="008F75A4" w:rsidRDefault="00E0322C">
      <w:pPr>
        <w:pStyle w:val="Akapitzlist"/>
        <w:numPr>
          <w:ilvl w:val="0"/>
          <w:numId w:val="3"/>
        </w:numPr>
        <w:suppressAutoHyphens/>
        <w:spacing w:after="0" w:line="240" w:lineRule="auto"/>
        <w:jc w:val="both"/>
        <w:rPr>
          <w:rFonts w:ascii="Arial" w:hAnsi="Arial"/>
          <w:color w:val="auto"/>
          <w:sz w:val="20"/>
          <w:szCs w:val="20"/>
        </w:rPr>
      </w:pPr>
      <w:r w:rsidRPr="008F75A4">
        <w:rPr>
          <w:rFonts w:ascii="Arial" w:hAnsi="Arial"/>
          <w:color w:val="auto"/>
          <w:sz w:val="20"/>
          <w:szCs w:val="20"/>
        </w:rPr>
        <w:t>W obiektach, o których mowa w ust. 1 niniejszego paragrafu, mogą wystąpić inne odpady dodatkowe, nie uwzględnione w odpadach komunalnych zmieszanych i segregowanych: o kodach 150110, 160211*, 160213*, 160214, 160216, 160604, 160605, 170101, 170107, 170201, 170202, 170203, 170405, 170407, 170802, 200307. W przypadku wystąpienia odpadów, o których mowa w zdaniu poprzedzającym, Wykonawca będzie zobowiązany w ramach przedmiotu niniejszej umowy do dostarczenia do Zamawiającego kontenera/pojemnika w celu załadunku odpadów dodatkowych, o których mowa w zdaniu poprzedzającym, oraz odbioru załadowanych kontenerów/pojemników wraz zagospodarowaniem odpadów dodatkowych. Załadunek odpadów dodatkowych pozostaje po stronie Zamawiającego. Wielkość kontenerów/pojemników będzie każdorazowo dostosowana do wielkości oraz ilości zgłaszanych odpadów dodatkowych – max.  do 33 m3. Wykonawca będzie każdorazowo zobowiązany do dostarczenia pojemników/kontenerów bez zbędnej zwłoki, nie później niż w terminie do 2 dni roboczych od momentu telefonicznego bądź e-mailowego zgłoszenia.</w:t>
      </w:r>
    </w:p>
    <w:p w14:paraId="4C8CBFFD" w14:textId="77777777" w:rsidR="00EA7EFC" w:rsidRPr="008F75A4" w:rsidRDefault="00E0322C">
      <w:pPr>
        <w:pStyle w:val="Akapitzlist"/>
        <w:numPr>
          <w:ilvl w:val="0"/>
          <w:numId w:val="2"/>
        </w:numPr>
        <w:suppressAutoHyphens/>
        <w:spacing w:after="0" w:line="240" w:lineRule="auto"/>
        <w:jc w:val="both"/>
        <w:rPr>
          <w:rFonts w:ascii="Arial" w:hAnsi="Arial"/>
          <w:color w:val="auto"/>
          <w:sz w:val="20"/>
          <w:szCs w:val="20"/>
        </w:rPr>
      </w:pPr>
      <w:r w:rsidRPr="008F75A4">
        <w:rPr>
          <w:rFonts w:ascii="Arial" w:hAnsi="Arial"/>
          <w:color w:val="auto"/>
          <w:sz w:val="20"/>
          <w:szCs w:val="20"/>
        </w:rPr>
        <w:t>Przedmiot niniejszej umowy wykonywany będzie przez Wykonawcę na rzecz Zamawiającego po cenie jednostkowej brutto wskazanej § 3 ust. 1 niniejszej umowy zgodnie z ofertą Wykonawcy z dnia ...........2024 r.</w:t>
      </w:r>
    </w:p>
    <w:p w14:paraId="4EAE2147" w14:textId="77777777" w:rsidR="00EA7EFC" w:rsidRPr="008F75A4" w:rsidRDefault="00E0322C">
      <w:pPr>
        <w:suppressAutoHyphens/>
        <w:spacing w:after="0" w:line="240" w:lineRule="auto"/>
        <w:ind w:left="284" w:hanging="284"/>
        <w:jc w:val="both"/>
        <w:rPr>
          <w:rFonts w:ascii="Arial" w:eastAsia="Arial" w:hAnsi="Arial" w:cs="Arial"/>
          <w:color w:val="auto"/>
          <w:sz w:val="20"/>
          <w:szCs w:val="20"/>
        </w:rPr>
      </w:pPr>
      <w:r w:rsidRPr="008F75A4">
        <w:rPr>
          <w:rFonts w:ascii="Arial" w:hAnsi="Arial"/>
          <w:color w:val="auto"/>
          <w:sz w:val="20"/>
          <w:szCs w:val="20"/>
        </w:rPr>
        <w:t>4. Na przedmiot niniejszej umowy określony w ust. 1 niniejszego paragrafu składa się zakres rzeczowy opisany w załączniku nr 1 do niniejszej umowy – stanowiący integralną jej cześć, a w szczególności:</w:t>
      </w:r>
    </w:p>
    <w:p w14:paraId="093F8EDE" w14:textId="77777777" w:rsidR="00EA7EFC" w:rsidRPr="008F75A4" w:rsidRDefault="00E0322C">
      <w:pPr>
        <w:numPr>
          <w:ilvl w:val="0"/>
          <w:numId w:val="5"/>
        </w:numPr>
        <w:suppressAutoHyphens/>
        <w:spacing w:after="0" w:line="240" w:lineRule="auto"/>
        <w:jc w:val="both"/>
        <w:rPr>
          <w:rFonts w:ascii="Arial" w:hAnsi="Arial"/>
          <w:color w:val="auto"/>
          <w:sz w:val="20"/>
          <w:szCs w:val="20"/>
        </w:rPr>
      </w:pPr>
      <w:r w:rsidRPr="008F75A4">
        <w:rPr>
          <w:rFonts w:ascii="Arial" w:hAnsi="Arial"/>
          <w:color w:val="auto"/>
          <w:sz w:val="20"/>
          <w:szCs w:val="20"/>
        </w:rPr>
        <w:t>podstawienie technicznie sprawnych pojemników i kontenerów w tym kontenera z prasą;</w:t>
      </w:r>
    </w:p>
    <w:p w14:paraId="6658879A" w14:textId="77777777" w:rsidR="00EA7EFC" w:rsidRPr="008F75A4" w:rsidRDefault="00E0322C">
      <w:pPr>
        <w:numPr>
          <w:ilvl w:val="0"/>
          <w:numId w:val="5"/>
        </w:numPr>
        <w:suppressAutoHyphens/>
        <w:spacing w:after="0" w:line="240" w:lineRule="auto"/>
        <w:jc w:val="both"/>
        <w:rPr>
          <w:rFonts w:ascii="Arial" w:hAnsi="Arial"/>
          <w:color w:val="auto"/>
          <w:sz w:val="20"/>
          <w:szCs w:val="20"/>
        </w:rPr>
      </w:pPr>
      <w:r w:rsidRPr="008F75A4">
        <w:rPr>
          <w:rFonts w:ascii="Arial" w:hAnsi="Arial"/>
          <w:color w:val="auto"/>
          <w:sz w:val="20"/>
          <w:szCs w:val="20"/>
        </w:rPr>
        <w:t>odbiór, załadunek i wywóz zgromadzonych w pojemnikach odpadów;</w:t>
      </w:r>
    </w:p>
    <w:p w14:paraId="6D571E8C" w14:textId="77777777" w:rsidR="00EA7EFC" w:rsidRPr="008F75A4" w:rsidRDefault="00E0322C">
      <w:pPr>
        <w:numPr>
          <w:ilvl w:val="0"/>
          <w:numId w:val="5"/>
        </w:numPr>
        <w:suppressAutoHyphens/>
        <w:spacing w:after="0" w:line="240" w:lineRule="auto"/>
        <w:jc w:val="both"/>
        <w:rPr>
          <w:rFonts w:ascii="Arial" w:hAnsi="Arial"/>
          <w:color w:val="auto"/>
          <w:sz w:val="20"/>
          <w:szCs w:val="20"/>
        </w:rPr>
      </w:pPr>
      <w:r w:rsidRPr="008F75A4">
        <w:rPr>
          <w:rFonts w:ascii="Arial" w:hAnsi="Arial"/>
          <w:color w:val="auto"/>
          <w:sz w:val="20"/>
          <w:szCs w:val="20"/>
        </w:rPr>
        <w:t>dbanie o stałą sprawność techniczną pojemników i kontenerów;</w:t>
      </w:r>
    </w:p>
    <w:p w14:paraId="423BC783" w14:textId="77777777" w:rsidR="00EA7EFC" w:rsidRPr="008F75A4" w:rsidRDefault="00E0322C">
      <w:pPr>
        <w:numPr>
          <w:ilvl w:val="0"/>
          <w:numId w:val="5"/>
        </w:numPr>
        <w:suppressAutoHyphens/>
        <w:spacing w:after="0" w:line="240" w:lineRule="auto"/>
        <w:jc w:val="both"/>
        <w:rPr>
          <w:rFonts w:ascii="Arial" w:hAnsi="Arial"/>
          <w:color w:val="auto"/>
          <w:sz w:val="20"/>
          <w:szCs w:val="20"/>
        </w:rPr>
      </w:pPr>
      <w:r w:rsidRPr="008F75A4">
        <w:rPr>
          <w:rFonts w:ascii="Arial" w:hAnsi="Arial"/>
          <w:color w:val="auto"/>
          <w:sz w:val="20"/>
          <w:szCs w:val="20"/>
        </w:rPr>
        <w:t>wystawianie Karty Przekazania Odpadu.</w:t>
      </w:r>
    </w:p>
    <w:p w14:paraId="0A61C0BD" w14:textId="77777777" w:rsidR="00EA7EFC" w:rsidRPr="008F75A4" w:rsidRDefault="00E0322C">
      <w:pPr>
        <w:pStyle w:val="Akapitzlist"/>
        <w:numPr>
          <w:ilvl w:val="0"/>
          <w:numId w:val="8"/>
        </w:numPr>
        <w:suppressAutoHyphens/>
        <w:spacing w:after="0" w:line="240" w:lineRule="auto"/>
        <w:jc w:val="both"/>
        <w:rPr>
          <w:rFonts w:ascii="Arial" w:hAnsi="Arial"/>
          <w:color w:val="auto"/>
          <w:sz w:val="20"/>
          <w:szCs w:val="20"/>
        </w:rPr>
      </w:pPr>
      <w:r w:rsidRPr="008F75A4">
        <w:rPr>
          <w:rFonts w:ascii="Arial" w:hAnsi="Arial"/>
          <w:color w:val="auto"/>
          <w:sz w:val="20"/>
          <w:szCs w:val="20"/>
        </w:rPr>
        <w:t>Realizacja przedmiotu niniejszej umowy będzie następowała sukcesywnie przez okres 24 miesięcy od dnia 02.01.2025 r. do dnia 31.12.2026 r.</w:t>
      </w:r>
    </w:p>
    <w:p w14:paraId="632BC576" w14:textId="77777777" w:rsidR="00EA7EFC" w:rsidRPr="008F75A4" w:rsidRDefault="00E0322C">
      <w:pPr>
        <w:suppressAutoHyphens/>
        <w:spacing w:after="0" w:line="240" w:lineRule="auto"/>
        <w:jc w:val="center"/>
        <w:rPr>
          <w:rFonts w:ascii="Arial" w:eastAsia="Arial" w:hAnsi="Arial" w:cs="Arial"/>
          <w:color w:val="auto"/>
          <w:sz w:val="20"/>
          <w:szCs w:val="20"/>
        </w:rPr>
      </w:pPr>
      <w:r w:rsidRPr="008F75A4">
        <w:rPr>
          <w:rFonts w:ascii="Arial" w:hAnsi="Arial"/>
          <w:color w:val="auto"/>
          <w:sz w:val="20"/>
          <w:szCs w:val="20"/>
        </w:rPr>
        <w:t>§ 2</w:t>
      </w:r>
    </w:p>
    <w:p w14:paraId="21431F8E" w14:textId="77777777" w:rsidR="00EA7EFC" w:rsidRPr="008F75A4" w:rsidRDefault="00E0322C">
      <w:pPr>
        <w:suppressAutoHyphens/>
        <w:spacing w:after="0" w:line="240" w:lineRule="auto"/>
        <w:jc w:val="center"/>
        <w:rPr>
          <w:rFonts w:ascii="Arial" w:eastAsia="Arial" w:hAnsi="Arial" w:cs="Arial"/>
          <w:b/>
          <w:bCs/>
          <w:color w:val="auto"/>
          <w:sz w:val="20"/>
          <w:szCs w:val="20"/>
          <w:u w:val="single"/>
        </w:rPr>
      </w:pPr>
      <w:r w:rsidRPr="008F75A4">
        <w:rPr>
          <w:rFonts w:ascii="Arial" w:hAnsi="Arial"/>
          <w:b/>
          <w:bCs/>
          <w:color w:val="auto"/>
          <w:sz w:val="20"/>
          <w:szCs w:val="20"/>
          <w:u w:val="single"/>
        </w:rPr>
        <w:t>REALIZACJA PRZEDMIOTU UMOWY</w:t>
      </w:r>
    </w:p>
    <w:p w14:paraId="271E3C57" w14:textId="77777777" w:rsidR="00EA7EFC" w:rsidRPr="008F75A4" w:rsidRDefault="00E0322C">
      <w:pPr>
        <w:numPr>
          <w:ilvl w:val="0"/>
          <w:numId w:val="10"/>
        </w:numPr>
        <w:suppressAutoHyphens/>
        <w:spacing w:after="0" w:line="240" w:lineRule="auto"/>
        <w:jc w:val="both"/>
        <w:rPr>
          <w:rFonts w:ascii="Arial" w:hAnsi="Arial"/>
          <w:color w:val="auto"/>
          <w:sz w:val="20"/>
          <w:szCs w:val="20"/>
        </w:rPr>
      </w:pPr>
      <w:r w:rsidRPr="008F75A4">
        <w:rPr>
          <w:rFonts w:ascii="Arial" w:hAnsi="Arial"/>
          <w:color w:val="auto"/>
          <w:sz w:val="20"/>
          <w:szCs w:val="20"/>
        </w:rPr>
        <w:t>Wykonawca zapewni ciągłość usług polegającą na systematycznym wywozie odpadów komunalnych zgodnie z załącznikiem nr 1 do niniejszej umowy.</w:t>
      </w:r>
    </w:p>
    <w:p w14:paraId="4DFDA075" w14:textId="77777777" w:rsidR="00EA7EFC" w:rsidRPr="008F75A4" w:rsidRDefault="00E0322C">
      <w:pPr>
        <w:numPr>
          <w:ilvl w:val="0"/>
          <w:numId w:val="10"/>
        </w:numPr>
        <w:suppressAutoHyphens/>
        <w:spacing w:after="0" w:line="240" w:lineRule="auto"/>
        <w:jc w:val="both"/>
        <w:rPr>
          <w:rFonts w:ascii="Arial" w:hAnsi="Arial"/>
          <w:color w:val="auto"/>
          <w:sz w:val="20"/>
          <w:szCs w:val="20"/>
        </w:rPr>
      </w:pPr>
      <w:r w:rsidRPr="008F75A4">
        <w:rPr>
          <w:rFonts w:ascii="Arial" w:hAnsi="Arial"/>
          <w:color w:val="auto"/>
          <w:sz w:val="20"/>
          <w:szCs w:val="20"/>
        </w:rPr>
        <w:t>Zamawiający obowiązany jest do posegregowania przedmiotowych odpadów w taki sposób, aby w pojemnikach były gromadzone tylko opady, które kwalifikowane są jako odpady komunalne o kodzie 15 01 01; 15 01 02; 15 01 07; 20 03 01.</w:t>
      </w:r>
    </w:p>
    <w:p w14:paraId="160193F4" w14:textId="77777777" w:rsidR="00EA7EFC" w:rsidRPr="008F75A4" w:rsidRDefault="00E0322C">
      <w:pPr>
        <w:suppressAutoHyphens/>
        <w:spacing w:after="0" w:line="240" w:lineRule="auto"/>
        <w:ind w:left="426" w:hanging="426"/>
        <w:jc w:val="both"/>
        <w:rPr>
          <w:rFonts w:ascii="Arial" w:eastAsia="Arial" w:hAnsi="Arial" w:cs="Arial"/>
          <w:color w:val="auto"/>
          <w:sz w:val="20"/>
          <w:szCs w:val="20"/>
        </w:rPr>
      </w:pPr>
      <w:r w:rsidRPr="008F75A4">
        <w:rPr>
          <w:rFonts w:ascii="Arial" w:hAnsi="Arial"/>
          <w:color w:val="auto"/>
          <w:sz w:val="20"/>
          <w:szCs w:val="20"/>
        </w:rPr>
        <w:t xml:space="preserve">3. </w:t>
      </w:r>
      <w:r w:rsidRPr="008F75A4">
        <w:rPr>
          <w:rFonts w:ascii="Arial" w:hAnsi="Arial"/>
          <w:color w:val="auto"/>
          <w:sz w:val="20"/>
          <w:szCs w:val="20"/>
        </w:rPr>
        <w:tab/>
        <w:t xml:space="preserve">Wykonawca zobowiązuje się do wymiany użyczonych Zamawiającemu zużytych lub uszkodzonych pojemników i kontenera z prasą na technicznie sprawne lub ich naprawy każdorazowo w wypadku zaistnienia ich awarii. Każdorazowo na czas prowadzenia naprawy Wykonawca podstawi pojemnik ( kontener z prasą ) spełniający analogiczne przeznaczenie a jednocześnie pisemnie powiadomi Zamawiającego o spodziewanym terminie usunięcia awarii, przy czym termin ten nie może być </w:t>
      </w:r>
      <w:r w:rsidRPr="008F75A4">
        <w:rPr>
          <w:rFonts w:ascii="Arial" w:hAnsi="Arial"/>
          <w:color w:val="auto"/>
          <w:sz w:val="20"/>
          <w:szCs w:val="20"/>
        </w:rPr>
        <w:lastRenderedPageBreak/>
        <w:t>dłuższy niż 7 dni. W przypadku gdy Wykonawca z powodu awarii nie jest w stanie podstawić drugiej prasy obowiązany jest podstawić kontener o takiej samej pojemności.</w:t>
      </w:r>
    </w:p>
    <w:p w14:paraId="5595BD3F" w14:textId="77777777" w:rsidR="00EA7EFC" w:rsidRPr="008F75A4" w:rsidRDefault="00E0322C">
      <w:pPr>
        <w:suppressAutoHyphens/>
        <w:spacing w:after="0" w:line="240" w:lineRule="auto"/>
        <w:ind w:left="426" w:hanging="426"/>
        <w:jc w:val="both"/>
        <w:rPr>
          <w:rFonts w:ascii="Arial" w:eastAsia="Arial" w:hAnsi="Arial" w:cs="Arial"/>
          <w:color w:val="auto"/>
          <w:sz w:val="20"/>
          <w:szCs w:val="20"/>
        </w:rPr>
      </w:pPr>
      <w:r w:rsidRPr="008F75A4">
        <w:rPr>
          <w:rFonts w:ascii="Arial" w:hAnsi="Arial"/>
          <w:color w:val="auto"/>
          <w:sz w:val="20"/>
          <w:szCs w:val="20"/>
        </w:rPr>
        <w:t xml:space="preserve">4. </w:t>
      </w:r>
      <w:r w:rsidRPr="008F75A4">
        <w:rPr>
          <w:rFonts w:ascii="Arial" w:hAnsi="Arial"/>
          <w:color w:val="auto"/>
          <w:sz w:val="20"/>
          <w:szCs w:val="20"/>
        </w:rPr>
        <w:tab/>
        <w:t>W sytuacji, kiedy Wykonawca nie jest w stanie wykonać usługi w danym dniu, obowiązany jest powiadomić Zamawiającego o powyższym z podaniem przyczyny i określić dokładny czas jej wykonania.</w:t>
      </w:r>
    </w:p>
    <w:p w14:paraId="6C8A1045" w14:textId="77777777" w:rsidR="00EA7EFC" w:rsidRPr="008F75A4" w:rsidRDefault="00E0322C">
      <w:pPr>
        <w:suppressAutoHyphens/>
        <w:spacing w:after="0" w:line="240" w:lineRule="auto"/>
        <w:ind w:left="426" w:hanging="426"/>
        <w:jc w:val="both"/>
        <w:rPr>
          <w:rFonts w:ascii="Arial" w:eastAsia="Arial" w:hAnsi="Arial" w:cs="Arial"/>
          <w:color w:val="auto"/>
          <w:sz w:val="20"/>
          <w:szCs w:val="20"/>
        </w:rPr>
      </w:pPr>
      <w:r w:rsidRPr="008F75A4">
        <w:rPr>
          <w:rFonts w:ascii="Arial" w:hAnsi="Arial"/>
          <w:color w:val="auto"/>
          <w:sz w:val="20"/>
          <w:szCs w:val="20"/>
        </w:rPr>
        <w:t xml:space="preserve">5. </w:t>
      </w:r>
      <w:r w:rsidRPr="008F75A4">
        <w:rPr>
          <w:rFonts w:ascii="Arial" w:hAnsi="Arial"/>
          <w:color w:val="auto"/>
          <w:sz w:val="20"/>
          <w:szCs w:val="20"/>
        </w:rPr>
        <w:tab/>
        <w:t xml:space="preserve">Wykonawca zobowiązuje się do wywożenia odpadów składowanych luzem obok pojemników kontenerów, jeżeli składowanie luzem będzie skutkiem niezachowania ustalonej częstotliwości </w:t>
      </w:r>
      <w:proofErr w:type="spellStart"/>
      <w:r w:rsidRPr="008F75A4">
        <w:rPr>
          <w:rFonts w:ascii="Arial" w:hAnsi="Arial"/>
          <w:color w:val="auto"/>
          <w:sz w:val="20"/>
          <w:szCs w:val="20"/>
        </w:rPr>
        <w:t>opróżnień</w:t>
      </w:r>
      <w:proofErr w:type="spellEnd"/>
      <w:r w:rsidRPr="008F75A4">
        <w:rPr>
          <w:rFonts w:ascii="Arial" w:hAnsi="Arial"/>
          <w:color w:val="auto"/>
          <w:sz w:val="20"/>
          <w:szCs w:val="20"/>
        </w:rPr>
        <w:t>.</w:t>
      </w:r>
    </w:p>
    <w:p w14:paraId="079F26F9" w14:textId="77777777" w:rsidR="00EA7EFC" w:rsidRPr="008F75A4" w:rsidRDefault="00E0322C">
      <w:pPr>
        <w:suppressAutoHyphens/>
        <w:spacing w:after="0" w:line="240" w:lineRule="auto"/>
        <w:ind w:left="426" w:hanging="426"/>
        <w:jc w:val="both"/>
        <w:rPr>
          <w:rFonts w:ascii="Arial" w:eastAsia="Arial" w:hAnsi="Arial" w:cs="Arial"/>
          <w:color w:val="auto"/>
          <w:sz w:val="20"/>
          <w:szCs w:val="20"/>
        </w:rPr>
      </w:pPr>
      <w:r w:rsidRPr="008F75A4">
        <w:rPr>
          <w:rFonts w:ascii="Arial" w:hAnsi="Arial"/>
          <w:color w:val="auto"/>
          <w:sz w:val="20"/>
          <w:szCs w:val="20"/>
        </w:rPr>
        <w:t xml:space="preserve">6. </w:t>
      </w:r>
      <w:r w:rsidRPr="008F75A4">
        <w:rPr>
          <w:rFonts w:ascii="Arial" w:hAnsi="Arial"/>
          <w:color w:val="auto"/>
          <w:sz w:val="20"/>
          <w:szCs w:val="20"/>
        </w:rPr>
        <w:tab/>
        <w:t xml:space="preserve">Wykonawca realizując przedmiot niniejszej umowy obowiązany jest działać zgodnie z przepisami sanitarnymi, epidemiologicznymi, BHP. </w:t>
      </w:r>
    </w:p>
    <w:p w14:paraId="7FA6D454" w14:textId="77777777" w:rsidR="00EA7EFC" w:rsidRPr="008F75A4" w:rsidRDefault="00E0322C">
      <w:pPr>
        <w:suppressAutoHyphens/>
        <w:spacing w:after="0" w:line="240" w:lineRule="auto"/>
        <w:ind w:left="405" w:hanging="405"/>
        <w:jc w:val="both"/>
        <w:rPr>
          <w:rFonts w:ascii="Arial" w:eastAsia="Arial" w:hAnsi="Arial" w:cs="Arial"/>
          <w:color w:val="auto"/>
          <w:sz w:val="20"/>
          <w:szCs w:val="20"/>
        </w:rPr>
      </w:pPr>
      <w:r w:rsidRPr="008F75A4">
        <w:rPr>
          <w:rFonts w:ascii="Arial" w:hAnsi="Arial"/>
          <w:color w:val="auto"/>
          <w:sz w:val="20"/>
          <w:szCs w:val="20"/>
        </w:rPr>
        <w:t>7.</w:t>
      </w:r>
      <w:r w:rsidRPr="008F75A4">
        <w:rPr>
          <w:rFonts w:ascii="Arial" w:hAnsi="Arial"/>
          <w:color w:val="auto"/>
          <w:sz w:val="20"/>
          <w:szCs w:val="20"/>
        </w:rPr>
        <w:tab/>
        <w:t>Zamawiający zobowiązuje się zapewnić swobodny dojazd dla pojazdów Wykonawcy do pojemników i kontenerów jak również zabezpieczyć pojemnikom ( kontenerom ) utwardzoną i równą nawierzchnię.</w:t>
      </w:r>
    </w:p>
    <w:p w14:paraId="3E2C8B5C" w14:textId="77777777" w:rsidR="00EA7EFC" w:rsidRPr="008F75A4" w:rsidRDefault="00E0322C">
      <w:pPr>
        <w:suppressAutoHyphens/>
        <w:spacing w:after="0" w:line="240" w:lineRule="auto"/>
        <w:ind w:left="426" w:hanging="426"/>
        <w:jc w:val="both"/>
        <w:rPr>
          <w:rFonts w:ascii="Arial" w:eastAsia="Arial" w:hAnsi="Arial" w:cs="Arial"/>
          <w:color w:val="auto"/>
          <w:sz w:val="20"/>
          <w:szCs w:val="20"/>
        </w:rPr>
      </w:pPr>
      <w:r w:rsidRPr="008F75A4">
        <w:rPr>
          <w:rFonts w:ascii="Arial" w:hAnsi="Arial"/>
          <w:color w:val="auto"/>
          <w:sz w:val="20"/>
          <w:szCs w:val="20"/>
        </w:rPr>
        <w:t xml:space="preserve">8. </w:t>
      </w:r>
      <w:r w:rsidRPr="008F75A4">
        <w:rPr>
          <w:rFonts w:ascii="Arial" w:hAnsi="Arial"/>
          <w:color w:val="auto"/>
          <w:sz w:val="20"/>
          <w:szCs w:val="20"/>
        </w:rPr>
        <w:tab/>
        <w:t>Zamawiający zapewni pracownikom Wykonawcy dostęp do pojemników ( kontenerów ) w czasie dnia od godz. 7.00 do godz. 15.00.</w:t>
      </w:r>
    </w:p>
    <w:p w14:paraId="4DEB112D" w14:textId="77777777" w:rsidR="00EA7EFC" w:rsidRPr="008F75A4" w:rsidRDefault="00E0322C">
      <w:pPr>
        <w:spacing w:after="0" w:line="240" w:lineRule="auto"/>
        <w:ind w:left="426" w:hanging="426"/>
        <w:jc w:val="both"/>
        <w:rPr>
          <w:rFonts w:ascii="Arial" w:eastAsia="Arial" w:hAnsi="Arial" w:cs="Arial"/>
          <w:color w:val="auto"/>
          <w:sz w:val="20"/>
          <w:szCs w:val="20"/>
        </w:rPr>
      </w:pPr>
      <w:r w:rsidRPr="008F75A4">
        <w:rPr>
          <w:rFonts w:ascii="Arial" w:hAnsi="Arial"/>
          <w:color w:val="auto"/>
          <w:sz w:val="20"/>
          <w:szCs w:val="20"/>
        </w:rPr>
        <w:t>9.  Termin dodatkowy, poza harmonogramem odbioru kontenera z prasą / pojemników będzie wynosił  …….. dni od dnia następnego po zgłoszeniu.</w:t>
      </w:r>
    </w:p>
    <w:p w14:paraId="4DFED37F" w14:textId="77777777" w:rsidR="00EA7EFC" w:rsidRPr="008F75A4" w:rsidRDefault="00E0322C">
      <w:pPr>
        <w:suppressAutoHyphens/>
        <w:spacing w:after="0" w:line="240" w:lineRule="auto"/>
        <w:ind w:left="426" w:hanging="426"/>
        <w:jc w:val="both"/>
        <w:rPr>
          <w:rFonts w:ascii="Arial" w:eastAsia="Arial" w:hAnsi="Arial" w:cs="Arial"/>
          <w:color w:val="auto"/>
          <w:sz w:val="20"/>
          <w:szCs w:val="20"/>
        </w:rPr>
      </w:pPr>
      <w:r w:rsidRPr="008F75A4">
        <w:rPr>
          <w:rFonts w:ascii="Arial" w:hAnsi="Arial"/>
          <w:color w:val="auto"/>
          <w:sz w:val="20"/>
          <w:szCs w:val="20"/>
        </w:rPr>
        <w:t xml:space="preserve">10. </w:t>
      </w:r>
      <w:r w:rsidRPr="008F75A4">
        <w:rPr>
          <w:rFonts w:ascii="Arial" w:hAnsi="Arial"/>
          <w:color w:val="auto"/>
          <w:sz w:val="20"/>
          <w:szCs w:val="20"/>
        </w:rPr>
        <w:tab/>
        <w:t xml:space="preserve">Przedstawicielem Zamawiającego odpowiedzialnym za kontaktowanie się z Wykonawcą </w:t>
      </w:r>
    </w:p>
    <w:p w14:paraId="44049B68" w14:textId="77777777" w:rsidR="00EA7EFC" w:rsidRPr="008F75A4" w:rsidRDefault="00E0322C">
      <w:pPr>
        <w:pStyle w:val="Akapitzlist"/>
        <w:numPr>
          <w:ilvl w:val="0"/>
          <w:numId w:val="12"/>
        </w:numPr>
        <w:suppressAutoHyphens/>
        <w:spacing w:after="0" w:line="240" w:lineRule="auto"/>
        <w:jc w:val="both"/>
        <w:rPr>
          <w:rFonts w:ascii="Arial" w:hAnsi="Arial"/>
          <w:color w:val="auto"/>
          <w:sz w:val="20"/>
          <w:szCs w:val="20"/>
        </w:rPr>
      </w:pPr>
      <w:r w:rsidRPr="008F75A4">
        <w:rPr>
          <w:rFonts w:ascii="Arial" w:hAnsi="Arial"/>
          <w:color w:val="auto"/>
          <w:sz w:val="20"/>
          <w:szCs w:val="20"/>
        </w:rPr>
        <w:t xml:space="preserve">dla 109 Szpitala Wojskowego z Przychodnią SP ZOZ , ul. Piotra Skargi 9-11, 70-965 Szczecin jest Aleksandra Nowak - Inspektor ds. Ochrony środowiska tel. 261455943 ochronasrodowiska@109szpital.pl. </w:t>
      </w:r>
    </w:p>
    <w:p w14:paraId="7FCAD0AD" w14:textId="77777777" w:rsidR="00EA7EFC" w:rsidRPr="008F75A4" w:rsidRDefault="00E0322C">
      <w:pPr>
        <w:pStyle w:val="Akapitzlist"/>
        <w:numPr>
          <w:ilvl w:val="0"/>
          <w:numId w:val="12"/>
        </w:numPr>
        <w:suppressAutoHyphens/>
        <w:spacing w:after="0" w:line="240" w:lineRule="auto"/>
        <w:jc w:val="both"/>
        <w:rPr>
          <w:rFonts w:ascii="Arial" w:hAnsi="Arial"/>
          <w:color w:val="auto"/>
          <w:sz w:val="20"/>
          <w:szCs w:val="20"/>
        </w:rPr>
      </w:pPr>
      <w:r w:rsidRPr="008F75A4">
        <w:rPr>
          <w:rFonts w:ascii="Arial" w:hAnsi="Arial"/>
          <w:color w:val="auto"/>
          <w:sz w:val="20"/>
          <w:szCs w:val="20"/>
        </w:rPr>
        <w:t>dla  Rejonowej Bazy Zaopatrzenia Medycznego, ul. Narutowicza 18 w Szczecinie jest – Izabela Łukasiewicz  tel. 261455524, rbzmed@109szpital.pl</w:t>
      </w:r>
    </w:p>
    <w:p w14:paraId="22B46C45" w14:textId="77777777" w:rsidR="00EA7EFC" w:rsidRPr="008F75A4" w:rsidRDefault="00E0322C">
      <w:pPr>
        <w:suppressAutoHyphens/>
        <w:spacing w:after="0" w:line="240" w:lineRule="auto"/>
        <w:ind w:left="426" w:hanging="426"/>
        <w:jc w:val="both"/>
        <w:rPr>
          <w:rFonts w:ascii="Arial" w:eastAsia="Arial" w:hAnsi="Arial" w:cs="Arial"/>
          <w:color w:val="auto"/>
          <w:sz w:val="20"/>
          <w:szCs w:val="20"/>
        </w:rPr>
      </w:pPr>
      <w:r w:rsidRPr="008F75A4">
        <w:rPr>
          <w:rFonts w:ascii="Arial" w:hAnsi="Arial"/>
          <w:color w:val="auto"/>
          <w:sz w:val="20"/>
          <w:szCs w:val="20"/>
        </w:rPr>
        <w:t>11. Wykonawca ustanawia swojego przedstawiciela odpowiedzialnego za realizację zobowiązań wynikających z niniejszej umowy w osobie .............................................., tel./fax…………..</w:t>
      </w:r>
    </w:p>
    <w:p w14:paraId="7EAA4A6F" w14:textId="77777777" w:rsidR="00EA7EFC" w:rsidRPr="008F75A4" w:rsidRDefault="00E0322C">
      <w:pPr>
        <w:suppressAutoHyphens/>
        <w:spacing w:after="0" w:line="240" w:lineRule="auto"/>
        <w:ind w:left="426" w:hanging="426"/>
        <w:jc w:val="both"/>
        <w:rPr>
          <w:rFonts w:ascii="Arial" w:eastAsia="Arial" w:hAnsi="Arial" w:cs="Arial"/>
          <w:color w:val="auto"/>
          <w:sz w:val="20"/>
          <w:szCs w:val="20"/>
        </w:rPr>
      </w:pPr>
      <w:r w:rsidRPr="008F75A4">
        <w:rPr>
          <w:rFonts w:ascii="Arial" w:hAnsi="Arial"/>
          <w:color w:val="auto"/>
          <w:sz w:val="20"/>
          <w:szCs w:val="20"/>
        </w:rPr>
        <w:t>12. W przypadku nieterminowego wywozu odpadów przez Wykonawcę, Zamawiający zastrzega sobie prawo zlecenia wywozu odpadów innemu podmiotowi na koszt i ryzyko Wykonawcy</w:t>
      </w:r>
      <w:r w:rsidRPr="008F75A4">
        <w:rPr>
          <w:rFonts w:ascii="Arial" w:hAnsi="Arial"/>
          <w:b/>
          <w:bCs/>
          <w:color w:val="auto"/>
          <w:sz w:val="20"/>
          <w:szCs w:val="20"/>
        </w:rPr>
        <w:t xml:space="preserve"> </w:t>
      </w:r>
      <w:r w:rsidRPr="008F75A4">
        <w:rPr>
          <w:rFonts w:ascii="Arial" w:hAnsi="Arial"/>
          <w:color w:val="auto"/>
          <w:sz w:val="20"/>
          <w:szCs w:val="20"/>
        </w:rPr>
        <w:t xml:space="preserve">oraz prawo odstąpienia od niniejszej umowy zgodnie z treścią art. 492 </w:t>
      </w:r>
      <w:proofErr w:type="spellStart"/>
      <w:r w:rsidRPr="008F75A4">
        <w:rPr>
          <w:rFonts w:ascii="Arial" w:hAnsi="Arial"/>
          <w:color w:val="auto"/>
          <w:sz w:val="20"/>
          <w:szCs w:val="20"/>
        </w:rPr>
        <w:t>Kc</w:t>
      </w:r>
      <w:proofErr w:type="spellEnd"/>
      <w:r w:rsidRPr="008F75A4">
        <w:rPr>
          <w:rFonts w:ascii="Arial" w:hAnsi="Arial"/>
          <w:color w:val="auto"/>
          <w:sz w:val="20"/>
          <w:szCs w:val="20"/>
        </w:rPr>
        <w:t xml:space="preserve"> bez wyznaczenia przez Zamawiającego terminu dodatkowego na realizację przedmiotowego zamówienia. </w:t>
      </w:r>
    </w:p>
    <w:p w14:paraId="65F68D71" w14:textId="77777777" w:rsidR="00EA7EFC" w:rsidRPr="008F75A4" w:rsidRDefault="00E0322C">
      <w:pPr>
        <w:tabs>
          <w:tab w:val="left" w:pos="426"/>
        </w:tabs>
        <w:suppressAutoHyphens/>
        <w:spacing w:after="0" w:line="240" w:lineRule="auto"/>
        <w:ind w:left="426" w:hanging="426"/>
        <w:jc w:val="both"/>
        <w:rPr>
          <w:rFonts w:ascii="Arial" w:eastAsia="Arial" w:hAnsi="Arial" w:cs="Arial"/>
          <w:color w:val="auto"/>
          <w:sz w:val="20"/>
          <w:szCs w:val="20"/>
        </w:rPr>
      </w:pPr>
      <w:r w:rsidRPr="008F75A4">
        <w:rPr>
          <w:rFonts w:ascii="Arial" w:hAnsi="Arial"/>
          <w:color w:val="auto"/>
          <w:sz w:val="20"/>
          <w:szCs w:val="20"/>
        </w:rPr>
        <w:t xml:space="preserve">13. Wykonawca wykona przedmiot zamówienia objęty niniejszą umową zgodnie z obowiązującymi przepisami prawa w tym zakresie. </w:t>
      </w:r>
    </w:p>
    <w:p w14:paraId="3E9D117A" w14:textId="77777777" w:rsidR="00EA7EFC" w:rsidRPr="008F75A4" w:rsidRDefault="00E0322C">
      <w:pPr>
        <w:suppressAutoHyphens/>
        <w:spacing w:after="0" w:line="240" w:lineRule="auto"/>
        <w:ind w:left="426" w:hanging="426"/>
        <w:jc w:val="both"/>
        <w:rPr>
          <w:rStyle w:val="Brak"/>
          <w:rFonts w:ascii="Arial" w:eastAsia="Arial" w:hAnsi="Arial" w:cs="Arial"/>
          <w:color w:val="auto"/>
          <w:sz w:val="20"/>
          <w:szCs w:val="20"/>
        </w:rPr>
      </w:pPr>
      <w:r w:rsidRPr="008F75A4">
        <w:rPr>
          <w:rFonts w:ascii="Arial" w:hAnsi="Arial"/>
          <w:color w:val="auto"/>
          <w:sz w:val="20"/>
          <w:szCs w:val="20"/>
        </w:rPr>
        <w:t xml:space="preserve">14. Każdorazowo po wykonaniu usługi odbiorów kodu 20 03 01 z </w:t>
      </w:r>
      <w:proofErr w:type="spellStart"/>
      <w:r w:rsidRPr="008F75A4">
        <w:rPr>
          <w:rFonts w:ascii="Arial" w:hAnsi="Arial"/>
          <w:color w:val="auto"/>
          <w:sz w:val="20"/>
          <w:szCs w:val="20"/>
        </w:rPr>
        <w:t>prasokontenera</w:t>
      </w:r>
      <w:proofErr w:type="spellEnd"/>
      <w:r w:rsidRPr="008F75A4">
        <w:rPr>
          <w:rFonts w:ascii="Arial" w:hAnsi="Arial"/>
          <w:color w:val="auto"/>
          <w:sz w:val="20"/>
          <w:szCs w:val="20"/>
        </w:rPr>
        <w:t xml:space="preserve"> zostanie wysłany e-mail potwierdzający na adres </w:t>
      </w:r>
      <w:hyperlink r:id="rId7" w:history="1">
        <w:r w:rsidRPr="008F75A4">
          <w:rPr>
            <w:rStyle w:val="Hyperlink0"/>
            <w:color w:val="auto"/>
          </w:rPr>
          <w:t>ochronasrodowiska@109szpital.pl</w:t>
        </w:r>
      </w:hyperlink>
      <w:r w:rsidRPr="008F75A4">
        <w:rPr>
          <w:rStyle w:val="Brak"/>
          <w:rFonts w:ascii="Arial" w:hAnsi="Arial"/>
          <w:color w:val="auto"/>
          <w:sz w:val="20"/>
          <w:szCs w:val="20"/>
        </w:rPr>
        <w:t xml:space="preserve">. </w:t>
      </w:r>
    </w:p>
    <w:p w14:paraId="2AB43E9A" w14:textId="77777777" w:rsidR="00EA7EFC" w:rsidRPr="008F75A4" w:rsidRDefault="00E0322C">
      <w:pPr>
        <w:pStyle w:val="Akapitzlist"/>
        <w:numPr>
          <w:ilvl w:val="0"/>
          <w:numId w:val="15"/>
        </w:numPr>
        <w:suppressAutoHyphens/>
        <w:spacing w:after="0" w:line="240" w:lineRule="auto"/>
        <w:jc w:val="both"/>
        <w:rPr>
          <w:rFonts w:ascii="Arial" w:hAnsi="Arial"/>
          <w:color w:val="auto"/>
          <w:sz w:val="20"/>
          <w:szCs w:val="20"/>
        </w:rPr>
      </w:pPr>
      <w:r w:rsidRPr="008F75A4">
        <w:rPr>
          <w:rStyle w:val="Brak"/>
          <w:rFonts w:ascii="Arial" w:hAnsi="Arial"/>
          <w:color w:val="auto"/>
          <w:sz w:val="20"/>
          <w:szCs w:val="20"/>
        </w:rPr>
        <w:t>Wykonawca nie może bez pisemnej zgody Zamawiającego powierzyć wykonania niniejszej umowy lub jakiejkolwiek jej części podwykonawcom.</w:t>
      </w:r>
    </w:p>
    <w:p w14:paraId="5FD26625" w14:textId="77777777" w:rsidR="00EA7EFC" w:rsidRPr="008F75A4" w:rsidRDefault="00E0322C">
      <w:pPr>
        <w:pStyle w:val="Akapitzlist"/>
        <w:numPr>
          <w:ilvl w:val="0"/>
          <w:numId w:val="14"/>
        </w:numPr>
        <w:suppressAutoHyphens/>
        <w:spacing w:after="0" w:line="240" w:lineRule="auto"/>
        <w:jc w:val="both"/>
        <w:rPr>
          <w:rFonts w:ascii="Arial" w:hAnsi="Arial"/>
          <w:color w:val="auto"/>
          <w:sz w:val="20"/>
          <w:szCs w:val="20"/>
        </w:rPr>
      </w:pPr>
      <w:r w:rsidRPr="008F75A4">
        <w:rPr>
          <w:rStyle w:val="Brak"/>
          <w:rFonts w:ascii="Arial" w:hAnsi="Arial"/>
          <w:color w:val="auto"/>
          <w:sz w:val="20"/>
          <w:szCs w:val="20"/>
        </w:rPr>
        <w:t>Wykonawca przy realizacji przedmiotu umowy zobowiązuje się do przestrzegania obowiązujących u Zamawiającego ,,Zasad środowiskowych i BHP dla Wykonawców”.</w:t>
      </w:r>
    </w:p>
    <w:p w14:paraId="25A58F3B" w14:textId="77777777" w:rsidR="00EA7EFC" w:rsidRPr="008F75A4" w:rsidRDefault="00EA7EFC">
      <w:pPr>
        <w:suppressAutoHyphens/>
        <w:spacing w:after="0" w:line="240" w:lineRule="auto"/>
        <w:rPr>
          <w:rStyle w:val="Brak"/>
          <w:rFonts w:ascii="Arial" w:eastAsia="Arial" w:hAnsi="Arial" w:cs="Arial"/>
          <w:color w:val="auto"/>
          <w:sz w:val="20"/>
          <w:szCs w:val="20"/>
        </w:rPr>
      </w:pPr>
    </w:p>
    <w:p w14:paraId="5B749297" w14:textId="77777777" w:rsidR="00EA7EFC" w:rsidRPr="008F75A4" w:rsidRDefault="00E0322C">
      <w:pPr>
        <w:suppressAutoHyphens/>
        <w:spacing w:after="0" w:line="240" w:lineRule="auto"/>
        <w:jc w:val="center"/>
        <w:rPr>
          <w:rStyle w:val="Brak"/>
          <w:rFonts w:ascii="Arial" w:eastAsia="Arial" w:hAnsi="Arial" w:cs="Arial"/>
          <w:color w:val="auto"/>
          <w:sz w:val="20"/>
          <w:szCs w:val="20"/>
        </w:rPr>
      </w:pPr>
      <w:r w:rsidRPr="008F75A4">
        <w:rPr>
          <w:rStyle w:val="Brak"/>
          <w:rFonts w:ascii="Arial" w:hAnsi="Arial"/>
          <w:color w:val="auto"/>
          <w:sz w:val="20"/>
          <w:szCs w:val="20"/>
        </w:rPr>
        <w:t>§ 3</w:t>
      </w:r>
    </w:p>
    <w:p w14:paraId="55C1D499" w14:textId="0805CE6C" w:rsidR="00292884" w:rsidRPr="008F75A4" w:rsidRDefault="00E0322C" w:rsidP="00292884">
      <w:pPr>
        <w:tabs>
          <w:tab w:val="left" w:pos="709"/>
        </w:tabs>
        <w:suppressAutoHyphens/>
        <w:spacing w:after="0" w:line="240" w:lineRule="auto"/>
        <w:jc w:val="center"/>
        <w:rPr>
          <w:rStyle w:val="Brak"/>
          <w:rFonts w:ascii="Arial" w:hAnsi="Arial"/>
          <w:b/>
          <w:bCs/>
          <w:color w:val="auto"/>
          <w:sz w:val="20"/>
          <w:szCs w:val="20"/>
          <w:u w:val="single"/>
        </w:rPr>
      </w:pPr>
      <w:r w:rsidRPr="008F75A4">
        <w:rPr>
          <w:rStyle w:val="Brak"/>
          <w:rFonts w:ascii="Arial" w:hAnsi="Arial"/>
          <w:b/>
          <w:bCs/>
          <w:color w:val="auto"/>
          <w:sz w:val="20"/>
          <w:szCs w:val="20"/>
          <w:u w:val="single"/>
        </w:rPr>
        <w:t>WYNAGRODZENIE UMOWNE I WARUNKI PŁATNOŚCI</w:t>
      </w:r>
    </w:p>
    <w:p w14:paraId="20903441" w14:textId="23F48455" w:rsidR="00EA7EFC" w:rsidRPr="008F75A4" w:rsidRDefault="00E0322C" w:rsidP="00D56737">
      <w:pPr>
        <w:numPr>
          <w:ilvl w:val="0"/>
          <w:numId w:val="17"/>
        </w:numPr>
        <w:suppressAutoHyphens/>
        <w:spacing w:after="0" w:line="240" w:lineRule="auto"/>
        <w:jc w:val="both"/>
        <w:rPr>
          <w:rStyle w:val="Brak"/>
          <w:rFonts w:ascii="Arial" w:hAnsi="Arial"/>
          <w:color w:val="auto"/>
          <w:sz w:val="20"/>
          <w:szCs w:val="20"/>
        </w:rPr>
      </w:pPr>
      <w:r w:rsidRPr="008F75A4">
        <w:rPr>
          <w:rStyle w:val="Brak"/>
          <w:rFonts w:ascii="Arial" w:hAnsi="Arial"/>
          <w:color w:val="auto"/>
          <w:sz w:val="20"/>
          <w:szCs w:val="20"/>
        </w:rPr>
        <w:t>Za wykonanie przedmiotu niniejszej umowy Wykonawca będzie otrzymywał wynagrodzenie</w:t>
      </w:r>
      <w:r w:rsidR="00292884" w:rsidRPr="008F75A4">
        <w:rPr>
          <w:rStyle w:val="Brak"/>
          <w:rFonts w:ascii="Arial" w:hAnsi="Arial"/>
          <w:color w:val="auto"/>
          <w:sz w:val="20"/>
          <w:szCs w:val="20"/>
        </w:rPr>
        <w:t xml:space="preserve"> po cenach jednostkowych </w:t>
      </w:r>
      <w:r w:rsidRPr="008F75A4">
        <w:rPr>
          <w:rStyle w:val="Brak"/>
          <w:rFonts w:ascii="Arial" w:hAnsi="Arial"/>
          <w:color w:val="auto"/>
          <w:sz w:val="20"/>
          <w:szCs w:val="20"/>
        </w:rPr>
        <w:t xml:space="preserve">zgodnie z przedstawioną ofertą z dnia............2024 r. </w:t>
      </w:r>
      <w:r w:rsidR="00292884" w:rsidRPr="008F75A4">
        <w:rPr>
          <w:rStyle w:val="Brak"/>
          <w:rFonts w:ascii="Arial" w:hAnsi="Arial"/>
          <w:color w:val="auto"/>
          <w:sz w:val="20"/>
          <w:szCs w:val="20"/>
        </w:rPr>
        <w:t xml:space="preserve">stanowiącą załącznik nr </w:t>
      </w:r>
      <w:r w:rsidR="00D56737" w:rsidRPr="008F75A4">
        <w:rPr>
          <w:rStyle w:val="Brak"/>
          <w:rFonts w:ascii="Arial" w:hAnsi="Arial"/>
          <w:color w:val="auto"/>
          <w:sz w:val="20"/>
          <w:szCs w:val="20"/>
        </w:rPr>
        <w:t xml:space="preserve">1 </w:t>
      </w:r>
      <w:r w:rsidR="00292884" w:rsidRPr="008F75A4">
        <w:rPr>
          <w:rStyle w:val="Brak"/>
          <w:rFonts w:ascii="Arial" w:hAnsi="Arial"/>
          <w:color w:val="auto"/>
          <w:sz w:val="20"/>
          <w:szCs w:val="20"/>
        </w:rPr>
        <w:t>do niniejszej umowy, stanowiącą jej integralną część.</w:t>
      </w:r>
    </w:p>
    <w:p w14:paraId="57317023" w14:textId="77777777" w:rsidR="00EA7EFC" w:rsidRPr="008F75A4" w:rsidRDefault="00E0322C">
      <w:pPr>
        <w:numPr>
          <w:ilvl w:val="0"/>
          <w:numId w:val="20"/>
        </w:numPr>
        <w:suppressAutoHyphens/>
        <w:spacing w:after="0" w:line="240" w:lineRule="auto"/>
        <w:jc w:val="both"/>
        <w:rPr>
          <w:rFonts w:ascii="Arial" w:hAnsi="Arial"/>
          <w:color w:val="auto"/>
          <w:sz w:val="20"/>
          <w:szCs w:val="20"/>
        </w:rPr>
      </w:pPr>
      <w:r w:rsidRPr="008F75A4">
        <w:rPr>
          <w:rStyle w:val="Brak"/>
          <w:rFonts w:ascii="Arial" w:hAnsi="Arial"/>
          <w:color w:val="auto"/>
          <w:sz w:val="20"/>
          <w:szCs w:val="20"/>
        </w:rPr>
        <w:t>Rozliczenia za wykonanie przedmiotu niniejszej umowy odbywać się będą za każdy miesiąc kalendarzowy z dołu, na podstawie faktury wystawianej przez Wykonawcę w ostatnim dniu miesiąca rozliczeniowego.</w:t>
      </w:r>
    </w:p>
    <w:p w14:paraId="1EA7D658" w14:textId="77777777" w:rsidR="00EA7EFC" w:rsidRPr="008F75A4" w:rsidRDefault="00E0322C">
      <w:pPr>
        <w:numPr>
          <w:ilvl w:val="0"/>
          <w:numId w:val="17"/>
        </w:numPr>
        <w:suppressAutoHyphens/>
        <w:spacing w:after="0" w:line="240" w:lineRule="auto"/>
        <w:jc w:val="both"/>
        <w:rPr>
          <w:rFonts w:ascii="Arial" w:hAnsi="Arial"/>
          <w:color w:val="auto"/>
          <w:sz w:val="20"/>
          <w:szCs w:val="20"/>
        </w:rPr>
      </w:pPr>
      <w:r w:rsidRPr="008F75A4">
        <w:rPr>
          <w:rStyle w:val="Brak"/>
          <w:rFonts w:ascii="Arial" w:hAnsi="Arial"/>
          <w:color w:val="auto"/>
          <w:sz w:val="20"/>
          <w:szCs w:val="20"/>
        </w:rPr>
        <w:t>Wysokość wynagrodzenia w każdym miesiącu kalendarzowym wykonywania niniejszej umowy będzie obliczana jako iloczyn ilości opróżnionych pojemników i kontenera z prasą odebranych w  danym miesiącu i stałej ceny jednostkowej ( za 1m3/ 1 kg ), zgodnie z przedstawioną ofertą Wykonawcy z dnia………………………..</w:t>
      </w:r>
    </w:p>
    <w:p w14:paraId="27D6A977" w14:textId="77777777" w:rsidR="00EA7EFC" w:rsidRPr="008F75A4" w:rsidRDefault="00E0322C">
      <w:pPr>
        <w:numPr>
          <w:ilvl w:val="0"/>
          <w:numId w:val="23"/>
        </w:numPr>
        <w:suppressAutoHyphens/>
        <w:spacing w:after="0" w:line="240" w:lineRule="auto"/>
        <w:jc w:val="both"/>
        <w:rPr>
          <w:rFonts w:ascii="Arial" w:hAnsi="Arial"/>
          <w:color w:val="auto"/>
          <w:sz w:val="20"/>
          <w:szCs w:val="20"/>
        </w:rPr>
      </w:pPr>
      <w:r w:rsidRPr="008F75A4">
        <w:rPr>
          <w:rStyle w:val="Brak"/>
          <w:rFonts w:ascii="Arial" w:hAnsi="Arial"/>
          <w:color w:val="auto"/>
          <w:sz w:val="20"/>
          <w:szCs w:val="20"/>
        </w:rPr>
        <w:t>Zapłata za wykonanie przedmiotu niniejszej umowy w danym miesiącu nastąpi przelewem w terminie 60 dni w złotych polskich po doręczeniu przez Wykonawcę odrębnych faktur wystawionych na rzecz 109 Szpitala Wojskowego w Szczecinie oraz Rejonowej Bazy Zaopatrzenia Medycznego w Szczecinie. Za dzień zapłaty każdorazowo należy rozumieć dzień obciążenia rachunku bankowego Zamawiającego. Przelewy dokonywane będą na rachunek bankowy wskazany w treści faktury.</w:t>
      </w:r>
    </w:p>
    <w:p w14:paraId="712FF63F" w14:textId="77777777" w:rsidR="00EA7EFC" w:rsidRPr="008F75A4" w:rsidRDefault="00E0322C">
      <w:pPr>
        <w:numPr>
          <w:ilvl w:val="0"/>
          <w:numId w:val="22"/>
        </w:numPr>
        <w:suppressAutoHyphens/>
        <w:spacing w:after="0" w:line="240" w:lineRule="auto"/>
        <w:jc w:val="both"/>
        <w:rPr>
          <w:rFonts w:ascii="Arial" w:hAnsi="Arial"/>
          <w:color w:val="auto"/>
          <w:sz w:val="20"/>
          <w:szCs w:val="20"/>
        </w:rPr>
      </w:pPr>
      <w:r w:rsidRPr="008F75A4">
        <w:rPr>
          <w:rStyle w:val="Brak"/>
          <w:rFonts w:ascii="Arial" w:hAnsi="Arial"/>
          <w:color w:val="auto"/>
          <w:sz w:val="20"/>
          <w:szCs w:val="20"/>
        </w:rPr>
        <w:t>Zamawiający upoważnia Wykonawcę do wystawiania faktur VAT bez konieczności podpisu.</w:t>
      </w:r>
    </w:p>
    <w:p w14:paraId="5806BBAE" w14:textId="77777777" w:rsidR="00EA7EFC" w:rsidRPr="008F75A4" w:rsidRDefault="00E0322C">
      <w:pPr>
        <w:numPr>
          <w:ilvl w:val="0"/>
          <w:numId w:val="24"/>
        </w:numPr>
        <w:spacing w:after="0" w:line="240" w:lineRule="auto"/>
        <w:jc w:val="both"/>
        <w:rPr>
          <w:rFonts w:ascii="Arial" w:hAnsi="Arial"/>
          <w:color w:val="auto"/>
          <w:sz w:val="20"/>
          <w:szCs w:val="20"/>
        </w:rPr>
      </w:pPr>
      <w:r w:rsidRPr="008F75A4">
        <w:rPr>
          <w:rStyle w:val="Brak"/>
          <w:rFonts w:ascii="Arial" w:hAnsi="Arial"/>
          <w:color w:val="auto"/>
          <w:sz w:val="20"/>
          <w:szCs w:val="20"/>
        </w:rPr>
        <w:t xml:space="preserve">Bez zgody Zamawiającego oraz Ministra Obrony Narodowej Wykonawca nie ma prawa dokonywać przelewu wierzytelności Wykonawcy wynikających z niniejszej umowy i związanych z nimi należności ubocznych ( np. odsetek ), jak również podejmować jakichkolwiek czynności prawnych ani faktycznych, w następstwie, których może dojść do zmiany po stronie wierzyciela. W szczególności Wykonawca bez pisemnej zgody Zamawiającego nie ma prawa zawierać umów poręczenia, umów </w:t>
      </w:r>
      <w:r w:rsidRPr="008F75A4">
        <w:rPr>
          <w:rStyle w:val="Brak"/>
          <w:rFonts w:ascii="Arial" w:hAnsi="Arial"/>
          <w:color w:val="auto"/>
          <w:sz w:val="20"/>
          <w:szCs w:val="20"/>
        </w:rPr>
        <w:lastRenderedPageBreak/>
        <w:t>gwarancji bądź dokonywać na podstawie art. 921¹- art. 921</w:t>
      </w:r>
      <w:r w:rsidRPr="008F75A4">
        <w:rPr>
          <w:rStyle w:val="Brak"/>
          <w:rFonts w:ascii="Arial" w:hAnsi="Arial"/>
          <w:color w:val="auto"/>
          <w:sz w:val="20"/>
          <w:szCs w:val="20"/>
          <w:vertAlign w:val="superscript"/>
        </w:rPr>
        <w:t>5</w:t>
      </w:r>
      <w:r w:rsidRPr="008F75A4">
        <w:rPr>
          <w:rStyle w:val="Brak"/>
          <w:rFonts w:ascii="Arial" w:hAnsi="Arial"/>
          <w:color w:val="auto"/>
          <w:sz w:val="20"/>
          <w:szCs w:val="20"/>
        </w:rPr>
        <w:t xml:space="preserve"> </w:t>
      </w:r>
      <w:proofErr w:type="spellStart"/>
      <w:r w:rsidRPr="008F75A4">
        <w:rPr>
          <w:rStyle w:val="Brak"/>
          <w:rFonts w:ascii="Arial" w:hAnsi="Arial"/>
          <w:color w:val="auto"/>
          <w:sz w:val="20"/>
          <w:szCs w:val="20"/>
        </w:rPr>
        <w:t>kc</w:t>
      </w:r>
      <w:proofErr w:type="spellEnd"/>
      <w:r w:rsidRPr="008F75A4">
        <w:rPr>
          <w:rStyle w:val="Brak"/>
          <w:rFonts w:ascii="Arial" w:hAnsi="Arial"/>
          <w:color w:val="auto"/>
          <w:sz w:val="20"/>
          <w:szCs w:val="20"/>
        </w:rPr>
        <w:t xml:space="preserve"> przekazu świadczenia Zamawiającego należnego na podstawie niniejszej umowy.</w:t>
      </w:r>
    </w:p>
    <w:p w14:paraId="155AF887" w14:textId="77777777" w:rsidR="00EA7EFC" w:rsidRPr="008F75A4" w:rsidRDefault="00E0322C">
      <w:pPr>
        <w:widowControl w:val="0"/>
        <w:numPr>
          <w:ilvl w:val="0"/>
          <w:numId w:val="25"/>
        </w:numPr>
        <w:spacing w:after="0" w:line="240" w:lineRule="auto"/>
        <w:jc w:val="both"/>
        <w:rPr>
          <w:rFonts w:ascii="Arial" w:hAnsi="Arial"/>
          <w:color w:val="auto"/>
          <w:sz w:val="20"/>
          <w:szCs w:val="20"/>
        </w:rPr>
      </w:pPr>
      <w:r w:rsidRPr="008F75A4">
        <w:rPr>
          <w:rStyle w:val="Brak"/>
          <w:rFonts w:ascii="Arial" w:hAnsi="Arial"/>
          <w:color w:val="auto"/>
          <w:sz w:val="20"/>
          <w:szCs w:val="20"/>
        </w:rPr>
        <w:t>Zgoda, o której mowa w ust. 6 niniejszego paragrafu winna być wyrażona w formie pisemnej pod rygorem nieważności.</w:t>
      </w:r>
    </w:p>
    <w:p w14:paraId="5DFCFF40" w14:textId="77777777" w:rsidR="00EA7EFC" w:rsidRPr="008F75A4" w:rsidRDefault="00E0322C">
      <w:pPr>
        <w:suppressAutoHyphens/>
        <w:spacing w:after="0" w:line="240" w:lineRule="auto"/>
        <w:jc w:val="center"/>
        <w:rPr>
          <w:rStyle w:val="Brak"/>
          <w:rFonts w:ascii="Arial" w:eastAsia="Arial" w:hAnsi="Arial" w:cs="Arial"/>
          <w:color w:val="auto"/>
          <w:sz w:val="20"/>
          <w:szCs w:val="20"/>
        </w:rPr>
      </w:pPr>
      <w:r w:rsidRPr="008F75A4">
        <w:rPr>
          <w:rStyle w:val="Brak"/>
          <w:rFonts w:ascii="Arial" w:hAnsi="Arial"/>
          <w:color w:val="auto"/>
          <w:sz w:val="20"/>
          <w:szCs w:val="20"/>
        </w:rPr>
        <w:t>§ 4</w:t>
      </w:r>
    </w:p>
    <w:p w14:paraId="4DD91A88" w14:textId="77777777" w:rsidR="00EA7EFC" w:rsidRPr="008F75A4" w:rsidRDefault="00E0322C">
      <w:pPr>
        <w:suppressAutoHyphens/>
        <w:spacing w:after="0" w:line="240" w:lineRule="auto"/>
        <w:jc w:val="center"/>
        <w:rPr>
          <w:rStyle w:val="Brak"/>
          <w:rFonts w:ascii="Arial" w:eastAsia="Arial" w:hAnsi="Arial" w:cs="Arial"/>
          <w:b/>
          <w:bCs/>
          <w:color w:val="auto"/>
          <w:sz w:val="20"/>
          <w:szCs w:val="20"/>
          <w:u w:val="single"/>
        </w:rPr>
      </w:pPr>
      <w:r w:rsidRPr="008F75A4">
        <w:rPr>
          <w:rStyle w:val="Brak"/>
          <w:rFonts w:ascii="Arial" w:hAnsi="Arial"/>
          <w:b/>
          <w:bCs/>
          <w:color w:val="auto"/>
          <w:sz w:val="20"/>
          <w:szCs w:val="20"/>
          <w:u w:val="single"/>
        </w:rPr>
        <w:t>KARY UMOWNE</w:t>
      </w:r>
    </w:p>
    <w:p w14:paraId="1CDBBCE8" w14:textId="77777777" w:rsidR="00EA7EFC" w:rsidRPr="008F75A4" w:rsidRDefault="00E0322C">
      <w:pPr>
        <w:suppressAutoHyphens/>
        <w:spacing w:after="0" w:line="240" w:lineRule="auto"/>
        <w:ind w:left="360" w:hanging="360"/>
        <w:jc w:val="both"/>
        <w:rPr>
          <w:rStyle w:val="Brak"/>
          <w:rFonts w:ascii="Arial" w:eastAsia="Arial" w:hAnsi="Arial" w:cs="Arial"/>
          <w:color w:val="auto"/>
          <w:sz w:val="20"/>
          <w:szCs w:val="20"/>
        </w:rPr>
      </w:pPr>
      <w:r w:rsidRPr="008F75A4">
        <w:rPr>
          <w:rStyle w:val="Brak"/>
          <w:rFonts w:ascii="Arial" w:hAnsi="Arial"/>
          <w:color w:val="auto"/>
          <w:sz w:val="20"/>
          <w:szCs w:val="20"/>
        </w:rPr>
        <w:t>1.</w:t>
      </w:r>
      <w:r w:rsidRPr="008F75A4">
        <w:rPr>
          <w:rStyle w:val="Brak"/>
          <w:rFonts w:ascii="Arial" w:hAnsi="Arial"/>
          <w:color w:val="auto"/>
          <w:sz w:val="20"/>
          <w:szCs w:val="20"/>
        </w:rPr>
        <w:tab/>
        <w:t>W zakresie odpowiedzialności odszkodowawczej, strony ustanawiają odpowiedzialność w formie kar umownych w następujących wypadkach i wysokościach:</w:t>
      </w:r>
    </w:p>
    <w:p w14:paraId="34EAE088" w14:textId="77777777" w:rsidR="00EA7EFC" w:rsidRPr="008F75A4" w:rsidRDefault="00E0322C">
      <w:pPr>
        <w:suppressAutoHyphens/>
        <w:spacing w:after="0" w:line="240" w:lineRule="auto"/>
        <w:ind w:left="567" w:hanging="425"/>
        <w:jc w:val="both"/>
        <w:rPr>
          <w:rStyle w:val="Brak"/>
          <w:rFonts w:ascii="Arial" w:eastAsia="Arial" w:hAnsi="Arial" w:cs="Arial"/>
          <w:b/>
          <w:bCs/>
          <w:color w:val="auto"/>
          <w:sz w:val="20"/>
          <w:szCs w:val="20"/>
        </w:rPr>
      </w:pPr>
      <w:r w:rsidRPr="008F75A4">
        <w:rPr>
          <w:rStyle w:val="Brak"/>
          <w:rFonts w:ascii="Arial" w:hAnsi="Arial"/>
          <w:color w:val="auto"/>
          <w:sz w:val="20"/>
          <w:szCs w:val="20"/>
        </w:rPr>
        <w:t>1.1</w:t>
      </w:r>
      <w:r w:rsidRPr="008F75A4">
        <w:rPr>
          <w:rStyle w:val="Brak"/>
          <w:rFonts w:ascii="Arial" w:hAnsi="Arial"/>
          <w:color w:val="auto"/>
          <w:sz w:val="20"/>
          <w:szCs w:val="20"/>
        </w:rPr>
        <w:tab/>
        <w:t xml:space="preserve">Wykonawca zapłaci Zamawiającemu karę umowną z tytułu </w:t>
      </w:r>
      <w:r w:rsidRPr="008F75A4">
        <w:rPr>
          <w:rStyle w:val="Brak"/>
          <w:rFonts w:ascii="Arial" w:hAnsi="Arial"/>
          <w:b/>
          <w:bCs/>
          <w:color w:val="auto"/>
          <w:sz w:val="20"/>
          <w:szCs w:val="20"/>
        </w:rPr>
        <w:t>odstąpienia od niniejszej umowy</w:t>
      </w:r>
      <w:r w:rsidRPr="008F75A4">
        <w:rPr>
          <w:rStyle w:val="Brak"/>
          <w:rFonts w:ascii="Arial" w:hAnsi="Arial"/>
          <w:color w:val="auto"/>
          <w:sz w:val="20"/>
          <w:szCs w:val="20"/>
        </w:rPr>
        <w:t xml:space="preserve"> z przyczyn leżących po stronie Wykonawcy w wysokości </w:t>
      </w:r>
      <w:r w:rsidRPr="008F75A4">
        <w:rPr>
          <w:rStyle w:val="Brak"/>
          <w:rFonts w:ascii="Arial" w:hAnsi="Arial"/>
          <w:b/>
          <w:bCs/>
          <w:color w:val="auto"/>
          <w:sz w:val="20"/>
          <w:szCs w:val="20"/>
        </w:rPr>
        <w:t>10.000,00 zł.</w:t>
      </w:r>
    </w:p>
    <w:p w14:paraId="31B4897D" w14:textId="77777777" w:rsidR="00EA7EFC" w:rsidRPr="008F75A4" w:rsidRDefault="00E0322C">
      <w:pPr>
        <w:suppressAutoHyphens/>
        <w:spacing w:after="0" w:line="240" w:lineRule="auto"/>
        <w:ind w:left="567" w:hanging="425"/>
        <w:jc w:val="both"/>
        <w:rPr>
          <w:rStyle w:val="Brak"/>
          <w:rFonts w:ascii="Arial" w:eastAsia="Arial" w:hAnsi="Arial" w:cs="Arial"/>
          <w:color w:val="auto"/>
          <w:sz w:val="20"/>
          <w:szCs w:val="20"/>
        </w:rPr>
      </w:pPr>
      <w:r w:rsidRPr="008F75A4">
        <w:rPr>
          <w:rStyle w:val="Brak"/>
          <w:rFonts w:ascii="Arial" w:hAnsi="Arial"/>
          <w:color w:val="auto"/>
          <w:sz w:val="20"/>
          <w:szCs w:val="20"/>
        </w:rPr>
        <w:t xml:space="preserve">1.2 Zamawiający zapłaci Wykonawcy karę umowną z tytułu </w:t>
      </w:r>
      <w:r w:rsidRPr="008F75A4">
        <w:rPr>
          <w:rStyle w:val="Brak"/>
          <w:rFonts w:ascii="Arial" w:hAnsi="Arial"/>
          <w:b/>
          <w:bCs/>
          <w:color w:val="auto"/>
          <w:sz w:val="20"/>
          <w:szCs w:val="20"/>
        </w:rPr>
        <w:t>odstąpienia od niniejszej umowy</w:t>
      </w:r>
      <w:r w:rsidRPr="008F75A4">
        <w:rPr>
          <w:rStyle w:val="Brak"/>
          <w:rFonts w:ascii="Arial" w:hAnsi="Arial"/>
          <w:color w:val="auto"/>
          <w:sz w:val="20"/>
          <w:szCs w:val="20"/>
        </w:rPr>
        <w:t xml:space="preserve"> z  przyczyn leżących po stronie Zamawiającego w wysokości </w:t>
      </w:r>
      <w:r w:rsidRPr="008F75A4">
        <w:rPr>
          <w:rStyle w:val="Brak"/>
          <w:rFonts w:ascii="Arial" w:hAnsi="Arial"/>
          <w:b/>
          <w:bCs/>
          <w:color w:val="auto"/>
          <w:sz w:val="20"/>
          <w:szCs w:val="20"/>
        </w:rPr>
        <w:t>10.000,00 zł</w:t>
      </w:r>
      <w:r w:rsidRPr="008F75A4">
        <w:rPr>
          <w:rStyle w:val="Brak"/>
          <w:rFonts w:ascii="Arial" w:hAnsi="Arial"/>
          <w:color w:val="auto"/>
          <w:sz w:val="20"/>
          <w:szCs w:val="20"/>
        </w:rPr>
        <w:t xml:space="preserve"> za wyjątkiem odstąpienia na skutek okoliczności określonych w art. 456 ustawy Prawo zamówień publicznych.</w:t>
      </w:r>
    </w:p>
    <w:p w14:paraId="760B5035" w14:textId="77777777" w:rsidR="00EA7EFC" w:rsidRPr="008F75A4" w:rsidRDefault="00E0322C">
      <w:pPr>
        <w:suppressAutoHyphens/>
        <w:spacing w:after="0" w:line="240" w:lineRule="auto"/>
        <w:ind w:left="567" w:hanging="425"/>
        <w:jc w:val="both"/>
        <w:rPr>
          <w:rStyle w:val="Brak"/>
          <w:rFonts w:ascii="Arial" w:eastAsia="Arial" w:hAnsi="Arial" w:cs="Arial"/>
          <w:b/>
          <w:bCs/>
          <w:color w:val="auto"/>
          <w:sz w:val="20"/>
          <w:szCs w:val="20"/>
        </w:rPr>
      </w:pPr>
      <w:r w:rsidRPr="008F75A4">
        <w:rPr>
          <w:rStyle w:val="Brak"/>
          <w:rFonts w:ascii="Arial" w:hAnsi="Arial"/>
          <w:color w:val="auto"/>
          <w:sz w:val="20"/>
          <w:szCs w:val="20"/>
        </w:rPr>
        <w:t xml:space="preserve">1.3 Wykonawca zapłaci Zamawiającemu karę umowną za każdorazowe </w:t>
      </w:r>
      <w:r w:rsidRPr="008F75A4">
        <w:rPr>
          <w:rStyle w:val="Brak"/>
          <w:rFonts w:ascii="Arial" w:hAnsi="Arial"/>
          <w:b/>
          <w:bCs/>
          <w:color w:val="auto"/>
          <w:sz w:val="20"/>
          <w:szCs w:val="20"/>
        </w:rPr>
        <w:t xml:space="preserve">nie wykonanie </w:t>
      </w:r>
      <w:r w:rsidRPr="008F75A4">
        <w:rPr>
          <w:rStyle w:val="Brak"/>
          <w:rFonts w:ascii="Arial" w:hAnsi="Arial"/>
          <w:color w:val="auto"/>
          <w:sz w:val="20"/>
          <w:szCs w:val="20"/>
        </w:rPr>
        <w:t xml:space="preserve">przedmiotu niniejszej umowy określonego w załączniku nr 1 do niniejszej umowy w wysokości </w:t>
      </w:r>
      <w:r w:rsidRPr="008F75A4">
        <w:rPr>
          <w:rStyle w:val="Brak"/>
          <w:rFonts w:ascii="Arial" w:hAnsi="Arial"/>
          <w:b/>
          <w:bCs/>
          <w:color w:val="auto"/>
          <w:sz w:val="20"/>
          <w:szCs w:val="20"/>
        </w:rPr>
        <w:t>2.000,00 zł.</w:t>
      </w:r>
    </w:p>
    <w:p w14:paraId="2B10EC41" w14:textId="77777777" w:rsidR="00EA7EFC" w:rsidRPr="008F75A4" w:rsidRDefault="00E0322C">
      <w:pPr>
        <w:suppressAutoHyphens/>
        <w:spacing w:after="0" w:line="240" w:lineRule="auto"/>
        <w:ind w:left="567" w:hanging="425"/>
        <w:jc w:val="both"/>
        <w:rPr>
          <w:rStyle w:val="Brak"/>
          <w:rFonts w:ascii="Arial" w:eastAsia="Arial" w:hAnsi="Arial" w:cs="Arial"/>
          <w:color w:val="auto"/>
          <w:sz w:val="20"/>
          <w:szCs w:val="20"/>
        </w:rPr>
      </w:pPr>
      <w:r w:rsidRPr="008F75A4">
        <w:rPr>
          <w:rStyle w:val="Brak"/>
          <w:rFonts w:ascii="Arial" w:hAnsi="Arial"/>
          <w:color w:val="auto"/>
          <w:sz w:val="20"/>
          <w:szCs w:val="20"/>
        </w:rPr>
        <w:t>1.4</w:t>
      </w:r>
      <w:r w:rsidRPr="008F75A4">
        <w:rPr>
          <w:rStyle w:val="Brak"/>
          <w:rFonts w:ascii="Arial" w:hAnsi="Arial"/>
          <w:b/>
          <w:bCs/>
          <w:color w:val="auto"/>
          <w:sz w:val="20"/>
          <w:szCs w:val="20"/>
        </w:rPr>
        <w:t xml:space="preserve"> </w:t>
      </w:r>
      <w:r w:rsidRPr="008F75A4">
        <w:rPr>
          <w:rStyle w:val="Brak"/>
          <w:rFonts w:ascii="Arial" w:hAnsi="Arial"/>
          <w:color w:val="auto"/>
          <w:sz w:val="20"/>
          <w:szCs w:val="20"/>
        </w:rPr>
        <w:t>Wykonawca zapłaci Zamawiającemu karę umowną z tytułu przekroczenia terminu przewidzianego na usunięcie awarii kontenera lub jego wymiany stosownie do obowiązku przewidzianego w treści § 2 ust. 3 niniejszej umowy w wysokości 500 zł za każdy rozpoczęty dzień zwłoki od określonego pisemnie przez Wykonawcę terminu.</w:t>
      </w:r>
    </w:p>
    <w:p w14:paraId="43443BC6" w14:textId="77777777" w:rsidR="00EA7EFC" w:rsidRPr="008F75A4" w:rsidRDefault="00E0322C">
      <w:pPr>
        <w:pStyle w:val="Akapitzlist"/>
        <w:numPr>
          <w:ilvl w:val="0"/>
          <w:numId w:val="28"/>
        </w:numPr>
        <w:suppressAutoHyphens/>
        <w:spacing w:after="0" w:line="240" w:lineRule="auto"/>
        <w:jc w:val="both"/>
        <w:rPr>
          <w:rFonts w:ascii="Arial" w:hAnsi="Arial"/>
          <w:color w:val="auto"/>
          <w:sz w:val="20"/>
          <w:szCs w:val="20"/>
        </w:rPr>
      </w:pPr>
      <w:r w:rsidRPr="008F75A4">
        <w:rPr>
          <w:rStyle w:val="Brak"/>
          <w:rFonts w:ascii="Arial" w:hAnsi="Arial"/>
          <w:color w:val="auto"/>
          <w:sz w:val="20"/>
          <w:szCs w:val="20"/>
        </w:rPr>
        <w:t>Łączna maksymalna suma kar umownych wskazanych w ust. 1 niniejszego paragrafu, nie może przekroczyć 20 % wartości niniejszej umowy brutto.</w:t>
      </w:r>
    </w:p>
    <w:p w14:paraId="2BB603AE" w14:textId="77777777" w:rsidR="00EA7EFC" w:rsidRPr="008F75A4" w:rsidRDefault="00E0322C">
      <w:pPr>
        <w:pStyle w:val="Akapitzlist"/>
        <w:numPr>
          <w:ilvl w:val="0"/>
          <w:numId w:val="29"/>
        </w:numPr>
        <w:suppressAutoHyphens/>
        <w:spacing w:after="0" w:line="240" w:lineRule="auto"/>
        <w:jc w:val="both"/>
        <w:rPr>
          <w:rFonts w:ascii="Arial" w:hAnsi="Arial"/>
          <w:color w:val="auto"/>
          <w:sz w:val="20"/>
          <w:szCs w:val="20"/>
        </w:rPr>
      </w:pPr>
      <w:r w:rsidRPr="008F75A4">
        <w:rPr>
          <w:rStyle w:val="Brak"/>
          <w:rFonts w:ascii="Arial" w:hAnsi="Arial"/>
          <w:color w:val="auto"/>
          <w:sz w:val="20"/>
          <w:szCs w:val="20"/>
        </w:rPr>
        <w:t>Strony dopuszczają możliwość dochodzenia odszkodowania uzupełniającego, gdyby powstała szkoda przekroczyła wysokość zastrzeżonych kar umownych.</w:t>
      </w:r>
    </w:p>
    <w:p w14:paraId="00B80182" w14:textId="77777777" w:rsidR="00EA7EFC" w:rsidRPr="008F75A4" w:rsidRDefault="00EA7EFC">
      <w:pPr>
        <w:pStyle w:val="Akapitzlist"/>
        <w:tabs>
          <w:tab w:val="left" w:pos="720"/>
        </w:tabs>
        <w:suppressAutoHyphens/>
        <w:spacing w:after="0" w:line="240" w:lineRule="auto"/>
        <w:ind w:left="0"/>
        <w:jc w:val="both"/>
        <w:rPr>
          <w:rStyle w:val="Brak"/>
          <w:rFonts w:ascii="Arial" w:eastAsia="Arial" w:hAnsi="Arial" w:cs="Arial"/>
          <w:color w:val="auto"/>
          <w:sz w:val="20"/>
          <w:szCs w:val="20"/>
        </w:rPr>
      </w:pPr>
    </w:p>
    <w:p w14:paraId="2E1E7CCB" w14:textId="77777777" w:rsidR="00EA7EFC" w:rsidRPr="008F75A4" w:rsidRDefault="00E0322C">
      <w:pPr>
        <w:spacing w:after="0" w:line="240" w:lineRule="auto"/>
        <w:jc w:val="center"/>
        <w:rPr>
          <w:rStyle w:val="Brak"/>
          <w:rFonts w:ascii="Arial" w:eastAsia="Arial" w:hAnsi="Arial" w:cs="Arial"/>
          <w:b/>
          <w:bCs/>
          <w:color w:val="auto"/>
          <w:sz w:val="20"/>
          <w:szCs w:val="20"/>
          <w14:textOutline w14:w="12700" w14:cap="flat" w14:cmpd="sng" w14:algn="ctr">
            <w14:noFill/>
            <w14:prstDash w14:val="solid"/>
            <w14:miter w14:lim="400000"/>
          </w14:textOutline>
        </w:rPr>
      </w:pPr>
      <w:r w:rsidRPr="008F75A4">
        <w:rPr>
          <w:rStyle w:val="Brak"/>
          <w:rFonts w:ascii="Arial" w:hAnsi="Arial"/>
          <w:b/>
          <w:bCs/>
          <w:color w:val="auto"/>
          <w:sz w:val="20"/>
          <w:szCs w:val="20"/>
          <w14:textOutline w14:w="12700" w14:cap="flat" w14:cmpd="sng" w14:algn="ctr">
            <w14:noFill/>
            <w14:prstDash w14:val="solid"/>
            <w14:miter w14:lim="400000"/>
          </w14:textOutline>
        </w:rPr>
        <w:t>§ 5</w:t>
      </w:r>
    </w:p>
    <w:p w14:paraId="62A643CC" w14:textId="77777777" w:rsidR="00EA7EFC" w:rsidRPr="008F75A4" w:rsidRDefault="00E0322C">
      <w:pPr>
        <w:spacing w:after="0" w:line="240" w:lineRule="auto"/>
        <w:jc w:val="center"/>
        <w:rPr>
          <w:rStyle w:val="Brak"/>
          <w:rFonts w:ascii="Arial" w:eastAsia="Arial" w:hAnsi="Arial" w:cs="Arial"/>
          <w:color w:val="auto"/>
          <w:u w:val="single"/>
          <w14:textOutline w14:w="12700" w14:cap="flat" w14:cmpd="sng" w14:algn="ctr">
            <w14:noFill/>
            <w14:prstDash w14:val="solid"/>
            <w14:miter w14:lim="400000"/>
          </w14:textOutline>
        </w:rPr>
      </w:pPr>
      <w:r w:rsidRPr="008F75A4">
        <w:rPr>
          <w:rStyle w:val="Brak"/>
          <w:rFonts w:ascii="Arial" w:hAnsi="Arial"/>
          <w:b/>
          <w:bCs/>
          <w:color w:val="auto"/>
          <w:sz w:val="20"/>
          <w:szCs w:val="20"/>
          <w:u w:val="single"/>
          <w14:textOutline w14:w="12700" w14:cap="flat" w14:cmpd="sng" w14:algn="ctr">
            <w14:noFill/>
            <w14:prstDash w14:val="solid"/>
            <w14:miter w14:lim="400000"/>
          </w14:textOutline>
        </w:rPr>
        <w:t>ZMIANA WYNAGRODZENIA WYKONAWCY W OPARCIU O ART. 436 PKT 4 LIT. B USTAWY PZP</w:t>
      </w:r>
    </w:p>
    <w:p w14:paraId="1F83DC77" w14:textId="77777777" w:rsidR="00EA7EFC" w:rsidRPr="008F75A4" w:rsidRDefault="00E0322C" w:rsidP="00D56737">
      <w:pPr>
        <w:pStyle w:val="DomylneA"/>
        <w:suppressAutoHyphens/>
        <w:spacing w:before="0"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1. Zamawiający na podstawie art 436 pkt 4 ustawy Prawo zamówień publicznych przewiduje możliwość zmiany wynagrodzenia Wykonawcy w przypadku zmiany:</w:t>
      </w:r>
    </w:p>
    <w:p w14:paraId="20AD79E1" w14:textId="77777777" w:rsidR="00EA7EFC" w:rsidRPr="008F75A4" w:rsidRDefault="00E0322C" w:rsidP="00D56737">
      <w:pPr>
        <w:pStyle w:val="DomylneA"/>
        <w:suppressAutoHyphens/>
        <w:spacing w:before="0" w:after="0" w:line="240" w:lineRule="auto"/>
        <w:ind w:left="284"/>
        <w:jc w:val="both"/>
        <w:rPr>
          <w:rStyle w:val="Brak"/>
          <w:rFonts w:ascii="Arial" w:eastAsia="Arial" w:hAnsi="Arial" w:cs="Arial"/>
          <w:color w:val="auto"/>
          <w:sz w:val="20"/>
          <w:szCs w:val="20"/>
        </w:rPr>
      </w:pPr>
      <w:r w:rsidRPr="008F75A4">
        <w:rPr>
          <w:rStyle w:val="Brak"/>
          <w:rFonts w:ascii="Arial" w:hAnsi="Arial"/>
          <w:color w:val="auto"/>
          <w:sz w:val="20"/>
          <w:szCs w:val="20"/>
        </w:rPr>
        <w:t>a) stawki podatku od towarów i usług oraz podatku akcyzowego,</w:t>
      </w:r>
    </w:p>
    <w:p w14:paraId="3A296C81" w14:textId="77777777" w:rsidR="00EA7EFC" w:rsidRPr="008F75A4" w:rsidRDefault="00E0322C" w:rsidP="00D56737">
      <w:pPr>
        <w:pStyle w:val="DomylneA"/>
        <w:suppressAutoHyphens/>
        <w:spacing w:before="0" w:after="0" w:line="240" w:lineRule="auto"/>
        <w:ind w:left="284"/>
        <w:jc w:val="both"/>
        <w:rPr>
          <w:rStyle w:val="Brak"/>
          <w:rFonts w:ascii="Arial" w:eastAsia="Arial" w:hAnsi="Arial" w:cs="Arial"/>
          <w:color w:val="auto"/>
          <w:sz w:val="20"/>
          <w:szCs w:val="20"/>
        </w:rPr>
      </w:pPr>
      <w:r w:rsidRPr="008F75A4">
        <w:rPr>
          <w:rStyle w:val="Brak"/>
          <w:rFonts w:ascii="Arial" w:hAnsi="Arial"/>
          <w:color w:val="auto"/>
          <w:sz w:val="20"/>
          <w:szCs w:val="20"/>
        </w:rPr>
        <w:t>b) wysokości minimalnego wynagrodzenia za pracę albo wysokości minimalnej stawki godzinowej, ustalonych na podstawie ustawy z dnia 10 października 2002 roku o minimalnym wynagrodzeniu za pracę,</w:t>
      </w:r>
    </w:p>
    <w:p w14:paraId="62345A71" w14:textId="77777777" w:rsidR="00EA7EFC" w:rsidRPr="008F75A4" w:rsidRDefault="00E0322C" w:rsidP="00D56737">
      <w:pPr>
        <w:pStyle w:val="DomylneA"/>
        <w:suppressAutoHyphens/>
        <w:spacing w:before="0" w:after="0" w:line="240" w:lineRule="auto"/>
        <w:ind w:left="284"/>
        <w:jc w:val="both"/>
        <w:rPr>
          <w:rStyle w:val="Brak"/>
          <w:rFonts w:ascii="Arial" w:eastAsia="Arial" w:hAnsi="Arial" w:cs="Arial"/>
          <w:color w:val="auto"/>
          <w:sz w:val="20"/>
          <w:szCs w:val="20"/>
        </w:rPr>
      </w:pPr>
      <w:r w:rsidRPr="008F75A4">
        <w:rPr>
          <w:rStyle w:val="Brak"/>
          <w:rFonts w:ascii="Arial" w:hAnsi="Arial"/>
          <w:color w:val="auto"/>
          <w:sz w:val="20"/>
          <w:szCs w:val="20"/>
        </w:rPr>
        <w:t>c) zasad podlegania ubezpieczeniom społecznym lub ubezpieczeniu zdrowotnemu lub wysokości stawki składki na ubezpieczenia społeczne lub ubezpieczenie zdrowotne,</w:t>
      </w:r>
    </w:p>
    <w:p w14:paraId="0D7E8921" w14:textId="77777777" w:rsidR="00EA7EFC" w:rsidRPr="008F75A4" w:rsidRDefault="00E0322C" w:rsidP="00D56737">
      <w:pPr>
        <w:pStyle w:val="DomylneA"/>
        <w:suppressAutoHyphens/>
        <w:spacing w:before="0" w:after="0" w:line="240" w:lineRule="auto"/>
        <w:ind w:left="284"/>
        <w:jc w:val="both"/>
        <w:rPr>
          <w:rStyle w:val="Brak"/>
          <w:rFonts w:ascii="Arial" w:eastAsia="Arial" w:hAnsi="Arial" w:cs="Arial"/>
          <w:color w:val="auto"/>
          <w:sz w:val="20"/>
          <w:szCs w:val="20"/>
        </w:rPr>
      </w:pPr>
      <w:r w:rsidRPr="008F75A4">
        <w:rPr>
          <w:rStyle w:val="Brak"/>
          <w:rFonts w:ascii="Arial" w:hAnsi="Arial"/>
          <w:color w:val="auto"/>
          <w:sz w:val="20"/>
          <w:szCs w:val="20"/>
        </w:rPr>
        <w:t xml:space="preserve">d) zasad gromadzenia i wysokości wpłat do pracowniczych planów kapitałowych, o których mowa w ustawie z dnia 4 października 2018 roku o pracowniczych planach kapitałowych ( tekst jedn. Dz. U. z 2020 r., poz. 1342 z </w:t>
      </w:r>
      <w:proofErr w:type="spellStart"/>
      <w:r w:rsidRPr="008F75A4">
        <w:rPr>
          <w:rStyle w:val="Brak"/>
          <w:rFonts w:ascii="Arial" w:hAnsi="Arial"/>
          <w:color w:val="auto"/>
          <w:sz w:val="20"/>
          <w:szCs w:val="20"/>
        </w:rPr>
        <w:t>późn</w:t>
      </w:r>
      <w:proofErr w:type="spellEnd"/>
      <w:r w:rsidRPr="008F75A4">
        <w:rPr>
          <w:rStyle w:val="Brak"/>
          <w:rFonts w:ascii="Arial" w:hAnsi="Arial"/>
          <w:color w:val="auto"/>
          <w:sz w:val="20"/>
          <w:szCs w:val="20"/>
        </w:rPr>
        <w:t>. zm.)</w:t>
      </w:r>
    </w:p>
    <w:p w14:paraId="4A5F75EE" w14:textId="77777777" w:rsidR="00EA7EFC" w:rsidRPr="008F75A4" w:rsidRDefault="00E0322C" w:rsidP="00D56737">
      <w:pPr>
        <w:pStyle w:val="DomylneA"/>
        <w:numPr>
          <w:ilvl w:val="0"/>
          <w:numId w:val="30"/>
        </w:numPr>
        <w:suppressAutoHyphens/>
        <w:spacing w:before="0" w:after="0" w:line="240" w:lineRule="auto"/>
        <w:jc w:val="both"/>
        <w:rPr>
          <w:rFonts w:ascii="Arial" w:hAnsi="Arial"/>
          <w:color w:val="auto"/>
          <w:sz w:val="20"/>
          <w:szCs w:val="20"/>
        </w:rPr>
      </w:pPr>
      <w:r w:rsidRPr="008F75A4">
        <w:rPr>
          <w:rStyle w:val="Brak"/>
          <w:rFonts w:ascii="Arial" w:hAnsi="Arial"/>
          <w:color w:val="auto"/>
          <w:sz w:val="20"/>
          <w:szCs w:val="20"/>
          <w:shd w:val="clear" w:color="auto" w:fill="FFFFFF"/>
        </w:rPr>
        <w:t>jeżeli zmiany te będą miały wpływ na koszty wykonania Zamówienia przez Wykonawcę.</w:t>
      </w:r>
    </w:p>
    <w:p w14:paraId="4B3BF51D" w14:textId="77777777" w:rsidR="00EA7EFC" w:rsidRPr="008F75A4" w:rsidRDefault="00E0322C" w:rsidP="00D56737">
      <w:pPr>
        <w:pStyle w:val="DomylneA"/>
        <w:tabs>
          <w:tab w:val="left" w:pos="473"/>
        </w:tabs>
        <w:suppressAutoHyphens/>
        <w:spacing w:before="0"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shd w:val="clear" w:color="auto" w:fill="FFFFFF"/>
        </w:rPr>
        <w:t xml:space="preserve">2. </w:t>
      </w:r>
      <w:r w:rsidRPr="008F75A4">
        <w:rPr>
          <w:rStyle w:val="Brak"/>
          <w:rFonts w:ascii="Arial" w:hAnsi="Arial"/>
          <w:b/>
          <w:bCs/>
          <w:color w:val="auto"/>
          <w:sz w:val="20"/>
          <w:szCs w:val="20"/>
          <w:shd w:val="clear" w:color="auto" w:fill="FFFFFF"/>
        </w:rPr>
        <w:t>Zmiana wysokości wynagrodzenia Wykonawcy</w:t>
      </w:r>
      <w:r w:rsidRPr="008F75A4">
        <w:rPr>
          <w:rStyle w:val="Brak"/>
          <w:rFonts w:ascii="Arial" w:hAnsi="Arial"/>
          <w:color w:val="auto"/>
          <w:sz w:val="20"/>
          <w:szCs w:val="20"/>
          <w:shd w:val="clear" w:color="auto" w:fill="FFFFFF"/>
        </w:rPr>
        <w:t xml:space="preserve"> </w:t>
      </w:r>
      <w:r w:rsidRPr="008F75A4">
        <w:rPr>
          <w:rStyle w:val="Brak"/>
          <w:rFonts w:ascii="Arial" w:hAnsi="Arial"/>
          <w:b/>
          <w:bCs/>
          <w:color w:val="auto"/>
          <w:sz w:val="20"/>
          <w:szCs w:val="20"/>
          <w:shd w:val="clear" w:color="auto" w:fill="FFFFFF"/>
        </w:rPr>
        <w:t>wynikająca ze zmiany stawki podatku od towarów i usług</w:t>
      </w:r>
      <w:r w:rsidRPr="008F75A4">
        <w:rPr>
          <w:rStyle w:val="Brak"/>
          <w:rFonts w:ascii="Arial" w:hAnsi="Arial"/>
          <w:color w:val="auto"/>
          <w:sz w:val="20"/>
          <w:szCs w:val="20"/>
          <w:shd w:val="clear" w:color="auto" w:fill="FFFFFF"/>
        </w:rPr>
        <w:t xml:space="preserve"> obowiązywać będzie z mocy prawa od dnia obowiązywania odpowiednich przepisów </w:t>
      </w:r>
      <w:r w:rsidRPr="008F75A4">
        <w:rPr>
          <w:rStyle w:val="Brak"/>
          <w:rFonts w:ascii="Arial" w:hAnsi="Arial"/>
          <w:color w:val="auto"/>
          <w:sz w:val="20"/>
          <w:szCs w:val="20"/>
          <w:u w:color="FF2600"/>
        </w:rPr>
        <w:t>bez konieczności podpisywania odrębnego aneksu do niniejszej umowy.</w:t>
      </w:r>
      <w:r w:rsidRPr="008F75A4">
        <w:rPr>
          <w:rStyle w:val="Brak"/>
          <w:rFonts w:ascii="Arial" w:hAnsi="Arial"/>
          <w:color w:val="auto"/>
          <w:sz w:val="20"/>
          <w:szCs w:val="20"/>
          <w:u w:color="FF2600"/>
          <w:shd w:val="clear" w:color="auto" w:fill="FFFFFF"/>
        </w:rPr>
        <w:t xml:space="preserve"> </w:t>
      </w:r>
      <w:r w:rsidRPr="008F75A4">
        <w:rPr>
          <w:rStyle w:val="Brak"/>
          <w:rFonts w:ascii="Arial" w:hAnsi="Arial"/>
          <w:color w:val="auto"/>
          <w:sz w:val="20"/>
          <w:szCs w:val="20"/>
          <w:u w:color="FF2600"/>
        </w:rPr>
        <w:t>W takim przypadku zmianie ulegnie kwota podatku VAT i cena</w:t>
      </w:r>
      <w:r w:rsidRPr="008F75A4">
        <w:rPr>
          <w:rStyle w:val="Brak"/>
          <w:rFonts w:ascii="Arial" w:hAnsi="Arial"/>
          <w:color w:val="auto"/>
          <w:sz w:val="20"/>
          <w:szCs w:val="20"/>
        </w:rPr>
        <w:t xml:space="preserve"> </w:t>
      </w:r>
      <w:r w:rsidRPr="008F75A4">
        <w:rPr>
          <w:rStyle w:val="Brak"/>
          <w:rFonts w:ascii="Arial" w:hAnsi="Arial"/>
          <w:color w:val="auto"/>
          <w:sz w:val="20"/>
          <w:szCs w:val="20"/>
          <w:u w:color="FF2600"/>
        </w:rPr>
        <w:t>brutto a cena netto pozostanie niezmienna. Z</w:t>
      </w:r>
      <w:r w:rsidRPr="008F75A4">
        <w:rPr>
          <w:rStyle w:val="Brak"/>
          <w:rFonts w:ascii="Arial" w:hAnsi="Arial"/>
          <w:color w:val="auto"/>
          <w:sz w:val="20"/>
          <w:szCs w:val="20"/>
        </w:rPr>
        <w:t>mienione ceny będą miały zastosowanie do części niniejszej umowy wykonanej po dniu wejścia w życie aktu prawnego zmieniającego stawkę podatku VAT. Przedmiotowe postanowienie ma zastosowanie wyłącznie do tej części wynagrodzenia Wykonawcy, do którego będzie miała zastosowanie zmieniona stawka podatku VAT. W każdym przypadku podstawą wyliczenia kwoty podatku od towarów i usług jest kwota wynagrodzenia netto Wykonawcy, która nie ulegnie zmianie na skutek zmiany stawki podatku VAT.</w:t>
      </w:r>
    </w:p>
    <w:p w14:paraId="56374894" w14:textId="77777777" w:rsidR="00EA7EFC" w:rsidRPr="008F75A4" w:rsidRDefault="00E0322C" w:rsidP="00D56737">
      <w:pPr>
        <w:pStyle w:val="DomylneA"/>
        <w:tabs>
          <w:tab w:val="left" w:pos="473"/>
        </w:tabs>
        <w:suppressAutoHyphens/>
        <w:spacing w:before="0"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 xml:space="preserve">3. </w:t>
      </w:r>
      <w:r w:rsidRPr="008F75A4">
        <w:rPr>
          <w:rStyle w:val="Brak"/>
          <w:rFonts w:ascii="Arial" w:hAnsi="Arial"/>
          <w:b/>
          <w:bCs/>
          <w:color w:val="auto"/>
          <w:sz w:val="20"/>
          <w:szCs w:val="20"/>
          <w:shd w:val="clear" w:color="auto" w:fill="FFFFFF"/>
        </w:rPr>
        <w:t>Zmiana wysokości wynagrodzenia Wykonawcy</w:t>
      </w:r>
      <w:r w:rsidRPr="008F75A4">
        <w:rPr>
          <w:rStyle w:val="Brak"/>
          <w:rFonts w:ascii="Arial" w:hAnsi="Arial"/>
          <w:color w:val="auto"/>
          <w:sz w:val="20"/>
          <w:szCs w:val="20"/>
          <w:shd w:val="clear" w:color="auto" w:fill="FFFFFF"/>
        </w:rPr>
        <w:t xml:space="preserve"> </w:t>
      </w:r>
      <w:r w:rsidRPr="008F75A4">
        <w:rPr>
          <w:rStyle w:val="Brak"/>
          <w:rFonts w:ascii="Arial" w:hAnsi="Arial"/>
          <w:b/>
          <w:bCs/>
          <w:color w:val="auto"/>
          <w:sz w:val="20"/>
          <w:szCs w:val="20"/>
          <w:shd w:val="clear" w:color="auto" w:fill="FFFFFF"/>
        </w:rPr>
        <w:t>wynikająca ze zmiany wysokości</w:t>
      </w:r>
      <w:r w:rsidRPr="008F75A4">
        <w:rPr>
          <w:rStyle w:val="Brak"/>
          <w:rFonts w:ascii="Arial" w:hAnsi="Arial"/>
          <w:b/>
          <w:bCs/>
          <w:color w:val="auto"/>
          <w:sz w:val="20"/>
          <w:szCs w:val="20"/>
        </w:rPr>
        <w:t xml:space="preserve"> wynagrodzenia minimalnego</w:t>
      </w:r>
      <w:r w:rsidRPr="008F75A4">
        <w:rPr>
          <w:rStyle w:val="Brak"/>
          <w:rFonts w:ascii="Arial" w:hAnsi="Arial"/>
          <w:color w:val="auto"/>
          <w:sz w:val="20"/>
          <w:szCs w:val="20"/>
        </w:rPr>
        <w:t xml:space="preserve"> </w:t>
      </w:r>
      <w:r w:rsidRPr="008F75A4">
        <w:rPr>
          <w:rStyle w:val="Brak"/>
          <w:rFonts w:ascii="Arial" w:hAnsi="Arial"/>
          <w:b/>
          <w:bCs/>
          <w:color w:val="auto"/>
          <w:sz w:val="20"/>
          <w:szCs w:val="20"/>
        </w:rPr>
        <w:t xml:space="preserve">za pracę </w:t>
      </w:r>
      <w:r w:rsidRPr="008F75A4">
        <w:rPr>
          <w:rStyle w:val="Brak"/>
          <w:rFonts w:ascii="Arial" w:hAnsi="Arial"/>
          <w:color w:val="auto"/>
          <w:sz w:val="20"/>
          <w:szCs w:val="20"/>
        </w:rPr>
        <w:t>może nastąpić na pisemny wniosek Wykonawcy zawierający uzasadnienie oraz szczegółowe wyliczenie wpływu zmiany na ponoszone przez Wykonawcę̨ koszty realizacji przedmiotu niniejszej umowy, po udokumentowaniu przez Wykonawcę wpływu zmiany na wysokość kosztów wykonania Zamówienia.</w:t>
      </w:r>
    </w:p>
    <w:p w14:paraId="21E836F3" w14:textId="77777777" w:rsidR="00EA7EFC" w:rsidRPr="008F75A4" w:rsidRDefault="00E0322C" w:rsidP="00D56737">
      <w:pPr>
        <w:pStyle w:val="DomylneA"/>
        <w:suppressAutoHyphens/>
        <w:spacing w:before="0"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 xml:space="preserve">4. W celu udokumentowania wpływu </w:t>
      </w:r>
      <w:r w:rsidRPr="008F75A4">
        <w:rPr>
          <w:rStyle w:val="Brak"/>
          <w:rFonts w:ascii="Arial" w:hAnsi="Arial"/>
          <w:color w:val="auto"/>
          <w:sz w:val="20"/>
          <w:szCs w:val="20"/>
          <w:shd w:val="clear" w:color="auto" w:fill="FFFFFF"/>
        </w:rPr>
        <w:t>zmiany, o której mowa w ust. 3 niniejszego paragrafu</w:t>
      </w:r>
      <w:r w:rsidRPr="008F75A4">
        <w:rPr>
          <w:rStyle w:val="Brak"/>
          <w:rFonts w:ascii="Arial" w:hAnsi="Arial"/>
          <w:color w:val="auto"/>
          <w:sz w:val="20"/>
          <w:szCs w:val="20"/>
        </w:rPr>
        <w:t xml:space="preserve"> na wysokość kosztów wykonania przedmiotu niniejszej umowy Wykonawca zobowiązany jest przedłożyć Zamawiającemu informację o ilości pracowników wraz ze wskazaniem wymiaru etatu zatrudnionych na podstawie umowy o pracę do realizacji przedmiotu niniejszej umowy według listy płac ze wszystkich miesięcy obowiązywania niniejszej umowy poprzedzających zmianę przepisów i z miesiąca następującego po zmianie przepisów wraz ze wskazaniem w sposób zanonimizowany wysokości wynagrodzenia brutto poszczególnych pracowników przed wejściem w życie zmiany i po jej wejściu w życie. Ze względu na fakt, że ustawa o minimalnym wynagrodzeniu posługuje się pojęciem brutto </w:t>
      </w:r>
      <w:r w:rsidRPr="008F75A4">
        <w:rPr>
          <w:rStyle w:val="Brak"/>
          <w:rFonts w:ascii="Arial" w:hAnsi="Arial"/>
          <w:color w:val="auto"/>
          <w:sz w:val="20"/>
          <w:szCs w:val="20"/>
        </w:rPr>
        <w:lastRenderedPageBreak/>
        <w:t xml:space="preserve">Wykonawca ma obowiązek wskazać wartości faktyczne naliczonego pracownikom wynagrodzenia brutto, nie zaś wysokość wynagrodzenia zasadniczego. </w:t>
      </w:r>
    </w:p>
    <w:p w14:paraId="6490D24E" w14:textId="77777777" w:rsidR="00EA7EFC" w:rsidRPr="008F75A4" w:rsidRDefault="00E0322C" w:rsidP="00D56737">
      <w:pPr>
        <w:pStyle w:val="DomylneA"/>
        <w:suppressAutoHyphens/>
        <w:spacing w:before="0"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 xml:space="preserve">5. Podstawą do ustalenia różnicy w zmianie wynagrodzenia </w:t>
      </w:r>
      <w:r w:rsidRPr="008F75A4">
        <w:rPr>
          <w:rStyle w:val="Brak"/>
          <w:rFonts w:ascii="Arial" w:hAnsi="Arial"/>
          <w:color w:val="auto"/>
          <w:sz w:val="20"/>
          <w:szCs w:val="20"/>
          <w:shd w:val="clear" w:color="auto" w:fill="FFFFFF"/>
        </w:rPr>
        <w:t>wynikającej ze zmiany wysokości</w:t>
      </w:r>
      <w:r w:rsidRPr="008F75A4">
        <w:rPr>
          <w:rStyle w:val="Brak"/>
          <w:rFonts w:ascii="Arial" w:hAnsi="Arial"/>
          <w:color w:val="auto"/>
          <w:sz w:val="20"/>
          <w:szCs w:val="20"/>
        </w:rPr>
        <w:t xml:space="preserve"> wynagrodzenia minimalnego za pracę będzie porównanie wynagrodzenia wyliczonego ze średniej ilości etatów na podstawie listy płac z miesięcy obowiązywania Umowy poprzedzających zmianę przepisów z wynagrodzeniem według ilości etatów podanych w liście płac z miesiąca następującego po zmianie przepisów.</w:t>
      </w:r>
    </w:p>
    <w:p w14:paraId="22E0E5DC" w14:textId="77777777" w:rsidR="00EA7EFC" w:rsidRPr="008F75A4" w:rsidRDefault="00E0322C" w:rsidP="00D56737">
      <w:pPr>
        <w:pStyle w:val="DomylneA"/>
        <w:suppressAutoHyphens/>
        <w:spacing w:before="0"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6. Z</w:t>
      </w:r>
      <w:r w:rsidRPr="008F75A4">
        <w:rPr>
          <w:rStyle w:val="Brak"/>
          <w:rFonts w:ascii="Arial" w:hAnsi="Arial"/>
          <w:color w:val="auto"/>
          <w:sz w:val="20"/>
          <w:szCs w:val="20"/>
          <w:shd w:val="clear" w:color="auto" w:fill="FFFFFF"/>
        </w:rPr>
        <w:t>miana wysokości wynagrodzenia Wykonawcy</w:t>
      </w:r>
      <w:r w:rsidRPr="008F75A4">
        <w:rPr>
          <w:rStyle w:val="Brak"/>
          <w:rFonts w:ascii="Arial" w:hAnsi="Arial"/>
          <w:b/>
          <w:bCs/>
          <w:color w:val="auto"/>
          <w:sz w:val="20"/>
          <w:szCs w:val="20"/>
          <w:shd w:val="clear" w:color="auto" w:fill="FFFFFF"/>
        </w:rPr>
        <w:t xml:space="preserve"> wynikająca ze zmiany</w:t>
      </w:r>
      <w:r w:rsidRPr="008F75A4">
        <w:rPr>
          <w:rStyle w:val="Brak"/>
          <w:rFonts w:ascii="Arial" w:hAnsi="Arial"/>
          <w:b/>
          <w:bCs/>
          <w:color w:val="auto"/>
          <w:sz w:val="20"/>
          <w:szCs w:val="20"/>
        </w:rPr>
        <w:t xml:space="preserve"> minimalnej stawki godzinowej</w:t>
      </w:r>
      <w:r w:rsidRPr="008F75A4">
        <w:rPr>
          <w:rStyle w:val="Brak"/>
          <w:rFonts w:ascii="Arial" w:hAnsi="Arial"/>
          <w:color w:val="auto"/>
          <w:sz w:val="20"/>
          <w:szCs w:val="20"/>
        </w:rPr>
        <w:t xml:space="preserve"> może nastąpić na pisemny wniosek Wykonawcy zawierający uzasadnienie oraz szczegółowe wyliczenie wpływu zmiany na ponoszone przez Wykonawcę̨ koszty realizacji przedmiotu niniejszej umowy, po udokumentowaniu przez Wykonawcę wpływu zmiany na wysokość kosztów wykonania przedmiotu niniejszej.</w:t>
      </w:r>
    </w:p>
    <w:p w14:paraId="28DEF580" w14:textId="77777777" w:rsidR="00EA7EFC" w:rsidRPr="008F75A4" w:rsidRDefault="00E0322C" w:rsidP="00D56737">
      <w:pPr>
        <w:pStyle w:val="DomylneA"/>
        <w:suppressAutoHyphens/>
        <w:spacing w:before="0"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 xml:space="preserve">7. Minimalna stawka godzinowa to minimalna wysokość wynagrodzenia za każdą godzinę wykonania zlecenia lub świadczenia usług, przysługująca przyjmującemu zlecenie lub świadczącemu usługi. W celu udokumentowania wpływu zmiany, o której mowa w ust. 6 niniejszego paragrafu na wysokość kosztów wykonania przedmiotu niniejszej Wykonawca zobowiązany jest przedłożyć Zamawiającemu informację o ilości personelu zatrudnionego na podstawie umowy zlecenie oraz umowy o świadczenie usług wraz ze wskazaniem ilości roboczogodzin, według listy płac ze wszystkich miesięcy obowiązywania Umowy poprzedzających zmianę przepisów i miesiąca następującego po zmianie przepisów wraz ze wskazaniem w sposób zanonimizowany wysokości wynagrodzenia brutto poszczególnych osób przed wejściem w życie zmiany i po jej wejściu w życie. Ze względu na fakt, że ustawa o minimalnym wynagrodzeniu posługuje się pojęciem brutto Wykonawca ma obowiązek wskazać wartości faktyczne naliczonego wynagrodzenia brutto, nie zaś wynagrodzenia zasadniczego. </w:t>
      </w:r>
    </w:p>
    <w:p w14:paraId="0C7CFB68" w14:textId="77777777" w:rsidR="00EA7EFC" w:rsidRPr="008F75A4" w:rsidRDefault="00E0322C" w:rsidP="00D56737">
      <w:pPr>
        <w:pStyle w:val="DomylneA"/>
        <w:suppressAutoHyphens/>
        <w:spacing w:before="0"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8. Podstawą do ustalenia różnicy w zmianie wynagrodzenia W</w:t>
      </w:r>
      <w:r w:rsidRPr="008F75A4">
        <w:rPr>
          <w:rStyle w:val="Brak"/>
          <w:rFonts w:ascii="Arial" w:hAnsi="Arial"/>
          <w:color w:val="auto"/>
          <w:sz w:val="20"/>
          <w:szCs w:val="20"/>
          <w:shd w:val="clear" w:color="auto" w:fill="FFFFFF"/>
        </w:rPr>
        <w:t>ykonawcy wynikającej ze zmiany</w:t>
      </w:r>
      <w:r w:rsidRPr="008F75A4">
        <w:rPr>
          <w:rStyle w:val="Brak"/>
          <w:rFonts w:ascii="Arial" w:hAnsi="Arial"/>
          <w:color w:val="auto"/>
          <w:sz w:val="20"/>
          <w:szCs w:val="20"/>
        </w:rPr>
        <w:t xml:space="preserve"> minimalnej stawki godzinowej</w:t>
      </w:r>
      <w:r w:rsidRPr="008F75A4">
        <w:rPr>
          <w:rStyle w:val="Brak"/>
          <w:rFonts w:ascii="Arial" w:hAnsi="Arial"/>
          <w:b/>
          <w:bCs/>
          <w:color w:val="auto"/>
          <w:sz w:val="20"/>
          <w:szCs w:val="20"/>
        </w:rPr>
        <w:t xml:space="preserve"> </w:t>
      </w:r>
      <w:r w:rsidRPr="008F75A4">
        <w:rPr>
          <w:rStyle w:val="Brak"/>
          <w:rFonts w:ascii="Arial" w:hAnsi="Arial"/>
          <w:color w:val="auto"/>
          <w:sz w:val="20"/>
          <w:szCs w:val="20"/>
        </w:rPr>
        <w:t>będzie</w:t>
      </w:r>
      <w:r w:rsidRPr="008F75A4">
        <w:rPr>
          <w:rStyle w:val="Brak"/>
          <w:rFonts w:ascii="Arial" w:hAnsi="Arial"/>
          <w:b/>
          <w:bCs/>
          <w:color w:val="auto"/>
          <w:sz w:val="20"/>
          <w:szCs w:val="20"/>
        </w:rPr>
        <w:t xml:space="preserve"> </w:t>
      </w:r>
      <w:r w:rsidRPr="008F75A4">
        <w:rPr>
          <w:rStyle w:val="Brak"/>
          <w:rFonts w:ascii="Arial" w:hAnsi="Arial"/>
          <w:color w:val="auto"/>
          <w:sz w:val="20"/>
          <w:szCs w:val="20"/>
        </w:rPr>
        <w:t>porównanie wynagrodzenia wyliczonego ze średniej ilości roboczogodzin na podstawie listy płac z miesięcy obowiązywania niniejszej umowy poprzedzających zmianę przepisów z wynagrodzeniem według ilości roboczogodzin podanych w liście płac z miesiąca następującego po zmianie przepisów.</w:t>
      </w:r>
    </w:p>
    <w:p w14:paraId="31C57855" w14:textId="77777777" w:rsidR="00EA7EFC" w:rsidRPr="008F75A4" w:rsidRDefault="00E0322C" w:rsidP="00D56737">
      <w:pPr>
        <w:pStyle w:val="DomylneA"/>
        <w:suppressAutoHyphens/>
        <w:spacing w:before="0"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 xml:space="preserve">9. </w:t>
      </w:r>
      <w:r w:rsidRPr="008F75A4">
        <w:rPr>
          <w:rStyle w:val="Brak"/>
          <w:rFonts w:ascii="Arial" w:hAnsi="Arial"/>
          <w:b/>
          <w:bCs/>
          <w:color w:val="auto"/>
          <w:sz w:val="20"/>
          <w:szCs w:val="20"/>
        </w:rPr>
        <w:t>Z</w:t>
      </w:r>
      <w:r w:rsidRPr="008F75A4">
        <w:rPr>
          <w:rStyle w:val="Brak"/>
          <w:rFonts w:ascii="Arial" w:hAnsi="Arial"/>
          <w:b/>
          <w:bCs/>
          <w:color w:val="auto"/>
          <w:sz w:val="20"/>
          <w:szCs w:val="20"/>
          <w:shd w:val="clear" w:color="auto" w:fill="FFFFFF"/>
        </w:rPr>
        <w:t>miana wysokości wynagrodzenia Wykonawcy</w:t>
      </w:r>
      <w:r w:rsidRPr="008F75A4">
        <w:rPr>
          <w:rStyle w:val="Brak"/>
          <w:rFonts w:ascii="Arial" w:hAnsi="Arial"/>
          <w:color w:val="auto"/>
          <w:sz w:val="20"/>
          <w:szCs w:val="20"/>
          <w:shd w:val="clear" w:color="auto" w:fill="FFFFFF"/>
        </w:rPr>
        <w:t xml:space="preserve"> </w:t>
      </w:r>
      <w:r w:rsidRPr="008F75A4">
        <w:rPr>
          <w:rStyle w:val="Brak"/>
          <w:rFonts w:ascii="Arial" w:hAnsi="Arial"/>
          <w:b/>
          <w:bCs/>
          <w:color w:val="auto"/>
          <w:sz w:val="20"/>
          <w:szCs w:val="20"/>
          <w:shd w:val="clear" w:color="auto" w:fill="FFFFFF"/>
        </w:rPr>
        <w:t>wynikająca ze zmiany</w:t>
      </w:r>
      <w:r w:rsidRPr="008F75A4">
        <w:rPr>
          <w:rStyle w:val="Brak"/>
          <w:rFonts w:ascii="Arial" w:hAnsi="Arial"/>
          <w:b/>
          <w:bCs/>
          <w:color w:val="auto"/>
          <w:sz w:val="20"/>
          <w:szCs w:val="20"/>
        </w:rPr>
        <w:t xml:space="preserve"> podlegania ubezpieczeniom społecznym lub ubezpieczeniu zdrowotnemu lub wysokości stawki składki na ubezpieczenia społeczne lub zdrowotne </w:t>
      </w:r>
      <w:r w:rsidRPr="008F75A4">
        <w:rPr>
          <w:rStyle w:val="Brak"/>
          <w:rFonts w:ascii="Arial" w:hAnsi="Arial"/>
          <w:color w:val="auto"/>
          <w:sz w:val="20"/>
          <w:szCs w:val="20"/>
        </w:rPr>
        <w:t>może nastąpić na pisemny wniosek Wykonawcy zawierający uzasadnienie oraz szczegółowe wyliczenie wpływu zmiany na ponoszone przez Wykonawcę̨ koszty realizacji przedmiotu niniejszej umowy, po udokumentowaniu przez Wykonawcę wpływu zmiany na wysokość kosztów wykonania Zamówienia.</w:t>
      </w:r>
    </w:p>
    <w:p w14:paraId="7FA62D84" w14:textId="77777777" w:rsidR="00EA7EFC" w:rsidRPr="008F75A4" w:rsidRDefault="00E0322C" w:rsidP="00D56737">
      <w:pPr>
        <w:pStyle w:val="DomylneA"/>
        <w:suppressAutoHyphens/>
        <w:spacing w:before="0"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18"/>
          <w:szCs w:val="18"/>
        </w:rPr>
        <w:t xml:space="preserve">10. </w:t>
      </w:r>
      <w:r w:rsidRPr="008F75A4">
        <w:rPr>
          <w:rStyle w:val="Brak"/>
          <w:rFonts w:ascii="Arial" w:hAnsi="Arial"/>
          <w:color w:val="auto"/>
          <w:sz w:val="20"/>
          <w:szCs w:val="20"/>
        </w:rPr>
        <w:t>W celu udokumentowania wpływu zmiany o której mowa w ust. 9 niniejszego paragrafu na wysokość kosztów wykonania przedmiotu niniejszej umowy Wykonawca zobowiązany jest przedłożyć Zamawiającemu informację o ilości osób, które realizują niniejszą umowę dla Zamawiającego, rodzaju zawartych przez nie wszystkich umów z Wykonawcą ze wskazaniem wymiaru etatu ( jeżeli są to osoby zatrudnione na podstawie umowy o pracę ) oraz wartość brutto łącznych zawartych z Wykonawcą umów ( jeżeli są to umowy zlecenia lub o dzieło ) z miesiąca poprzedzającego zmianę i miesiąca następującego po zmianie, wraz ze wskazaniem w sposób zanonimizowany wysokości wynagrodzenia brutto poszczególnych pracowników przed wejściem w życie zmiany i po jej wejściu w życie.</w:t>
      </w:r>
    </w:p>
    <w:p w14:paraId="252D1C96" w14:textId="77777777" w:rsidR="00EA7EFC" w:rsidRPr="008F75A4" w:rsidRDefault="00E0322C" w:rsidP="00D56737">
      <w:pPr>
        <w:pStyle w:val="DomylneA"/>
        <w:suppressAutoHyphens/>
        <w:spacing w:before="0"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11.Wynagrodzenie Wykonawcy w związku ze zmianą, o której mowa w ust. 9 niniejszego paragrafu może ulec zmianie o kwotę odpowiadającą zmianie kosztu Wykonawcy ponoszonego w związku z wypłatą wynagrodzenia pracownikom wykonującym przedmiot niniejszej umowy w postaci różnicy pomiędzy 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niniejszej umowy, o których mowa w zdaniu poprzedzającym, odpowiadającej zakresowi, w jakim wykonują oni prace bezpośrednio związane z realizacją przedmiotu niniejszej Umowy.</w:t>
      </w:r>
    </w:p>
    <w:p w14:paraId="4EAE753E" w14:textId="77777777" w:rsidR="00EA7EFC" w:rsidRPr="008F75A4" w:rsidRDefault="00E0322C" w:rsidP="00D56737">
      <w:pPr>
        <w:pStyle w:val="DomylneA"/>
        <w:suppressAutoHyphens/>
        <w:spacing w:before="0"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12.</w:t>
      </w:r>
      <w:r w:rsidRPr="008F75A4">
        <w:rPr>
          <w:rStyle w:val="Brak"/>
          <w:rFonts w:ascii="Arial" w:hAnsi="Arial"/>
          <w:b/>
          <w:bCs/>
          <w:color w:val="auto"/>
          <w:sz w:val="20"/>
          <w:szCs w:val="20"/>
        </w:rPr>
        <w:t>Z</w:t>
      </w:r>
      <w:r w:rsidRPr="008F75A4">
        <w:rPr>
          <w:rStyle w:val="Brak"/>
          <w:rFonts w:ascii="Arial" w:hAnsi="Arial"/>
          <w:b/>
          <w:bCs/>
          <w:color w:val="auto"/>
          <w:sz w:val="20"/>
          <w:szCs w:val="20"/>
          <w:shd w:val="clear" w:color="auto" w:fill="FFFFFF"/>
        </w:rPr>
        <w:t>miana wysokości wynagrodzenia Wykonawcy</w:t>
      </w:r>
      <w:r w:rsidRPr="008F75A4">
        <w:rPr>
          <w:rStyle w:val="Brak"/>
          <w:rFonts w:ascii="Arial" w:hAnsi="Arial"/>
          <w:color w:val="auto"/>
          <w:sz w:val="20"/>
          <w:szCs w:val="20"/>
          <w:shd w:val="clear" w:color="auto" w:fill="FFFFFF"/>
        </w:rPr>
        <w:t xml:space="preserve"> </w:t>
      </w:r>
      <w:r w:rsidRPr="008F75A4">
        <w:rPr>
          <w:rStyle w:val="Brak"/>
          <w:rFonts w:ascii="Arial" w:hAnsi="Arial"/>
          <w:b/>
          <w:bCs/>
          <w:color w:val="auto"/>
          <w:sz w:val="20"/>
          <w:szCs w:val="20"/>
          <w:shd w:val="clear" w:color="auto" w:fill="FFFFFF"/>
        </w:rPr>
        <w:t xml:space="preserve">wynikająca ze </w:t>
      </w:r>
      <w:r w:rsidRPr="008F75A4">
        <w:rPr>
          <w:rStyle w:val="Brak"/>
          <w:rFonts w:ascii="Arial" w:hAnsi="Arial"/>
          <w:b/>
          <w:bCs/>
          <w:color w:val="auto"/>
          <w:sz w:val="20"/>
          <w:szCs w:val="20"/>
        </w:rPr>
        <w:t xml:space="preserve">zasad gromadzenia i wysokości wpłat do pracowniczych planów kapitałowych, o których mowa w ustawie z dnia 4 października 2018 r. o pracowniczych planach kapitałowych </w:t>
      </w:r>
      <w:r w:rsidRPr="008F75A4">
        <w:rPr>
          <w:rStyle w:val="Brak"/>
          <w:rFonts w:ascii="Arial" w:hAnsi="Arial"/>
          <w:color w:val="auto"/>
          <w:sz w:val="20"/>
          <w:szCs w:val="20"/>
        </w:rPr>
        <w:t>może nastąpić na pisemny wniosek Wykonawcy zawierający uzasadnienie oraz szczegółowe wyliczenie wpływu zmiany na ponoszone przez Wykonawcę̨ koszty realizacji przedmiotu niniejszej umowy, po udokumentowaniu przez Wykonawcę wpływu zmiany na wysokość kosztów wykonania przedmiotu niniejszej umowy.</w:t>
      </w:r>
    </w:p>
    <w:p w14:paraId="15D4A1B2" w14:textId="77777777" w:rsidR="00EA7EFC" w:rsidRPr="008F75A4" w:rsidRDefault="00E0322C" w:rsidP="00D56737">
      <w:pPr>
        <w:pStyle w:val="DomylneA"/>
        <w:suppressAutoHyphens/>
        <w:spacing w:before="0"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lastRenderedPageBreak/>
        <w:t>13.Wynagrodzenie Wykonawcy w związku ze zmianą, o której mowa w ust. 12 niniejszego paragrafu może ulec zmianie o kwotę odpowiadającą zmianie kosztu Wykonawcy ponoszonego w związku z wypłatą wynagrodzenia pracownikom wykonującym przedmiot niniejszej umowy w postaci różnicy pomiędzy wysokością wpłat do pracowniczych planów kapitałowych dokonywanych przez Wykonawcę przed zmianą zasad gromadzenia i wysokości wpłat do pracowniczych planów kapitałowych a wysokością wpłat do pracowniczych planów kapitałowych dokonywanych przez Wykonawcę po zmianie zasad gromadzenia i wysokości wpłat do pracowniczych planów kapitałowych. Kwota odpowiadająca zmianie kosztu Wykonawcy będzie odnosić się wyłącznie do części wynagrodzenia pracowników wykonujących przedmiot niniejszej umowy, o których mowa w zdaniu poprzedzającym, odpowiadającej zakresowi, w jakim wykonują oni prace bezpośrednio związane z realizacją przedmiotu niniejszej umowy.</w:t>
      </w:r>
    </w:p>
    <w:p w14:paraId="194BD8CC" w14:textId="77777777" w:rsidR="00EA7EFC" w:rsidRPr="008F75A4" w:rsidRDefault="00E0322C" w:rsidP="00D56737">
      <w:pPr>
        <w:pStyle w:val="DomylneA"/>
        <w:suppressAutoHyphens/>
        <w:spacing w:before="0"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 xml:space="preserve">14.Wykonawca zobowiązany jest udzielić Zamawiającemu na jego pisemny wniosek terminie 3 dni roboczych od dnia otrzymania wniosku Zamawiającego wyjaśnień w zakresie sposobu wyliczenia poszczególnych wynagrodzeń, o których mowa w treści niniejszego paragrafu. </w:t>
      </w:r>
    </w:p>
    <w:p w14:paraId="0DC8C741" w14:textId="77777777" w:rsidR="00EA7EFC" w:rsidRPr="008F75A4" w:rsidRDefault="00E0322C" w:rsidP="00D56737">
      <w:pPr>
        <w:pStyle w:val="DomylneA"/>
        <w:suppressAutoHyphens/>
        <w:spacing w:before="0"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15.Wykonawca zobowiązany jest co miesiąc podawać ilość pracowników przeznaczonych do realizacji przedmiotu niniejszej umowy z wyszczególnieniem wymiaru etatu oraz ilości roboczogodzin. Informacje te Wykonawca podaje w formie pisemnego oświadczenia składanego wraz z fakturą za dany miesiąc.</w:t>
      </w:r>
    </w:p>
    <w:p w14:paraId="6A90C47B" w14:textId="77777777" w:rsidR="00EA7EFC" w:rsidRPr="008F75A4" w:rsidRDefault="00E0322C" w:rsidP="00D56737">
      <w:pPr>
        <w:pStyle w:val="DomylneA"/>
        <w:suppressAutoHyphens/>
        <w:spacing w:before="0"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 xml:space="preserve">16. Wniosek Wykonawcy, o którym mowa w ust. 3, 6, 9 i 12 niniejszego paragrafu powinien zostać złożony przez Wykonawcę w terminie 30 dni roboczych od dnia wejścia w życie przepisów będących przyczyną zmian. W przypadku braku zachowania terminu określonego w zdaniu poprzedzającym Strony przyjmować będą, że zmiana przepisów nie ma wpływu na koszty wykonania przedmiotu niniejszej umowy przez Wykonawcę. </w:t>
      </w:r>
    </w:p>
    <w:p w14:paraId="4ECE818B" w14:textId="3C2E9FC0" w:rsidR="00EA7EFC" w:rsidRPr="008F75A4" w:rsidRDefault="00E0322C" w:rsidP="00D56737">
      <w:pPr>
        <w:pStyle w:val="DomylneA"/>
        <w:suppressAutoHyphens/>
        <w:spacing w:before="0"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 xml:space="preserve">17. Zmiana cen na podstawie niniejszego paragrafu wymaga zachowania formy pisemnej pod rygorem </w:t>
      </w:r>
      <w:r w:rsidR="00D56737" w:rsidRPr="008F75A4">
        <w:rPr>
          <w:rStyle w:val="Brak"/>
          <w:rFonts w:ascii="Arial" w:hAnsi="Arial"/>
          <w:color w:val="auto"/>
          <w:sz w:val="20"/>
          <w:szCs w:val="20"/>
        </w:rPr>
        <w:t>nieważności</w:t>
      </w:r>
      <w:r w:rsidRPr="008F75A4">
        <w:rPr>
          <w:rStyle w:val="Brak"/>
          <w:rFonts w:ascii="Arial" w:hAnsi="Arial"/>
          <w:color w:val="auto"/>
          <w:sz w:val="20"/>
          <w:szCs w:val="20"/>
        </w:rPr>
        <w:t xml:space="preserve"> i wywołuje skutek od dnia podpisania stosownego aneksu do niniejszej umowy.</w:t>
      </w:r>
    </w:p>
    <w:p w14:paraId="634C89AF" w14:textId="77777777" w:rsidR="00EA7EFC" w:rsidRPr="008F75A4" w:rsidRDefault="00E0322C" w:rsidP="00D56737">
      <w:pPr>
        <w:pStyle w:val="DomylneA"/>
        <w:suppressAutoHyphens/>
        <w:spacing w:before="0" w:after="0" w:line="240" w:lineRule="auto"/>
        <w:ind w:left="284" w:hanging="284"/>
        <w:jc w:val="both"/>
        <w:rPr>
          <w:rStyle w:val="Brak"/>
          <w:rFonts w:ascii="Arial" w:eastAsia="Arial" w:hAnsi="Arial" w:cs="Arial"/>
          <w:color w:val="auto"/>
        </w:rPr>
      </w:pPr>
      <w:r w:rsidRPr="008F75A4">
        <w:rPr>
          <w:rStyle w:val="Brak"/>
          <w:rFonts w:ascii="Arial" w:hAnsi="Arial"/>
          <w:color w:val="auto"/>
          <w:sz w:val="20"/>
          <w:szCs w:val="20"/>
        </w:rPr>
        <w:t>18. Postanowienia niniejszego paragrafu nie uchybiają postanowieniom § 7 niniejszej umowy.</w:t>
      </w:r>
    </w:p>
    <w:p w14:paraId="0334A8B2" w14:textId="77777777" w:rsidR="00D56737" w:rsidRPr="008F75A4" w:rsidRDefault="00D56737">
      <w:pPr>
        <w:jc w:val="center"/>
        <w:rPr>
          <w:rStyle w:val="Brak"/>
          <w:rFonts w:ascii="Arial" w:hAnsi="Arial"/>
          <w:b/>
          <w:bCs/>
          <w:color w:val="auto"/>
          <w:sz w:val="20"/>
          <w:szCs w:val="20"/>
        </w:rPr>
      </w:pPr>
    </w:p>
    <w:p w14:paraId="0A4AF6C3" w14:textId="534B1A16" w:rsidR="00EA7EFC" w:rsidRPr="008F75A4" w:rsidRDefault="00E0322C" w:rsidP="007B0F60">
      <w:pPr>
        <w:spacing w:after="0" w:line="240" w:lineRule="auto"/>
        <w:jc w:val="center"/>
        <w:rPr>
          <w:rStyle w:val="Brak"/>
          <w:rFonts w:ascii="Arial" w:eastAsia="Arial" w:hAnsi="Arial" w:cs="Arial"/>
          <w:b/>
          <w:bCs/>
          <w:color w:val="auto"/>
          <w:sz w:val="20"/>
          <w:szCs w:val="20"/>
        </w:rPr>
      </w:pPr>
      <w:r w:rsidRPr="008F75A4">
        <w:rPr>
          <w:rStyle w:val="Brak"/>
          <w:rFonts w:ascii="Arial" w:hAnsi="Arial"/>
          <w:b/>
          <w:bCs/>
          <w:color w:val="auto"/>
          <w:sz w:val="20"/>
          <w:szCs w:val="20"/>
        </w:rPr>
        <w:t>§ 6</w:t>
      </w:r>
    </w:p>
    <w:p w14:paraId="78E957CD" w14:textId="77777777" w:rsidR="00EA7EFC" w:rsidRPr="008F75A4" w:rsidRDefault="00E0322C" w:rsidP="007B0F60">
      <w:pPr>
        <w:spacing w:after="0" w:line="240" w:lineRule="auto"/>
        <w:jc w:val="center"/>
        <w:rPr>
          <w:rStyle w:val="Brak"/>
          <w:rFonts w:ascii="Arial" w:eastAsia="Arial" w:hAnsi="Arial" w:cs="Arial"/>
          <w:b/>
          <w:bCs/>
          <w:color w:val="auto"/>
          <w:sz w:val="20"/>
          <w:szCs w:val="20"/>
          <w:u w:val="single"/>
        </w:rPr>
      </w:pPr>
      <w:r w:rsidRPr="008F75A4">
        <w:rPr>
          <w:rStyle w:val="Brak"/>
          <w:rFonts w:ascii="Arial" w:hAnsi="Arial"/>
          <w:b/>
          <w:bCs/>
          <w:color w:val="auto"/>
          <w:sz w:val="20"/>
          <w:szCs w:val="20"/>
          <w:u w:val="single"/>
        </w:rPr>
        <w:t>PRAWO OPCJI</w:t>
      </w:r>
    </w:p>
    <w:p w14:paraId="2ADA3FD2" w14:textId="77777777" w:rsidR="00EA7EFC" w:rsidRPr="008F75A4" w:rsidRDefault="00E0322C" w:rsidP="007B0F60">
      <w:pPr>
        <w:numPr>
          <w:ilvl w:val="0"/>
          <w:numId w:val="32"/>
        </w:numPr>
        <w:spacing w:after="0" w:line="240" w:lineRule="auto"/>
        <w:ind w:left="284" w:hanging="284"/>
        <w:jc w:val="both"/>
        <w:rPr>
          <w:color w:val="auto"/>
          <w:sz w:val="20"/>
          <w:szCs w:val="20"/>
        </w:rPr>
      </w:pPr>
      <w:r w:rsidRPr="008F75A4">
        <w:rPr>
          <w:rStyle w:val="Brak"/>
          <w:rFonts w:ascii="Arial" w:hAnsi="Arial"/>
          <w:color w:val="auto"/>
          <w:sz w:val="20"/>
          <w:szCs w:val="20"/>
        </w:rPr>
        <w:t>W okresie obowiązywania niniejszej umowy Zamawiający może skorzystać z prawa opcji obejmującego prawo do zmniejszenia lub zwiększenia zamówienia stanowiącego przedmiot niniejszej umowy o 20% po cenach jednostkowych określonych w ofercie Wykonawcy, w szczególności w przypadku wyczerpania zakresu podstawowego niniejszej umowy w danej pozycji, jeśli pojawi się potrzeba zwiększenia tego zakresu. Zamawiający o skorzystaniu z prawa opcji poinformuje Wykonawcę.</w:t>
      </w:r>
    </w:p>
    <w:p w14:paraId="11CF27F2" w14:textId="77777777" w:rsidR="00EA7EFC" w:rsidRPr="008F75A4" w:rsidRDefault="00E0322C" w:rsidP="00D56737">
      <w:pPr>
        <w:numPr>
          <w:ilvl w:val="0"/>
          <w:numId w:val="33"/>
        </w:numPr>
        <w:spacing w:after="0" w:line="240" w:lineRule="auto"/>
        <w:ind w:left="284" w:hanging="284"/>
        <w:jc w:val="both"/>
        <w:rPr>
          <w:rFonts w:ascii="Arial" w:hAnsi="Arial"/>
          <w:color w:val="auto"/>
          <w:sz w:val="20"/>
          <w:szCs w:val="20"/>
        </w:rPr>
      </w:pPr>
      <w:r w:rsidRPr="008F75A4">
        <w:rPr>
          <w:rFonts w:ascii="Arial" w:hAnsi="Arial"/>
          <w:color w:val="auto"/>
          <w:sz w:val="20"/>
          <w:szCs w:val="20"/>
        </w:rPr>
        <w:t>Wykonane w ramach prawa opcji usługi muszą być takie same jak zaoferowane w zam</w:t>
      </w:r>
      <w:r w:rsidRPr="008F75A4">
        <w:rPr>
          <w:rStyle w:val="Brak"/>
          <w:rFonts w:ascii="Arial" w:hAnsi="Arial"/>
          <w:color w:val="auto"/>
          <w:sz w:val="20"/>
          <w:szCs w:val="20"/>
        </w:rPr>
        <w:t>ó</w:t>
      </w:r>
      <w:r w:rsidRPr="008F75A4">
        <w:rPr>
          <w:rFonts w:ascii="Arial" w:hAnsi="Arial"/>
          <w:color w:val="auto"/>
          <w:sz w:val="20"/>
          <w:szCs w:val="20"/>
        </w:rPr>
        <w:t>wieniu podstawowym oraz sprzedawane za tą samą cenę jednostkową netto.</w:t>
      </w:r>
    </w:p>
    <w:p w14:paraId="533C1B6C" w14:textId="77777777" w:rsidR="00EA7EFC" w:rsidRPr="008F75A4" w:rsidRDefault="00E0322C" w:rsidP="00D56737">
      <w:pPr>
        <w:numPr>
          <w:ilvl w:val="0"/>
          <w:numId w:val="32"/>
        </w:numPr>
        <w:spacing w:after="0" w:line="240" w:lineRule="auto"/>
        <w:ind w:left="284" w:hanging="284"/>
        <w:jc w:val="both"/>
        <w:rPr>
          <w:color w:val="auto"/>
          <w:sz w:val="20"/>
          <w:szCs w:val="20"/>
        </w:rPr>
      </w:pPr>
      <w:r w:rsidRPr="008F75A4">
        <w:rPr>
          <w:rStyle w:val="Brak"/>
          <w:rFonts w:ascii="Arial" w:hAnsi="Arial"/>
          <w:color w:val="auto"/>
          <w:sz w:val="20"/>
          <w:szCs w:val="20"/>
        </w:rPr>
        <w:t>W przypadku nieskorzystania przez Zamawiającego z prawa opcji, o którym mowa w ust. 1 niniejszego paragrafu albo w przypadku skorzystania z tego prawa w niepełnym zakresie, Wykonawcy nie będą przysługiwały żadne roszczenia.</w:t>
      </w:r>
    </w:p>
    <w:p w14:paraId="43F4D407" w14:textId="77777777" w:rsidR="00EA7EFC" w:rsidRPr="008F75A4" w:rsidRDefault="00E0322C" w:rsidP="00D56737">
      <w:pPr>
        <w:numPr>
          <w:ilvl w:val="0"/>
          <w:numId w:val="32"/>
        </w:numPr>
        <w:spacing w:after="0" w:line="240" w:lineRule="auto"/>
        <w:ind w:left="284" w:hanging="284"/>
        <w:jc w:val="both"/>
        <w:rPr>
          <w:color w:val="auto"/>
          <w:sz w:val="20"/>
          <w:szCs w:val="20"/>
        </w:rPr>
      </w:pPr>
      <w:r w:rsidRPr="008F75A4">
        <w:rPr>
          <w:rStyle w:val="Brak"/>
          <w:rFonts w:ascii="Arial" w:hAnsi="Arial"/>
          <w:color w:val="auto"/>
          <w:sz w:val="20"/>
          <w:szCs w:val="20"/>
        </w:rPr>
        <w:t xml:space="preserve">Strony zgodnie ustalają, iż do usług świadczonych w ramach prawa opcji stosuje się wszystkie postanowienia niniejszej umowy. </w:t>
      </w:r>
    </w:p>
    <w:p w14:paraId="0B061584" w14:textId="69EB1610" w:rsidR="00D56737" w:rsidRPr="008F75A4" w:rsidRDefault="00E0322C" w:rsidP="00D56737">
      <w:pPr>
        <w:numPr>
          <w:ilvl w:val="0"/>
          <w:numId w:val="32"/>
        </w:numPr>
        <w:ind w:left="284" w:hanging="284"/>
        <w:jc w:val="both"/>
        <w:rPr>
          <w:rStyle w:val="Brak"/>
          <w:color w:val="auto"/>
          <w:sz w:val="20"/>
          <w:szCs w:val="20"/>
        </w:rPr>
      </w:pPr>
      <w:r w:rsidRPr="008F75A4">
        <w:rPr>
          <w:rStyle w:val="Brak"/>
          <w:rFonts w:ascii="Arial" w:hAnsi="Arial"/>
          <w:color w:val="auto"/>
          <w:sz w:val="20"/>
          <w:szCs w:val="20"/>
        </w:rPr>
        <w:t>W przypadku skorzystania z prawa opcji przez Zamawiającego nie przewiduje się sporządzenia aneksu do niniejszej umowy.</w:t>
      </w:r>
    </w:p>
    <w:p w14:paraId="3C546106" w14:textId="77777777" w:rsidR="00EA7EFC" w:rsidRPr="008F75A4" w:rsidRDefault="00E0322C">
      <w:pPr>
        <w:tabs>
          <w:tab w:val="left" w:pos="2380"/>
        </w:tabs>
        <w:suppressAutoHyphens/>
        <w:spacing w:after="0" w:line="240" w:lineRule="auto"/>
        <w:rPr>
          <w:rStyle w:val="Brak"/>
          <w:rFonts w:ascii="Arial" w:eastAsia="Arial" w:hAnsi="Arial" w:cs="Arial"/>
          <w:color w:val="auto"/>
          <w:sz w:val="20"/>
          <w:szCs w:val="20"/>
        </w:rPr>
      </w:pPr>
      <w:r w:rsidRPr="008F75A4">
        <w:rPr>
          <w:rStyle w:val="Brak"/>
          <w:rFonts w:ascii="Arial" w:eastAsia="Arial" w:hAnsi="Arial" w:cs="Arial"/>
          <w:color w:val="auto"/>
          <w:sz w:val="18"/>
          <w:szCs w:val="18"/>
        </w:rPr>
        <w:tab/>
      </w:r>
      <w:r w:rsidRPr="008F75A4">
        <w:rPr>
          <w:rStyle w:val="Brak"/>
          <w:rFonts w:ascii="Arial" w:eastAsia="Arial" w:hAnsi="Arial" w:cs="Arial"/>
          <w:color w:val="auto"/>
          <w:sz w:val="18"/>
          <w:szCs w:val="18"/>
        </w:rPr>
        <w:tab/>
      </w:r>
      <w:r w:rsidRPr="008F75A4">
        <w:rPr>
          <w:rStyle w:val="Brak"/>
          <w:rFonts w:ascii="Arial" w:eastAsia="Arial" w:hAnsi="Arial" w:cs="Arial"/>
          <w:color w:val="auto"/>
          <w:sz w:val="18"/>
          <w:szCs w:val="18"/>
        </w:rPr>
        <w:tab/>
      </w:r>
      <w:r w:rsidRPr="008F75A4">
        <w:rPr>
          <w:rStyle w:val="Brak"/>
          <w:rFonts w:ascii="Arial" w:eastAsia="Arial" w:hAnsi="Arial" w:cs="Arial"/>
          <w:color w:val="auto"/>
          <w:sz w:val="18"/>
          <w:szCs w:val="18"/>
        </w:rPr>
        <w:tab/>
      </w:r>
      <w:r w:rsidRPr="008F75A4">
        <w:rPr>
          <w:rStyle w:val="Brak"/>
          <w:rFonts w:ascii="Arial" w:hAnsi="Arial"/>
          <w:b/>
          <w:bCs/>
          <w:color w:val="auto"/>
          <w:sz w:val="20"/>
          <w:szCs w:val="20"/>
        </w:rPr>
        <w:t>§ 7</w:t>
      </w:r>
    </w:p>
    <w:p w14:paraId="0C1AED4A" w14:textId="77777777" w:rsidR="00EA7EFC" w:rsidRPr="008F75A4" w:rsidRDefault="00E0322C">
      <w:pPr>
        <w:spacing w:after="0" w:line="240" w:lineRule="auto"/>
        <w:jc w:val="center"/>
        <w:rPr>
          <w:rStyle w:val="Brak"/>
          <w:rFonts w:ascii="Arial" w:eastAsia="Arial" w:hAnsi="Arial" w:cs="Arial"/>
          <w:b/>
          <w:bCs/>
          <w:color w:val="auto"/>
          <w:sz w:val="20"/>
          <w:szCs w:val="20"/>
          <w:u w:val="single"/>
        </w:rPr>
      </w:pPr>
      <w:r w:rsidRPr="008F75A4">
        <w:rPr>
          <w:rStyle w:val="Brak"/>
          <w:rFonts w:ascii="Arial" w:hAnsi="Arial"/>
          <w:b/>
          <w:bCs/>
          <w:color w:val="auto"/>
          <w:sz w:val="20"/>
          <w:szCs w:val="20"/>
          <w:u w:val="single"/>
        </w:rPr>
        <w:t>ZMIANY UMOWY</w:t>
      </w:r>
    </w:p>
    <w:p w14:paraId="000DD5A7" w14:textId="77777777" w:rsidR="00EA7EFC" w:rsidRPr="008F75A4" w:rsidRDefault="00E0322C" w:rsidP="00D56737">
      <w:pPr>
        <w:pStyle w:val="TreA"/>
        <w:tabs>
          <w:tab w:val="left" w:pos="502"/>
        </w:tabs>
        <w:spacing w:after="0" w:line="240" w:lineRule="auto"/>
        <w:ind w:left="360" w:hanging="360"/>
        <w:jc w:val="both"/>
        <w:rPr>
          <w:rStyle w:val="Brak"/>
          <w:rFonts w:ascii="Arial" w:eastAsia="Arial" w:hAnsi="Arial" w:cs="Arial"/>
          <w:color w:val="auto"/>
          <w:sz w:val="20"/>
          <w:szCs w:val="20"/>
        </w:rPr>
      </w:pPr>
      <w:r w:rsidRPr="008F75A4">
        <w:rPr>
          <w:rStyle w:val="Brak"/>
          <w:rFonts w:ascii="Arial" w:hAnsi="Arial"/>
          <w:color w:val="auto"/>
          <w:sz w:val="20"/>
          <w:szCs w:val="20"/>
        </w:rPr>
        <w:t>1. Strony dopuszczają w okresie obowiązywania niniejszej umowy możliwość zmiany postanowień niniejszej umowy w zakresie zmiany terminu lub sposobu wykonania przedmiotu niniejszej umowy w przypadku gdy:</w:t>
      </w:r>
    </w:p>
    <w:p w14:paraId="2DCA09C3" w14:textId="77777777" w:rsidR="00EA7EFC" w:rsidRPr="008F75A4" w:rsidRDefault="00E0322C" w:rsidP="00D56737">
      <w:pPr>
        <w:pStyle w:val="DomylneA"/>
        <w:widowControl w:val="0"/>
        <w:numPr>
          <w:ilvl w:val="0"/>
          <w:numId w:val="35"/>
        </w:numPr>
        <w:spacing w:before="0" w:after="0" w:line="240" w:lineRule="auto"/>
        <w:jc w:val="both"/>
        <w:rPr>
          <w:rFonts w:ascii="Arial" w:hAnsi="Arial"/>
          <w:color w:val="auto"/>
          <w:sz w:val="20"/>
          <w:szCs w:val="20"/>
        </w:rPr>
      </w:pPr>
      <w:r w:rsidRPr="008F75A4">
        <w:rPr>
          <w:rStyle w:val="Brak"/>
          <w:rFonts w:ascii="Arial" w:hAnsi="Arial"/>
          <w:color w:val="auto"/>
          <w:sz w:val="20"/>
          <w:szCs w:val="20"/>
        </w:rPr>
        <w:t>z powodu zmian organizacyjnych, które nastąpią u Zamawiającego niezbędna jest zmiana sposobu lub terminu wykonania niniejszej umowy, o ile zmiana taka jest korzystna dla Zamawiającego oraz konieczna w celu prawidłowego wykonania przedmiotu niniejszej umowy;</w:t>
      </w:r>
    </w:p>
    <w:p w14:paraId="3AE54A1E" w14:textId="77777777" w:rsidR="00EA7EFC" w:rsidRPr="008F75A4" w:rsidRDefault="00E0322C" w:rsidP="00D56737">
      <w:pPr>
        <w:pStyle w:val="DomylneA"/>
        <w:widowControl w:val="0"/>
        <w:numPr>
          <w:ilvl w:val="0"/>
          <w:numId w:val="35"/>
        </w:numPr>
        <w:spacing w:before="0" w:after="0" w:line="240" w:lineRule="auto"/>
        <w:jc w:val="both"/>
        <w:rPr>
          <w:rFonts w:ascii="Arial" w:hAnsi="Arial"/>
          <w:color w:val="auto"/>
          <w:sz w:val="20"/>
          <w:szCs w:val="20"/>
        </w:rPr>
      </w:pPr>
      <w:r w:rsidRPr="008F75A4">
        <w:rPr>
          <w:rStyle w:val="Brak"/>
          <w:rFonts w:ascii="Arial" w:hAnsi="Arial"/>
          <w:color w:val="auto"/>
          <w:sz w:val="20"/>
          <w:szCs w:val="20"/>
        </w:rPr>
        <w:t xml:space="preserve">w przypadku gdy ulegnie zmianie stan prawny, w zakresie dotyczącym niniejszej umowy, który spowoduje konieczność zmiany sposobu lub terminu wykonania przedmiotu niniejszej umowy </w:t>
      </w:r>
      <w:r w:rsidRPr="008F75A4">
        <w:rPr>
          <w:rFonts w:ascii="Arial" w:hAnsi="Arial"/>
          <w:color w:val="auto"/>
          <w:sz w:val="20"/>
          <w:szCs w:val="20"/>
        </w:rPr>
        <w:t>przez Wykonawcę;</w:t>
      </w:r>
    </w:p>
    <w:p w14:paraId="095944EE" w14:textId="77777777" w:rsidR="00EA7EFC" w:rsidRPr="008F75A4" w:rsidRDefault="00E0322C" w:rsidP="00D56737">
      <w:pPr>
        <w:pStyle w:val="DomylneA"/>
        <w:widowControl w:val="0"/>
        <w:numPr>
          <w:ilvl w:val="0"/>
          <w:numId w:val="36"/>
        </w:numPr>
        <w:spacing w:before="0" w:after="0" w:line="240" w:lineRule="auto"/>
        <w:jc w:val="both"/>
        <w:rPr>
          <w:rFonts w:ascii="Arial" w:hAnsi="Arial"/>
          <w:color w:val="auto"/>
          <w:sz w:val="20"/>
          <w:szCs w:val="20"/>
        </w:rPr>
      </w:pPr>
      <w:r w:rsidRPr="008F75A4">
        <w:rPr>
          <w:rFonts w:ascii="Arial" w:hAnsi="Arial"/>
          <w:color w:val="auto"/>
          <w:sz w:val="20"/>
          <w:szCs w:val="20"/>
        </w:rPr>
        <w:t>gdy niezbędna jest zmiana terminu lub sposobu wykonania niniejszej umowy z uwagi na wprowadzenie stanu zagrożenia epidemicznego, stanu epidemii, stanu wyjątkowego lub stanu klęski żywiołowej.</w:t>
      </w:r>
    </w:p>
    <w:p w14:paraId="40B624BE" w14:textId="77777777" w:rsidR="00EA7EFC" w:rsidRPr="008F75A4" w:rsidRDefault="00E0322C" w:rsidP="00D56737">
      <w:pPr>
        <w:pStyle w:val="TreA"/>
        <w:tabs>
          <w:tab w:val="left" w:pos="2380"/>
        </w:tabs>
        <w:spacing w:after="0" w:line="240" w:lineRule="auto"/>
        <w:ind w:left="360" w:hanging="360"/>
        <w:jc w:val="both"/>
        <w:rPr>
          <w:rStyle w:val="Brak"/>
          <w:rFonts w:ascii="Arial" w:eastAsia="Arial" w:hAnsi="Arial" w:cs="Arial"/>
          <w:color w:val="auto"/>
          <w:sz w:val="20"/>
          <w:szCs w:val="20"/>
        </w:rPr>
      </w:pPr>
      <w:r w:rsidRPr="008F75A4">
        <w:rPr>
          <w:rStyle w:val="Brak"/>
          <w:rFonts w:ascii="Arial" w:hAnsi="Arial"/>
          <w:color w:val="auto"/>
          <w:sz w:val="20"/>
          <w:szCs w:val="20"/>
        </w:rPr>
        <w:t xml:space="preserve">2.  Strony dopuszczają w okresie obowiązywania niniejszej umowy możliwość zmiany wynagrodzenia Wykonawcy poprzez zmniejszenie ceny jednostkowej netto i brutto określonej w § 3 ust. 1 niniejszej umowy, w szczególności w przypadku zastosowania okresowych obniżek cen usług oferowanych przez </w:t>
      </w:r>
      <w:r w:rsidRPr="008F75A4">
        <w:rPr>
          <w:rStyle w:val="Brak"/>
          <w:rFonts w:ascii="Arial" w:hAnsi="Arial"/>
          <w:color w:val="auto"/>
          <w:sz w:val="20"/>
          <w:szCs w:val="20"/>
        </w:rPr>
        <w:lastRenderedPageBreak/>
        <w:t>Wykonawcę. Wykonawca każdorazowo poinformuje Zamawiającego o wprowadzeniu cen promocyjnych z określeniem czasu ich obowiązywania. Okresowa obniżka nie spowoduje zwiększenia zakresu udzielanego zamówienia.</w:t>
      </w:r>
    </w:p>
    <w:p w14:paraId="26AC7567" w14:textId="224AB8F5" w:rsidR="00EA7EFC" w:rsidRPr="008F75A4" w:rsidRDefault="00E0322C" w:rsidP="00D56737">
      <w:pPr>
        <w:pStyle w:val="TreA"/>
        <w:tabs>
          <w:tab w:val="left" w:pos="2380"/>
        </w:tabs>
        <w:spacing w:after="0" w:line="240" w:lineRule="auto"/>
        <w:ind w:left="284" w:hanging="284"/>
        <w:jc w:val="both"/>
        <w:rPr>
          <w:rStyle w:val="Brak"/>
          <w:rFonts w:ascii="Arial" w:hAnsi="Arial"/>
          <w:color w:val="auto"/>
          <w:sz w:val="20"/>
          <w:szCs w:val="20"/>
        </w:rPr>
      </w:pPr>
      <w:r w:rsidRPr="008F75A4">
        <w:rPr>
          <w:rStyle w:val="Brak"/>
          <w:rFonts w:ascii="Arial" w:hAnsi="Arial"/>
          <w:color w:val="auto"/>
          <w:sz w:val="20"/>
          <w:szCs w:val="20"/>
        </w:rPr>
        <w:t xml:space="preserve">3. </w:t>
      </w:r>
      <w:r w:rsidR="00D56737" w:rsidRPr="008F75A4">
        <w:rPr>
          <w:rStyle w:val="Brak"/>
          <w:rFonts w:ascii="Arial" w:hAnsi="Arial"/>
          <w:color w:val="auto"/>
          <w:sz w:val="20"/>
          <w:szCs w:val="20"/>
        </w:rPr>
        <w:t>Zamawiający</w:t>
      </w:r>
      <w:r w:rsidRPr="008F75A4">
        <w:rPr>
          <w:rStyle w:val="Brak"/>
          <w:rFonts w:ascii="Arial" w:hAnsi="Arial"/>
          <w:color w:val="auto"/>
          <w:sz w:val="20"/>
          <w:szCs w:val="20"/>
        </w:rPr>
        <w:t xml:space="preserve"> na podstawie art. 439 ust. 1 ustawy PZP przewiduje </w:t>
      </w:r>
      <w:r w:rsidR="00D56737" w:rsidRPr="008F75A4">
        <w:rPr>
          <w:rStyle w:val="Brak"/>
          <w:rFonts w:ascii="Arial" w:hAnsi="Arial"/>
          <w:color w:val="auto"/>
          <w:sz w:val="20"/>
          <w:szCs w:val="20"/>
        </w:rPr>
        <w:t>możliwość</w:t>
      </w:r>
      <w:r w:rsidRPr="008F75A4">
        <w:rPr>
          <w:rStyle w:val="Brak"/>
          <w:rFonts w:ascii="Arial" w:hAnsi="Arial"/>
          <w:color w:val="auto"/>
          <w:sz w:val="20"/>
          <w:szCs w:val="20"/>
        </w:rPr>
        <w:t xml:space="preserve"> dokonania zmiany wynagrodzenia Wykonawcy w przypadku zmiany cen </w:t>
      </w:r>
      <w:r w:rsidR="00D56737" w:rsidRPr="008F75A4">
        <w:rPr>
          <w:rStyle w:val="Brak"/>
          <w:rFonts w:ascii="Arial" w:hAnsi="Arial"/>
          <w:color w:val="auto"/>
          <w:sz w:val="20"/>
          <w:szCs w:val="20"/>
        </w:rPr>
        <w:t>materiałów</w:t>
      </w:r>
      <w:r w:rsidRPr="008F75A4">
        <w:rPr>
          <w:rStyle w:val="Brak"/>
          <w:rFonts w:ascii="Arial" w:hAnsi="Arial"/>
          <w:color w:val="auto"/>
          <w:sz w:val="20"/>
          <w:szCs w:val="20"/>
        </w:rPr>
        <w:t xml:space="preserve"> i </w:t>
      </w:r>
      <w:r w:rsidR="00D56737" w:rsidRPr="008F75A4">
        <w:rPr>
          <w:rStyle w:val="Brak"/>
          <w:rFonts w:ascii="Arial" w:hAnsi="Arial"/>
          <w:color w:val="auto"/>
          <w:sz w:val="20"/>
          <w:szCs w:val="20"/>
        </w:rPr>
        <w:t>kosztów</w:t>
      </w:r>
      <w:r w:rsidRPr="008F75A4">
        <w:rPr>
          <w:rStyle w:val="Brak"/>
          <w:rFonts w:ascii="Arial" w:hAnsi="Arial"/>
          <w:color w:val="auto"/>
          <w:sz w:val="20"/>
          <w:szCs w:val="20"/>
        </w:rPr>
        <w:t xml:space="preserve"> </w:t>
      </w:r>
      <w:r w:rsidR="00D56737" w:rsidRPr="008F75A4">
        <w:rPr>
          <w:rStyle w:val="Brak"/>
          <w:rFonts w:ascii="Arial" w:hAnsi="Arial"/>
          <w:color w:val="auto"/>
          <w:sz w:val="20"/>
          <w:szCs w:val="20"/>
        </w:rPr>
        <w:t>związanych</w:t>
      </w:r>
      <w:r w:rsidRPr="008F75A4">
        <w:rPr>
          <w:rStyle w:val="Brak"/>
          <w:rFonts w:ascii="Arial" w:hAnsi="Arial"/>
          <w:color w:val="auto"/>
          <w:sz w:val="20"/>
          <w:szCs w:val="20"/>
        </w:rPr>
        <w:t xml:space="preserve"> z realizacją </w:t>
      </w:r>
      <w:r w:rsidR="00D56737" w:rsidRPr="008F75A4">
        <w:rPr>
          <w:rStyle w:val="Brak"/>
          <w:rFonts w:ascii="Arial" w:hAnsi="Arial"/>
          <w:color w:val="auto"/>
          <w:sz w:val="20"/>
          <w:szCs w:val="20"/>
        </w:rPr>
        <w:t>zamówienia</w:t>
      </w:r>
      <w:r w:rsidRPr="008F75A4">
        <w:rPr>
          <w:rStyle w:val="Brak"/>
          <w:rFonts w:ascii="Arial" w:hAnsi="Arial"/>
          <w:color w:val="auto"/>
          <w:sz w:val="20"/>
          <w:szCs w:val="20"/>
        </w:rPr>
        <w:t xml:space="preserve"> innych </w:t>
      </w:r>
      <w:proofErr w:type="spellStart"/>
      <w:r w:rsidRPr="008F75A4">
        <w:rPr>
          <w:rStyle w:val="Brak"/>
          <w:rFonts w:ascii="Arial" w:hAnsi="Arial"/>
          <w:color w:val="auto"/>
          <w:sz w:val="20"/>
          <w:szCs w:val="20"/>
        </w:rPr>
        <w:t>niz</w:t>
      </w:r>
      <w:proofErr w:type="spellEnd"/>
      <w:r w:rsidRPr="008F75A4">
        <w:rPr>
          <w:rStyle w:val="Brak"/>
          <w:rFonts w:ascii="Arial" w:hAnsi="Arial"/>
          <w:color w:val="auto"/>
          <w:sz w:val="20"/>
          <w:szCs w:val="20"/>
        </w:rPr>
        <w:t>̇ wskazane w § 5 niniejszej umowy, na zasadach określonych w ust. 4-10 poniżej.</w:t>
      </w:r>
    </w:p>
    <w:p w14:paraId="4120A4DE" w14:textId="35F07FB7" w:rsidR="00EA7EFC" w:rsidRPr="008F75A4" w:rsidRDefault="00E0322C" w:rsidP="00D56737">
      <w:pPr>
        <w:pStyle w:val="TreA"/>
        <w:tabs>
          <w:tab w:val="left" w:pos="2380"/>
        </w:tabs>
        <w:spacing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rPr>
        <w:t xml:space="preserve">4. </w:t>
      </w:r>
      <w:r w:rsidRPr="008F75A4">
        <w:rPr>
          <w:rStyle w:val="Brak"/>
          <w:rFonts w:ascii="Arial" w:hAnsi="Arial"/>
          <w:color w:val="auto"/>
          <w:sz w:val="20"/>
          <w:szCs w:val="20"/>
        </w:rPr>
        <w:t xml:space="preserve">Strony dopuszczają w okresie obowiązywania niniejszej umowy waloryzację cen jednostkowych netto określonych w § 3 ust. 1 niniejszej umowy w przypadku zmiany kwartalnego </w:t>
      </w:r>
      <w:r w:rsidR="00D56737" w:rsidRPr="008F75A4">
        <w:rPr>
          <w:rStyle w:val="Brak"/>
          <w:rFonts w:ascii="Arial" w:hAnsi="Arial"/>
          <w:color w:val="auto"/>
          <w:sz w:val="20"/>
          <w:szCs w:val="20"/>
        </w:rPr>
        <w:t>wskaźnika</w:t>
      </w:r>
      <w:r w:rsidRPr="008F75A4">
        <w:rPr>
          <w:rStyle w:val="Brak"/>
          <w:rFonts w:ascii="Arial" w:hAnsi="Arial"/>
          <w:color w:val="auto"/>
          <w:sz w:val="20"/>
          <w:szCs w:val="20"/>
        </w:rPr>
        <w:t xml:space="preserve"> cen towarów i usług konsumpcyjnych ( pot. inflacja ) opublikowanego przez Główny </w:t>
      </w:r>
      <w:r w:rsidR="00D56737" w:rsidRPr="008F75A4">
        <w:rPr>
          <w:rStyle w:val="Brak"/>
          <w:rFonts w:ascii="Arial" w:hAnsi="Arial"/>
          <w:color w:val="auto"/>
          <w:sz w:val="20"/>
          <w:szCs w:val="20"/>
        </w:rPr>
        <w:t>Urząd</w:t>
      </w:r>
      <w:r w:rsidRPr="008F75A4">
        <w:rPr>
          <w:rStyle w:val="Brak"/>
          <w:rFonts w:ascii="Arial" w:hAnsi="Arial"/>
          <w:color w:val="auto"/>
          <w:sz w:val="20"/>
          <w:szCs w:val="20"/>
        </w:rPr>
        <w:t xml:space="preserve"> Statystyczny w Biuletynie Statystycznym GUS, zwanego dalej w treści niniejszej umowy Wskaźnikiem GUS. Celem waloryzacji jest </w:t>
      </w:r>
      <w:r w:rsidR="00D56737" w:rsidRPr="008F75A4">
        <w:rPr>
          <w:rStyle w:val="Brak"/>
          <w:rFonts w:ascii="Arial" w:hAnsi="Arial"/>
          <w:color w:val="auto"/>
          <w:sz w:val="20"/>
          <w:szCs w:val="20"/>
        </w:rPr>
        <w:t>wyłącznie</w:t>
      </w:r>
      <w:r w:rsidRPr="008F75A4">
        <w:rPr>
          <w:rStyle w:val="Brak"/>
          <w:rFonts w:ascii="Arial" w:hAnsi="Arial"/>
          <w:color w:val="auto"/>
          <w:sz w:val="20"/>
          <w:szCs w:val="20"/>
        </w:rPr>
        <w:t xml:space="preserve"> urealnienie cen zakupu przedmiotu niniejszej Umowy. Waloryzacja jest dopuszczalna w przypadku </w:t>
      </w:r>
      <w:r w:rsidR="00D56737" w:rsidRPr="008F75A4">
        <w:rPr>
          <w:rStyle w:val="Brak"/>
          <w:rFonts w:ascii="Arial" w:hAnsi="Arial"/>
          <w:color w:val="auto"/>
          <w:sz w:val="20"/>
          <w:szCs w:val="20"/>
        </w:rPr>
        <w:t>łącznego</w:t>
      </w:r>
      <w:r w:rsidRPr="008F75A4">
        <w:rPr>
          <w:rStyle w:val="Brak"/>
          <w:rFonts w:ascii="Arial" w:hAnsi="Arial"/>
          <w:color w:val="auto"/>
          <w:sz w:val="20"/>
          <w:szCs w:val="20"/>
        </w:rPr>
        <w:t xml:space="preserve"> spełnienia </w:t>
      </w:r>
      <w:r w:rsidR="00D56737" w:rsidRPr="008F75A4">
        <w:rPr>
          <w:rStyle w:val="Brak"/>
          <w:rFonts w:ascii="Arial" w:hAnsi="Arial"/>
          <w:color w:val="auto"/>
          <w:sz w:val="20"/>
          <w:szCs w:val="20"/>
        </w:rPr>
        <w:t>następujących</w:t>
      </w:r>
      <w:r w:rsidRPr="008F75A4">
        <w:rPr>
          <w:rStyle w:val="Brak"/>
          <w:rFonts w:ascii="Arial" w:hAnsi="Arial"/>
          <w:color w:val="auto"/>
          <w:sz w:val="20"/>
          <w:szCs w:val="20"/>
        </w:rPr>
        <w:t xml:space="preserve"> warunków: </w:t>
      </w:r>
    </w:p>
    <w:p w14:paraId="1C61B82F" w14:textId="343BF577" w:rsidR="00EA7EFC" w:rsidRPr="008F75A4" w:rsidRDefault="00E0322C" w:rsidP="00D56737">
      <w:pPr>
        <w:tabs>
          <w:tab w:val="left" w:pos="2380"/>
        </w:tabs>
        <w:suppressAutoHyphens/>
        <w:spacing w:after="0" w:line="240" w:lineRule="auto"/>
        <w:ind w:left="284" w:hanging="284"/>
        <w:jc w:val="both"/>
        <w:rPr>
          <w:rStyle w:val="Brak"/>
          <w:rFonts w:ascii="Arial" w:eastAsia="Arial" w:hAnsi="Arial" w:cs="Arial"/>
          <w:color w:val="auto"/>
          <w:sz w:val="20"/>
          <w:szCs w:val="20"/>
          <w14:textOutline w14:w="12700" w14:cap="flat" w14:cmpd="sng" w14:algn="ctr">
            <w14:noFill/>
            <w14:prstDash w14:val="solid"/>
            <w14:miter w14:lim="400000"/>
          </w14:textOutline>
        </w:rPr>
      </w:pPr>
      <w:r w:rsidRPr="008F75A4">
        <w:rPr>
          <w:rStyle w:val="Brak"/>
          <w:rFonts w:ascii="Arial" w:hAnsi="Arial"/>
          <w:color w:val="auto"/>
          <w:sz w:val="20"/>
          <w:szCs w:val="20"/>
          <w14:textOutline w14:w="12700" w14:cap="flat" w14:cmpd="sng" w14:algn="ctr">
            <w14:noFill/>
            <w14:prstDash w14:val="solid"/>
            <w14:miter w14:lim="400000"/>
          </w14:textOutline>
        </w:rPr>
        <w:t>1)</w:t>
      </w:r>
      <w:r w:rsidRPr="008F75A4">
        <w:rPr>
          <w:rStyle w:val="Brak"/>
          <w:rFonts w:ascii="Arial" w:hAnsi="Arial"/>
          <w:color w:val="auto"/>
          <w:sz w:val="20"/>
          <w:szCs w:val="20"/>
          <w14:textOutline w14:w="12700" w14:cap="flat" w14:cmpd="sng" w14:algn="ctr">
            <w14:noFill/>
            <w14:prstDash w14:val="solid"/>
            <w14:miter w14:lim="400000"/>
          </w14:textOutline>
        </w:rPr>
        <w:tab/>
      </w:r>
      <w:r w:rsidR="00D56737" w:rsidRPr="008F75A4">
        <w:rPr>
          <w:rStyle w:val="Brak"/>
          <w:rFonts w:ascii="Arial" w:hAnsi="Arial"/>
          <w:color w:val="auto"/>
          <w:sz w:val="20"/>
          <w:szCs w:val="20"/>
          <w14:textOutline w14:w="12700" w14:cap="flat" w14:cmpd="sng" w14:algn="ctr">
            <w14:noFill/>
            <w14:prstDash w14:val="solid"/>
            <w14:miter w14:lim="400000"/>
          </w14:textOutline>
        </w:rPr>
        <w:t>złożenia</w:t>
      </w:r>
      <w:r w:rsidRPr="008F75A4">
        <w:rPr>
          <w:rStyle w:val="Brak"/>
          <w:rFonts w:ascii="Arial" w:hAnsi="Arial"/>
          <w:color w:val="auto"/>
          <w:sz w:val="20"/>
          <w:szCs w:val="20"/>
          <w14:textOutline w14:w="12700" w14:cap="flat" w14:cmpd="sng" w14:algn="ctr">
            <w14:noFill/>
            <w14:prstDash w14:val="solid"/>
            <w14:miter w14:lim="400000"/>
          </w14:textOutline>
        </w:rPr>
        <w:t xml:space="preserve"> pisemnego wniosku przez zainteresowaną </w:t>
      </w:r>
      <w:r w:rsidR="00D56737" w:rsidRPr="008F75A4">
        <w:rPr>
          <w:rStyle w:val="Brak"/>
          <w:rFonts w:ascii="Arial" w:hAnsi="Arial"/>
          <w:color w:val="auto"/>
          <w:sz w:val="20"/>
          <w:szCs w:val="20"/>
          <w14:textOutline w14:w="12700" w14:cap="flat" w14:cmpd="sng" w14:algn="ctr">
            <w14:noFill/>
            <w14:prstDash w14:val="solid"/>
            <w14:miter w14:lim="400000"/>
          </w14:textOutline>
        </w:rPr>
        <w:t>stronę</w:t>
      </w:r>
      <w:r w:rsidRPr="008F75A4">
        <w:rPr>
          <w:rStyle w:val="Brak"/>
          <w:rFonts w:ascii="Arial" w:hAnsi="Arial"/>
          <w:color w:val="auto"/>
          <w:sz w:val="20"/>
          <w:szCs w:val="20"/>
          <w14:textOutline w14:w="12700" w14:cap="flat" w14:cmpd="sng" w14:algn="ctr">
            <w14:noFill/>
            <w14:prstDash w14:val="solid"/>
            <w14:miter w14:lim="400000"/>
          </w14:textOutline>
        </w:rPr>
        <w:t>,</w:t>
      </w:r>
    </w:p>
    <w:p w14:paraId="6BE3AD40" w14:textId="1953BCA1" w:rsidR="00EA7EFC" w:rsidRPr="008F75A4" w:rsidRDefault="00E0322C">
      <w:pPr>
        <w:tabs>
          <w:tab w:val="left" w:pos="2380"/>
        </w:tabs>
        <w:suppressAutoHyphens/>
        <w:spacing w:after="0" w:line="240" w:lineRule="auto"/>
        <w:ind w:left="284" w:hanging="284"/>
        <w:jc w:val="both"/>
        <w:rPr>
          <w:rStyle w:val="Brak"/>
          <w:rFonts w:ascii="Arial" w:eastAsia="Arial" w:hAnsi="Arial" w:cs="Arial"/>
          <w:color w:val="auto"/>
          <w:sz w:val="20"/>
          <w:szCs w:val="20"/>
          <w14:textOutline w14:w="12700" w14:cap="flat" w14:cmpd="sng" w14:algn="ctr">
            <w14:noFill/>
            <w14:prstDash w14:val="solid"/>
            <w14:miter w14:lim="400000"/>
          </w14:textOutline>
        </w:rPr>
      </w:pPr>
      <w:r w:rsidRPr="008F75A4">
        <w:rPr>
          <w:rStyle w:val="Brak"/>
          <w:rFonts w:ascii="Arial" w:hAnsi="Arial"/>
          <w:color w:val="auto"/>
          <w:sz w:val="20"/>
          <w:szCs w:val="20"/>
          <w14:textOutline w14:w="12700" w14:cap="flat" w14:cmpd="sng" w14:algn="ctr">
            <w14:noFill/>
            <w14:prstDash w14:val="solid"/>
            <w14:miter w14:lim="400000"/>
          </w14:textOutline>
        </w:rPr>
        <w:t>2)</w:t>
      </w:r>
      <w:r w:rsidRPr="008F75A4">
        <w:rPr>
          <w:rStyle w:val="Brak"/>
          <w:rFonts w:ascii="Arial" w:hAnsi="Arial"/>
          <w:color w:val="auto"/>
          <w:sz w:val="20"/>
          <w:szCs w:val="20"/>
          <w14:textOutline w14:w="12700" w14:cap="flat" w14:cmpd="sng" w14:algn="ctr">
            <w14:noFill/>
            <w14:prstDash w14:val="solid"/>
            <w14:miter w14:lim="400000"/>
          </w14:textOutline>
        </w:rPr>
        <w:tab/>
        <w:t xml:space="preserve">upływu sześciu </w:t>
      </w:r>
      <w:r w:rsidR="00D56737" w:rsidRPr="008F75A4">
        <w:rPr>
          <w:rStyle w:val="Brak"/>
          <w:rFonts w:ascii="Arial" w:hAnsi="Arial"/>
          <w:color w:val="auto"/>
          <w:sz w:val="20"/>
          <w:szCs w:val="20"/>
          <w14:textOutline w14:w="12700" w14:cap="flat" w14:cmpd="sng" w14:algn="ctr">
            <w14:noFill/>
            <w14:prstDash w14:val="solid"/>
            <w14:miter w14:lim="400000"/>
          </w14:textOutline>
        </w:rPr>
        <w:t>miesięcy</w:t>
      </w:r>
      <w:r w:rsidRPr="008F75A4">
        <w:rPr>
          <w:rStyle w:val="Brak"/>
          <w:rFonts w:ascii="Arial" w:hAnsi="Arial"/>
          <w:color w:val="auto"/>
          <w:sz w:val="20"/>
          <w:szCs w:val="20"/>
          <w14:textOutline w14:w="12700" w14:cap="flat" w14:cmpd="sng" w14:algn="ctr">
            <w14:noFill/>
            <w14:prstDash w14:val="solid"/>
            <w14:miter w14:lim="400000"/>
          </w14:textOutline>
        </w:rPr>
        <w:t xml:space="preserve"> od daty </w:t>
      </w:r>
      <w:r w:rsidR="00D56737" w:rsidRPr="008F75A4">
        <w:rPr>
          <w:rStyle w:val="Brak"/>
          <w:rFonts w:ascii="Arial" w:hAnsi="Arial"/>
          <w:color w:val="auto"/>
          <w:sz w:val="20"/>
          <w:szCs w:val="20"/>
          <w14:textOutline w14:w="12700" w14:cap="flat" w14:cmpd="sng" w14:algn="ctr">
            <w14:noFill/>
            <w14:prstDash w14:val="solid"/>
            <w14:miter w14:lim="400000"/>
          </w14:textOutline>
        </w:rPr>
        <w:t>rozpoczęcia</w:t>
      </w:r>
      <w:r w:rsidRPr="008F75A4">
        <w:rPr>
          <w:rStyle w:val="Brak"/>
          <w:rFonts w:ascii="Arial" w:hAnsi="Arial"/>
          <w:color w:val="auto"/>
          <w:sz w:val="20"/>
          <w:szCs w:val="20"/>
          <w14:textOutline w14:w="12700" w14:cap="flat" w14:cmpd="sng" w14:algn="ctr">
            <w14:noFill/>
            <w14:prstDash w14:val="solid"/>
            <w14:miter w14:lim="400000"/>
          </w14:textOutline>
        </w:rPr>
        <w:t xml:space="preserve"> realizacji niniejszej umowy; </w:t>
      </w:r>
    </w:p>
    <w:p w14:paraId="187A69B6" w14:textId="6D83FAE0" w:rsidR="00EA7EFC" w:rsidRPr="008F75A4" w:rsidRDefault="00E0322C">
      <w:pPr>
        <w:tabs>
          <w:tab w:val="left" w:pos="2380"/>
        </w:tabs>
        <w:suppressAutoHyphens/>
        <w:spacing w:after="0" w:line="240" w:lineRule="auto"/>
        <w:ind w:left="284" w:hanging="284"/>
        <w:jc w:val="both"/>
        <w:rPr>
          <w:rStyle w:val="Brak"/>
          <w:rFonts w:ascii="Arial" w:eastAsia="Arial" w:hAnsi="Arial" w:cs="Arial"/>
          <w:color w:val="auto"/>
          <w:sz w:val="20"/>
          <w:szCs w:val="20"/>
          <w14:textOutline w14:w="12700" w14:cap="flat" w14:cmpd="sng" w14:algn="ctr">
            <w14:noFill/>
            <w14:prstDash w14:val="solid"/>
            <w14:miter w14:lim="400000"/>
          </w14:textOutline>
        </w:rPr>
      </w:pPr>
      <w:r w:rsidRPr="008F75A4">
        <w:rPr>
          <w:rStyle w:val="Brak"/>
          <w:rFonts w:ascii="Arial" w:hAnsi="Arial"/>
          <w:color w:val="auto"/>
          <w:sz w:val="20"/>
          <w:szCs w:val="20"/>
          <w14:textOutline w14:w="12700" w14:cap="flat" w14:cmpd="sng" w14:algn="ctr">
            <w14:noFill/>
            <w14:prstDash w14:val="solid"/>
            <w14:miter w14:lim="400000"/>
          </w14:textOutline>
        </w:rPr>
        <w:t xml:space="preserve">3) zmiany kwartalnego </w:t>
      </w:r>
      <w:r w:rsidR="00D56737" w:rsidRPr="008F75A4">
        <w:rPr>
          <w:rStyle w:val="Brak"/>
          <w:rFonts w:ascii="Arial" w:hAnsi="Arial"/>
          <w:color w:val="auto"/>
          <w:sz w:val="20"/>
          <w:szCs w:val="20"/>
          <w14:textOutline w14:w="12700" w14:cap="flat" w14:cmpd="sng" w14:algn="ctr">
            <w14:noFill/>
            <w14:prstDash w14:val="solid"/>
            <w14:miter w14:lim="400000"/>
          </w14:textOutline>
        </w:rPr>
        <w:t>Wskaźnika</w:t>
      </w:r>
      <w:r w:rsidRPr="008F75A4">
        <w:rPr>
          <w:rStyle w:val="Brak"/>
          <w:rFonts w:ascii="Arial" w:hAnsi="Arial"/>
          <w:color w:val="auto"/>
          <w:sz w:val="20"/>
          <w:szCs w:val="20"/>
          <w14:textOutline w14:w="12700" w14:cap="flat" w14:cmpd="sng" w14:algn="ctr">
            <w14:noFill/>
            <w14:prstDash w14:val="solid"/>
            <w14:miter w14:lim="400000"/>
          </w14:textOutline>
        </w:rPr>
        <w:t xml:space="preserve"> GUS </w:t>
      </w:r>
      <w:r w:rsidR="00D56737" w:rsidRPr="008F75A4">
        <w:rPr>
          <w:rStyle w:val="Brak"/>
          <w:rFonts w:ascii="Arial" w:hAnsi="Arial"/>
          <w:color w:val="auto"/>
          <w:sz w:val="20"/>
          <w:szCs w:val="20"/>
          <w14:textOutline w14:w="12700" w14:cap="flat" w14:cmpd="sng" w14:algn="ctr">
            <w14:noFill/>
            <w14:prstDash w14:val="solid"/>
            <w14:miter w14:lim="400000"/>
          </w14:textOutline>
        </w:rPr>
        <w:t>przekraczającej</w:t>
      </w:r>
      <w:r w:rsidRPr="008F75A4">
        <w:rPr>
          <w:rStyle w:val="Brak"/>
          <w:rFonts w:ascii="Arial" w:hAnsi="Arial"/>
          <w:color w:val="auto"/>
          <w:sz w:val="20"/>
          <w:szCs w:val="20"/>
          <w14:textOutline w14:w="12700" w14:cap="flat" w14:cmpd="sng" w14:algn="ctr">
            <w14:noFill/>
            <w14:prstDash w14:val="solid"/>
            <w14:miter w14:lim="400000"/>
          </w14:textOutline>
        </w:rPr>
        <w:t xml:space="preserve"> 10 punktów procentowych </w:t>
      </w:r>
      <w:r w:rsidR="00D56737" w:rsidRPr="008F75A4">
        <w:rPr>
          <w:rStyle w:val="Brak"/>
          <w:rFonts w:ascii="Arial" w:hAnsi="Arial"/>
          <w:color w:val="auto"/>
          <w:sz w:val="20"/>
          <w:szCs w:val="20"/>
          <w14:textOutline w14:w="12700" w14:cap="flat" w14:cmpd="sng" w14:algn="ctr">
            <w14:noFill/>
            <w14:prstDash w14:val="solid"/>
            <w14:miter w14:lim="400000"/>
          </w14:textOutline>
        </w:rPr>
        <w:t>pomiędzy</w:t>
      </w:r>
      <w:r w:rsidRPr="008F75A4">
        <w:rPr>
          <w:rStyle w:val="Brak"/>
          <w:rFonts w:ascii="Arial" w:hAnsi="Arial"/>
          <w:color w:val="auto"/>
          <w:sz w:val="20"/>
          <w:szCs w:val="20"/>
          <w14:textOutline w14:w="12700" w14:cap="flat" w14:cmpd="sng" w14:algn="ctr">
            <w14:noFill/>
            <w14:prstDash w14:val="solid"/>
            <w14:miter w14:lim="400000"/>
          </w14:textOutline>
        </w:rPr>
        <w:t xml:space="preserve"> kwartalnym </w:t>
      </w:r>
      <w:r w:rsidR="00D56737" w:rsidRPr="008F75A4">
        <w:rPr>
          <w:rStyle w:val="Brak"/>
          <w:rFonts w:ascii="Arial" w:hAnsi="Arial"/>
          <w:color w:val="auto"/>
          <w:sz w:val="20"/>
          <w:szCs w:val="20"/>
          <w14:textOutline w14:w="12700" w14:cap="flat" w14:cmpd="sng" w14:algn="ctr">
            <w14:noFill/>
            <w14:prstDash w14:val="solid"/>
            <w14:miter w14:lim="400000"/>
          </w14:textOutline>
        </w:rPr>
        <w:t>Wskaźnikiem</w:t>
      </w:r>
      <w:r w:rsidRPr="008F75A4">
        <w:rPr>
          <w:rStyle w:val="Brak"/>
          <w:rFonts w:ascii="Arial" w:hAnsi="Arial"/>
          <w:color w:val="auto"/>
          <w:sz w:val="20"/>
          <w:szCs w:val="20"/>
          <w14:textOutline w14:w="12700" w14:cap="flat" w14:cmpd="sng" w14:algn="ctr">
            <w14:noFill/>
            <w14:prstDash w14:val="solid"/>
            <w14:miter w14:lim="400000"/>
          </w14:textOutline>
        </w:rPr>
        <w:t xml:space="preserve"> GUS </w:t>
      </w:r>
      <w:r w:rsidR="00D56737" w:rsidRPr="008F75A4">
        <w:rPr>
          <w:rStyle w:val="Brak"/>
          <w:rFonts w:ascii="Arial" w:hAnsi="Arial"/>
          <w:color w:val="auto"/>
          <w:sz w:val="20"/>
          <w:szCs w:val="20"/>
          <w14:textOutline w14:w="12700" w14:cap="flat" w14:cmpd="sng" w14:algn="ctr">
            <w14:noFill/>
            <w14:prstDash w14:val="solid"/>
            <w14:miter w14:lim="400000"/>
          </w14:textOutline>
        </w:rPr>
        <w:t>obowiązującym</w:t>
      </w:r>
      <w:r w:rsidRPr="008F75A4">
        <w:rPr>
          <w:rStyle w:val="Brak"/>
          <w:rFonts w:ascii="Arial" w:hAnsi="Arial"/>
          <w:color w:val="auto"/>
          <w:sz w:val="20"/>
          <w:szCs w:val="20"/>
          <w14:textOutline w14:w="12700" w14:cap="flat" w14:cmpd="sng" w14:algn="ctr">
            <w14:noFill/>
            <w14:prstDash w14:val="solid"/>
            <w14:miter w14:lim="400000"/>
          </w14:textOutline>
        </w:rPr>
        <w:t xml:space="preserve"> w dniu, w którym upływał termin składania ofert w </w:t>
      </w:r>
      <w:r w:rsidR="00D56737" w:rsidRPr="008F75A4">
        <w:rPr>
          <w:rStyle w:val="Brak"/>
          <w:rFonts w:ascii="Arial" w:hAnsi="Arial"/>
          <w:color w:val="auto"/>
          <w:sz w:val="20"/>
          <w:szCs w:val="20"/>
          <w14:textOutline w14:w="12700" w14:cap="flat" w14:cmpd="sng" w14:algn="ctr">
            <w14:noFill/>
            <w14:prstDash w14:val="solid"/>
            <w14:miter w14:lim="400000"/>
          </w14:textOutline>
        </w:rPr>
        <w:t>postępowaniu</w:t>
      </w:r>
      <w:r w:rsidRPr="008F75A4">
        <w:rPr>
          <w:rStyle w:val="Brak"/>
          <w:rFonts w:ascii="Arial" w:hAnsi="Arial"/>
          <w:color w:val="auto"/>
          <w:sz w:val="20"/>
          <w:szCs w:val="20"/>
          <w14:textOutline w14:w="12700" w14:cap="flat" w14:cmpd="sng" w14:algn="ctr">
            <w14:noFill/>
            <w14:prstDash w14:val="solid"/>
            <w14:miter w14:lim="400000"/>
          </w14:textOutline>
        </w:rPr>
        <w:t xml:space="preserve">, w </w:t>
      </w:r>
      <w:r w:rsidR="00D56737" w:rsidRPr="008F75A4">
        <w:rPr>
          <w:rStyle w:val="Brak"/>
          <w:rFonts w:ascii="Arial" w:hAnsi="Arial"/>
          <w:color w:val="auto"/>
          <w:sz w:val="20"/>
          <w:szCs w:val="20"/>
          <w14:textOutline w14:w="12700" w14:cap="flat" w14:cmpd="sng" w14:algn="ctr">
            <w14:noFill/>
            <w14:prstDash w14:val="solid"/>
            <w14:miter w14:lim="400000"/>
          </w14:textOutline>
        </w:rPr>
        <w:t>następstwie</w:t>
      </w:r>
      <w:r w:rsidRPr="008F75A4">
        <w:rPr>
          <w:rStyle w:val="Brak"/>
          <w:rFonts w:ascii="Arial" w:hAnsi="Arial"/>
          <w:color w:val="auto"/>
          <w:sz w:val="20"/>
          <w:szCs w:val="20"/>
          <w14:textOutline w14:w="12700" w14:cap="flat" w14:cmpd="sng" w14:algn="ctr">
            <w14:noFill/>
            <w14:prstDash w14:val="solid"/>
            <w14:miter w14:lim="400000"/>
          </w14:textOutline>
        </w:rPr>
        <w:t xml:space="preserve"> którego zawarto niniejszą </w:t>
      </w:r>
      <w:r w:rsidR="00D56737" w:rsidRPr="008F75A4">
        <w:rPr>
          <w:rStyle w:val="Brak"/>
          <w:rFonts w:ascii="Arial" w:hAnsi="Arial"/>
          <w:color w:val="auto"/>
          <w:sz w:val="20"/>
          <w:szCs w:val="20"/>
          <w14:textOutline w14:w="12700" w14:cap="flat" w14:cmpd="sng" w14:algn="ctr">
            <w14:noFill/>
            <w14:prstDash w14:val="solid"/>
            <w14:miter w14:lim="400000"/>
          </w14:textOutline>
        </w:rPr>
        <w:t>umowę</w:t>
      </w:r>
      <w:r w:rsidRPr="008F75A4">
        <w:rPr>
          <w:rStyle w:val="Brak"/>
          <w:rFonts w:ascii="Arial" w:hAnsi="Arial"/>
          <w:color w:val="auto"/>
          <w:sz w:val="20"/>
          <w:szCs w:val="20"/>
          <w14:textOutline w14:w="12700" w14:cap="flat" w14:cmpd="sng" w14:algn="ctr">
            <w14:noFill/>
            <w14:prstDash w14:val="solid"/>
            <w14:miter w14:lim="400000"/>
          </w14:textOutline>
        </w:rPr>
        <w:t xml:space="preserve">, a ostatnio opublikowanym kwartalnym </w:t>
      </w:r>
      <w:r w:rsidR="00D56737" w:rsidRPr="008F75A4">
        <w:rPr>
          <w:rStyle w:val="Brak"/>
          <w:rFonts w:ascii="Arial" w:hAnsi="Arial"/>
          <w:color w:val="auto"/>
          <w:sz w:val="20"/>
          <w:szCs w:val="20"/>
          <w14:textOutline w14:w="12700" w14:cap="flat" w14:cmpd="sng" w14:algn="ctr">
            <w14:noFill/>
            <w14:prstDash w14:val="solid"/>
            <w14:miter w14:lim="400000"/>
          </w14:textOutline>
        </w:rPr>
        <w:t>Wskaźnikiem</w:t>
      </w:r>
      <w:r w:rsidRPr="008F75A4">
        <w:rPr>
          <w:rStyle w:val="Brak"/>
          <w:rFonts w:ascii="Arial" w:hAnsi="Arial"/>
          <w:color w:val="auto"/>
          <w:sz w:val="20"/>
          <w:szCs w:val="20"/>
          <w14:textOutline w14:w="12700" w14:cap="flat" w14:cmpd="sng" w14:algn="ctr">
            <w14:noFill/>
            <w14:prstDash w14:val="solid"/>
            <w14:miter w14:lim="400000"/>
          </w14:textOutline>
        </w:rPr>
        <w:t xml:space="preserve"> GUS </w:t>
      </w:r>
      <w:r w:rsidR="00D56737" w:rsidRPr="008F75A4">
        <w:rPr>
          <w:rStyle w:val="Brak"/>
          <w:rFonts w:ascii="Arial" w:hAnsi="Arial"/>
          <w:color w:val="auto"/>
          <w:sz w:val="20"/>
          <w:szCs w:val="20"/>
          <w14:textOutline w14:w="12700" w14:cap="flat" w14:cmpd="sng" w14:algn="ctr">
            <w14:noFill/>
            <w14:prstDash w14:val="solid"/>
            <w14:miter w14:lim="400000"/>
          </w14:textOutline>
        </w:rPr>
        <w:t>obowiązującym</w:t>
      </w:r>
      <w:r w:rsidRPr="008F75A4">
        <w:rPr>
          <w:rStyle w:val="Brak"/>
          <w:rFonts w:ascii="Arial" w:hAnsi="Arial"/>
          <w:color w:val="auto"/>
          <w:sz w:val="20"/>
          <w:szCs w:val="20"/>
          <w14:textOutline w14:w="12700" w14:cap="flat" w14:cmpd="sng" w14:algn="ctr">
            <w14:noFill/>
            <w14:prstDash w14:val="solid"/>
            <w14:miter w14:lim="400000"/>
          </w14:textOutline>
        </w:rPr>
        <w:t xml:space="preserve"> przed </w:t>
      </w:r>
      <w:r w:rsidR="00D56737" w:rsidRPr="008F75A4">
        <w:rPr>
          <w:rStyle w:val="Brak"/>
          <w:rFonts w:ascii="Arial" w:hAnsi="Arial"/>
          <w:color w:val="auto"/>
          <w:sz w:val="20"/>
          <w:szCs w:val="20"/>
          <w14:textOutline w14:w="12700" w14:cap="flat" w14:cmpd="sng" w14:algn="ctr">
            <w14:noFill/>
            <w14:prstDash w14:val="solid"/>
            <w14:miter w14:lim="400000"/>
          </w14:textOutline>
        </w:rPr>
        <w:t>wystąpieniem</w:t>
      </w:r>
      <w:r w:rsidRPr="008F75A4">
        <w:rPr>
          <w:rStyle w:val="Brak"/>
          <w:rFonts w:ascii="Arial" w:hAnsi="Arial"/>
          <w:color w:val="auto"/>
          <w:sz w:val="20"/>
          <w:szCs w:val="20"/>
          <w14:textOutline w14:w="12700" w14:cap="flat" w14:cmpd="sng" w14:algn="ctr">
            <w14:noFill/>
            <w14:prstDash w14:val="solid"/>
            <w14:miter w14:lim="400000"/>
          </w14:textOutline>
        </w:rPr>
        <w:t xml:space="preserve"> przez </w:t>
      </w:r>
      <w:r w:rsidR="00D56737" w:rsidRPr="008F75A4">
        <w:rPr>
          <w:rStyle w:val="Brak"/>
          <w:rFonts w:ascii="Arial" w:hAnsi="Arial"/>
          <w:color w:val="auto"/>
          <w:sz w:val="20"/>
          <w:szCs w:val="20"/>
          <w14:textOutline w14:w="12700" w14:cap="flat" w14:cmpd="sng" w14:algn="ctr">
            <w14:noFill/>
            <w14:prstDash w14:val="solid"/>
            <w14:miter w14:lim="400000"/>
          </w14:textOutline>
        </w:rPr>
        <w:t>Stronę</w:t>
      </w:r>
      <w:r w:rsidRPr="008F75A4">
        <w:rPr>
          <w:rStyle w:val="Brak"/>
          <w:rFonts w:ascii="Arial" w:hAnsi="Arial"/>
          <w:color w:val="auto"/>
          <w:sz w:val="20"/>
          <w:szCs w:val="20"/>
          <w14:textOutline w14:w="12700" w14:cap="flat" w14:cmpd="sng" w14:algn="ctr">
            <w14:noFill/>
            <w14:prstDash w14:val="solid"/>
            <w14:miter w14:lim="400000"/>
          </w14:textOutline>
        </w:rPr>
        <w:t xml:space="preserve">̨ z wnioskiem o waloryzację wynagrodzenia. </w:t>
      </w:r>
    </w:p>
    <w:p w14:paraId="2B362F87" w14:textId="6C22A7A0" w:rsidR="00EA7EFC" w:rsidRPr="008F75A4" w:rsidRDefault="00E0322C">
      <w:pPr>
        <w:tabs>
          <w:tab w:val="left" w:pos="2380"/>
        </w:tabs>
        <w:suppressAutoHyphens/>
        <w:spacing w:after="0" w:line="240" w:lineRule="auto"/>
        <w:ind w:left="284" w:hanging="284"/>
        <w:jc w:val="both"/>
        <w:rPr>
          <w:rStyle w:val="Brak"/>
          <w:rFonts w:ascii="Arial" w:eastAsia="Arial" w:hAnsi="Arial" w:cs="Arial"/>
          <w:color w:val="auto"/>
          <w:sz w:val="20"/>
          <w:szCs w:val="20"/>
          <w14:textOutline w14:w="12700" w14:cap="flat" w14:cmpd="sng" w14:algn="ctr">
            <w14:noFill/>
            <w14:prstDash w14:val="solid"/>
            <w14:miter w14:lim="400000"/>
          </w14:textOutline>
        </w:rPr>
      </w:pPr>
      <w:r w:rsidRPr="008F75A4">
        <w:rPr>
          <w:rStyle w:val="Brak"/>
          <w:rFonts w:ascii="Arial" w:hAnsi="Arial"/>
          <w:color w:val="auto"/>
          <w:sz w:val="20"/>
          <w:szCs w:val="20"/>
          <w14:textOutline w14:w="12700" w14:cap="flat" w14:cmpd="sng" w14:algn="ctr">
            <w14:noFill/>
            <w14:prstDash w14:val="solid"/>
            <w14:miter w14:lim="400000"/>
          </w14:textOutline>
        </w:rPr>
        <w:t xml:space="preserve">5. Waloryzację, o której mowa w ust. 4 niniejszego paragrafu przeprowadza </w:t>
      </w:r>
      <w:r w:rsidR="00D56737" w:rsidRPr="008F75A4">
        <w:rPr>
          <w:rStyle w:val="Brak"/>
          <w:rFonts w:ascii="Arial" w:hAnsi="Arial"/>
          <w:color w:val="auto"/>
          <w:sz w:val="20"/>
          <w:szCs w:val="20"/>
          <w14:textOutline w14:w="12700" w14:cap="flat" w14:cmpd="sng" w14:algn="ctr">
            <w14:noFill/>
            <w14:prstDash w14:val="solid"/>
            <w14:miter w14:lim="400000"/>
          </w14:textOutline>
        </w:rPr>
        <w:t>się</w:t>
      </w:r>
      <w:r w:rsidRPr="008F75A4">
        <w:rPr>
          <w:rStyle w:val="Brak"/>
          <w:rFonts w:ascii="Arial" w:hAnsi="Arial"/>
          <w:color w:val="auto"/>
          <w:sz w:val="20"/>
          <w:szCs w:val="20"/>
          <w14:textOutline w14:w="12700" w14:cap="flat" w14:cmpd="sng" w14:algn="ctr">
            <w14:noFill/>
            <w14:prstDash w14:val="solid"/>
            <w14:miter w14:lim="400000"/>
          </w14:textOutline>
        </w:rPr>
        <w:t xml:space="preserve"> w oparciu o otrzymane w formie pisemnej z GUS </w:t>
      </w:r>
      <w:r w:rsidR="00D56737" w:rsidRPr="008F75A4">
        <w:rPr>
          <w:rStyle w:val="Brak"/>
          <w:rFonts w:ascii="Arial" w:hAnsi="Arial"/>
          <w:color w:val="auto"/>
          <w:sz w:val="20"/>
          <w:szCs w:val="20"/>
          <w14:textOutline w14:w="12700" w14:cap="flat" w14:cmpd="sng" w14:algn="ctr">
            <w14:noFill/>
            <w14:prstDash w14:val="solid"/>
            <w14:miter w14:lim="400000"/>
          </w14:textOutline>
        </w:rPr>
        <w:t>wskaźniki</w:t>
      </w:r>
      <w:r w:rsidRPr="008F75A4">
        <w:rPr>
          <w:rStyle w:val="Brak"/>
          <w:rFonts w:ascii="Arial" w:hAnsi="Arial"/>
          <w:color w:val="auto"/>
          <w:sz w:val="20"/>
          <w:szCs w:val="20"/>
          <w14:textOutline w14:w="12700" w14:cap="flat" w14:cmpd="sng" w14:algn="ctr">
            <w14:noFill/>
            <w14:prstDash w14:val="solid"/>
            <w14:miter w14:lim="400000"/>
          </w14:textOutline>
        </w:rPr>
        <w:t xml:space="preserve"> cen towarów i usług konsumpcyjnych ( pot. inflacja ), za kwartał </w:t>
      </w:r>
      <w:r w:rsidR="00D56737" w:rsidRPr="008F75A4">
        <w:rPr>
          <w:rStyle w:val="Brak"/>
          <w:rFonts w:ascii="Arial" w:hAnsi="Arial"/>
          <w:color w:val="auto"/>
          <w:sz w:val="20"/>
          <w:szCs w:val="20"/>
          <w14:textOutline w14:w="12700" w14:cap="flat" w14:cmpd="sng" w14:algn="ctr">
            <w14:noFill/>
            <w14:prstDash w14:val="solid"/>
            <w14:miter w14:lim="400000"/>
          </w14:textOutline>
        </w:rPr>
        <w:t>poprzedzający</w:t>
      </w:r>
      <w:r w:rsidRPr="008F75A4">
        <w:rPr>
          <w:rStyle w:val="Brak"/>
          <w:rFonts w:ascii="Arial" w:hAnsi="Arial"/>
          <w:color w:val="auto"/>
          <w:sz w:val="20"/>
          <w:szCs w:val="20"/>
          <w14:textOutline w14:w="12700" w14:cap="flat" w14:cmpd="sng" w14:algn="ctr">
            <w14:noFill/>
            <w14:prstDash w14:val="solid"/>
            <w14:miter w14:lim="400000"/>
          </w14:textOutline>
        </w:rPr>
        <w:t xml:space="preserve"> wpływ wniosku, o którym mowa w ust. 4 pkt 1) </w:t>
      </w:r>
      <w:r w:rsidR="00D56737" w:rsidRPr="008F75A4">
        <w:rPr>
          <w:rStyle w:val="Brak"/>
          <w:rFonts w:ascii="Arial" w:hAnsi="Arial"/>
          <w:color w:val="auto"/>
          <w:sz w:val="20"/>
          <w:szCs w:val="20"/>
          <w14:textOutline w14:w="12700" w14:cap="flat" w14:cmpd="sng" w14:algn="ctr">
            <w14:noFill/>
            <w14:prstDash w14:val="solid"/>
            <w14:miter w14:lim="400000"/>
          </w14:textOutline>
        </w:rPr>
        <w:t>powyżej</w:t>
      </w:r>
      <w:r w:rsidRPr="008F75A4">
        <w:rPr>
          <w:rStyle w:val="Brak"/>
          <w:rFonts w:ascii="Arial" w:hAnsi="Arial"/>
          <w:color w:val="auto"/>
          <w:sz w:val="20"/>
          <w:szCs w:val="20"/>
          <w14:textOutline w14:w="12700" w14:cap="flat" w14:cmpd="sng" w14:algn="ctr">
            <w14:noFill/>
            <w14:prstDash w14:val="solid"/>
            <w14:miter w14:lim="400000"/>
          </w14:textOutline>
        </w:rPr>
        <w:t xml:space="preserve">, w odniesieniu do cen z kwartału, w którym upływał termin składania ofert w </w:t>
      </w:r>
      <w:r w:rsidR="008F75A4" w:rsidRPr="008F75A4">
        <w:rPr>
          <w:rStyle w:val="Brak"/>
          <w:rFonts w:ascii="Arial" w:hAnsi="Arial"/>
          <w:color w:val="auto"/>
          <w:sz w:val="20"/>
          <w:szCs w:val="20"/>
          <w14:textOutline w14:w="12700" w14:cap="flat" w14:cmpd="sng" w14:algn="ctr">
            <w14:noFill/>
            <w14:prstDash w14:val="solid"/>
            <w14:miter w14:lim="400000"/>
          </w14:textOutline>
        </w:rPr>
        <w:t>postepowaniu</w:t>
      </w:r>
      <w:r w:rsidRPr="008F75A4">
        <w:rPr>
          <w:rStyle w:val="Brak"/>
          <w:rFonts w:ascii="Arial" w:hAnsi="Arial"/>
          <w:color w:val="auto"/>
          <w:sz w:val="20"/>
          <w:szCs w:val="20"/>
          <w14:textOutline w14:w="12700" w14:cap="flat" w14:cmpd="sng" w14:algn="ctr">
            <w14:noFill/>
            <w14:prstDash w14:val="solid"/>
            <w14:miter w14:lim="400000"/>
          </w14:textOutline>
        </w:rPr>
        <w:t xml:space="preserve">, w </w:t>
      </w:r>
      <w:r w:rsidR="008F75A4" w:rsidRPr="008F75A4">
        <w:rPr>
          <w:rStyle w:val="Brak"/>
          <w:rFonts w:ascii="Arial" w:hAnsi="Arial"/>
          <w:color w:val="auto"/>
          <w:sz w:val="20"/>
          <w:szCs w:val="20"/>
          <w14:textOutline w14:w="12700" w14:cap="flat" w14:cmpd="sng" w14:algn="ctr">
            <w14:noFill/>
            <w14:prstDash w14:val="solid"/>
            <w14:miter w14:lim="400000"/>
          </w14:textOutline>
        </w:rPr>
        <w:t>następstwie</w:t>
      </w:r>
      <w:r w:rsidRPr="008F75A4">
        <w:rPr>
          <w:rStyle w:val="Brak"/>
          <w:rFonts w:ascii="Arial" w:hAnsi="Arial"/>
          <w:color w:val="auto"/>
          <w:sz w:val="20"/>
          <w:szCs w:val="20"/>
          <w14:textOutline w14:w="12700" w14:cap="flat" w14:cmpd="sng" w14:algn="ctr">
            <w14:noFill/>
            <w14:prstDash w14:val="solid"/>
            <w14:miter w14:lim="400000"/>
          </w14:textOutline>
        </w:rPr>
        <w:t xml:space="preserve"> którego zawarto niniejszą </w:t>
      </w:r>
      <w:r w:rsidR="008F75A4" w:rsidRPr="008F75A4">
        <w:rPr>
          <w:rStyle w:val="Brak"/>
          <w:rFonts w:ascii="Arial" w:hAnsi="Arial"/>
          <w:color w:val="auto"/>
          <w:sz w:val="20"/>
          <w:szCs w:val="20"/>
          <w14:textOutline w14:w="12700" w14:cap="flat" w14:cmpd="sng" w14:algn="ctr">
            <w14:noFill/>
            <w14:prstDash w14:val="solid"/>
            <w14:miter w14:lim="400000"/>
          </w14:textOutline>
        </w:rPr>
        <w:t>umowę</w:t>
      </w:r>
      <w:r w:rsidRPr="008F75A4">
        <w:rPr>
          <w:rStyle w:val="Brak"/>
          <w:rFonts w:ascii="Arial" w:hAnsi="Arial"/>
          <w:color w:val="auto"/>
          <w:sz w:val="20"/>
          <w:szCs w:val="20"/>
          <w14:textOutline w14:w="12700" w14:cap="flat" w14:cmpd="sng" w14:algn="ctr">
            <w14:noFill/>
            <w14:prstDash w14:val="solid"/>
            <w14:miter w14:lim="400000"/>
          </w14:textOutline>
        </w:rPr>
        <w:t>̨.</w:t>
      </w:r>
    </w:p>
    <w:p w14:paraId="58CA21A9" w14:textId="0AA89351" w:rsidR="00EA7EFC" w:rsidRPr="008F75A4" w:rsidRDefault="00E0322C">
      <w:pPr>
        <w:tabs>
          <w:tab w:val="left" w:pos="2380"/>
        </w:tabs>
        <w:suppressAutoHyphens/>
        <w:spacing w:after="0" w:line="240" w:lineRule="auto"/>
        <w:ind w:left="284" w:hanging="284"/>
        <w:jc w:val="both"/>
        <w:rPr>
          <w:rStyle w:val="Brak"/>
          <w:rFonts w:ascii="Arial" w:eastAsia="Arial" w:hAnsi="Arial" w:cs="Arial"/>
          <w:color w:val="auto"/>
          <w:sz w:val="20"/>
          <w:szCs w:val="20"/>
          <w14:textOutline w14:w="12700" w14:cap="flat" w14:cmpd="sng" w14:algn="ctr">
            <w14:noFill/>
            <w14:prstDash w14:val="solid"/>
            <w14:miter w14:lim="400000"/>
          </w14:textOutline>
        </w:rPr>
      </w:pPr>
      <w:r w:rsidRPr="008F75A4">
        <w:rPr>
          <w:rStyle w:val="Brak"/>
          <w:rFonts w:ascii="Arial" w:hAnsi="Arial"/>
          <w:color w:val="auto"/>
          <w:sz w:val="20"/>
          <w:szCs w:val="20"/>
          <w14:textOutline w14:w="12700" w14:cap="flat" w14:cmpd="sng" w14:algn="ctr">
            <w14:noFill/>
            <w14:prstDash w14:val="solid"/>
            <w14:miter w14:lim="400000"/>
          </w14:textOutline>
        </w:rPr>
        <w:t xml:space="preserve">6. Zmiana cen wskutek waloryzacji, o której mowa w ust. 4 niniejszego paragrafu wymaga zachowania formy pisemnej pod rygorem </w:t>
      </w:r>
      <w:r w:rsidR="008F75A4" w:rsidRPr="008F75A4">
        <w:rPr>
          <w:rStyle w:val="Brak"/>
          <w:rFonts w:ascii="Arial" w:hAnsi="Arial"/>
          <w:color w:val="auto"/>
          <w:sz w:val="20"/>
          <w:szCs w:val="20"/>
          <w14:textOutline w14:w="12700" w14:cap="flat" w14:cmpd="sng" w14:algn="ctr">
            <w14:noFill/>
            <w14:prstDash w14:val="solid"/>
            <w14:miter w14:lim="400000"/>
          </w14:textOutline>
        </w:rPr>
        <w:t>nieważności</w:t>
      </w:r>
      <w:r w:rsidRPr="008F75A4">
        <w:rPr>
          <w:rStyle w:val="Brak"/>
          <w:rFonts w:ascii="Arial" w:hAnsi="Arial"/>
          <w:color w:val="auto"/>
          <w:sz w:val="20"/>
          <w:szCs w:val="20"/>
          <w14:textOutline w14:w="12700" w14:cap="flat" w14:cmpd="sng" w14:algn="ctr">
            <w14:noFill/>
            <w14:prstDash w14:val="solid"/>
            <w14:miter w14:lim="400000"/>
          </w14:textOutline>
        </w:rPr>
        <w:t xml:space="preserve"> i wywołuje skutek od dnia podpisania stosownego aneksu do niniejszej umowy. </w:t>
      </w:r>
    </w:p>
    <w:p w14:paraId="5D7A4582" w14:textId="7C77209F" w:rsidR="00EA7EFC" w:rsidRPr="008F75A4" w:rsidRDefault="00E0322C">
      <w:pPr>
        <w:tabs>
          <w:tab w:val="left" w:pos="2380"/>
        </w:tabs>
        <w:suppressAutoHyphens/>
        <w:spacing w:after="0" w:line="240" w:lineRule="auto"/>
        <w:ind w:left="284" w:hanging="284"/>
        <w:jc w:val="both"/>
        <w:rPr>
          <w:rStyle w:val="Brak"/>
          <w:rFonts w:ascii="Arial" w:eastAsia="Arial" w:hAnsi="Arial" w:cs="Arial"/>
          <w:color w:val="auto"/>
          <w:sz w:val="20"/>
          <w:szCs w:val="20"/>
          <w14:textOutline w14:w="12700" w14:cap="flat" w14:cmpd="sng" w14:algn="ctr">
            <w14:noFill/>
            <w14:prstDash w14:val="solid"/>
            <w14:miter w14:lim="400000"/>
          </w14:textOutline>
        </w:rPr>
      </w:pPr>
      <w:r w:rsidRPr="008F75A4">
        <w:rPr>
          <w:rStyle w:val="Brak"/>
          <w:rFonts w:ascii="Arial" w:hAnsi="Arial"/>
          <w:color w:val="auto"/>
          <w:sz w:val="20"/>
          <w:szCs w:val="20"/>
          <w14:textOutline w14:w="12700" w14:cap="flat" w14:cmpd="sng" w14:algn="ctr">
            <w14:noFill/>
            <w14:prstDash w14:val="solid"/>
            <w14:miter w14:lim="400000"/>
          </w14:textOutline>
        </w:rPr>
        <w:t xml:space="preserve">7. Zmiana wynagrodzenia </w:t>
      </w:r>
      <w:r w:rsidR="008F75A4" w:rsidRPr="008F75A4">
        <w:rPr>
          <w:rStyle w:val="Brak"/>
          <w:rFonts w:ascii="Arial" w:hAnsi="Arial"/>
          <w:color w:val="auto"/>
          <w:sz w:val="20"/>
          <w:szCs w:val="20"/>
          <w14:textOutline w14:w="12700" w14:cap="flat" w14:cmpd="sng" w14:algn="ctr">
            <w14:noFill/>
            <w14:prstDash w14:val="solid"/>
            <w14:miter w14:lim="400000"/>
          </w14:textOutline>
        </w:rPr>
        <w:t>dotyczyć</w:t>
      </w:r>
      <w:r w:rsidRPr="008F75A4">
        <w:rPr>
          <w:rStyle w:val="Brak"/>
          <w:rFonts w:ascii="Arial" w:hAnsi="Arial"/>
          <w:color w:val="auto"/>
          <w:sz w:val="20"/>
          <w:szCs w:val="20"/>
          <w14:textOutline w14:w="12700" w14:cap="flat" w14:cmpd="sng" w14:algn="ctr">
            <w14:noFill/>
            <w14:prstDash w14:val="solid"/>
            <w14:miter w14:lim="400000"/>
          </w14:textOutline>
        </w:rPr>
        <w:t xml:space="preserve">́ </w:t>
      </w:r>
      <w:r w:rsidR="008F75A4" w:rsidRPr="008F75A4">
        <w:rPr>
          <w:rStyle w:val="Brak"/>
          <w:rFonts w:ascii="Arial" w:hAnsi="Arial"/>
          <w:color w:val="auto"/>
          <w:sz w:val="20"/>
          <w:szCs w:val="20"/>
          <w14:textOutline w14:w="12700" w14:cap="flat" w14:cmpd="sng" w14:algn="ctr">
            <w14:noFill/>
            <w14:prstDash w14:val="solid"/>
            <w14:miter w14:lim="400000"/>
          </w14:textOutline>
        </w:rPr>
        <w:t>będzie</w:t>
      </w:r>
      <w:r w:rsidRPr="008F75A4">
        <w:rPr>
          <w:rStyle w:val="Brak"/>
          <w:rFonts w:ascii="Arial" w:hAnsi="Arial"/>
          <w:color w:val="auto"/>
          <w:sz w:val="20"/>
          <w:szCs w:val="20"/>
          <w14:textOutline w14:w="12700" w14:cap="flat" w14:cmpd="sng" w14:algn="ctr">
            <w14:noFill/>
            <w14:prstDash w14:val="solid"/>
            <w14:miter w14:lim="400000"/>
          </w14:textOutline>
        </w:rPr>
        <w:t xml:space="preserve"> </w:t>
      </w:r>
      <w:r w:rsidR="008F75A4" w:rsidRPr="008F75A4">
        <w:rPr>
          <w:rStyle w:val="Brak"/>
          <w:rFonts w:ascii="Arial" w:hAnsi="Arial"/>
          <w:color w:val="auto"/>
          <w:sz w:val="20"/>
          <w:szCs w:val="20"/>
          <w14:textOutline w14:w="12700" w14:cap="flat" w14:cmpd="sng" w14:algn="ctr">
            <w14:noFill/>
            <w14:prstDash w14:val="solid"/>
            <w14:miter w14:lim="400000"/>
          </w14:textOutline>
        </w:rPr>
        <w:t>części</w:t>
      </w:r>
      <w:r w:rsidRPr="008F75A4">
        <w:rPr>
          <w:rStyle w:val="Brak"/>
          <w:rFonts w:ascii="Arial" w:hAnsi="Arial"/>
          <w:color w:val="auto"/>
          <w:sz w:val="20"/>
          <w:szCs w:val="20"/>
          <w14:textOutline w14:w="12700" w14:cap="flat" w14:cmpd="sng" w14:algn="ctr">
            <w14:noFill/>
            <w14:prstDash w14:val="solid"/>
            <w14:miter w14:lim="400000"/>
          </w14:textOutline>
        </w:rPr>
        <w:t xml:space="preserve"> wynagrodzenia Wykonawcy </w:t>
      </w:r>
      <w:r w:rsidR="008F75A4" w:rsidRPr="008F75A4">
        <w:rPr>
          <w:rStyle w:val="Brak"/>
          <w:rFonts w:ascii="Arial" w:hAnsi="Arial"/>
          <w:color w:val="auto"/>
          <w:sz w:val="20"/>
          <w:szCs w:val="20"/>
          <w14:textOutline w14:w="12700" w14:cap="flat" w14:cmpd="sng" w14:algn="ctr">
            <w14:noFill/>
            <w14:prstDash w14:val="solid"/>
            <w14:miter w14:lim="400000"/>
          </w14:textOutline>
        </w:rPr>
        <w:t>przypadającej</w:t>
      </w:r>
      <w:r w:rsidRPr="008F75A4">
        <w:rPr>
          <w:rStyle w:val="Brak"/>
          <w:rFonts w:ascii="Arial" w:hAnsi="Arial"/>
          <w:color w:val="auto"/>
          <w:sz w:val="20"/>
          <w:szCs w:val="20"/>
          <w14:textOutline w14:w="12700" w14:cap="flat" w14:cmpd="sng" w14:algn="ctr">
            <w14:noFill/>
            <w14:prstDash w14:val="solid"/>
            <w14:miter w14:lim="400000"/>
          </w14:textOutline>
        </w:rPr>
        <w:t xml:space="preserve"> do zapłaty po dokonaniu waloryzacji i </w:t>
      </w:r>
      <w:r w:rsidR="008F75A4" w:rsidRPr="008F75A4">
        <w:rPr>
          <w:rStyle w:val="Brak"/>
          <w:rFonts w:ascii="Arial" w:hAnsi="Arial"/>
          <w:color w:val="auto"/>
          <w:sz w:val="20"/>
          <w:szCs w:val="20"/>
          <w14:textOutline w14:w="12700" w14:cap="flat" w14:cmpd="sng" w14:algn="ctr">
            <w14:noFill/>
            <w14:prstDash w14:val="solid"/>
            <w14:miter w14:lim="400000"/>
          </w14:textOutline>
        </w:rPr>
        <w:t>nastąpi</w:t>
      </w:r>
      <w:r w:rsidRPr="008F75A4">
        <w:rPr>
          <w:rStyle w:val="Brak"/>
          <w:rFonts w:ascii="Arial" w:hAnsi="Arial"/>
          <w:color w:val="auto"/>
          <w:sz w:val="20"/>
          <w:szCs w:val="20"/>
          <w14:textOutline w14:w="12700" w14:cap="flat" w14:cmpd="sng" w14:algn="ctr">
            <w14:noFill/>
            <w14:prstDash w14:val="solid"/>
            <w14:miter w14:lim="400000"/>
          </w14:textOutline>
        </w:rPr>
        <w:t xml:space="preserve"> o procent </w:t>
      </w:r>
      <w:r w:rsidR="008F75A4" w:rsidRPr="008F75A4">
        <w:rPr>
          <w:rStyle w:val="Brak"/>
          <w:rFonts w:ascii="Arial" w:hAnsi="Arial"/>
          <w:color w:val="auto"/>
          <w:sz w:val="20"/>
          <w:szCs w:val="20"/>
          <w14:textOutline w14:w="12700" w14:cap="flat" w14:cmpd="sng" w14:algn="ctr">
            <w14:noFill/>
            <w14:prstDash w14:val="solid"/>
            <w14:miter w14:lim="400000"/>
          </w14:textOutline>
        </w:rPr>
        <w:t>stanowiący</w:t>
      </w:r>
      <w:r w:rsidRPr="008F75A4">
        <w:rPr>
          <w:rStyle w:val="Brak"/>
          <w:rFonts w:ascii="Arial" w:hAnsi="Arial"/>
          <w:color w:val="auto"/>
          <w:sz w:val="20"/>
          <w:szCs w:val="20"/>
          <w14:textOutline w14:w="12700" w14:cap="flat" w14:cmpd="sng" w14:algn="ctr">
            <w14:noFill/>
            <w14:prstDash w14:val="solid"/>
            <w14:miter w14:lim="400000"/>
          </w14:textOutline>
        </w:rPr>
        <w:t xml:space="preserve"> </w:t>
      </w:r>
      <w:r w:rsidR="008F75A4" w:rsidRPr="008F75A4">
        <w:rPr>
          <w:rStyle w:val="Brak"/>
          <w:rFonts w:ascii="Arial" w:hAnsi="Arial"/>
          <w:color w:val="auto"/>
          <w:sz w:val="20"/>
          <w:szCs w:val="20"/>
          <w14:textOutline w14:w="12700" w14:cap="flat" w14:cmpd="sng" w14:algn="ctr">
            <w14:noFill/>
            <w14:prstDash w14:val="solid"/>
            <w14:miter w14:lim="400000"/>
          </w14:textOutline>
        </w:rPr>
        <w:t>połowę</w:t>
      </w:r>
      <w:r w:rsidRPr="008F75A4">
        <w:rPr>
          <w:rStyle w:val="Brak"/>
          <w:rFonts w:ascii="Arial" w:hAnsi="Arial"/>
          <w:color w:val="auto"/>
          <w:sz w:val="20"/>
          <w:szCs w:val="20"/>
          <w14:textOutline w14:w="12700" w14:cap="flat" w14:cmpd="sng" w14:algn="ctr">
            <w14:noFill/>
            <w14:prstDash w14:val="solid"/>
            <w14:miter w14:lim="400000"/>
          </w14:textOutline>
        </w:rPr>
        <w:t xml:space="preserve">̨ </w:t>
      </w:r>
      <w:r w:rsidR="008F75A4" w:rsidRPr="008F75A4">
        <w:rPr>
          <w:rStyle w:val="Brak"/>
          <w:rFonts w:ascii="Arial" w:hAnsi="Arial"/>
          <w:color w:val="auto"/>
          <w:sz w:val="20"/>
          <w:szCs w:val="20"/>
          <w14:textOutline w14:w="12700" w14:cap="flat" w14:cmpd="sng" w14:algn="ctr">
            <w14:noFill/>
            <w14:prstDash w14:val="solid"/>
            <w14:miter w14:lim="400000"/>
          </w14:textOutline>
        </w:rPr>
        <w:t>wartości</w:t>
      </w:r>
      <w:r w:rsidRPr="008F75A4">
        <w:rPr>
          <w:rStyle w:val="Brak"/>
          <w:rFonts w:ascii="Arial" w:hAnsi="Arial"/>
          <w:color w:val="auto"/>
          <w:sz w:val="20"/>
          <w:szCs w:val="20"/>
          <w14:textOutline w14:w="12700" w14:cap="flat" w14:cmpd="sng" w14:algn="ctr">
            <w14:noFill/>
            <w14:prstDash w14:val="solid"/>
            <w14:miter w14:lim="400000"/>
          </w14:textOutline>
        </w:rPr>
        <w:t xml:space="preserve"> wzrostu albo spadku </w:t>
      </w:r>
      <w:r w:rsidR="008F75A4" w:rsidRPr="008F75A4">
        <w:rPr>
          <w:rStyle w:val="Brak"/>
          <w:rFonts w:ascii="Arial" w:hAnsi="Arial"/>
          <w:color w:val="auto"/>
          <w:sz w:val="20"/>
          <w:szCs w:val="20"/>
          <w14:textOutline w14:w="12700" w14:cap="flat" w14:cmpd="sng" w14:algn="ctr">
            <w14:noFill/>
            <w14:prstDash w14:val="solid"/>
            <w14:miter w14:lim="400000"/>
          </w14:textOutline>
        </w:rPr>
        <w:t>Wskaźnika</w:t>
      </w:r>
      <w:r w:rsidRPr="008F75A4">
        <w:rPr>
          <w:rStyle w:val="Brak"/>
          <w:rFonts w:ascii="Arial" w:hAnsi="Arial"/>
          <w:color w:val="auto"/>
          <w:sz w:val="20"/>
          <w:szCs w:val="20"/>
          <w14:textOutline w14:w="12700" w14:cap="flat" w14:cmpd="sng" w14:algn="ctr">
            <w14:noFill/>
            <w14:prstDash w14:val="solid"/>
            <w14:miter w14:lim="400000"/>
          </w14:textOutline>
        </w:rPr>
        <w:t xml:space="preserve"> GUS. Zmiana wynagrodzenia </w:t>
      </w:r>
      <w:r w:rsidR="008F75A4" w:rsidRPr="008F75A4">
        <w:rPr>
          <w:rStyle w:val="Brak"/>
          <w:rFonts w:ascii="Arial" w:hAnsi="Arial"/>
          <w:color w:val="auto"/>
          <w:sz w:val="20"/>
          <w:szCs w:val="20"/>
          <w14:textOutline w14:w="12700" w14:cap="flat" w14:cmpd="sng" w14:algn="ctr">
            <w14:noFill/>
            <w14:prstDash w14:val="solid"/>
            <w14:miter w14:lim="400000"/>
          </w14:textOutline>
        </w:rPr>
        <w:t>nastąpi</w:t>
      </w:r>
      <w:r w:rsidRPr="008F75A4">
        <w:rPr>
          <w:rStyle w:val="Brak"/>
          <w:rFonts w:ascii="Arial" w:hAnsi="Arial"/>
          <w:color w:val="auto"/>
          <w:sz w:val="20"/>
          <w:szCs w:val="20"/>
          <w14:textOutline w14:w="12700" w14:cap="flat" w14:cmpd="sng" w14:algn="ctr">
            <w14:noFill/>
            <w14:prstDash w14:val="solid"/>
            <w14:miter w14:lim="400000"/>
          </w14:textOutline>
        </w:rPr>
        <w:t xml:space="preserve"> nie </w:t>
      </w:r>
      <w:r w:rsidR="008F75A4" w:rsidRPr="008F75A4">
        <w:rPr>
          <w:rStyle w:val="Brak"/>
          <w:rFonts w:ascii="Arial" w:hAnsi="Arial"/>
          <w:color w:val="auto"/>
          <w:sz w:val="20"/>
          <w:szCs w:val="20"/>
          <w14:textOutline w14:w="12700" w14:cap="flat" w14:cmpd="sng" w14:algn="ctr">
            <w14:noFill/>
            <w14:prstDash w14:val="solid"/>
            <w14:miter w14:lim="400000"/>
          </w14:textOutline>
        </w:rPr>
        <w:t>wcześniej</w:t>
      </w:r>
      <w:r w:rsidRPr="008F75A4">
        <w:rPr>
          <w:rStyle w:val="Brak"/>
          <w:rFonts w:ascii="Arial" w:hAnsi="Arial"/>
          <w:color w:val="auto"/>
          <w:sz w:val="20"/>
          <w:szCs w:val="20"/>
          <w14:textOutline w14:w="12700" w14:cap="flat" w14:cmpd="sng" w14:algn="ctr">
            <w14:noFill/>
            <w14:prstDash w14:val="solid"/>
            <w14:miter w14:lim="400000"/>
          </w14:textOutline>
        </w:rPr>
        <w:t xml:space="preserve"> </w:t>
      </w:r>
      <w:r w:rsidR="008F75A4" w:rsidRPr="008F75A4">
        <w:rPr>
          <w:rStyle w:val="Brak"/>
          <w:rFonts w:ascii="Arial" w:hAnsi="Arial"/>
          <w:color w:val="auto"/>
          <w:sz w:val="20"/>
          <w:szCs w:val="20"/>
          <w14:textOutline w14:w="12700" w14:cap="flat" w14:cmpd="sng" w14:algn="ctr">
            <w14:noFill/>
            <w14:prstDash w14:val="solid"/>
            <w14:miter w14:lim="400000"/>
          </w14:textOutline>
        </w:rPr>
        <w:t>niż</w:t>
      </w:r>
      <w:r w:rsidRPr="008F75A4">
        <w:rPr>
          <w:rStyle w:val="Brak"/>
          <w:rFonts w:ascii="Arial" w:hAnsi="Arial"/>
          <w:color w:val="auto"/>
          <w:sz w:val="20"/>
          <w:szCs w:val="20"/>
          <w14:textOutline w14:w="12700" w14:cap="flat" w14:cmpd="sng" w14:algn="ctr">
            <w14:noFill/>
            <w14:prstDash w14:val="solid"/>
            <w14:miter w14:lim="400000"/>
          </w14:textOutline>
        </w:rPr>
        <w:t xml:space="preserve"> od </w:t>
      </w:r>
      <w:r w:rsidR="008F75A4" w:rsidRPr="008F75A4">
        <w:rPr>
          <w:rStyle w:val="Brak"/>
          <w:rFonts w:ascii="Arial" w:hAnsi="Arial"/>
          <w:color w:val="auto"/>
          <w:sz w:val="20"/>
          <w:szCs w:val="20"/>
          <w14:textOutline w14:w="12700" w14:cap="flat" w14:cmpd="sng" w14:algn="ctr">
            <w14:noFill/>
            <w14:prstDash w14:val="solid"/>
            <w14:miter w14:lim="400000"/>
          </w14:textOutline>
        </w:rPr>
        <w:t>następnego</w:t>
      </w:r>
      <w:r w:rsidRPr="008F75A4">
        <w:rPr>
          <w:rStyle w:val="Brak"/>
          <w:rFonts w:ascii="Arial" w:hAnsi="Arial"/>
          <w:color w:val="auto"/>
          <w:sz w:val="20"/>
          <w:szCs w:val="20"/>
          <w14:textOutline w14:w="12700" w14:cap="flat" w14:cmpd="sng" w14:algn="ctr">
            <w14:noFill/>
            <w14:prstDash w14:val="solid"/>
            <w14:miter w14:lim="400000"/>
          </w14:textOutline>
        </w:rPr>
        <w:t xml:space="preserve"> </w:t>
      </w:r>
      <w:r w:rsidR="008F75A4" w:rsidRPr="008F75A4">
        <w:rPr>
          <w:rStyle w:val="Brak"/>
          <w:rFonts w:ascii="Arial" w:hAnsi="Arial"/>
          <w:color w:val="auto"/>
          <w:sz w:val="20"/>
          <w:szCs w:val="20"/>
          <w14:textOutline w14:w="12700" w14:cap="flat" w14:cmpd="sng" w14:algn="ctr">
            <w14:noFill/>
            <w14:prstDash w14:val="solid"/>
            <w14:miter w14:lim="400000"/>
          </w14:textOutline>
        </w:rPr>
        <w:t>miesiąca</w:t>
      </w:r>
      <w:r w:rsidRPr="008F75A4">
        <w:rPr>
          <w:rStyle w:val="Brak"/>
          <w:rFonts w:ascii="Arial" w:hAnsi="Arial"/>
          <w:color w:val="auto"/>
          <w:sz w:val="20"/>
          <w:szCs w:val="20"/>
          <w14:textOutline w14:w="12700" w14:cap="flat" w14:cmpd="sng" w14:algn="ctr">
            <w14:noFill/>
            <w14:prstDash w14:val="solid"/>
            <w14:miter w14:lim="400000"/>
          </w14:textOutline>
        </w:rPr>
        <w:t xml:space="preserve"> kalendarzowego po dokonaniu waloryzacji. </w:t>
      </w:r>
    </w:p>
    <w:p w14:paraId="36C96265" w14:textId="5B27A776" w:rsidR="00EA7EFC" w:rsidRPr="008F75A4" w:rsidRDefault="00E0322C">
      <w:pPr>
        <w:tabs>
          <w:tab w:val="left" w:pos="2380"/>
        </w:tabs>
        <w:suppressAutoHyphens/>
        <w:spacing w:after="0" w:line="240" w:lineRule="auto"/>
        <w:ind w:left="284" w:hanging="284"/>
        <w:jc w:val="both"/>
        <w:rPr>
          <w:rStyle w:val="Brak"/>
          <w:rFonts w:ascii="Arial" w:eastAsia="Arial" w:hAnsi="Arial" w:cs="Arial"/>
          <w:color w:val="auto"/>
          <w:sz w:val="20"/>
          <w:szCs w:val="20"/>
          <w14:textOutline w14:w="12700" w14:cap="flat" w14:cmpd="sng" w14:algn="ctr">
            <w14:noFill/>
            <w14:prstDash w14:val="solid"/>
            <w14:miter w14:lim="400000"/>
          </w14:textOutline>
        </w:rPr>
      </w:pPr>
      <w:r w:rsidRPr="008F75A4">
        <w:rPr>
          <w:rStyle w:val="Brak"/>
          <w:rFonts w:ascii="Arial" w:hAnsi="Arial"/>
          <w:color w:val="auto"/>
          <w:sz w:val="20"/>
          <w:szCs w:val="20"/>
          <w14:textOutline w14:w="12700" w14:cap="flat" w14:cmpd="sng" w14:algn="ctr">
            <w14:noFill/>
            <w14:prstDash w14:val="solid"/>
            <w14:miter w14:lim="400000"/>
          </w14:textOutline>
        </w:rPr>
        <w:t xml:space="preserve">8. Strony </w:t>
      </w:r>
      <w:r w:rsidR="008F75A4" w:rsidRPr="008F75A4">
        <w:rPr>
          <w:rStyle w:val="Brak"/>
          <w:rFonts w:ascii="Arial" w:hAnsi="Arial"/>
          <w:color w:val="auto"/>
          <w:sz w:val="20"/>
          <w:szCs w:val="20"/>
          <w14:textOutline w14:w="12700" w14:cap="flat" w14:cmpd="sng" w14:algn="ctr">
            <w14:noFill/>
            <w14:prstDash w14:val="solid"/>
            <w14:miter w14:lim="400000"/>
          </w14:textOutline>
        </w:rPr>
        <w:t>ustalają</w:t>
      </w:r>
      <w:r w:rsidRPr="008F75A4">
        <w:rPr>
          <w:rStyle w:val="Brak"/>
          <w:rFonts w:ascii="Arial" w:hAnsi="Arial"/>
          <w:color w:val="auto"/>
          <w:sz w:val="20"/>
          <w:szCs w:val="20"/>
          <w14:textOutline w14:w="12700" w14:cap="flat" w14:cmpd="sng" w14:algn="ctr">
            <w14:noFill/>
            <w14:prstDash w14:val="solid"/>
            <w14:miter w14:lim="400000"/>
          </w14:textOutline>
        </w:rPr>
        <w:t xml:space="preserve"> maksymalną </w:t>
      </w:r>
      <w:r w:rsidR="008F75A4" w:rsidRPr="008F75A4">
        <w:rPr>
          <w:rStyle w:val="Brak"/>
          <w:rFonts w:ascii="Arial" w:hAnsi="Arial"/>
          <w:color w:val="auto"/>
          <w:sz w:val="20"/>
          <w:szCs w:val="20"/>
          <w14:textOutline w14:w="12700" w14:cap="flat" w14:cmpd="sng" w14:algn="ctr">
            <w14:noFill/>
            <w14:prstDash w14:val="solid"/>
            <w14:miter w14:lim="400000"/>
          </w14:textOutline>
        </w:rPr>
        <w:t>wartość</w:t>
      </w:r>
      <w:r w:rsidRPr="008F75A4">
        <w:rPr>
          <w:rStyle w:val="Brak"/>
          <w:rFonts w:ascii="Arial" w:hAnsi="Arial"/>
          <w:color w:val="auto"/>
          <w:sz w:val="20"/>
          <w:szCs w:val="20"/>
          <w14:textOutline w14:w="12700" w14:cap="flat" w14:cmpd="sng" w14:algn="ctr">
            <w14:noFill/>
            <w14:prstDash w14:val="solid"/>
            <w14:miter w14:lim="400000"/>
          </w14:textOutline>
        </w:rPr>
        <w:t>́ zmiany wynagrodzenia w efekcie zastosowania waloryzacji, o której mowa w ust. 4 niniejszego paragrafu na poziomie do 10% cen jednostkowych netto określonych w § 3 ust. 1 niniejszej umowy.</w:t>
      </w:r>
    </w:p>
    <w:p w14:paraId="66D0922F" w14:textId="77777777" w:rsidR="00EA7EFC" w:rsidRPr="008F75A4" w:rsidRDefault="00E0322C">
      <w:pPr>
        <w:tabs>
          <w:tab w:val="left" w:pos="2380"/>
        </w:tabs>
        <w:suppressAutoHyphens/>
        <w:spacing w:after="0" w:line="240" w:lineRule="auto"/>
        <w:ind w:left="284" w:hanging="284"/>
        <w:jc w:val="both"/>
        <w:rPr>
          <w:rStyle w:val="Brak"/>
          <w:rFonts w:ascii="Arial" w:eastAsia="Arial" w:hAnsi="Arial" w:cs="Arial"/>
          <w:color w:val="auto"/>
          <w:sz w:val="20"/>
          <w:szCs w:val="20"/>
          <w14:textOutline w14:w="12700" w14:cap="flat" w14:cmpd="sng" w14:algn="ctr">
            <w14:noFill/>
            <w14:prstDash w14:val="solid"/>
            <w14:miter w14:lim="400000"/>
          </w14:textOutline>
        </w:rPr>
      </w:pPr>
      <w:r w:rsidRPr="008F75A4">
        <w:rPr>
          <w:rStyle w:val="Brak"/>
          <w:rFonts w:ascii="Arial" w:hAnsi="Arial"/>
          <w:color w:val="auto"/>
          <w:sz w:val="20"/>
          <w:szCs w:val="20"/>
          <w14:textOutline w14:w="12700" w14:cap="flat" w14:cmpd="sng" w14:algn="ctr">
            <w14:noFill/>
            <w14:prstDash w14:val="solid"/>
            <w14:miter w14:lim="400000"/>
          </w14:textOutline>
        </w:rPr>
        <w:t>9. Strony ustalają, iż następna waloryzacja wynagrodzenia Wykonawcy, o której mowa w ust. 4 niniejszego paragrafu może nastąpić nie wcześniej niż po upływie 6 miesięcy od daty dokonania pierwszej waloryzacji.</w:t>
      </w:r>
    </w:p>
    <w:p w14:paraId="6A84F894" w14:textId="7C361B9B" w:rsidR="00EA7EFC" w:rsidRPr="008F75A4" w:rsidRDefault="00E0322C">
      <w:pPr>
        <w:tabs>
          <w:tab w:val="left" w:pos="2380"/>
        </w:tabs>
        <w:suppressAutoHyphens/>
        <w:spacing w:after="0" w:line="240" w:lineRule="auto"/>
        <w:ind w:left="284" w:hanging="284"/>
        <w:jc w:val="both"/>
        <w:rPr>
          <w:rStyle w:val="Brak"/>
          <w:rFonts w:ascii="Arial" w:eastAsia="Arial" w:hAnsi="Arial" w:cs="Arial"/>
          <w:color w:val="auto"/>
          <w:sz w:val="20"/>
          <w:szCs w:val="20"/>
          <w14:textOutline w14:w="12700" w14:cap="flat" w14:cmpd="sng" w14:algn="ctr">
            <w14:noFill/>
            <w14:prstDash w14:val="solid"/>
            <w14:miter w14:lim="400000"/>
          </w14:textOutline>
        </w:rPr>
      </w:pPr>
      <w:r w:rsidRPr="008F75A4">
        <w:rPr>
          <w:rStyle w:val="Brak"/>
          <w:rFonts w:ascii="Arial" w:hAnsi="Arial"/>
          <w:color w:val="auto"/>
          <w:sz w:val="20"/>
          <w:szCs w:val="20"/>
          <w14:textOutline w14:w="12700" w14:cap="flat" w14:cmpd="sng" w14:algn="ctr">
            <w14:noFill/>
            <w14:prstDash w14:val="solid"/>
            <w14:miter w14:lim="400000"/>
          </w14:textOutline>
        </w:rPr>
        <w:t xml:space="preserve">10. W przypadku zmiany wynagrodzenia Wykonawcy na podstawie ust. 4 niniejszego paragrafu, Wykonawca </w:t>
      </w:r>
      <w:r w:rsidR="008F75A4" w:rsidRPr="008F75A4">
        <w:rPr>
          <w:rStyle w:val="Brak"/>
          <w:rFonts w:ascii="Arial" w:hAnsi="Arial"/>
          <w:color w:val="auto"/>
          <w:sz w:val="20"/>
          <w:szCs w:val="20"/>
          <w14:textOutline w14:w="12700" w14:cap="flat" w14:cmpd="sng" w14:algn="ctr">
            <w14:noFill/>
            <w14:prstDash w14:val="solid"/>
            <w14:miter w14:lim="400000"/>
          </w14:textOutline>
        </w:rPr>
        <w:t>zobowiązany</w:t>
      </w:r>
      <w:r w:rsidRPr="008F75A4">
        <w:rPr>
          <w:rStyle w:val="Brak"/>
          <w:rFonts w:ascii="Arial" w:hAnsi="Arial"/>
          <w:color w:val="auto"/>
          <w:sz w:val="20"/>
          <w:szCs w:val="20"/>
          <w14:textOutline w14:w="12700" w14:cap="flat" w14:cmpd="sng" w14:algn="ctr">
            <w14:noFill/>
            <w14:prstDash w14:val="solid"/>
            <w14:miter w14:lim="400000"/>
          </w14:textOutline>
        </w:rPr>
        <w:t xml:space="preserve"> jest do zmiany wynagrodzenia </w:t>
      </w:r>
      <w:r w:rsidR="008F75A4" w:rsidRPr="008F75A4">
        <w:rPr>
          <w:rStyle w:val="Brak"/>
          <w:rFonts w:ascii="Arial" w:hAnsi="Arial"/>
          <w:color w:val="auto"/>
          <w:sz w:val="20"/>
          <w:szCs w:val="20"/>
          <w14:textOutline w14:w="12700" w14:cap="flat" w14:cmpd="sng" w14:algn="ctr">
            <w14:noFill/>
            <w14:prstDash w14:val="solid"/>
            <w14:miter w14:lim="400000"/>
          </w14:textOutline>
        </w:rPr>
        <w:t>przysługującego</w:t>
      </w:r>
      <w:r w:rsidRPr="008F75A4">
        <w:rPr>
          <w:rStyle w:val="Brak"/>
          <w:rFonts w:ascii="Arial" w:hAnsi="Arial"/>
          <w:color w:val="auto"/>
          <w:sz w:val="20"/>
          <w:szCs w:val="20"/>
          <w14:textOutline w14:w="12700" w14:cap="flat" w14:cmpd="sng" w14:algn="ctr">
            <w14:noFill/>
            <w14:prstDash w14:val="solid"/>
            <w14:miter w14:lim="400000"/>
          </w14:textOutline>
        </w:rPr>
        <w:t xml:space="preserve"> podwykonawcy, z </w:t>
      </w:r>
      <w:r w:rsidR="008F75A4" w:rsidRPr="008F75A4">
        <w:rPr>
          <w:rStyle w:val="Brak"/>
          <w:rFonts w:ascii="Arial" w:hAnsi="Arial"/>
          <w:color w:val="auto"/>
          <w:sz w:val="20"/>
          <w:szCs w:val="20"/>
          <w14:textOutline w14:w="12700" w14:cap="flat" w14:cmpd="sng" w14:algn="ctr">
            <w14:noFill/>
            <w14:prstDash w14:val="solid"/>
            <w14:miter w14:lim="400000"/>
          </w14:textOutline>
        </w:rPr>
        <w:t>którym</w:t>
      </w:r>
      <w:r w:rsidRPr="008F75A4">
        <w:rPr>
          <w:rStyle w:val="Brak"/>
          <w:rFonts w:ascii="Arial" w:hAnsi="Arial"/>
          <w:color w:val="auto"/>
          <w:sz w:val="20"/>
          <w:szCs w:val="20"/>
          <w14:textOutline w14:w="12700" w14:cap="flat" w14:cmpd="sng" w14:algn="ctr">
            <w14:noFill/>
            <w14:prstDash w14:val="solid"/>
            <w14:miter w14:lim="400000"/>
          </w14:textOutline>
        </w:rPr>
        <w:t xml:space="preserve"> zawarł </w:t>
      </w:r>
      <w:r w:rsidR="008F75A4" w:rsidRPr="008F75A4">
        <w:rPr>
          <w:rStyle w:val="Brak"/>
          <w:rFonts w:ascii="Arial" w:hAnsi="Arial"/>
          <w:color w:val="auto"/>
          <w:sz w:val="20"/>
          <w:szCs w:val="20"/>
          <w14:textOutline w14:w="12700" w14:cap="flat" w14:cmpd="sng" w14:algn="ctr">
            <w14:noFill/>
            <w14:prstDash w14:val="solid"/>
            <w14:miter w14:lim="400000"/>
          </w14:textOutline>
        </w:rPr>
        <w:t>umowę</w:t>
      </w:r>
      <w:r w:rsidRPr="008F75A4">
        <w:rPr>
          <w:rStyle w:val="Brak"/>
          <w:rFonts w:ascii="Arial" w:hAnsi="Arial"/>
          <w:color w:val="auto"/>
          <w:sz w:val="20"/>
          <w:szCs w:val="20"/>
          <w14:textOutline w14:w="12700" w14:cap="flat" w14:cmpd="sng" w14:algn="ctr">
            <w14:noFill/>
            <w14:prstDash w14:val="solid"/>
            <w14:miter w14:lim="400000"/>
          </w14:textOutline>
        </w:rPr>
        <w:t xml:space="preserve">, w zakresie </w:t>
      </w:r>
      <w:r w:rsidR="008F75A4" w:rsidRPr="008F75A4">
        <w:rPr>
          <w:rStyle w:val="Brak"/>
          <w:rFonts w:ascii="Arial" w:hAnsi="Arial"/>
          <w:color w:val="auto"/>
          <w:sz w:val="20"/>
          <w:szCs w:val="20"/>
          <w14:textOutline w14:w="12700" w14:cap="flat" w14:cmpd="sng" w14:algn="ctr">
            <w14:noFill/>
            <w14:prstDash w14:val="solid"/>
            <w14:miter w14:lim="400000"/>
          </w14:textOutline>
        </w:rPr>
        <w:t>odpowiadającym</w:t>
      </w:r>
      <w:r w:rsidRPr="008F75A4">
        <w:rPr>
          <w:rStyle w:val="Brak"/>
          <w:rFonts w:ascii="Arial" w:hAnsi="Arial"/>
          <w:color w:val="auto"/>
          <w:sz w:val="20"/>
          <w:szCs w:val="20"/>
          <w14:textOutline w14:w="12700" w14:cap="flat" w14:cmpd="sng" w14:algn="ctr">
            <w14:noFill/>
            <w14:prstDash w14:val="solid"/>
            <w14:miter w14:lim="400000"/>
          </w14:textOutline>
        </w:rPr>
        <w:t xml:space="preserve"> zmianom cen </w:t>
      </w:r>
      <w:r w:rsidR="008F75A4" w:rsidRPr="008F75A4">
        <w:rPr>
          <w:rStyle w:val="Brak"/>
          <w:rFonts w:ascii="Arial" w:hAnsi="Arial"/>
          <w:color w:val="auto"/>
          <w:sz w:val="20"/>
          <w:szCs w:val="20"/>
          <w14:textOutline w14:w="12700" w14:cap="flat" w14:cmpd="sng" w14:algn="ctr">
            <w14:noFill/>
            <w14:prstDash w14:val="solid"/>
            <w14:miter w14:lim="400000"/>
          </w14:textOutline>
        </w:rPr>
        <w:t>materiałów</w:t>
      </w:r>
      <w:r w:rsidRPr="008F75A4">
        <w:rPr>
          <w:rStyle w:val="Brak"/>
          <w:rFonts w:ascii="Arial" w:hAnsi="Arial"/>
          <w:color w:val="auto"/>
          <w:sz w:val="20"/>
          <w:szCs w:val="20"/>
          <w14:textOutline w14:w="12700" w14:cap="flat" w14:cmpd="sng" w14:algn="ctr">
            <w14:noFill/>
            <w14:prstDash w14:val="solid"/>
            <w14:miter w14:lim="400000"/>
          </w14:textOutline>
        </w:rPr>
        <w:t xml:space="preserve"> lub </w:t>
      </w:r>
      <w:r w:rsidR="008F75A4" w:rsidRPr="008F75A4">
        <w:rPr>
          <w:rStyle w:val="Brak"/>
          <w:rFonts w:ascii="Arial" w:hAnsi="Arial"/>
          <w:color w:val="auto"/>
          <w:sz w:val="20"/>
          <w:szCs w:val="20"/>
          <w14:textOutline w14:w="12700" w14:cap="flat" w14:cmpd="sng" w14:algn="ctr">
            <w14:noFill/>
            <w14:prstDash w14:val="solid"/>
            <w14:miter w14:lim="400000"/>
          </w14:textOutline>
        </w:rPr>
        <w:t>kosztów</w:t>
      </w:r>
      <w:r w:rsidRPr="008F75A4">
        <w:rPr>
          <w:rStyle w:val="Brak"/>
          <w:rFonts w:ascii="Arial" w:hAnsi="Arial"/>
          <w:color w:val="auto"/>
          <w:sz w:val="20"/>
          <w:szCs w:val="20"/>
          <w14:textOutline w14:w="12700" w14:cap="flat" w14:cmpd="sng" w14:algn="ctr">
            <w14:noFill/>
            <w14:prstDash w14:val="solid"/>
            <w14:miter w14:lim="400000"/>
          </w14:textOutline>
        </w:rPr>
        <w:t xml:space="preserve"> </w:t>
      </w:r>
      <w:r w:rsidR="008F75A4" w:rsidRPr="008F75A4">
        <w:rPr>
          <w:rStyle w:val="Brak"/>
          <w:rFonts w:ascii="Arial" w:hAnsi="Arial"/>
          <w:color w:val="auto"/>
          <w:sz w:val="20"/>
          <w:szCs w:val="20"/>
          <w14:textOutline w14:w="12700" w14:cap="flat" w14:cmpd="sng" w14:algn="ctr">
            <w14:noFill/>
            <w14:prstDash w14:val="solid"/>
            <w14:miter w14:lim="400000"/>
          </w14:textOutline>
        </w:rPr>
        <w:t>dotyczących</w:t>
      </w:r>
      <w:r w:rsidRPr="008F75A4">
        <w:rPr>
          <w:rStyle w:val="Brak"/>
          <w:rFonts w:ascii="Arial" w:hAnsi="Arial"/>
          <w:color w:val="auto"/>
          <w:sz w:val="20"/>
          <w:szCs w:val="20"/>
          <w14:textOutline w14:w="12700" w14:cap="flat" w14:cmpd="sng" w14:algn="ctr">
            <w14:noFill/>
            <w14:prstDash w14:val="solid"/>
            <w14:miter w14:lim="400000"/>
          </w14:textOutline>
        </w:rPr>
        <w:t xml:space="preserve"> </w:t>
      </w:r>
      <w:r w:rsidR="008F75A4" w:rsidRPr="008F75A4">
        <w:rPr>
          <w:rStyle w:val="Brak"/>
          <w:rFonts w:ascii="Arial" w:hAnsi="Arial"/>
          <w:color w:val="auto"/>
          <w:sz w:val="20"/>
          <w:szCs w:val="20"/>
          <w14:textOutline w14:w="12700" w14:cap="flat" w14:cmpd="sng" w14:algn="ctr">
            <w14:noFill/>
            <w14:prstDash w14:val="solid"/>
            <w14:miter w14:lim="400000"/>
          </w14:textOutline>
        </w:rPr>
        <w:t>zobowiązania</w:t>
      </w:r>
      <w:r w:rsidRPr="008F75A4">
        <w:rPr>
          <w:rStyle w:val="Brak"/>
          <w:rFonts w:ascii="Arial" w:hAnsi="Arial"/>
          <w:color w:val="auto"/>
          <w:sz w:val="20"/>
          <w:szCs w:val="20"/>
          <w14:textOutline w14:w="12700" w14:cap="flat" w14:cmpd="sng" w14:algn="ctr">
            <w14:noFill/>
            <w14:prstDash w14:val="solid"/>
            <w14:miter w14:lim="400000"/>
          </w14:textOutline>
        </w:rPr>
        <w:t xml:space="preserve"> podwykonawcy, </w:t>
      </w:r>
      <w:r w:rsidR="008F75A4" w:rsidRPr="008F75A4">
        <w:rPr>
          <w:rStyle w:val="Brak"/>
          <w:rFonts w:ascii="Arial" w:hAnsi="Arial"/>
          <w:color w:val="auto"/>
          <w:sz w:val="20"/>
          <w:szCs w:val="20"/>
          <w14:textOutline w14:w="12700" w14:cap="flat" w14:cmpd="sng" w14:algn="ctr">
            <w14:noFill/>
            <w14:prstDash w14:val="solid"/>
            <w14:miter w14:lim="400000"/>
          </w14:textOutline>
        </w:rPr>
        <w:t>jeżeli</w:t>
      </w:r>
      <w:r w:rsidRPr="008F75A4">
        <w:rPr>
          <w:rStyle w:val="Brak"/>
          <w:rFonts w:ascii="Arial" w:hAnsi="Arial"/>
          <w:color w:val="auto"/>
          <w:sz w:val="20"/>
          <w:szCs w:val="20"/>
          <w14:textOutline w14:w="12700" w14:cap="flat" w14:cmpd="sng" w14:algn="ctr">
            <w14:noFill/>
            <w14:prstDash w14:val="solid"/>
            <w14:miter w14:lim="400000"/>
          </w14:textOutline>
        </w:rPr>
        <w:t xml:space="preserve"> przedmiotem umowy </w:t>
      </w:r>
      <w:r w:rsidR="008F75A4" w:rsidRPr="008F75A4">
        <w:rPr>
          <w:rStyle w:val="Brak"/>
          <w:rFonts w:ascii="Arial" w:hAnsi="Arial"/>
          <w:color w:val="auto"/>
          <w:sz w:val="20"/>
          <w:szCs w:val="20"/>
          <w14:textOutline w14:w="12700" w14:cap="flat" w14:cmpd="sng" w14:algn="ctr">
            <w14:noFill/>
            <w14:prstDash w14:val="solid"/>
            <w14:miter w14:lim="400000"/>
          </w14:textOutline>
        </w:rPr>
        <w:t>są</w:t>
      </w:r>
      <w:r w:rsidRPr="008F75A4">
        <w:rPr>
          <w:rStyle w:val="Brak"/>
          <w:rFonts w:ascii="Arial" w:hAnsi="Arial"/>
          <w:color w:val="auto"/>
          <w:sz w:val="20"/>
          <w:szCs w:val="20"/>
          <w14:textOutline w14:w="12700" w14:cap="flat" w14:cmpd="sng" w14:algn="ctr">
            <w14:noFill/>
            <w14:prstDash w14:val="solid"/>
            <w14:miter w14:lim="400000"/>
          </w14:textOutline>
        </w:rPr>
        <w:t xml:space="preserve"> usługi a okres </w:t>
      </w:r>
      <w:r w:rsidR="008F75A4" w:rsidRPr="008F75A4">
        <w:rPr>
          <w:rStyle w:val="Brak"/>
          <w:rFonts w:ascii="Arial" w:hAnsi="Arial"/>
          <w:color w:val="auto"/>
          <w:sz w:val="20"/>
          <w:szCs w:val="20"/>
          <w14:textOutline w14:w="12700" w14:cap="flat" w14:cmpd="sng" w14:algn="ctr">
            <w14:noFill/>
            <w14:prstDash w14:val="solid"/>
            <w14:miter w14:lim="400000"/>
          </w14:textOutline>
        </w:rPr>
        <w:t>obowiązywania</w:t>
      </w:r>
      <w:r w:rsidRPr="008F75A4">
        <w:rPr>
          <w:rStyle w:val="Brak"/>
          <w:rFonts w:ascii="Arial" w:hAnsi="Arial"/>
          <w:color w:val="auto"/>
          <w:sz w:val="20"/>
          <w:szCs w:val="20"/>
          <w14:textOutline w14:w="12700" w14:cap="flat" w14:cmpd="sng" w14:algn="ctr">
            <w14:noFill/>
            <w14:prstDash w14:val="solid"/>
            <w14:miter w14:lim="400000"/>
          </w14:textOutline>
        </w:rPr>
        <w:t xml:space="preserve"> umowy przekracza 6 </w:t>
      </w:r>
      <w:r w:rsidR="008F75A4" w:rsidRPr="008F75A4">
        <w:rPr>
          <w:rStyle w:val="Brak"/>
          <w:rFonts w:ascii="Arial" w:hAnsi="Arial"/>
          <w:color w:val="auto"/>
          <w:sz w:val="20"/>
          <w:szCs w:val="20"/>
          <w14:textOutline w14:w="12700" w14:cap="flat" w14:cmpd="sng" w14:algn="ctr">
            <w14:noFill/>
            <w14:prstDash w14:val="solid"/>
            <w14:miter w14:lim="400000"/>
          </w14:textOutline>
        </w:rPr>
        <w:t>miesięcy</w:t>
      </w:r>
      <w:r w:rsidRPr="008F75A4">
        <w:rPr>
          <w:rStyle w:val="Brak"/>
          <w:rFonts w:ascii="Arial" w:hAnsi="Arial"/>
          <w:color w:val="auto"/>
          <w:sz w:val="20"/>
          <w:szCs w:val="20"/>
          <w14:textOutline w14:w="12700" w14:cap="flat" w14:cmpd="sng" w14:algn="ctr">
            <w14:noFill/>
            <w14:prstDash w14:val="solid"/>
            <w14:miter w14:lim="400000"/>
          </w14:textOutline>
        </w:rPr>
        <w:t>.</w:t>
      </w:r>
    </w:p>
    <w:p w14:paraId="0A412800" w14:textId="77777777" w:rsidR="00EA7EFC" w:rsidRPr="008F75A4" w:rsidRDefault="00E0322C">
      <w:pPr>
        <w:tabs>
          <w:tab w:val="left" w:pos="2380"/>
        </w:tabs>
        <w:suppressAutoHyphens/>
        <w:spacing w:after="0" w:line="240" w:lineRule="auto"/>
        <w:ind w:left="284" w:hanging="284"/>
        <w:jc w:val="both"/>
        <w:rPr>
          <w:rStyle w:val="Brak"/>
          <w:rFonts w:ascii="Arial" w:eastAsia="Arial" w:hAnsi="Arial" w:cs="Arial"/>
          <w:color w:val="auto"/>
          <w:sz w:val="20"/>
          <w:szCs w:val="20"/>
          <w:u w:color="FF2600"/>
          <w14:textOutline w14:w="12700" w14:cap="flat" w14:cmpd="sng" w14:algn="ctr">
            <w14:noFill/>
            <w14:prstDash w14:val="solid"/>
            <w14:miter w14:lim="400000"/>
          </w14:textOutline>
        </w:rPr>
      </w:pPr>
      <w:r w:rsidRPr="008F75A4">
        <w:rPr>
          <w:rStyle w:val="Brak"/>
          <w:rFonts w:ascii="Arial" w:hAnsi="Arial"/>
          <w:color w:val="auto"/>
          <w:sz w:val="20"/>
          <w:szCs w:val="20"/>
          <w14:textOutline w14:w="12700" w14:cap="flat" w14:cmpd="sng" w14:algn="ctr">
            <w14:noFill/>
            <w14:prstDash w14:val="solid"/>
            <w14:miter w14:lim="400000"/>
          </w14:textOutline>
        </w:rPr>
        <w:t>11.Niezależnie od postanowień niniejszego paragrafu Strony dopuszczają możliwość zmian redakcyjnych niniejszej umowy oraz zmian danych Stron ujawnionych w rejestrach publicznych, niestanowiących zmiany, o której mowa w art. 455 ust. 1 ustawy Prawo zamówień publicznych.</w:t>
      </w:r>
    </w:p>
    <w:p w14:paraId="00A84080" w14:textId="77777777" w:rsidR="00EA7EFC" w:rsidRPr="008F75A4" w:rsidRDefault="00EA7EFC">
      <w:pPr>
        <w:pStyle w:val="TreA"/>
        <w:tabs>
          <w:tab w:val="left" w:pos="2380"/>
        </w:tabs>
        <w:spacing w:after="0" w:line="240" w:lineRule="auto"/>
        <w:ind w:left="284" w:hanging="284"/>
        <w:jc w:val="both"/>
        <w:rPr>
          <w:rStyle w:val="Brak"/>
          <w:rFonts w:ascii="Arial" w:eastAsia="Arial" w:hAnsi="Arial" w:cs="Arial"/>
          <w:color w:val="auto"/>
          <w:sz w:val="20"/>
          <w:szCs w:val="20"/>
        </w:rPr>
      </w:pPr>
    </w:p>
    <w:p w14:paraId="51BF2054" w14:textId="77777777" w:rsidR="00EA7EFC" w:rsidRPr="008F75A4" w:rsidRDefault="00E0322C">
      <w:pPr>
        <w:tabs>
          <w:tab w:val="left" w:pos="2380"/>
        </w:tabs>
        <w:suppressAutoHyphens/>
        <w:spacing w:after="0" w:line="240" w:lineRule="auto"/>
        <w:jc w:val="center"/>
        <w:rPr>
          <w:rStyle w:val="Hyperlink0"/>
          <w:b/>
          <w:bCs/>
          <w:color w:val="auto"/>
        </w:rPr>
      </w:pPr>
      <w:r w:rsidRPr="008F75A4">
        <w:rPr>
          <w:rStyle w:val="Brak"/>
          <w:rFonts w:ascii="Arial" w:hAnsi="Arial"/>
          <w:b/>
          <w:bCs/>
          <w:color w:val="auto"/>
          <w:sz w:val="20"/>
          <w:szCs w:val="20"/>
        </w:rPr>
        <w:t>§ 8</w:t>
      </w:r>
    </w:p>
    <w:p w14:paraId="2C480857" w14:textId="77777777" w:rsidR="00EA7EFC" w:rsidRPr="008F75A4" w:rsidRDefault="00E0322C">
      <w:pPr>
        <w:widowControl w:val="0"/>
        <w:tabs>
          <w:tab w:val="left" w:pos="2380"/>
        </w:tabs>
        <w:spacing w:after="0" w:line="240" w:lineRule="auto"/>
        <w:jc w:val="center"/>
        <w:rPr>
          <w:rStyle w:val="Brak"/>
          <w:rFonts w:ascii="Arial" w:eastAsia="Arial" w:hAnsi="Arial" w:cs="Arial"/>
          <w:b/>
          <w:bCs/>
          <w:color w:val="auto"/>
          <w:sz w:val="20"/>
          <w:szCs w:val="20"/>
          <w:u w:val="single"/>
        </w:rPr>
      </w:pPr>
      <w:r w:rsidRPr="008F75A4">
        <w:rPr>
          <w:rStyle w:val="Brak"/>
          <w:rFonts w:ascii="Arial" w:hAnsi="Arial"/>
          <w:b/>
          <w:bCs/>
          <w:color w:val="auto"/>
          <w:sz w:val="20"/>
          <w:szCs w:val="20"/>
          <w:u w:val="single"/>
        </w:rPr>
        <w:t>PODWYKONAWCY I WYMÓG ZATRUDNIENIA NA PODSTAWIE UMOWY O PRACĘ</w:t>
      </w:r>
    </w:p>
    <w:p w14:paraId="6274BE08" w14:textId="1E592B2C" w:rsidR="00EA7EFC" w:rsidRPr="008F75A4" w:rsidRDefault="00E0322C">
      <w:pPr>
        <w:pStyle w:val="Akapitzlist"/>
        <w:numPr>
          <w:ilvl w:val="0"/>
          <w:numId w:val="38"/>
        </w:numPr>
        <w:suppressAutoHyphens/>
        <w:spacing w:after="0" w:line="240" w:lineRule="auto"/>
        <w:jc w:val="both"/>
        <w:rPr>
          <w:rFonts w:ascii="Arial" w:hAnsi="Arial"/>
          <w:color w:val="auto"/>
          <w:sz w:val="20"/>
          <w:szCs w:val="20"/>
        </w:rPr>
      </w:pPr>
      <w:r w:rsidRPr="008F75A4">
        <w:rPr>
          <w:rStyle w:val="Brak"/>
          <w:rFonts w:ascii="Arial" w:hAnsi="Arial"/>
          <w:color w:val="auto"/>
          <w:sz w:val="20"/>
          <w:szCs w:val="20"/>
          <w:u w:color="FF40FF"/>
        </w:rPr>
        <w:t xml:space="preserve">Wykonawca </w:t>
      </w:r>
      <w:r w:rsidR="008F75A4" w:rsidRPr="008F75A4">
        <w:rPr>
          <w:rStyle w:val="Brak"/>
          <w:rFonts w:ascii="Arial" w:hAnsi="Arial"/>
          <w:color w:val="auto"/>
          <w:sz w:val="20"/>
          <w:szCs w:val="20"/>
          <w:u w:color="FF40FF"/>
        </w:rPr>
        <w:t>może</w:t>
      </w:r>
      <w:r w:rsidRPr="008F75A4">
        <w:rPr>
          <w:rStyle w:val="Brak"/>
          <w:rFonts w:ascii="Arial" w:hAnsi="Arial"/>
          <w:color w:val="auto"/>
          <w:sz w:val="20"/>
          <w:szCs w:val="20"/>
          <w:u w:color="FF40FF"/>
        </w:rPr>
        <w:t xml:space="preserve"> </w:t>
      </w:r>
      <w:r w:rsidR="008F75A4" w:rsidRPr="008F75A4">
        <w:rPr>
          <w:rStyle w:val="Brak"/>
          <w:rFonts w:ascii="Arial" w:hAnsi="Arial"/>
          <w:color w:val="auto"/>
          <w:sz w:val="20"/>
          <w:szCs w:val="20"/>
          <w:u w:color="FF40FF"/>
        </w:rPr>
        <w:t>wykonać</w:t>
      </w:r>
      <w:r w:rsidRPr="008F75A4">
        <w:rPr>
          <w:rStyle w:val="Brak"/>
          <w:rFonts w:ascii="Arial" w:hAnsi="Arial"/>
          <w:color w:val="auto"/>
          <w:sz w:val="20"/>
          <w:szCs w:val="20"/>
          <w:u w:color="FF40FF"/>
        </w:rPr>
        <w:t xml:space="preserve">́ przedmiot niniejszej umowy przy udziale </w:t>
      </w:r>
      <w:r w:rsidR="008F75A4" w:rsidRPr="008F75A4">
        <w:rPr>
          <w:rStyle w:val="Brak"/>
          <w:rFonts w:ascii="Arial" w:hAnsi="Arial"/>
          <w:color w:val="auto"/>
          <w:sz w:val="20"/>
          <w:szCs w:val="20"/>
          <w:u w:color="FF40FF"/>
        </w:rPr>
        <w:t>podwykonawców</w:t>
      </w:r>
      <w:r w:rsidRPr="008F75A4">
        <w:rPr>
          <w:rStyle w:val="Brak"/>
          <w:rFonts w:ascii="Arial" w:hAnsi="Arial"/>
          <w:color w:val="auto"/>
          <w:sz w:val="20"/>
          <w:szCs w:val="20"/>
          <w:u w:color="FF40FF"/>
        </w:rPr>
        <w:t xml:space="preserve">, </w:t>
      </w:r>
      <w:r w:rsidR="008F75A4" w:rsidRPr="008F75A4">
        <w:rPr>
          <w:rStyle w:val="Brak"/>
          <w:rFonts w:ascii="Arial" w:hAnsi="Arial"/>
          <w:color w:val="auto"/>
          <w:sz w:val="20"/>
          <w:szCs w:val="20"/>
          <w:u w:color="FF40FF"/>
        </w:rPr>
        <w:t>zawierając</w:t>
      </w:r>
      <w:r w:rsidRPr="008F75A4">
        <w:rPr>
          <w:rStyle w:val="Brak"/>
          <w:rFonts w:ascii="Arial" w:hAnsi="Arial"/>
          <w:color w:val="auto"/>
          <w:sz w:val="20"/>
          <w:szCs w:val="20"/>
          <w:u w:color="FF40FF"/>
        </w:rPr>
        <w:t xml:space="preserve"> </w:t>
      </w:r>
      <w:r w:rsidR="008F75A4" w:rsidRPr="008F75A4">
        <w:rPr>
          <w:rStyle w:val="Brak"/>
          <w:rFonts w:ascii="Arial" w:hAnsi="Arial"/>
          <w:color w:val="auto"/>
          <w:sz w:val="20"/>
          <w:szCs w:val="20"/>
          <w:u w:color="FF40FF"/>
        </w:rPr>
        <w:t>umowę</w:t>
      </w:r>
      <w:r w:rsidRPr="008F75A4">
        <w:rPr>
          <w:rStyle w:val="Brak"/>
          <w:rFonts w:ascii="Arial" w:hAnsi="Arial"/>
          <w:color w:val="auto"/>
          <w:sz w:val="20"/>
          <w:szCs w:val="20"/>
          <w:u w:color="FF40FF"/>
        </w:rPr>
        <w:t xml:space="preserve">̨ o podwykonawstwo. </w:t>
      </w:r>
    </w:p>
    <w:p w14:paraId="33AB1D3C" w14:textId="2C93FAEF" w:rsidR="00EA7EFC" w:rsidRPr="008F75A4" w:rsidRDefault="00E0322C">
      <w:pPr>
        <w:pStyle w:val="Akapitzlist"/>
        <w:numPr>
          <w:ilvl w:val="0"/>
          <w:numId w:val="38"/>
        </w:numPr>
        <w:suppressAutoHyphens/>
        <w:spacing w:after="0" w:line="240" w:lineRule="auto"/>
        <w:jc w:val="both"/>
        <w:rPr>
          <w:rFonts w:ascii="Arial" w:hAnsi="Arial"/>
          <w:color w:val="auto"/>
          <w:sz w:val="20"/>
          <w:szCs w:val="20"/>
        </w:rPr>
      </w:pPr>
      <w:r w:rsidRPr="008F75A4">
        <w:rPr>
          <w:rStyle w:val="Brak"/>
          <w:rFonts w:ascii="Arial" w:hAnsi="Arial"/>
          <w:color w:val="auto"/>
          <w:sz w:val="20"/>
          <w:szCs w:val="20"/>
          <w:u w:color="FF40FF"/>
        </w:rPr>
        <w:t xml:space="preserve">W przypadku zamiaru powierzenia podwykonawcy wykonywania </w:t>
      </w:r>
      <w:r w:rsidR="008F75A4" w:rsidRPr="008F75A4">
        <w:rPr>
          <w:rStyle w:val="Brak"/>
          <w:rFonts w:ascii="Arial" w:hAnsi="Arial"/>
          <w:color w:val="auto"/>
          <w:sz w:val="20"/>
          <w:szCs w:val="20"/>
          <w:u w:color="FF40FF"/>
        </w:rPr>
        <w:t>części</w:t>
      </w:r>
      <w:r w:rsidRPr="008F75A4">
        <w:rPr>
          <w:rStyle w:val="Brak"/>
          <w:rFonts w:ascii="Arial" w:hAnsi="Arial"/>
          <w:color w:val="auto"/>
          <w:sz w:val="20"/>
          <w:szCs w:val="20"/>
          <w:u w:color="FF40FF"/>
        </w:rPr>
        <w:t xml:space="preserve"> przedmiotu niniejszej umowy, </w:t>
      </w:r>
      <w:r w:rsidR="008F75A4" w:rsidRPr="008F75A4">
        <w:rPr>
          <w:rStyle w:val="Brak"/>
          <w:rFonts w:ascii="Arial" w:hAnsi="Arial"/>
          <w:color w:val="auto"/>
          <w:sz w:val="20"/>
          <w:szCs w:val="20"/>
          <w:u w:color="FF40FF"/>
        </w:rPr>
        <w:t>której</w:t>
      </w:r>
      <w:r w:rsidRPr="008F75A4">
        <w:rPr>
          <w:rStyle w:val="Brak"/>
          <w:rFonts w:ascii="Arial" w:hAnsi="Arial"/>
          <w:color w:val="auto"/>
          <w:sz w:val="20"/>
          <w:szCs w:val="20"/>
          <w:u w:color="FF40FF"/>
        </w:rPr>
        <w:t xml:space="preserve"> wykonywanie wymaga, zgodnie z </w:t>
      </w:r>
      <w:r w:rsidR="008F75A4" w:rsidRPr="008F75A4">
        <w:rPr>
          <w:rStyle w:val="Brak"/>
          <w:rFonts w:ascii="Arial" w:hAnsi="Arial"/>
          <w:color w:val="auto"/>
          <w:sz w:val="20"/>
          <w:szCs w:val="20"/>
          <w:u w:color="FF40FF"/>
        </w:rPr>
        <w:t>obowiązującymi</w:t>
      </w:r>
      <w:r w:rsidRPr="008F75A4">
        <w:rPr>
          <w:rStyle w:val="Brak"/>
          <w:rFonts w:ascii="Arial" w:hAnsi="Arial"/>
          <w:color w:val="auto"/>
          <w:sz w:val="20"/>
          <w:szCs w:val="20"/>
          <w:u w:color="FF40FF"/>
        </w:rPr>
        <w:t xml:space="preserve"> przepisami prawa, posiadania </w:t>
      </w:r>
      <w:r w:rsidR="008F75A4" w:rsidRPr="008F75A4">
        <w:rPr>
          <w:rStyle w:val="Brak"/>
          <w:rFonts w:ascii="Arial" w:hAnsi="Arial"/>
          <w:color w:val="auto"/>
          <w:sz w:val="20"/>
          <w:szCs w:val="20"/>
          <w:u w:color="FF40FF"/>
        </w:rPr>
        <w:t>zezwoleń</w:t>
      </w:r>
      <w:r w:rsidRPr="008F75A4">
        <w:rPr>
          <w:rStyle w:val="Brak"/>
          <w:rFonts w:ascii="Arial" w:hAnsi="Arial"/>
          <w:color w:val="auto"/>
          <w:sz w:val="20"/>
          <w:szCs w:val="20"/>
          <w:u w:color="FF40FF"/>
        </w:rPr>
        <w:t xml:space="preserve"> lub </w:t>
      </w:r>
      <w:r w:rsidR="008F75A4" w:rsidRPr="008F75A4">
        <w:rPr>
          <w:rStyle w:val="Brak"/>
          <w:rFonts w:ascii="Arial" w:hAnsi="Arial"/>
          <w:color w:val="auto"/>
          <w:sz w:val="20"/>
          <w:szCs w:val="20"/>
          <w:u w:color="FF40FF"/>
        </w:rPr>
        <w:t>uprawnień</w:t>
      </w:r>
      <w:r w:rsidRPr="008F75A4">
        <w:rPr>
          <w:rStyle w:val="Brak"/>
          <w:rFonts w:ascii="Arial" w:hAnsi="Arial"/>
          <w:color w:val="auto"/>
          <w:sz w:val="20"/>
          <w:szCs w:val="20"/>
          <w:u w:color="FF40FF"/>
        </w:rPr>
        <w:t xml:space="preserve">, Wykonawca </w:t>
      </w:r>
      <w:r w:rsidR="008F75A4" w:rsidRPr="008F75A4">
        <w:rPr>
          <w:rStyle w:val="Brak"/>
          <w:rFonts w:ascii="Arial" w:hAnsi="Arial"/>
          <w:color w:val="auto"/>
          <w:sz w:val="20"/>
          <w:szCs w:val="20"/>
          <w:u w:color="FF40FF"/>
        </w:rPr>
        <w:t>zobowiązany</w:t>
      </w:r>
      <w:r w:rsidRPr="008F75A4">
        <w:rPr>
          <w:rStyle w:val="Brak"/>
          <w:rFonts w:ascii="Arial" w:hAnsi="Arial"/>
          <w:color w:val="auto"/>
          <w:sz w:val="20"/>
          <w:szCs w:val="20"/>
          <w:u w:color="FF40FF"/>
        </w:rPr>
        <w:t xml:space="preserve"> jest </w:t>
      </w:r>
      <w:r w:rsidR="008F75A4" w:rsidRPr="008F75A4">
        <w:rPr>
          <w:rStyle w:val="Brak"/>
          <w:rFonts w:ascii="Arial" w:hAnsi="Arial"/>
          <w:color w:val="auto"/>
          <w:sz w:val="20"/>
          <w:szCs w:val="20"/>
          <w:u w:color="FF40FF"/>
        </w:rPr>
        <w:t>przedłożyć</w:t>
      </w:r>
      <w:r w:rsidRPr="008F75A4">
        <w:rPr>
          <w:rStyle w:val="Brak"/>
          <w:rFonts w:ascii="Arial" w:hAnsi="Arial"/>
          <w:color w:val="auto"/>
          <w:sz w:val="20"/>
          <w:szCs w:val="20"/>
          <w:u w:color="FF40FF"/>
        </w:rPr>
        <w:t xml:space="preserve"> </w:t>
      </w:r>
      <w:r w:rsidR="008F75A4" w:rsidRPr="008F75A4">
        <w:rPr>
          <w:rStyle w:val="Brak"/>
          <w:rFonts w:ascii="Arial" w:hAnsi="Arial"/>
          <w:color w:val="auto"/>
          <w:sz w:val="20"/>
          <w:szCs w:val="20"/>
          <w:u w:color="FF40FF"/>
        </w:rPr>
        <w:t>Zamawiającemu</w:t>
      </w:r>
      <w:r w:rsidRPr="008F75A4">
        <w:rPr>
          <w:rStyle w:val="Brak"/>
          <w:rFonts w:ascii="Arial" w:hAnsi="Arial"/>
          <w:color w:val="auto"/>
          <w:sz w:val="20"/>
          <w:szCs w:val="20"/>
          <w:u w:color="FF40FF"/>
        </w:rPr>
        <w:t xml:space="preserve"> </w:t>
      </w:r>
      <w:r w:rsidR="008F75A4" w:rsidRPr="008F75A4">
        <w:rPr>
          <w:rStyle w:val="Brak"/>
          <w:rFonts w:ascii="Arial" w:hAnsi="Arial"/>
          <w:color w:val="auto"/>
          <w:sz w:val="20"/>
          <w:szCs w:val="20"/>
          <w:u w:color="FF40FF"/>
        </w:rPr>
        <w:t>poświadczone</w:t>
      </w:r>
      <w:r w:rsidRPr="008F75A4">
        <w:rPr>
          <w:rStyle w:val="Brak"/>
          <w:rFonts w:ascii="Arial" w:hAnsi="Arial"/>
          <w:color w:val="auto"/>
          <w:sz w:val="20"/>
          <w:szCs w:val="20"/>
          <w:u w:color="FF40FF"/>
        </w:rPr>
        <w:t xml:space="preserve"> przez </w:t>
      </w:r>
      <w:r w:rsidR="008F75A4" w:rsidRPr="008F75A4">
        <w:rPr>
          <w:rStyle w:val="Brak"/>
          <w:rFonts w:ascii="Arial" w:hAnsi="Arial"/>
          <w:color w:val="auto"/>
          <w:sz w:val="20"/>
          <w:szCs w:val="20"/>
          <w:u w:color="FF40FF"/>
        </w:rPr>
        <w:t>podwykonawcę</w:t>
      </w:r>
      <w:r w:rsidRPr="008F75A4">
        <w:rPr>
          <w:rStyle w:val="Brak"/>
          <w:rFonts w:ascii="Arial" w:hAnsi="Arial"/>
          <w:color w:val="auto"/>
          <w:sz w:val="20"/>
          <w:szCs w:val="20"/>
          <w:u w:color="FF40FF"/>
        </w:rPr>
        <w:t xml:space="preserve">̨ za </w:t>
      </w:r>
      <w:r w:rsidR="008F75A4" w:rsidRPr="008F75A4">
        <w:rPr>
          <w:rStyle w:val="Brak"/>
          <w:rFonts w:ascii="Arial" w:hAnsi="Arial"/>
          <w:color w:val="auto"/>
          <w:sz w:val="20"/>
          <w:szCs w:val="20"/>
          <w:u w:color="FF40FF"/>
        </w:rPr>
        <w:t>zgodność</w:t>
      </w:r>
      <w:r w:rsidRPr="008F75A4">
        <w:rPr>
          <w:rStyle w:val="Brak"/>
          <w:rFonts w:ascii="Arial" w:hAnsi="Arial"/>
          <w:color w:val="auto"/>
          <w:sz w:val="20"/>
          <w:szCs w:val="20"/>
          <w:u w:color="FF40FF"/>
        </w:rPr>
        <w:t xml:space="preserve">́ z oryginałem kopie posiadanych przez niego </w:t>
      </w:r>
      <w:r w:rsidR="008F75A4" w:rsidRPr="008F75A4">
        <w:rPr>
          <w:rStyle w:val="Brak"/>
          <w:rFonts w:ascii="Arial" w:hAnsi="Arial"/>
          <w:color w:val="auto"/>
          <w:sz w:val="20"/>
          <w:szCs w:val="20"/>
          <w:u w:color="FF40FF"/>
        </w:rPr>
        <w:t>zezwoleń</w:t>
      </w:r>
      <w:r w:rsidRPr="008F75A4">
        <w:rPr>
          <w:rStyle w:val="Brak"/>
          <w:rFonts w:ascii="Arial" w:hAnsi="Arial"/>
          <w:color w:val="auto"/>
          <w:sz w:val="20"/>
          <w:szCs w:val="20"/>
          <w:u w:color="FF40FF"/>
        </w:rPr>
        <w:t xml:space="preserve"> oraz </w:t>
      </w:r>
      <w:r w:rsidR="008F75A4" w:rsidRPr="008F75A4">
        <w:rPr>
          <w:rStyle w:val="Brak"/>
          <w:rFonts w:ascii="Arial" w:hAnsi="Arial"/>
          <w:color w:val="auto"/>
          <w:sz w:val="20"/>
          <w:szCs w:val="20"/>
          <w:u w:color="FF40FF"/>
        </w:rPr>
        <w:t>dokumentów</w:t>
      </w:r>
      <w:r w:rsidRPr="008F75A4">
        <w:rPr>
          <w:rStyle w:val="Brak"/>
          <w:rFonts w:ascii="Arial" w:hAnsi="Arial"/>
          <w:color w:val="auto"/>
          <w:sz w:val="20"/>
          <w:szCs w:val="20"/>
          <w:u w:color="FF40FF"/>
        </w:rPr>
        <w:t xml:space="preserve"> </w:t>
      </w:r>
      <w:r w:rsidR="008F75A4" w:rsidRPr="008F75A4">
        <w:rPr>
          <w:rStyle w:val="Brak"/>
          <w:rFonts w:ascii="Arial" w:hAnsi="Arial"/>
          <w:color w:val="auto"/>
          <w:sz w:val="20"/>
          <w:szCs w:val="20"/>
          <w:u w:color="FF40FF"/>
        </w:rPr>
        <w:t>potwierdzających</w:t>
      </w:r>
      <w:r w:rsidRPr="008F75A4">
        <w:rPr>
          <w:rStyle w:val="Brak"/>
          <w:rFonts w:ascii="Arial" w:hAnsi="Arial"/>
          <w:color w:val="auto"/>
          <w:sz w:val="20"/>
          <w:szCs w:val="20"/>
          <w:u w:color="FF40FF"/>
        </w:rPr>
        <w:t xml:space="preserve"> posiadanie </w:t>
      </w:r>
      <w:r w:rsidR="008F75A4" w:rsidRPr="008F75A4">
        <w:rPr>
          <w:rStyle w:val="Brak"/>
          <w:rFonts w:ascii="Arial" w:hAnsi="Arial"/>
          <w:color w:val="auto"/>
          <w:sz w:val="20"/>
          <w:szCs w:val="20"/>
          <w:u w:color="FF40FF"/>
        </w:rPr>
        <w:t>uprawnień</w:t>
      </w:r>
      <w:r w:rsidRPr="008F75A4">
        <w:rPr>
          <w:rStyle w:val="Brak"/>
          <w:rFonts w:ascii="Arial" w:hAnsi="Arial"/>
          <w:color w:val="auto"/>
          <w:sz w:val="20"/>
          <w:szCs w:val="20"/>
          <w:u w:color="FF40FF"/>
        </w:rPr>
        <w:t xml:space="preserve">, pod rygorem niedopuszczenia podwykonawcy do wykonywania </w:t>
      </w:r>
      <w:r w:rsidR="008F75A4" w:rsidRPr="008F75A4">
        <w:rPr>
          <w:rStyle w:val="Brak"/>
          <w:rFonts w:ascii="Arial" w:hAnsi="Arial"/>
          <w:color w:val="auto"/>
          <w:sz w:val="20"/>
          <w:szCs w:val="20"/>
          <w:u w:color="FF40FF"/>
        </w:rPr>
        <w:t>czynności</w:t>
      </w:r>
      <w:r w:rsidRPr="008F75A4">
        <w:rPr>
          <w:rStyle w:val="Brak"/>
          <w:rFonts w:ascii="Arial" w:hAnsi="Arial"/>
          <w:color w:val="auto"/>
          <w:sz w:val="20"/>
          <w:szCs w:val="20"/>
          <w:u w:color="FF40FF"/>
        </w:rPr>
        <w:t xml:space="preserve"> </w:t>
      </w:r>
      <w:r w:rsidR="008F75A4" w:rsidRPr="008F75A4">
        <w:rPr>
          <w:rStyle w:val="Brak"/>
          <w:rFonts w:ascii="Arial" w:hAnsi="Arial"/>
          <w:color w:val="auto"/>
          <w:sz w:val="20"/>
          <w:szCs w:val="20"/>
          <w:u w:color="FF40FF"/>
        </w:rPr>
        <w:t>wymagających</w:t>
      </w:r>
      <w:r w:rsidRPr="008F75A4">
        <w:rPr>
          <w:rStyle w:val="Brak"/>
          <w:rFonts w:ascii="Arial" w:hAnsi="Arial"/>
          <w:color w:val="auto"/>
          <w:sz w:val="20"/>
          <w:szCs w:val="20"/>
          <w:u w:color="FF40FF"/>
        </w:rPr>
        <w:t xml:space="preserve"> posiadania tych </w:t>
      </w:r>
      <w:r w:rsidR="008F75A4" w:rsidRPr="008F75A4">
        <w:rPr>
          <w:rStyle w:val="Brak"/>
          <w:rFonts w:ascii="Arial" w:hAnsi="Arial"/>
          <w:color w:val="auto"/>
          <w:sz w:val="20"/>
          <w:szCs w:val="20"/>
          <w:u w:color="FF40FF"/>
        </w:rPr>
        <w:t>uprawnień</w:t>
      </w:r>
      <w:r w:rsidRPr="008F75A4">
        <w:rPr>
          <w:rStyle w:val="Brak"/>
          <w:rFonts w:ascii="Arial" w:hAnsi="Arial"/>
          <w:b/>
          <w:bCs/>
          <w:color w:val="auto"/>
          <w:sz w:val="20"/>
          <w:szCs w:val="20"/>
          <w:u w:color="FF40FF"/>
        </w:rPr>
        <w:t xml:space="preserve">. </w:t>
      </w:r>
      <w:r w:rsidRPr="008F75A4">
        <w:rPr>
          <w:rStyle w:val="Brak"/>
          <w:rFonts w:ascii="Arial" w:hAnsi="Arial"/>
          <w:color w:val="auto"/>
          <w:sz w:val="20"/>
          <w:szCs w:val="20"/>
          <w:u w:color="FF40FF"/>
        </w:rPr>
        <w:t xml:space="preserve">Realizacja przez </w:t>
      </w:r>
      <w:r w:rsidR="008F75A4" w:rsidRPr="008F75A4">
        <w:rPr>
          <w:rStyle w:val="Brak"/>
          <w:rFonts w:ascii="Arial" w:hAnsi="Arial"/>
          <w:color w:val="auto"/>
          <w:sz w:val="20"/>
          <w:szCs w:val="20"/>
          <w:u w:color="FF40FF"/>
        </w:rPr>
        <w:t>Wykonawcę</w:t>
      </w:r>
      <w:r w:rsidRPr="008F75A4">
        <w:rPr>
          <w:rStyle w:val="Brak"/>
          <w:rFonts w:ascii="Arial" w:hAnsi="Arial"/>
          <w:color w:val="auto"/>
          <w:sz w:val="20"/>
          <w:szCs w:val="20"/>
          <w:u w:color="FF40FF"/>
        </w:rPr>
        <w:t xml:space="preserve"> przedmiotu niniejszej umowy przy pomocy podwykonawców wymaga uzyskania uprzedniej zgody </w:t>
      </w:r>
      <w:r w:rsidR="008F75A4" w:rsidRPr="008F75A4">
        <w:rPr>
          <w:rStyle w:val="Brak"/>
          <w:rFonts w:ascii="Arial" w:hAnsi="Arial"/>
          <w:color w:val="auto"/>
          <w:sz w:val="20"/>
          <w:szCs w:val="20"/>
          <w:u w:color="FF40FF"/>
        </w:rPr>
        <w:t>Zamawiającego</w:t>
      </w:r>
      <w:r w:rsidRPr="008F75A4">
        <w:rPr>
          <w:rStyle w:val="Brak"/>
          <w:rFonts w:ascii="Arial" w:hAnsi="Arial"/>
          <w:color w:val="auto"/>
          <w:sz w:val="20"/>
          <w:szCs w:val="20"/>
          <w:u w:color="FF40FF"/>
        </w:rPr>
        <w:t xml:space="preserve">. </w:t>
      </w:r>
    </w:p>
    <w:p w14:paraId="468D68F4" w14:textId="479E7748" w:rsidR="00EA7EFC" w:rsidRPr="008F75A4" w:rsidRDefault="008F75A4">
      <w:pPr>
        <w:pStyle w:val="Akapitzlist"/>
        <w:numPr>
          <w:ilvl w:val="0"/>
          <w:numId w:val="38"/>
        </w:numPr>
        <w:suppressAutoHyphens/>
        <w:spacing w:after="0" w:line="240" w:lineRule="auto"/>
        <w:jc w:val="both"/>
        <w:rPr>
          <w:rFonts w:ascii="Arial" w:hAnsi="Arial"/>
          <w:color w:val="auto"/>
          <w:sz w:val="20"/>
          <w:szCs w:val="20"/>
        </w:rPr>
      </w:pPr>
      <w:r w:rsidRPr="008F75A4">
        <w:rPr>
          <w:rStyle w:val="Brak"/>
          <w:rFonts w:ascii="Arial" w:hAnsi="Arial"/>
          <w:color w:val="auto"/>
          <w:sz w:val="20"/>
          <w:szCs w:val="20"/>
          <w:u w:color="FF40FF"/>
        </w:rPr>
        <w:t>Występując</w:t>
      </w:r>
      <w:r w:rsidR="00E0322C" w:rsidRPr="008F75A4">
        <w:rPr>
          <w:rStyle w:val="Brak"/>
          <w:rFonts w:ascii="Arial" w:hAnsi="Arial"/>
          <w:color w:val="auto"/>
          <w:sz w:val="20"/>
          <w:szCs w:val="20"/>
          <w:u w:color="FF40FF"/>
        </w:rPr>
        <w:t xml:space="preserve"> o </w:t>
      </w:r>
      <w:r w:rsidRPr="008F75A4">
        <w:rPr>
          <w:rStyle w:val="Brak"/>
          <w:rFonts w:ascii="Arial" w:hAnsi="Arial"/>
          <w:color w:val="auto"/>
          <w:sz w:val="20"/>
          <w:szCs w:val="20"/>
          <w:u w:color="FF40FF"/>
        </w:rPr>
        <w:t>wyrażenie</w:t>
      </w:r>
      <w:r w:rsidR="00E0322C" w:rsidRPr="008F75A4">
        <w:rPr>
          <w:rStyle w:val="Brak"/>
          <w:rFonts w:ascii="Arial" w:hAnsi="Arial"/>
          <w:color w:val="auto"/>
          <w:sz w:val="20"/>
          <w:szCs w:val="20"/>
          <w:u w:color="FF40FF"/>
        </w:rPr>
        <w:t xml:space="preserve"> zgody na powierzenie realizacji przedmiotu niniejszej umowy przy pomocy podwykonawcy Wykonawca </w:t>
      </w:r>
      <w:r w:rsidRPr="008F75A4">
        <w:rPr>
          <w:rStyle w:val="Brak"/>
          <w:rFonts w:ascii="Arial" w:hAnsi="Arial"/>
          <w:color w:val="auto"/>
          <w:sz w:val="20"/>
          <w:szCs w:val="20"/>
          <w:u w:color="FF40FF"/>
        </w:rPr>
        <w:t>wskaże</w:t>
      </w:r>
      <w:r w:rsidR="00E0322C" w:rsidRPr="008F75A4">
        <w:rPr>
          <w:rStyle w:val="Brak"/>
          <w:rFonts w:ascii="Arial" w:hAnsi="Arial"/>
          <w:color w:val="auto"/>
          <w:sz w:val="20"/>
          <w:szCs w:val="20"/>
          <w:u w:color="FF40FF"/>
        </w:rPr>
        <w:t xml:space="preserve"> </w:t>
      </w:r>
      <w:r w:rsidRPr="008F75A4">
        <w:rPr>
          <w:rStyle w:val="Brak"/>
          <w:rFonts w:ascii="Arial" w:hAnsi="Arial"/>
          <w:color w:val="auto"/>
          <w:sz w:val="20"/>
          <w:szCs w:val="20"/>
          <w:u w:color="FF40FF"/>
        </w:rPr>
        <w:t>osobę</w:t>
      </w:r>
      <w:r w:rsidR="00E0322C" w:rsidRPr="008F75A4">
        <w:rPr>
          <w:rStyle w:val="Brak"/>
          <w:rFonts w:ascii="Arial" w:hAnsi="Arial"/>
          <w:color w:val="auto"/>
          <w:sz w:val="20"/>
          <w:szCs w:val="20"/>
          <w:u w:color="FF40FF"/>
        </w:rPr>
        <w:t xml:space="preserve">̨ podwykonawcy oraz </w:t>
      </w:r>
      <w:r w:rsidRPr="008F75A4">
        <w:rPr>
          <w:rStyle w:val="Brak"/>
          <w:rFonts w:ascii="Arial" w:hAnsi="Arial"/>
          <w:color w:val="auto"/>
          <w:sz w:val="20"/>
          <w:szCs w:val="20"/>
          <w:u w:color="FF40FF"/>
        </w:rPr>
        <w:t>szczegółowo</w:t>
      </w:r>
      <w:r w:rsidR="00E0322C" w:rsidRPr="008F75A4">
        <w:rPr>
          <w:rStyle w:val="Brak"/>
          <w:rFonts w:ascii="Arial" w:hAnsi="Arial"/>
          <w:color w:val="auto"/>
          <w:sz w:val="20"/>
          <w:szCs w:val="20"/>
          <w:u w:color="FF40FF"/>
        </w:rPr>
        <w:t xml:space="preserve"> </w:t>
      </w:r>
      <w:r w:rsidRPr="008F75A4">
        <w:rPr>
          <w:rStyle w:val="Brak"/>
          <w:rFonts w:ascii="Arial" w:hAnsi="Arial"/>
          <w:color w:val="auto"/>
          <w:sz w:val="20"/>
          <w:szCs w:val="20"/>
          <w:u w:color="FF40FF"/>
        </w:rPr>
        <w:t>określi</w:t>
      </w:r>
      <w:r w:rsidR="00E0322C" w:rsidRPr="008F75A4">
        <w:rPr>
          <w:rStyle w:val="Brak"/>
          <w:rFonts w:ascii="Arial" w:hAnsi="Arial"/>
          <w:color w:val="auto"/>
          <w:sz w:val="20"/>
          <w:szCs w:val="20"/>
          <w:u w:color="FF40FF"/>
        </w:rPr>
        <w:t xml:space="preserve"> zakres prac, jaki zamierza mu </w:t>
      </w:r>
      <w:r w:rsidRPr="008F75A4">
        <w:rPr>
          <w:rStyle w:val="Brak"/>
          <w:rFonts w:ascii="Arial" w:hAnsi="Arial"/>
          <w:color w:val="auto"/>
          <w:sz w:val="20"/>
          <w:szCs w:val="20"/>
          <w:u w:color="FF40FF"/>
        </w:rPr>
        <w:t>powierzyć</w:t>
      </w:r>
      <w:r w:rsidR="00E0322C" w:rsidRPr="008F75A4">
        <w:rPr>
          <w:rStyle w:val="Brak"/>
          <w:rFonts w:ascii="Arial" w:hAnsi="Arial"/>
          <w:color w:val="auto"/>
          <w:sz w:val="20"/>
          <w:szCs w:val="20"/>
          <w:u w:color="FF40FF"/>
        </w:rPr>
        <w:t>.</w:t>
      </w:r>
    </w:p>
    <w:p w14:paraId="3A003088" w14:textId="77777777" w:rsidR="00EA7EFC" w:rsidRPr="008F75A4" w:rsidRDefault="00E0322C">
      <w:pPr>
        <w:pStyle w:val="Akapitzlist"/>
        <w:numPr>
          <w:ilvl w:val="0"/>
          <w:numId w:val="38"/>
        </w:numPr>
        <w:suppressAutoHyphens/>
        <w:spacing w:after="0" w:line="240" w:lineRule="auto"/>
        <w:jc w:val="both"/>
        <w:rPr>
          <w:rFonts w:ascii="Arial" w:hAnsi="Arial"/>
          <w:color w:val="auto"/>
          <w:sz w:val="20"/>
          <w:szCs w:val="20"/>
        </w:rPr>
      </w:pPr>
      <w:r w:rsidRPr="008F75A4">
        <w:rPr>
          <w:rStyle w:val="Brak"/>
          <w:rFonts w:ascii="Arial" w:hAnsi="Arial"/>
          <w:color w:val="auto"/>
          <w:sz w:val="20"/>
          <w:szCs w:val="20"/>
        </w:rPr>
        <w:lastRenderedPageBreak/>
        <w:t xml:space="preserve">Wykonawca oświadcza, że wykona </w:t>
      </w:r>
      <w:r w:rsidRPr="008F75A4">
        <w:rPr>
          <w:rStyle w:val="Brak"/>
          <w:rFonts w:ascii="Arial" w:hAnsi="Arial"/>
          <w:color w:val="auto"/>
          <w:sz w:val="20"/>
          <w:szCs w:val="20"/>
          <w:u w:color="FF2600"/>
        </w:rPr>
        <w:t>niniejszą</w:t>
      </w:r>
      <w:r w:rsidRPr="008F75A4">
        <w:rPr>
          <w:rStyle w:val="Brak"/>
          <w:rFonts w:ascii="Arial" w:hAnsi="Arial"/>
          <w:color w:val="auto"/>
          <w:sz w:val="20"/>
          <w:szCs w:val="20"/>
        </w:rPr>
        <w:t xml:space="preserve"> umowę:</w:t>
      </w:r>
    </w:p>
    <w:p w14:paraId="3452ADB8" w14:textId="77777777" w:rsidR="00EA7EFC" w:rsidRPr="008F75A4" w:rsidRDefault="00E0322C">
      <w:pPr>
        <w:pStyle w:val="Akapitzlist"/>
        <w:tabs>
          <w:tab w:val="left" w:pos="426"/>
        </w:tabs>
        <w:spacing w:after="0" w:line="240" w:lineRule="auto"/>
        <w:ind w:left="284" w:hanging="284"/>
        <w:jc w:val="both"/>
        <w:rPr>
          <w:rStyle w:val="Brak"/>
          <w:rFonts w:ascii="Arial" w:eastAsia="Arial" w:hAnsi="Arial" w:cs="Arial"/>
          <w:color w:val="auto"/>
          <w:sz w:val="20"/>
          <w:szCs w:val="20"/>
        </w:rPr>
      </w:pPr>
      <w:r w:rsidRPr="008F75A4">
        <w:rPr>
          <w:rStyle w:val="Brak"/>
          <w:rFonts w:ascii="Arial" w:eastAsia="Arial" w:hAnsi="Arial" w:cs="Arial"/>
          <w:color w:val="auto"/>
          <w:sz w:val="20"/>
          <w:szCs w:val="20"/>
        </w:rPr>
        <w:tab/>
        <w:t>1) samodzielnie ( bez udzia</w:t>
      </w:r>
      <w:r w:rsidRPr="008F75A4">
        <w:rPr>
          <w:rStyle w:val="Brak"/>
          <w:rFonts w:ascii="Arial" w:hAnsi="Arial"/>
          <w:color w:val="auto"/>
          <w:sz w:val="20"/>
          <w:szCs w:val="20"/>
        </w:rPr>
        <w:t>łu podwykonawców );</w:t>
      </w:r>
    </w:p>
    <w:p w14:paraId="62DF3D4A" w14:textId="77777777" w:rsidR="00EA7EFC" w:rsidRPr="008F75A4" w:rsidRDefault="00E0322C">
      <w:pPr>
        <w:pStyle w:val="Akapitzlist"/>
        <w:tabs>
          <w:tab w:val="left" w:pos="426"/>
        </w:tabs>
        <w:spacing w:after="0" w:line="240" w:lineRule="auto"/>
        <w:ind w:left="284" w:hanging="284"/>
        <w:jc w:val="both"/>
        <w:rPr>
          <w:rStyle w:val="Brak"/>
          <w:rFonts w:ascii="Arial" w:eastAsia="Arial" w:hAnsi="Arial" w:cs="Arial"/>
          <w:color w:val="auto"/>
          <w:sz w:val="20"/>
          <w:szCs w:val="20"/>
          <w:u w:color="FF40FF"/>
        </w:rPr>
      </w:pPr>
      <w:r w:rsidRPr="008F75A4">
        <w:rPr>
          <w:rStyle w:val="Brak"/>
          <w:rFonts w:ascii="Arial" w:eastAsia="Arial" w:hAnsi="Arial" w:cs="Arial"/>
          <w:color w:val="auto"/>
          <w:sz w:val="20"/>
          <w:szCs w:val="20"/>
        </w:rPr>
        <w:tab/>
        <w:t>2) przy pomocy podwykonawcy/</w:t>
      </w:r>
      <w:r w:rsidRPr="008F75A4">
        <w:rPr>
          <w:rStyle w:val="Brak"/>
          <w:rFonts w:ascii="Arial" w:hAnsi="Arial"/>
          <w:color w:val="auto"/>
          <w:sz w:val="20"/>
          <w:szCs w:val="20"/>
        </w:rPr>
        <w:t>ów w zakresie ……………………. zawierając z nimi stosowne umowy w formie pisemnej pod rygorem nieważności.*</w:t>
      </w:r>
    </w:p>
    <w:p w14:paraId="293F2ABB" w14:textId="3482D716" w:rsidR="00EA7EFC" w:rsidRPr="008F75A4" w:rsidRDefault="00E0322C">
      <w:pPr>
        <w:pStyle w:val="Akapitzlist"/>
        <w:numPr>
          <w:ilvl w:val="0"/>
          <w:numId w:val="38"/>
        </w:numPr>
        <w:suppressAutoHyphens/>
        <w:spacing w:after="0" w:line="240" w:lineRule="auto"/>
        <w:jc w:val="both"/>
        <w:rPr>
          <w:rFonts w:ascii="Arial" w:hAnsi="Arial"/>
          <w:color w:val="auto"/>
          <w:sz w:val="20"/>
          <w:szCs w:val="20"/>
        </w:rPr>
      </w:pPr>
      <w:r w:rsidRPr="008F75A4">
        <w:rPr>
          <w:rStyle w:val="Brak"/>
          <w:rFonts w:ascii="Arial" w:hAnsi="Arial"/>
          <w:color w:val="auto"/>
          <w:sz w:val="20"/>
          <w:szCs w:val="20"/>
          <w:u w:color="FF40FF"/>
        </w:rPr>
        <w:t xml:space="preserve">Umowa o podwykonawstwo nie </w:t>
      </w:r>
      <w:r w:rsidR="008F75A4" w:rsidRPr="008F75A4">
        <w:rPr>
          <w:rStyle w:val="Brak"/>
          <w:rFonts w:ascii="Arial" w:hAnsi="Arial"/>
          <w:color w:val="auto"/>
          <w:sz w:val="20"/>
          <w:szCs w:val="20"/>
          <w:u w:color="FF40FF"/>
        </w:rPr>
        <w:t>może</w:t>
      </w:r>
      <w:r w:rsidRPr="008F75A4">
        <w:rPr>
          <w:rStyle w:val="Brak"/>
          <w:rFonts w:ascii="Arial" w:hAnsi="Arial"/>
          <w:color w:val="auto"/>
          <w:sz w:val="20"/>
          <w:szCs w:val="20"/>
          <w:u w:color="FF40FF"/>
        </w:rPr>
        <w:t xml:space="preserve"> </w:t>
      </w:r>
      <w:r w:rsidR="008F75A4" w:rsidRPr="008F75A4">
        <w:rPr>
          <w:rStyle w:val="Brak"/>
          <w:rFonts w:ascii="Arial" w:hAnsi="Arial"/>
          <w:color w:val="auto"/>
          <w:sz w:val="20"/>
          <w:szCs w:val="20"/>
          <w:u w:color="FF40FF"/>
        </w:rPr>
        <w:t>zawierać</w:t>
      </w:r>
      <w:r w:rsidRPr="008F75A4">
        <w:rPr>
          <w:rStyle w:val="Brak"/>
          <w:rFonts w:ascii="Arial" w:hAnsi="Arial"/>
          <w:color w:val="auto"/>
          <w:sz w:val="20"/>
          <w:szCs w:val="20"/>
          <w:u w:color="FF40FF"/>
        </w:rPr>
        <w:t xml:space="preserve"> </w:t>
      </w:r>
      <w:r w:rsidR="008F75A4" w:rsidRPr="008F75A4">
        <w:rPr>
          <w:rStyle w:val="Brak"/>
          <w:rFonts w:ascii="Arial" w:hAnsi="Arial"/>
          <w:color w:val="auto"/>
          <w:sz w:val="20"/>
          <w:szCs w:val="20"/>
          <w:u w:color="FF40FF"/>
        </w:rPr>
        <w:t>postanowień</w:t>
      </w:r>
      <w:r w:rsidRPr="008F75A4">
        <w:rPr>
          <w:rStyle w:val="Brak"/>
          <w:rFonts w:ascii="Arial" w:hAnsi="Arial"/>
          <w:color w:val="auto"/>
          <w:sz w:val="20"/>
          <w:szCs w:val="20"/>
          <w:u w:color="FF40FF"/>
        </w:rPr>
        <w:t xml:space="preserve"> </w:t>
      </w:r>
      <w:r w:rsidR="008F75A4" w:rsidRPr="008F75A4">
        <w:rPr>
          <w:rStyle w:val="Brak"/>
          <w:rFonts w:ascii="Arial" w:hAnsi="Arial"/>
          <w:color w:val="auto"/>
          <w:sz w:val="20"/>
          <w:szCs w:val="20"/>
          <w:u w:color="FF40FF"/>
        </w:rPr>
        <w:t>kształtujących</w:t>
      </w:r>
      <w:r w:rsidRPr="008F75A4">
        <w:rPr>
          <w:rStyle w:val="Brak"/>
          <w:rFonts w:ascii="Arial" w:hAnsi="Arial"/>
          <w:color w:val="auto"/>
          <w:sz w:val="20"/>
          <w:szCs w:val="20"/>
          <w:u w:color="FF40FF"/>
        </w:rPr>
        <w:t xml:space="preserve"> prawa i </w:t>
      </w:r>
      <w:r w:rsidR="008F75A4" w:rsidRPr="008F75A4">
        <w:rPr>
          <w:rStyle w:val="Brak"/>
          <w:rFonts w:ascii="Arial" w:hAnsi="Arial"/>
          <w:color w:val="auto"/>
          <w:sz w:val="20"/>
          <w:szCs w:val="20"/>
          <w:u w:color="FF40FF"/>
        </w:rPr>
        <w:t>obowiązki</w:t>
      </w:r>
      <w:r w:rsidRPr="008F75A4">
        <w:rPr>
          <w:rStyle w:val="Brak"/>
          <w:rFonts w:ascii="Arial" w:hAnsi="Arial"/>
          <w:color w:val="auto"/>
          <w:sz w:val="20"/>
          <w:szCs w:val="20"/>
          <w:u w:color="FF40FF"/>
        </w:rPr>
        <w:t xml:space="preserve"> podwykonawcy, w zakresie kar umownych oraz </w:t>
      </w:r>
      <w:r w:rsidR="008F75A4" w:rsidRPr="008F75A4">
        <w:rPr>
          <w:rStyle w:val="Brak"/>
          <w:rFonts w:ascii="Arial" w:hAnsi="Arial"/>
          <w:color w:val="auto"/>
          <w:sz w:val="20"/>
          <w:szCs w:val="20"/>
          <w:u w:color="FF40FF"/>
        </w:rPr>
        <w:t>postanowień</w:t>
      </w:r>
      <w:r w:rsidRPr="008F75A4">
        <w:rPr>
          <w:rStyle w:val="Brak"/>
          <w:rFonts w:ascii="Arial" w:hAnsi="Arial"/>
          <w:color w:val="auto"/>
          <w:sz w:val="20"/>
          <w:szCs w:val="20"/>
          <w:u w:color="FF40FF"/>
        </w:rPr>
        <w:t xml:space="preserve"> </w:t>
      </w:r>
      <w:r w:rsidR="008F75A4" w:rsidRPr="008F75A4">
        <w:rPr>
          <w:rStyle w:val="Brak"/>
          <w:rFonts w:ascii="Arial" w:hAnsi="Arial"/>
          <w:color w:val="auto"/>
          <w:sz w:val="20"/>
          <w:szCs w:val="20"/>
          <w:u w:color="FF40FF"/>
        </w:rPr>
        <w:t>dotyczących</w:t>
      </w:r>
      <w:r w:rsidRPr="008F75A4">
        <w:rPr>
          <w:rStyle w:val="Brak"/>
          <w:rFonts w:ascii="Arial" w:hAnsi="Arial"/>
          <w:color w:val="auto"/>
          <w:sz w:val="20"/>
          <w:szCs w:val="20"/>
          <w:u w:color="FF40FF"/>
        </w:rPr>
        <w:t xml:space="preserve"> </w:t>
      </w:r>
      <w:r w:rsidR="008F75A4" w:rsidRPr="008F75A4">
        <w:rPr>
          <w:rStyle w:val="Brak"/>
          <w:rFonts w:ascii="Arial" w:hAnsi="Arial"/>
          <w:color w:val="auto"/>
          <w:sz w:val="20"/>
          <w:szCs w:val="20"/>
          <w:u w:color="FF40FF"/>
        </w:rPr>
        <w:t>warunków</w:t>
      </w:r>
      <w:r w:rsidRPr="008F75A4">
        <w:rPr>
          <w:rStyle w:val="Brak"/>
          <w:rFonts w:ascii="Arial" w:hAnsi="Arial"/>
          <w:color w:val="auto"/>
          <w:sz w:val="20"/>
          <w:szCs w:val="20"/>
          <w:u w:color="FF40FF"/>
        </w:rPr>
        <w:t xml:space="preserve"> wypłaty wynagrodzenia, w </w:t>
      </w:r>
      <w:r w:rsidR="008F75A4" w:rsidRPr="008F75A4">
        <w:rPr>
          <w:rStyle w:val="Brak"/>
          <w:rFonts w:ascii="Arial" w:hAnsi="Arial"/>
          <w:color w:val="auto"/>
          <w:sz w:val="20"/>
          <w:szCs w:val="20"/>
          <w:u w:color="FF40FF"/>
        </w:rPr>
        <w:t>sposób</w:t>
      </w:r>
      <w:r w:rsidRPr="008F75A4">
        <w:rPr>
          <w:rStyle w:val="Brak"/>
          <w:rFonts w:ascii="Arial" w:hAnsi="Arial"/>
          <w:color w:val="auto"/>
          <w:sz w:val="20"/>
          <w:szCs w:val="20"/>
          <w:u w:color="FF40FF"/>
        </w:rPr>
        <w:t xml:space="preserve"> dla niego mniej korzystny </w:t>
      </w:r>
      <w:r w:rsidR="008F75A4" w:rsidRPr="008F75A4">
        <w:rPr>
          <w:rStyle w:val="Brak"/>
          <w:rFonts w:ascii="Arial" w:hAnsi="Arial"/>
          <w:color w:val="auto"/>
          <w:sz w:val="20"/>
          <w:szCs w:val="20"/>
          <w:u w:color="FF40FF"/>
        </w:rPr>
        <w:t>niż</w:t>
      </w:r>
      <w:r w:rsidRPr="008F75A4">
        <w:rPr>
          <w:rStyle w:val="Brak"/>
          <w:rFonts w:ascii="Arial" w:hAnsi="Arial"/>
          <w:color w:val="auto"/>
          <w:sz w:val="20"/>
          <w:szCs w:val="20"/>
          <w:u w:color="FF40FF"/>
        </w:rPr>
        <w:t xml:space="preserve"> prawa i </w:t>
      </w:r>
      <w:r w:rsidR="008F75A4" w:rsidRPr="008F75A4">
        <w:rPr>
          <w:rStyle w:val="Brak"/>
          <w:rFonts w:ascii="Arial" w:hAnsi="Arial"/>
          <w:color w:val="auto"/>
          <w:sz w:val="20"/>
          <w:szCs w:val="20"/>
          <w:u w:color="FF40FF"/>
        </w:rPr>
        <w:t>obowiązki</w:t>
      </w:r>
      <w:r w:rsidRPr="008F75A4">
        <w:rPr>
          <w:rStyle w:val="Brak"/>
          <w:rFonts w:ascii="Arial" w:hAnsi="Arial"/>
          <w:color w:val="auto"/>
          <w:sz w:val="20"/>
          <w:szCs w:val="20"/>
          <w:u w:color="FF40FF"/>
        </w:rPr>
        <w:t xml:space="preserve"> Wykonawcy ukształtowane postanowieniami niniejszej umowy.</w:t>
      </w:r>
    </w:p>
    <w:p w14:paraId="77572285" w14:textId="2A51BAFF" w:rsidR="00EA7EFC" w:rsidRPr="008F75A4" w:rsidRDefault="00E0322C">
      <w:pPr>
        <w:pStyle w:val="Akapitzlist"/>
        <w:numPr>
          <w:ilvl w:val="0"/>
          <w:numId w:val="38"/>
        </w:numPr>
        <w:suppressAutoHyphens/>
        <w:spacing w:after="0" w:line="240" w:lineRule="auto"/>
        <w:jc w:val="both"/>
        <w:rPr>
          <w:rFonts w:ascii="Arial" w:hAnsi="Arial"/>
          <w:color w:val="auto"/>
          <w:sz w:val="20"/>
          <w:szCs w:val="20"/>
        </w:rPr>
      </w:pPr>
      <w:r w:rsidRPr="008F75A4">
        <w:rPr>
          <w:rStyle w:val="Brak"/>
          <w:rFonts w:ascii="Arial" w:hAnsi="Arial"/>
          <w:color w:val="auto"/>
          <w:sz w:val="20"/>
          <w:szCs w:val="20"/>
          <w:u w:color="FF40FF"/>
        </w:rPr>
        <w:t xml:space="preserve">Wykonawca </w:t>
      </w:r>
      <w:r w:rsidR="008F75A4" w:rsidRPr="008F75A4">
        <w:rPr>
          <w:rStyle w:val="Brak"/>
          <w:rFonts w:ascii="Arial" w:hAnsi="Arial"/>
          <w:color w:val="auto"/>
          <w:sz w:val="20"/>
          <w:szCs w:val="20"/>
          <w:u w:color="FF40FF"/>
        </w:rPr>
        <w:t>może</w:t>
      </w:r>
      <w:r w:rsidRPr="008F75A4">
        <w:rPr>
          <w:rStyle w:val="Brak"/>
          <w:rFonts w:ascii="Arial" w:hAnsi="Arial"/>
          <w:color w:val="auto"/>
          <w:sz w:val="20"/>
          <w:szCs w:val="20"/>
          <w:u w:color="FF40FF"/>
        </w:rPr>
        <w:t xml:space="preserve"> w toku realizacji przedmiotu niniejszej umowy może </w:t>
      </w:r>
      <w:r w:rsidR="008F75A4" w:rsidRPr="008F75A4">
        <w:rPr>
          <w:rStyle w:val="Brak"/>
          <w:rFonts w:ascii="Arial" w:hAnsi="Arial"/>
          <w:color w:val="auto"/>
          <w:sz w:val="20"/>
          <w:szCs w:val="20"/>
          <w:u w:color="FF40FF"/>
        </w:rPr>
        <w:t>dokonać</w:t>
      </w:r>
      <w:r w:rsidRPr="008F75A4">
        <w:rPr>
          <w:rStyle w:val="Brak"/>
          <w:rFonts w:ascii="Arial" w:hAnsi="Arial"/>
          <w:color w:val="auto"/>
          <w:sz w:val="20"/>
          <w:szCs w:val="20"/>
          <w:u w:color="FF40FF"/>
        </w:rPr>
        <w:t xml:space="preserve"> zmiany lub rezygnacji z podwykonawcy.</w:t>
      </w:r>
    </w:p>
    <w:p w14:paraId="64D4394E" w14:textId="77777777" w:rsidR="00EA7EFC" w:rsidRPr="008F75A4" w:rsidRDefault="00E0322C">
      <w:pPr>
        <w:pStyle w:val="Akapitzlist"/>
        <w:tabs>
          <w:tab w:val="left" w:pos="426"/>
        </w:tabs>
        <w:spacing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u w:color="FF40FF"/>
        </w:rPr>
        <w:t>7</w:t>
      </w:r>
      <w:r w:rsidRPr="008F75A4">
        <w:rPr>
          <w:rStyle w:val="Brak"/>
          <w:rFonts w:ascii="Arial" w:hAnsi="Arial"/>
          <w:color w:val="auto"/>
          <w:sz w:val="20"/>
          <w:szCs w:val="20"/>
        </w:rPr>
        <w:t xml:space="preserve">.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3CA7623E" w14:textId="77777777" w:rsidR="00EA7EFC" w:rsidRPr="008F75A4" w:rsidRDefault="00E0322C">
      <w:pPr>
        <w:pStyle w:val="Akapitzlist"/>
        <w:tabs>
          <w:tab w:val="left" w:pos="426"/>
        </w:tabs>
        <w:spacing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8. Zlecenie wykonania przedmiotu niniejszej umowy podwykonawcom w częściach określonych w ust. 1 niniejszego paragrafu nie zmienia zobowiązań Wykonawcy wobec Zamawiającego wynikających z wykonania tej części przedmiotu niniejszej umowy. Wykonawca jest odpowiedzialny za działania, uchybienia lub zaniedbania podwykonawców i ich pracowników w takim samym stopniu, jakby to były działania, uchybienia lub zaniedbania jego własnych pracowników.</w:t>
      </w:r>
    </w:p>
    <w:p w14:paraId="7C70B67E" w14:textId="77777777" w:rsidR="00EA7EFC" w:rsidRPr="008F75A4" w:rsidRDefault="00E0322C">
      <w:pPr>
        <w:pStyle w:val="Akapitzlist"/>
        <w:tabs>
          <w:tab w:val="left" w:pos="142"/>
        </w:tabs>
        <w:spacing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 xml:space="preserve">9. Wykonawca zawierający umowę z podwykonawcami ponosi odpowiedzialność za zapłatę wynagrodzenia za wykonaną przez podwykonawcę część przedmiotu niniejszej umowy. </w:t>
      </w:r>
    </w:p>
    <w:p w14:paraId="0B15F50A" w14:textId="77777777" w:rsidR="00EA7EFC" w:rsidRPr="008F75A4" w:rsidRDefault="00E0322C">
      <w:pPr>
        <w:pStyle w:val="Akapitzlist"/>
        <w:tabs>
          <w:tab w:val="left" w:pos="142"/>
        </w:tabs>
        <w:spacing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 xml:space="preserve">10. Zgodnie z art. 95 ust. 1 ustawy Prawo zamówień publicznych, Zamawiający wymaga, aby Wykonawca lub jego podwykonawcy zatrudniali na podstawie umowy o pracę osoby wykonujące czynności bezpośrednio związane z wykonywaniem przedmiotu niniejszej umowy, tj. kierowanie pojazdami przeznaczonymi do wywozu odpadów. </w:t>
      </w:r>
    </w:p>
    <w:p w14:paraId="64663E72" w14:textId="77777777" w:rsidR="00EA7EFC" w:rsidRPr="008F75A4" w:rsidRDefault="00E0322C">
      <w:pPr>
        <w:pStyle w:val="Akapitzlist"/>
        <w:tabs>
          <w:tab w:val="left" w:pos="142"/>
        </w:tabs>
        <w:spacing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11. Zatrudnienie, o którym mowa w ust. 10 niniejszego paragrafu, powinno trwać przez cały okres realizacji zamówienia.</w:t>
      </w:r>
    </w:p>
    <w:p w14:paraId="417695FF" w14:textId="67508FE9" w:rsidR="00EA7EFC" w:rsidRPr="008F75A4" w:rsidRDefault="00E0322C">
      <w:pPr>
        <w:pStyle w:val="Akapitzlist"/>
        <w:tabs>
          <w:tab w:val="left" w:pos="142"/>
        </w:tabs>
        <w:spacing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 xml:space="preserve">12. Na </w:t>
      </w:r>
      <w:r w:rsidR="008F75A4" w:rsidRPr="008F75A4">
        <w:rPr>
          <w:rStyle w:val="Brak"/>
          <w:rFonts w:ascii="Arial" w:hAnsi="Arial"/>
          <w:color w:val="auto"/>
          <w:sz w:val="20"/>
          <w:szCs w:val="20"/>
        </w:rPr>
        <w:t>każde</w:t>
      </w:r>
      <w:r w:rsidRPr="008F75A4">
        <w:rPr>
          <w:rStyle w:val="Brak"/>
          <w:rFonts w:ascii="Arial" w:hAnsi="Arial"/>
          <w:color w:val="auto"/>
          <w:sz w:val="20"/>
          <w:szCs w:val="20"/>
        </w:rPr>
        <w:t xml:space="preserve"> </w:t>
      </w:r>
      <w:r w:rsidR="008F75A4">
        <w:rPr>
          <w:rStyle w:val="Brak"/>
          <w:rFonts w:ascii="Arial" w:hAnsi="Arial"/>
          <w:color w:val="auto"/>
          <w:sz w:val="20"/>
          <w:szCs w:val="20"/>
        </w:rPr>
        <w:t>żądanie</w:t>
      </w:r>
      <w:r w:rsidRPr="008F75A4">
        <w:rPr>
          <w:rStyle w:val="Brak"/>
          <w:rFonts w:ascii="Arial" w:hAnsi="Arial"/>
          <w:color w:val="auto"/>
          <w:sz w:val="20"/>
          <w:szCs w:val="20"/>
        </w:rPr>
        <w:t xml:space="preserve"> </w:t>
      </w:r>
      <w:r w:rsidR="008F75A4" w:rsidRPr="008F75A4">
        <w:rPr>
          <w:rStyle w:val="Brak"/>
          <w:rFonts w:ascii="Arial" w:hAnsi="Arial"/>
          <w:color w:val="auto"/>
          <w:sz w:val="20"/>
          <w:szCs w:val="20"/>
        </w:rPr>
        <w:t>Zamawiającego</w:t>
      </w:r>
      <w:r w:rsidRPr="008F75A4">
        <w:rPr>
          <w:rStyle w:val="Brak"/>
          <w:rFonts w:ascii="Arial" w:hAnsi="Arial"/>
          <w:color w:val="auto"/>
          <w:sz w:val="20"/>
          <w:szCs w:val="20"/>
        </w:rPr>
        <w:t xml:space="preserve"> Wykonawca </w:t>
      </w:r>
      <w:r w:rsidR="008F75A4" w:rsidRPr="008F75A4">
        <w:rPr>
          <w:rStyle w:val="Brak"/>
          <w:rFonts w:ascii="Arial" w:hAnsi="Arial"/>
          <w:color w:val="auto"/>
          <w:sz w:val="20"/>
          <w:szCs w:val="20"/>
        </w:rPr>
        <w:t>zobowiązany</w:t>
      </w:r>
      <w:r w:rsidRPr="008F75A4">
        <w:rPr>
          <w:rStyle w:val="Brak"/>
          <w:rFonts w:ascii="Arial" w:hAnsi="Arial"/>
          <w:color w:val="auto"/>
          <w:sz w:val="20"/>
          <w:szCs w:val="20"/>
        </w:rPr>
        <w:t xml:space="preserve"> jest </w:t>
      </w:r>
      <w:r w:rsidR="008F75A4" w:rsidRPr="008F75A4">
        <w:rPr>
          <w:rStyle w:val="Brak"/>
          <w:rFonts w:ascii="Arial" w:hAnsi="Arial"/>
          <w:color w:val="auto"/>
          <w:sz w:val="20"/>
          <w:szCs w:val="20"/>
        </w:rPr>
        <w:t>przedłożyć</w:t>
      </w:r>
      <w:r w:rsidRPr="008F75A4">
        <w:rPr>
          <w:rStyle w:val="Brak"/>
          <w:rFonts w:ascii="Arial" w:hAnsi="Arial"/>
          <w:color w:val="auto"/>
          <w:sz w:val="20"/>
          <w:szCs w:val="20"/>
        </w:rPr>
        <w:t xml:space="preserve">́ </w:t>
      </w:r>
      <w:r w:rsidR="008F75A4" w:rsidRPr="008F75A4">
        <w:rPr>
          <w:rStyle w:val="Brak"/>
          <w:rFonts w:ascii="Arial" w:hAnsi="Arial"/>
          <w:color w:val="auto"/>
          <w:sz w:val="20"/>
          <w:szCs w:val="20"/>
        </w:rPr>
        <w:t>Zamawiającemu</w:t>
      </w:r>
      <w:r w:rsidRPr="008F75A4">
        <w:rPr>
          <w:rStyle w:val="Brak"/>
          <w:rFonts w:ascii="Arial" w:hAnsi="Arial"/>
          <w:color w:val="auto"/>
          <w:sz w:val="20"/>
          <w:szCs w:val="20"/>
        </w:rPr>
        <w:t xml:space="preserve"> dla </w:t>
      </w:r>
      <w:r w:rsidR="008F75A4" w:rsidRPr="008F75A4">
        <w:rPr>
          <w:rStyle w:val="Brak"/>
          <w:rFonts w:ascii="Arial" w:hAnsi="Arial"/>
          <w:color w:val="auto"/>
          <w:sz w:val="20"/>
          <w:szCs w:val="20"/>
        </w:rPr>
        <w:t>osób</w:t>
      </w:r>
      <w:r w:rsidRPr="008F75A4">
        <w:rPr>
          <w:rStyle w:val="Brak"/>
          <w:rFonts w:ascii="Arial" w:hAnsi="Arial"/>
          <w:color w:val="auto"/>
          <w:sz w:val="20"/>
          <w:szCs w:val="20"/>
        </w:rPr>
        <w:t xml:space="preserve"> </w:t>
      </w:r>
      <w:r w:rsidR="008F75A4" w:rsidRPr="008F75A4">
        <w:rPr>
          <w:rStyle w:val="Brak"/>
          <w:rFonts w:ascii="Arial" w:hAnsi="Arial"/>
          <w:color w:val="auto"/>
          <w:sz w:val="20"/>
          <w:szCs w:val="20"/>
        </w:rPr>
        <w:t>realizujących</w:t>
      </w:r>
      <w:r w:rsidRPr="008F75A4">
        <w:rPr>
          <w:rStyle w:val="Brak"/>
          <w:rFonts w:ascii="Arial" w:hAnsi="Arial"/>
          <w:color w:val="auto"/>
          <w:sz w:val="20"/>
          <w:szCs w:val="20"/>
        </w:rPr>
        <w:t xml:space="preserve"> </w:t>
      </w:r>
      <w:r w:rsidR="008F75A4" w:rsidRPr="008F75A4">
        <w:rPr>
          <w:rStyle w:val="Brak"/>
          <w:rFonts w:ascii="Arial" w:hAnsi="Arial"/>
          <w:color w:val="auto"/>
          <w:sz w:val="20"/>
          <w:szCs w:val="20"/>
        </w:rPr>
        <w:t>czynności</w:t>
      </w:r>
      <w:r w:rsidRPr="008F75A4">
        <w:rPr>
          <w:rStyle w:val="Brak"/>
          <w:rFonts w:ascii="Arial" w:hAnsi="Arial"/>
          <w:color w:val="auto"/>
          <w:sz w:val="20"/>
          <w:szCs w:val="20"/>
        </w:rPr>
        <w:t xml:space="preserve">, do </w:t>
      </w:r>
      <w:r w:rsidR="008F75A4" w:rsidRPr="008F75A4">
        <w:rPr>
          <w:rStyle w:val="Brak"/>
          <w:rFonts w:ascii="Arial" w:hAnsi="Arial"/>
          <w:color w:val="auto"/>
          <w:sz w:val="20"/>
          <w:szCs w:val="20"/>
        </w:rPr>
        <w:t>których</w:t>
      </w:r>
      <w:r w:rsidRPr="008F75A4">
        <w:rPr>
          <w:rStyle w:val="Brak"/>
          <w:rFonts w:ascii="Arial" w:hAnsi="Arial"/>
          <w:color w:val="auto"/>
          <w:sz w:val="20"/>
          <w:szCs w:val="20"/>
        </w:rPr>
        <w:t xml:space="preserve"> odnosi </w:t>
      </w:r>
      <w:r w:rsidR="008F75A4" w:rsidRPr="008F75A4">
        <w:rPr>
          <w:rStyle w:val="Brak"/>
          <w:rFonts w:ascii="Arial" w:hAnsi="Arial"/>
          <w:color w:val="auto"/>
          <w:sz w:val="20"/>
          <w:szCs w:val="20"/>
        </w:rPr>
        <w:t>się</w:t>
      </w:r>
      <w:r w:rsidRPr="008F75A4">
        <w:rPr>
          <w:rStyle w:val="Brak"/>
          <w:rFonts w:ascii="Arial" w:hAnsi="Arial"/>
          <w:color w:val="auto"/>
          <w:sz w:val="20"/>
          <w:szCs w:val="20"/>
        </w:rPr>
        <w:t xml:space="preserve"> </w:t>
      </w:r>
      <w:r w:rsidR="008F75A4" w:rsidRPr="008F75A4">
        <w:rPr>
          <w:rStyle w:val="Brak"/>
          <w:rFonts w:ascii="Arial" w:hAnsi="Arial"/>
          <w:color w:val="auto"/>
          <w:sz w:val="20"/>
          <w:szCs w:val="20"/>
        </w:rPr>
        <w:t>obowiązek</w:t>
      </w:r>
      <w:r w:rsidRPr="008F75A4">
        <w:rPr>
          <w:rStyle w:val="Brak"/>
          <w:rFonts w:ascii="Arial" w:hAnsi="Arial"/>
          <w:color w:val="auto"/>
          <w:sz w:val="20"/>
          <w:szCs w:val="20"/>
        </w:rPr>
        <w:t xml:space="preserve"> zatrudnienia na podstawie umowy o pracę, określony w ust. 5 niniejszego paragrafu, następujące dokumenty:</w:t>
      </w:r>
    </w:p>
    <w:p w14:paraId="7D6537C4" w14:textId="188D631E" w:rsidR="00EA7EFC" w:rsidRPr="008F75A4" w:rsidRDefault="007B0F60">
      <w:pPr>
        <w:numPr>
          <w:ilvl w:val="0"/>
          <w:numId w:val="40"/>
        </w:numPr>
        <w:suppressAutoHyphens/>
        <w:spacing w:after="0" w:line="240" w:lineRule="auto"/>
        <w:jc w:val="both"/>
        <w:rPr>
          <w:rFonts w:ascii="Arial" w:hAnsi="Arial"/>
          <w:color w:val="auto"/>
          <w:sz w:val="20"/>
          <w:szCs w:val="20"/>
        </w:rPr>
      </w:pPr>
      <w:r>
        <w:rPr>
          <w:rStyle w:val="Brak"/>
          <w:rFonts w:ascii="Arial" w:hAnsi="Arial"/>
          <w:color w:val="auto"/>
          <w:sz w:val="20"/>
          <w:szCs w:val="20"/>
        </w:rPr>
        <w:t xml:space="preserve"> </w:t>
      </w:r>
      <w:r w:rsidR="008F75A4" w:rsidRPr="008F75A4">
        <w:rPr>
          <w:rStyle w:val="Brak"/>
          <w:rFonts w:ascii="Arial" w:hAnsi="Arial"/>
          <w:color w:val="auto"/>
          <w:sz w:val="20"/>
          <w:szCs w:val="20"/>
        </w:rPr>
        <w:t>oświadczenie</w:t>
      </w:r>
      <w:r w:rsidR="00E0322C" w:rsidRPr="008F75A4">
        <w:rPr>
          <w:rStyle w:val="Brak"/>
          <w:rFonts w:ascii="Arial" w:hAnsi="Arial"/>
          <w:color w:val="auto"/>
          <w:sz w:val="20"/>
          <w:szCs w:val="20"/>
        </w:rPr>
        <w:t xml:space="preserve"> Wykonawcy lub podwykonawcy o zatrudnieniu pracownika na podstawie umowy o pracę, </w:t>
      </w:r>
      <w:r w:rsidR="008F75A4" w:rsidRPr="008F75A4">
        <w:rPr>
          <w:rStyle w:val="Brak"/>
          <w:rFonts w:ascii="Arial" w:hAnsi="Arial"/>
          <w:color w:val="auto"/>
          <w:sz w:val="20"/>
          <w:szCs w:val="20"/>
        </w:rPr>
        <w:t>zawierające</w:t>
      </w:r>
      <w:r w:rsidR="00E0322C" w:rsidRPr="008F75A4">
        <w:rPr>
          <w:rStyle w:val="Brak"/>
          <w:rFonts w:ascii="Arial" w:hAnsi="Arial"/>
          <w:color w:val="auto"/>
          <w:sz w:val="20"/>
          <w:szCs w:val="20"/>
        </w:rPr>
        <w:t xml:space="preserve"> informacje, w tym dane osobowe </w:t>
      </w:r>
      <w:r w:rsidR="008F75A4" w:rsidRPr="008F75A4">
        <w:rPr>
          <w:rStyle w:val="Brak"/>
          <w:rFonts w:ascii="Arial" w:hAnsi="Arial"/>
          <w:color w:val="auto"/>
          <w:sz w:val="20"/>
          <w:szCs w:val="20"/>
        </w:rPr>
        <w:t>niezbędne</w:t>
      </w:r>
      <w:r w:rsidR="00E0322C" w:rsidRPr="008F75A4">
        <w:rPr>
          <w:rStyle w:val="Brak"/>
          <w:rFonts w:ascii="Arial" w:hAnsi="Arial"/>
          <w:color w:val="auto"/>
          <w:sz w:val="20"/>
          <w:szCs w:val="20"/>
        </w:rPr>
        <w:t xml:space="preserve"> do zweryfikowania zatrudnienia na podstawie umowy o pracę, w </w:t>
      </w:r>
      <w:r w:rsidR="008F75A4" w:rsidRPr="008F75A4">
        <w:rPr>
          <w:rStyle w:val="Brak"/>
          <w:rFonts w:ascii="Arial" w:hAnsi="Arial"/>
          <w:color w:val="auto"/>
          <w:sz w:val="20"/>
          <w:szCs w:val="20"/>
        </w:rPr>
        <w:t>szczególności</w:t>
      </w:r>
      <w:r w:rsidR="00E0322C" w:rsidRPr="008F75A4">
        <w:rPr>
          <w:rStyle w:val="Brak"/>
          <w:rFonts w:ascii="Arial" w:hAnsi="Arial"/>
          <w:color w:val="auto"/>
          <w:sz w:val="20"/>
          <w:szCs w:val="20"/>
        </w:rPr>
        <w:t xml:space="preserve"> </w:t>
      </w:r>
      <w:r w:rsidR="008F75A4" w:rsidRPr="008F75A4">
        <w:rPr>
          <w:rStyle w:val="Brak"/>
          <w:rFonts w:ascii="Arial" w:hAnsi="Arial"/>
          <w:color w:val="auto"/>
          <w:sz w:val="20"/>
          <w:szCs w:val="20"/>
        </w:rPr>
        <w:t>imię</w:t>
      </w:r>
      <w:r w:rsidR="00E0322C" w:rsidRPr="008F75A4">
        <w:rPr>
          <w:rStyle w:val="Brak"/>
          <w:rFonts w:ascii="Arial" w:hAnsi="Arial"/>
          <w:color w:val="auto"/>
          <w:sz w:val="20"/>
          <w:szCs w:val="20"/>
        </w:rPr>
        <w:t xml:space="preserve"> i nazwisko zatrudnionego pracownika, </w:t>
      </w:r>
      <w:r w:rsidR="008F75A4" w:rsidRPr="008F75A4">
        <w:rPr>
          <w:rStyle w:val="Brak"/>
          <w:rFonts w:ascii="Arial" w:hAnsi="Arial"/>
          <w:color w:val="auto"/>
          <w:sz w:val="20"/>
          <w:szCs w:val="20"/>
        </w:rPr>
        <w:t>datę</w:t>
      </w:r>
      <w:r w:rsidR="00E0322C" w:rsidRPr="008F75A4">
        <w:rPr>
          <w:rStyle w:val="Brak"/>
          <w:rFonts w:ascii="Arial" w:hAnsi="Arial"/>
          <w:color w:val="auto"/>
          <w:sz w:val="20"/>
          <w:szCs w:val="20"/>
        </w:rPr>
        <w:t xml:space="preserve"> zawarcia umowy o pracę, rodzaj umowy o pracę, wymiar etatu oraz zakres </w:t>
      </w:r>
      <w:r w:rsidR="008F75A4" w:rsidRPr="008F75A4">
        <w:rPr>
          <w:rStyle w:val="Brak"/>
          <w:rFonts w:ascii="Arial" w:hAnsi="Arial"/>
          <w:color w:val="auto"/>
          <w:sz w:val="20"/>
          <w:szCs w:val="20"/>
        </w:rPr>
        <w:t>obowiązków</w:t>
      </w:r>
      <w:r w:rsidR="00E0322C" w:rsidRPr="008F75A4">
        <w:rPr>
          <w:rStyle w:val="Brak"/>
          <w:rFonts w:ascii="Arial" w:hAnsi="Arial"/>
          <w:color w:val="auto"/>
          <w:sz w:val="20"/>
          <w:szCs w:val="20"/>
        </w:rPr>
        <w:t xml:space="preserve"> pracownika;</w:t>
      </w:r>
    </w:p>
    <w:p w14:paraId="2F195C21" w14:textId="358C6D6C" w:rsidR="00EA7EFC" w:rsidRPr="008F75A4" w:rsidRDefault="00E0322C">
      <w:pPr>
        <w:tabs>
          <w:tab w:val="left" w:pos="142"/>
        </w:tabs>
        <w:spacing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 xml:space="preserve">b) </w:t>
      </w:r>
      <w:r w:rsidR="008F75A4" w:rsidRPr="008F75A4">
        <w:rPr>
          <w:rStyle w:val="Brak"/>
          <w:rFonts w:ascii="Arial" w:hAnsi="Arial"/>
          <w:color w:val="auto"/>
          <w:sz w:val="20"/>
          <w:szCs w:val="20"/>
        </w:rPr>
        <w:t>poświadczoną</w:t>
      </w:r>
      <w:r w:rsidRPr="008F75A4">
        <w:rPr>
          <w:rStyle w:val="Brak"/>
          <w:rFonts w:ascii="Arial" w:hAnsi="Arial"/>
          <w:color w:val="auto"/>
          <w:sz w:val="20"/>
          <w:szCs w:val="20"/>
        </w:rPr>
        <w:t xml:space="preserve">̨ za </w:t>
      </w:r>
      <w:r w:rsidR="008F75A4" w:rsidRPr="008F75A4">
        <w:rPr>
          <w:rStyle w:val="Brak"/>
          <w:rFonts w:ascii="Arial" w:hAnsi="Arial"/>
          <w:color w:val="auto"/>
          <w:sz w:val="20"/>
          <w:szCs w:val="20"/>
        </w:rPr>
        <w:t>zgodność</w:t>
      </w:r>
      <w:r w:rsidRPr="008F75A4">
        <w:rPr>
          <w:rStyle w:val="Brak"/>
          <w:rFonts w:ascii="Arial" w:hAnsi="Arial"/>
          <w:color w:val="auto"/>
          <w:sz w:val="20"/>
          <w:szCs w:val="20"/>
        </w:rPr>
        <w:t xml:space="preserve">́ z oryginałem odpowiednio przez </w:t>
      </w:r>
      <w:r w:rsidR="008F75A4" w:rsidRPr="008F75A4">
        <w:rPr>
          <w:rStyle w:val="Brak"/>
          <w:rFonts w:ascii="Arial" w:hAnsi="Arial"/>
          <w:color w:val="auto"/>
          <w:sz w:val="20"/>
          <w:szCs w:val="20"/>
        </w:rPr>
        <w:t>wykonawcę</w:t>
      </w:r>
      <w:r w:rsidRPr="008F75A4">
        <w:rPr>
          <w:rStyle w:val="Brak"/>
          <w:rFonts w:ascii="Arial" w:hAnsi="Arial"/>
          <w:color w:val="auto"/>
          <w:sz w:val="20"/>
          <w:szCs w:val="20"/>
        </w:rPr>
        <w:t xml:space="preserve">̨ lub </w:t>
      </w:r>
      <w:r w:rsidR="008F75A4" w:rsidRPr="008F75A4">
        <w:rPr>
          <w:rStyle w:val="Brak"/>
          <w:rFonts w:ascii="Arial" w:hAnsi="Arial"/>
          <w:color w:val="auto"/>
          <w:sz w:val="20"/>
          <w:szCs w:val="20"/>
        </w:rPr>
        <w:t>podwykonawcę</w:t>
      </w:r>
      <w:r w:rsidRPr="008F75A4">
        <w:rPr>
          <w:rStyle w:val="Brak"/>
          <w:rFonts w:ascii="Arial" w:hAnsi="Arial"/>
          <w:color w:val="auto"/>
          <w:sz w:val="20"/>
          <w:szCs w:val="20"/>
        </w:rPr>
        <w:t xml:space="preserve"> kopię umowy o pracę </w:t>
      </w:r>
      <w:r w:rsidR="008F75A4" w:rsidRPr="008F75A4">
        <w:rPr>
          <w:rStyle w:val="Brak"/>
          <w:rFonts w:ascii="Arial" w:hAnsi="Arial"/>
          <w:color w:val="auto"/>
          <w:sz w:val="20"/>
          <w:szCs w:val="20"/>
        </w:rPr>
        <w:t>osób</w:t>
      </w:r>
      <w:r w:rsidRPr="008F75A4">
        <w:rPr>
          <w:rStyle w:val="Brak"/>
          <w:rFonts w:ascii="Arial" w:hAnsi="Arial"/>
          <w:color w:val="auto"/>
          <w:sz w:val="20"/>
          <w:szCs w:val="20"/>
        </w:rPr>
        <w:t xml:space="preserve">, do </w:t>
      </w:r>
      <w:r w:rsidR="008F75A4" w:rsidRPr="008F75A4">
        <w:rPr>
          <w:rStyle w:val="Brak"/>
          <w:rFonts w:ascii="Arial" w:hAnsi="Arial"/>
          <w:color w:val="auto"/>
          <w:sz w:val="20"/>
          <w:szCs w:val="20"/>
        </w:rPr>
        <w:t>których</w:t>
      </w:r>
      <w:r w:rsidRPr="008F75A4">
        <w:rPr>
          <w:rStyle w:val="Brak"/>
          <w:rFonts w:ascii="Arial" w:hAnsi="Arial"/>
          <w:color w:val="auto"/>
          <w:sz w:val="20"/>
          <w:szCs w:val="20"/>
        </w:rPr>
        <w:t xml:space="preserve"> odnosi </w:t>
      </w:r>
      <w:r w:rsidR="008F75A4" w:rsidRPr="008F75A4">
        <w:rPr>
          <w:rStyle w:val="Brak"/>
          <w:rFonts w:ascii="Arial" w:hAnsi="Arial"/>
          <w:color w:val="auto"/>
          <w:sz w:val="20"/>
          <w:szCs w:val="20"/>
        </w:rPr>
        <w:t>się</w:t>
      </w:r>
      <w:r w:rsidRPr="008F75A4">
        <w:rPr>
          <w:rStyle w:val="Brak"/>
          <w:rFonts w:ascii="Arial" w:hAnsi="Arial"/>
          <w:color w:val="auto"/>
          <w:sz w:val="20"/>
          <w:szCs w:val="20"/>
        </w:rPr>
        <w:t xml:space="preserve">̨ </w:t>
      </w:r>
      <w:r w:rsidR="008F75A4" w:rsidRPr="008F75A4">
        <w:rPr>
          <w:rStyle w:val="Brak"/>
          <w:rFonts w:ascii="Arial" w:hAnsi="Arial"/>
          <w:color w:val="auto"/>
          <w:sz w:val="20"/>
          <w:szCs w:val="20"/>
        </w:rPr>
        <w:t>obowiązek</w:t>
      </w:r>
      <w:r w:rsidRPr="008F75A4">
        <w:rPr>
          <w:rStyle w:val="Brak"/>
          <w:rFonts w:ascii="Arial" w:hAnsi="Arial"/>
          <w:color w:val="auto"/>
          <w:sz w:val="20"/>
          <w:szCs w:val="20"/>
        </w:rPr>
        <w:t xml:space="preserve"> zatrudnienia na podstawie umowy o pracę, określony w ust. 10 niniejszego paragrafu zawierającą dane osobowe </w:t>
      </w:r>
      <w:r w:rsidR="008F75A4" w:rsidRPr="008F75A4">
        <w:rPr>
          <w:rStyle w:val="Brak"/>
          <w:rFonts w:ascii="Arial" w:hAnsi="Arial"/>
          <w:color w:val="auto"/>
          <w:sz w:val="20"/>
          <w:szCs w:val="20"/>
        </w:rPr>
        <w:t>niezbędne</w:t>
      </w:r>
      <w:r w:rsidRPr="008F75A4">
        <w:rPr>
          <w:rStyle w:val="Brak"/>
          <w:rFonts w:ascii="Arial" w:hAnsi="Arial"/>
          <w:color w:val="auto"/>
          <w:sz w:val="20"/>
          <w:szCs w:val="20"/>
        </w:rPr>
        <w:t xml:space="preserve"> do zweryfikowania zatrudnienia na podstawie umowy o pracę, w </w:t>
      </w:r>
      <w:r w:rsidR="008F75A4" w:rsidRPr="008F75A4">
        <w:rPr>
          <w:rStyle w:val="Brak"/>
          <w:rFonts w:ascii="Arial" w:hAnsi="Arial"/>
          <w:color w:val="auto"/>
          <w:sz w:val="20"/>
          <w:szCs w:val="20"/>
        </w:rPr>
        <w:t>szczególności</w:t>
      </w:r>
      <w:r w:rsidRPr="008F75A4">
        <w:rPr>
          <w:rStyle w:val="Brak"/>
          <w:rFonts w:ascii="Arial" w:hAnsi="Arial"/>
          <w:color w:val="auto"/>
          <w:sz w:val="20"/>
          <w:szCs w:val="20"/>
        </w:rPr>
        <w:t xml:space="preserve"> </w:t>
      </w:r>
      <w:r w:rsidR="008F75A4" w:rsidRPr="008F75A4">
        <w:rPr>
          <w:rStyle w:val="Brak"/>
          <w:rFonts w:ascii="Arial" w:hAnsi="Arial"/>
          <w:color w:val="auto"/>
          <w:sz w:val="20"/>
          <w:szCs w:val="20"/>
        </w:rPr>
        <w:t>imię</w:t>
      </w:r>
      <w:r w:rsidRPr="008F75A4">
        <w:rPr>
          <w:rStyle w:val="Brak"/>
          <w:rFonts w:ascii="Arial" w:hAnsi="Arial"/>
          <w:color w:val="auto"/>
          <w:sz w:val="20"/>
          <w:szCs w:val="20"/>
        </w:rPr>
        <w:t xml:space="preserve">̨ i nazwisko zatrudnionego pracownika, </w:t>
      </w:r>
      <w:r w:rsidR="008F75A4" w:rsidRPr="008F75A4">
        <w:rPr>
          <w:rStyle w:val="Brak"/>
          <w:rFonts w:ascii="Arial" w:hAnsi="Arial"/>
          <w:color w:val="auto"/>
          <w:sz w:val="20"/>
          <w:szCs w:val="20"/>
        </w:rPr>
        <w:t>datę</w:t>
      </w:r>
      <w:r w:rsidRPr="008F75A4">
        <w:rPr>
          <w:rStyle w:val="Brak"/>
          <w:rFonts w:ascii="Arial" w:hAnsi="Arial"/>
          <w:color w:val="auto"/>
          <w:sz w:val="20"/>
          <w:szCs w:val="20"/>
        </w:rPr>
        <w:t xml:space="preserve">̨ zawarcia umowy o pracę, rodzaj umowy o pracę, wymiar etatu oraz zakres </w:t>
      </w:r>
      <w:r w:rsidR="008F75A4" w:rsidRPr="008F75A4">
        <w:rPr>
          <w:rStyle w:val="Brak"/>
          <w:rFonts w:ascii="Arial" w:hAnsi="Arial"/>
          <w:color w:val="auto"/>
          <w:sz w:val="20"/>
          <w:szCs w:val="20"/>
        </w:rPr>
        <w:t>obowiązków</w:t>
      </w:r>
      <w:r w:rsidRPr="008F75A4">
        <w:rPr>
          <w:rStyle w:val="Brak"/>
          <w:rFonts w:ascii="Arial" w:hAnsi="Arial"/>
          <w:color w:val="auto"/>
          <w:sz w:val="20"/>
          <w:szCs w:val="20"/>
        </w:rPr>
        <w:t xml:space="preserve"> pracownika,</w:t>
      </w:r>
    </w:p>
    <w:p w14:paraId="7AF036A0" w14:textId="4A6594A0" w:rsidR="00EA7EFC" w:rsidRPr="008F75A4" w:rsidRDefault="00E0322C">
      <w:pPr>
        <w:tabs>
          <w:tab w:val="left" w:pos="142"/>
        </w:tabs>
        <w:spacing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 xml:space="preserve">c) dokument </w:t>
      </w:r>
      <w:r w:rsidR="008F75A4" w:rsidRPr="008F75A4">
        <w:rPr>
          <w:rStyle w:val="Brak"/>
          <w:rFonts w:ascii="Arial" w:hAnsi="Arial"/>
          <w:color w:val="auto"/>
          <w:sz w:val="20"/>
          <w:szCs w:val="20"/>
        </w:rPr>
        <w:t>potwierdzający</w:t>
      </w:r>
      <w:r w:rsidRPr="008F75A4">
        <w:rPr>
          <w:rStyle w:val="Brak"/>
          <w:rFonts w:ascii="Arial" w:hAnsi="Arial"/>
          <w:color w:val="auto"/>
          <w:sz w:val="20"/>
          <w:szCs w:val="20"/>
        </w:rPr>
        <w:t xml:space="preserve"> zgłoszenie pracownika przez </w:t>
      </w:r>
      <w:r w:rsidR="008F75A4" w:rsidRPr="008F75A4">
        <w:rPr>
          <w:rStyle w:val="Brak"/>
          <w:rFonts w:ascii="Arial" w:hAnsi="Arial"/>
          <w:color w:val="auto"/>
          <w:sz w:val="20"/>
          <w:szCs w:val="20"/>
        </w:rPr>
        <w:t>pracodawcę</w:t>
      </w:r>
      <w:r w:rsidRPr="008F75A4">
        <w:rPr>
          <w:rStyle w:val="Brak"/>
          <w:rFonts w:ascii="Arial" w:hAnsi="Arial"/>
          <w:color w:val="auto"/>
          <w:sz w:val="20"/>
          <w:szCs w:val="20"/>
        </w:rPr>
        <w:t xml:space="preserve">̨ do </w:t>
      </w:r>
      <w:r w:rsidR="008F75A4" w:rsidRPr="008F75A4">
        <w:rPr>
          <w:rStyle w:val="Brak"/>
          <w:rFonts w:ascii="Arial" w:hAnsi="Arial"/>
          <w:color w:val="auto"/>
          <w:sz w:val="20"/>
          <w:szCs w:val="20"/>
        </w:rPr>
        <w:t>ubezpieczeń</w:t>
      </w:r>
      <w:r w:rsidRPr="008F75A4">
        <w:rPr>
          <w:rStyle w:val="Brak"/>
          <w:rFonts w:ascii="Arial" w:hAnsi="Arial"/>
          <w:color w:val="auto"/>
          <w:sz w:val="20"/>
          <w:szCs w:val="20"/>
        </w:rPr>
        <w:t xml:space="preserve"> lub opłacenie przez </w:t>
      </w:r>
      <w:r w:rsidR="008F75A4" w:rsidRPr="008F75A4">
        <w:rPr>
          <w:rStyle w:val="Brak"/>
          <w:rFonts w:ascii="Arial" w:hAnsi="Arial"/>
          <w:color w:val="auto"/>
          <w:sz w:val="20"/>
          <w:szCs w:val="20"/>
        </w:rPr>
        <w:t>pracodawcę</w:t>
      </w:r>
      <w:r w:rsidRPr="008F75A4">
        <w:rPr>
          <w:rStyle w:val="Brak"/>
          <w:rFonts w:ascii="Arial" w:hAnsi="Arial"/>
          <w:color w:val="auto"/>
          <w:sz w:val="20"/>
          <w:szCs w:val="20"/>
        </w:rPr>
        <w:t xml:space="preserve">̨ </w:t>
      </w:r>
      <w:r w:rsidR="008F75A4" w:rsidRPr="008F75A4">
        <w:rPr>
          <w:rStyle w:val="Brak"/>
          <w:rFonts w:ascii="Arial" w:hAnsi="Arial"/>
          <w:color w:val="auto"/>
          <w:sz w:val="20"/>
          <w:szCs w:val="20"/>
        </w:rPr>
        <w:t>ubezpieczeń</w:t>
      </w:r>
      <w:r w:rsidRPr="008F75A4">
        <w:rPr>
          <w:rStyle w:val="Brak"/>
          <w:rFonts w:ascii="Arial" w:hAnsi="Arial"/>
          <w:color w:val="auto"/>
          <w:sz w:val="20"/>
          <w:szCs w:val="20"/>
        </w:rPr>
        <w:t xml:space="preserve"> pracownika, zanonimizowany w </w:t>
      </w:r>
      <w:r w:rsidR="008F75A4" w:rsidRPr="008F75A4">
        <w:rPr>
          <w:rStyle w:val="Brak"/>
          <w:rFonts w:ascii="Arial" w:hAnsi="Arial"/>
          <w:color w:val="auto"/>
          <w:sz w:val="20"/>
          <w:szCs w:val="20"/>
        </w:rPr>
        <w:t>sposób</w:t>
      </w:r>
      <w:r w:rsidRPr="008F75A4">
        <w:rPr>
          <w:rStyle w:val="Brak"/>
          <w:rFonts w:ascii="Arial" w:hAnsi="Arial"/>
          <w:color w:val="auto"/>
          <w:sz w:val="20"/>
          <w:szCs w:val="20"/>
        </w:rPr>
        <w:t xml:space="preserve"> </w:t>
      </w:r>
      <w:r w:rsidR="008F75A4" w:rsidRPr="008F75A4">
        <w:rPr>
          <w:rStyle w:val="Brak"/>
          <w:rFonts w:ascii="Arial" w:hAnsi="Arial"/>
          <w:color w:val="auto"/>
          <w:sz w:val="20"/>
          <w:szCs w:val="20"/>
        </w:rPr>
        <w:t>zapewniający</w:t>
      </w:r>
      <w:r w:rsidRPr="008F75A4">
        <w:rPr>
          <w:rStyle w:val="Brak"/>
          <w:rFonts w:ascii="Arial" w:hAnsi="Arial"/>
          <w:color w:val="auto"/>
          <w:sz w:val="20"/>
          <w:szCs w:val="20"/>
        </w:rPr>
        <w:t xml:space="preserve"> </w:t>
      </w:r>
      <w:r w:rsidR="008F75A4" w:rsidRPr="008F75A4">
        <w:rPr>
          <w:rStyle w:val="Brak"/>
          <w:rFonts w:ascii="Arial" w:hAnsi="Arial"/>
          <w:color w:val="auto"/>
          <w:sz w:val="20"/>
          <w:szCs w:val="20"/>
        </w:rPr>
        <w:t>ochronę</w:t>
      </w:r>
      <w:r w:rsidRPr="008F75A4">
        <w:rPr>
          <w:rStyle w:val="Brak"/>
          <w:rFonts w:ascii="Arial" w:hAnsi="Arial"/>
          <w:color w:val="auto"/>
          <w:sz w:val="20"/>
          <w:szCs w:val="20"/>
        </w:rPr>
        <w:t xml:space="preserve">̨ danych osobowych </w:t>
      </w:r>
      <w:r w:rsidR="008F75A4" w:rsidRPr="008F75A4">
        <w:rPr>
          <w:rStyle w:val="Brak"/>
          <w:rFonts w:ascii="Arial" w:hAnsi="Arial"/>
          <w:color w:val="auto"/>
          <w:sz w:val="20"/>
          <w:szCs w:val="20"/>
        </w:rPr>
        <w:t>pracowników</w:t>
      </w:r>
      <w:r w:rsidRPr="008F75A4">
        <w:rPr>
          <w:rStyle w:val="Brak"/>
          <w:rFonts w:ascii="Arial" w:hAnsi="Arial"/>
          <w:color w:val="auto"/>
          <w:sz w:val="20"/>
          <w:szCs w:val="20"/>
        </w:rPr>
        <w:t xml:space="preserve">. </w:t>
      </w:r>
      <w:r w:rsidR="008F75A4" w:rsidRPr="008F75A4">
        <w:rPr>
          <w:rStyle w:val="Brak"/>
          <w:rFonts w:ascii="Arial" w:hAnsi="Arial"/>
          <w:color w:val="auto"/>
          <w:sz w:val="20"/>
          <w:szCs w:val="20"/>
        </w:rPr>
        <w:t>Imię</w:t>
      </w:r>
      <w:r w:rsidRPr="008F75A4">
        <w:rPr>
          <w:rStyle w:val="Brak"/>
          <w:rFonts w:ascii="Arial" w:hAnsi="Arial"/>
          <w:color w:val="auto"/>
          <w:sz w:val="20"/>
          <w:szCs w:val="20"/>
        </w:rPr>
        <w:t>̨ i nazwisko pracownika nie podlega anonimizacji.</w:t>
      </w:r>
    </w:p>
    <w:p w14:paraId="6C6C93C1" w14:textId="3ABCFACB" w:rsidR="00EA7EFC" w:rsidRPr="008F75A4" w:rsidRDefault="00E0322C">
      <w:pPr>
        <w:tabs>
          <w:tab w:val="left" w:pos="142"/>
        </w:tabs>
        <w:spacing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 xml:space="preserve">13. W przypadku </w:t>
      </w:r>
      <w:r w:rsidR="008F75A4" w:rsidRPr="008F75A4">
        <w:rPr>
          <w:rStyle w:val="Brak"/>
          <w:rFonts w:ascii="Arial" w:hAnsi="Arial"/>
          <w:color w:val="auto"/>
          <w:sz w:val="20"/>
          <w:szCs w:val="20"/>
        </w:rPr>
        <w:t>wątpliwości</w:t>
      </w:r>
      <w:r w:rsidRPr="008F75A4">
        <w:rPr>
          <w:rStyle w:val="Brak"/>
          <w:rFonts w:ascii="Arial" w:hAnsi="Arial"/>
          <w:color w:val="auto"/>
          <w:sz w:val="20"/>
          <w:szCs w:val="20"/>
        </w:rPr>
        <w:t xml:space="preserve"> co do przestrzegania </w:t>
      </w:r>
      <w:r w:rsidR="008F75A4" w:rsidRPr="008F75A4">
        <w:rPr>
          <w:rStyle w:val="Brak"/>
          <w:rFonts w:ascii="Arial" w:hAnsi="Arial"/>
          <w:color w:val="auto"/>
          <w:sz w:val="20"/>
          <w:szCs w:val="20"/>
        </w:rPr>
        <w:t>przepisów</w:t>
      </w:r>
      <w:r w:rsidRPr="008F75A4">
        <w:rPr>
          <w:rStyle w:val="Brak"/>
          <w:rFonts w:ascii="Arial" w:hAnsi="Arial"/>
          <w:color w:val="auto"/>
          <w:sz w:val="20"/>
          <w:szCs w:val="20"/>
        </w:rPr>
        <w:t xml:space="preserve"> prawa pracy przez </w:t>
      </w:r>
      <w:r w:rsidR="008F75A4" w:rsidRPr="008F75A4">
        <w:rPr>
          <w:rStyle w:val="Brak"/>
          <w:rFonts w:ascii="Arial" w:hAnsi="Arial"/>
          <w:color w:val="auto"/>
          <w:sz w:val="20"/>
          <w:szCs w:val="20"/>
        </w:rPr>
        <w:t>wykonawcę</w:t>
      </w:r>
      <w:r w:rsidRPr="008F75A4">
        <w:rPr>
          <w:rStyle w:val="Brak"/>
          <w:rFonts w:ascii="Arial" w:hAnsi="Arial"/>
          <w:color w:val="auto"/>
          <w:sz w:val="20"/>
          <w:szCs w:val="20"/>
        </w:rPr>
        <w:t xml:space="preserve"> lub </w:t>
      </w:r>
      <w:r w:rsidR="008F75A4" w:rsidRPr="008F75A4">
        <w:rPr>
          <w:rStyle w:val="Brak"/>
          <w:rFonts w:ascii="Arial" w:hAnsi="Arial"/>
          <w:color w:val="auto"/>
          <w:sz w:val="20"/>
          <w:szCs w:val="20"/>
        </w:rPr>
        <w:t>podwykonawcę</w:t>
      </w:r>
      <w:r w:rsidRPr="008F75A4">
        <w:rPr>
          <w:rStyle w:val="Brak"/>
          <w:rFonts w:ascii="Arial" w:hAnsi="Arial"/>
          <w:color w:val="auto"/>
          <w:sz w:val="20"/>
          <w:szCs w:val="20"/>
        </w:rPr>
        <w:t xml:space="preserve">̨, </w:t>
      </w:r>
      <w:r w:rsidR="008F75A4" w:rsidRPr="008F75A4">
        <w:rPr>
          <w:rStyle w:val="Brak"/>
          <w:rFonts w:ascii="Arial" w:hAnsi="Arial"/>
          <w:color w:val="auto"/>
          <w:sz w:val="20"/>
          <w:szCs w:val="20"/>
        </w:rPr>
        <w:t>Zamawiający</w:t>
      </w:r>
      <w:r w:rsidRPr="008F75A4">
        <w:rPr>
          <w:rStyle w:val="Brak"/>
          <w:rFonts w:ascii="Arial" w:hAnsi="Arial"/>
          <w:color w:val="auto"/>
          <w:sz w:val="20"/>
          <w:szCs w:val="20"/>
        </w:rPr>
        <w:t xml:space="preserve"> </w:t>
      </w:r>
      <w:r w:rsidR="008F75A4" w:rsidRPr="008F75A4">
        <w:rPr>
          <w:rStyle w:val="Brak"/>
          <w:rFonts w:ascii="Arial" w:hAnsi="Arial"/>
          <w:color w:val="auto"/>
          <w:sz w:val="20"/>
          <w:szCs w:val="20"/>
        </w:rPr>
        <w:t>może</w:t>
      </w:r>
      <w:r w:rsidRPr="008F75A4">
        <w:rPr>
          <w:rStyle w:val="Brak"/>
          <w:rFonts w:ascii="Arial" w:hAnsi="Arial"/>
          <w:color w:val="auto"/>
          <w:sz w:val="20"/>
          <w:szCs w:val="20"/>
        </w:rPr>
        <w:t xml:space="preserve"> </w:t>
      </w:r>
      <w:r w:rsidR="008F75A4" w:rsidRPr="008F75A4">
        <w:rPr>
          <w:rStyle w:val="Brak"/>
          <w:rFonts w:ascii="Arial" w:hAnsi="Arial"/>
          <w:color w:val="auto"/>
          <w:sz w:val="20"/>
          <w:szCs w:val="20"/>
        </w:rPr>
        <w:t>zwrócić</w:t>
      </w:r>
      <w:r w:rsidRPr="008F75A4">
        <w:rPr>
          <w:rStyle w:val="Brak"/>
          <w:rFonts w:ascii="Arial" w:hAnsi="Arial"/>
          <w:color w:val="auto"/>
          <w:sz w:val="20"/>
          <w:szCs w:val="20"/>
        </w:rPr>
        <w:t xml:space="preserve"> </w:t>
      </w:r>
      <w:r w:rsidR="008F75A4" w:rsidRPr="008F75A4">
        <w:rPr>
          <w:rStyle w:val="Brak"/>
          <w:rFonts w:ascii="Arial" w:hAnsi="Arial"/>
          <w:color w:val="auto"/>
          <w:sz w:val="20"/>
          <w:szCs w:val="20"/>
        </w:rPr>
        <w:t>się</w:t>
      </w:r>
      <w:r w:rsidRPr="008F75A4">
        <w:rPr>
          <w:rStyle w:val="Brak"/>
          <w:rFonts w:ascii="Arial" w:hAnsi="Arial"/>
          <w:color w:val="auto"/>
          <w:sz w:val="20"/>
          <w:szCs w:val="20"/>
        </w:rPr>
        <w:t xml:space="preserve"> o przeprowadzenie kontroli przez </w:t>
      </w:r>
      <w:r w:rsidR="008F75A4" w:rsidRPr="008F75A4">
        <w:rPr>
          <w:rStyle w:val="Brak"/>
          <w:rFonts w:ascii="Arial" w:hAnsi="Arial"/>
          <w:color w:val="auto"/>
          <w:sz w:val="20"/>
          <w:szCs w:val="20"/>
        </w:rPr>
        <w:t>Państwową</w:t>
      </w:r>
      <w:r w:rsidRPr="008F75A4">
        <w:rPr>
          <w:rStyle w:val="Brak"/>
          <w:rFonts w:ascii="Arial" w:hAnsi="Arial"/>
          <w:color w:val="auto"/>
          <w:sz w:val="20"/>
          <w:szCs w:val="20"/>
        </w:rPr>
        <w:t>̨ Inspekcję Pracy.</w:t>
      </w:r>
    </w:p>
    <w:p w14:paraId="1C6D483B" w14:textId="77777777" w:rsidR="00EA7EFC" w:rsidRPr="008F75A4" w:rsidRDefault="00EA7EFC">
      <w:pPr>
        <w:spacing w:after="0" w:line="240" w:lineRule="auto"/>
        <w:rPr>
          <w:rStyle w:val="Brak"/>
          <w:rFonts w:ascii="Arial" w:eastAsia="Arial" w:hAnsi="Arial" w:cs="Arial"/>
          <w:b/>
          <w:bCs/>
          <w:color w:val="auto"/>
          <w:sz w:val="20"/>
          <w:szCs w:val="20"/>
        </w:rPr>
      </w:pPr>
    </w:p>
    <w:p w14:paraId="2778AF51" w14:textId="77777777" w:rsidR="00EA7EFC" w:rsidRPr="008F75A4" w:rsidRDefault="00E0322C">
      <w:pPr>
        <w:spacing w:after="0" w:line="240" w:lineRule="auto"/>
        <w:jc w:val="center"/>
        <w:rPr>
          <w:rStyle w:val="Brak"/>
          <w:rFonts w:ascii="Arial" w:eastAsia="Arial" w:hAnsi="Arial" w:cs="Arial"/>
          <w:b/>
          <w:bCs/>
          <w:color w:val="auto"/>
          <w:sz w:val="20"/>
          <w:szCs w:val="20"/>
        </w:rPr>
      </w:pPr>
      <w:r w:rsidRPr="008F75A4">
        <w:rPr>
          <w:rStyle w:val="Brak"/>
          <w:rFonts w:ascii="Arial" w:hAnsi="Arial"/>
          <w:b/>
          <w:bCs/>
          <w:color w:val="auto"/>
          <w:sz w:val="20"/>
          <w:szCs w:val="20"/>
        </w:rPr>
        <w:t>§ 9</w:t>
      </w:r>
    </w:p>
    <w:p w14:paraId="5BEA6C86" w14:textId="77777777" w:rsidR="00EA7EFC" w:rsidRPr="008F75A4" w:rsidRDefault="00E0322C">
      <w:pPr>
        <w:spacing w:after="0" w:line="240" w:lineRule="auto"/>
        <w:jc w:val="center"/>
        <w:rPr>
          <w:rStyle w:val="Brak"/>
          <w:rFonts w:ascii="Arial" w:eastAsia="Arial" w:hAnsi="Arial" w:cs="Arial"/>
          <w:color w:val="auto"/>
          <w:sz w:val="20"/>
          <w:szCs w:val="20"/>
        </w:rPr>
      </w:pPr>
      <w:r w:rsidRPr="008F75A4">
        <w:rPr>
          <w:rStyle w:val="Brak"/>
          <w:rFonts w:ascii="Arial" w:hAnsi="Arial"/>
          <w:b/>
          <w:bCs/>
          <w:color w:val="auto"/>
          <w:sz w:val="20"/>
          <w:szCs w:val="20"/>
          <w:u w:val="single"/>
        </w:rPr>
        <w:t>ROZSTRZYGANIE SPORÓW</w:t>
      </w:r>
    </w:p>
    <w:p w14:paraId="4B523010" w14:textId="77777777" w:rsidR="00EA7EFC" w:rsidRPr="008F75A4" w:rsidRDefault="00E0322C">
      <w:pPr>
        <w:spacing w:after="0" w:line="240" w:lineRule="auto"/>
        <w:ind w:left="360" w:hanging="360"/>
        <w:jc w:val="both"/>
        <w:rPr>
          <w:rStyle w:val="Brak"/>
          <w:rFonts w:ascii="Arial" w:eastAsia="Arial" w:hAnsi="Arial" w:cs="Arial"/>
          <w:color w:val="auto"/>
          <w:sz w:val="20"/>
          <w:szCs w:val="20"/>
        </w:rPr>
      </w:pPr>
      <w:r w:rsidRPr="008F75A4">
        <w:rPr>
          <w:rStyle w:val="Brak"/>
          <w:rFonts w:ascii="Arial" w:hAnsi="Arial"/>
          <w:color w:val="auto"/>
          <w:sz w:val="20"/>
          <w:szCs w:val="20"/>
        </w:rPr>
        <w:t>1.</w:t>
      </w:r>
      <w:r w:rsidRPr="008F75A4">
        <w:rPr>
          <w:rStyle w:val="Brak"/>
          <w:rFonts w:ascii="Arial" w:hAnsi="Arial"/>
          <w:color w:val="auto"/>
          <w:sz w:val="20"/>
          <w:szCs w:val="20"/>
        </w:rPr>
        <w:tab/>
        <w:t>Wszelkie spory wynikające z niniejszej umowy będą ostatecznie rozstrzygane przez właściwy sąd powszechny w Szczecinie.</w:t>
      </w:r>
    </w:p>
    <w:p w14:paraId="2B0AB86B" w14:textId="77777777" w:rsidR="00EA7EFC" w:rsidRPr="008F75A4" w:rsidRDefault="00E0322C">
      <w:pPr>
        <w:spacing w:after="0" w:line="240" w:lineRule="auto"/>
        <w:ind w:left="360" w:hanging="360"/>
        <w:jc w:val="both"/>
        <w:rPr>
          <w:rStyle w:val="Brak"/>
          <w:rFonts w:ascii="Arial" w:eastAsia="Arial" w:hAnsi="Arial" w:cs="Arial"/>
          <w:color w:val="auto"/>
          <w:sz w:val="20"/>
          <w:szCs w:val="20"/>
        </w:rPr>
      </w:pPr>
      <w:r w:rsidRPr="008F75A4">
        <w:rPr>
          <w:rStyle w:val="Brak"/>
          <w:rFonts w:ascii="Arial" w:hAnsi="Arial"/>
          <w:color w:val="auto"/>
          <w:sz w:val="20"/>
          <w:szCs w:val="20"/>
        </w:rPr>
        <w:t>2.</w:t>
      </w:r>
      <w:r w:rsidRPr="008F75A4">
        <w:rPr>
          <w:rStyle w:val="Brak"/>
          <w:rFonts w:ascii="Arial" w:hAnsi="Arial"/>
          <w:color w:val="auto"/>
          <w:sz w:val="20"/>
          <w:szCs w:val="20"/>
        </w:rPr>
        <w:tab/>
        <w:t>Do wszelkich spraw nieuregulowanych niniejszą umową mają zastosowanie odpowiednie przepisy Kodeksu Cywilnego i ustawy Prawo zamówień publicznych.</w:t>
      </w:r>
    </w:p>
    <w:p w14:paraId="5551BC35" w14:textId="77777777" w:rsidR="00EA7EFC" w:rsidRPr="008F75A4" w:rsidRDefault="00E0322C">
      <w:pPr>
        <w:spacing w:after="0" w:line="240" w:lineRule="auto"/>
        <w:jc w:val="both"/>
        <w:rPr>
          <w:rStyle w:val="Brak"/>
          <w:rFonts w:ascii="Arial" w:eastAsia="Arial" w:hAnsi="Arial" w:cs="Arial"/>
          <w:color w:val="auto"/>
          <w:sz w:val="20"/>
          <w:szCs w:val="20"/>
        </w:rPr>
      </w:pPr>
      <w:r w:rsidRPr="008F75A4">
        <w:rPr>
          <w:rStyle w:val="Brak"/>
          <w:rFonts w:ascii="Arial" w:hAnsi="Arial"/>
          <w:color w:val="auto"/>
          <w:sz w:val="20"/>
          <w:szCs w:val="20"/>
        </w:rPr>
        <w:t xml:space="preserve"> </w:t>
      </w:r>
    </w:p>
    <w:p w14:paraId="3BAE2734" w14:textId="77777777" w:rsidR="00EA7EFC" w:rsidRPr="008F75A4" w:rsidRDefault="00E0322C">
      <w:pPr>
        <w:spacing w:after="0" w:line="240" w:lineRule="auto"/>
        <w:jc w:val="center"/>
        <w:rPr>
          <w:rStyle w:val="Brak"/>
          <w:rFonts w:ascii="Arial" w:eastAsia="Arial" w:hAnsi="Arial" w:cs="Arial"/>
          <w:b/>
          <w:bCs/>
          <w:color w:val="auto"/>
          <w:sz w:val="20"/>
          <w:szCs w:val="20"/>
        </w:rPr>
      </w:pPr>
      <w:r w:rsidRPr="008F75A4">
        <w:rPr>
          <w:rStyle w:val="Brak"/>
          <w:rFonts w:ascii="Arial" w:hAnsi="Arial"/>
          <w:b/>
          <w:bCs/>
          <w:color w:val="auto"/>
          <w:sz w:val="20"/>
          <w:szCs w:val="20"/>
        </w:rPr>
        <w:t>§ 10</w:t>
      </w:r>
    </w:p>
    <w:p w14:paraId="2322C996" w14:textId="77777777" w:rsidR="00EA7EFC" w:rsidRPr="008F75A4" w:rsidRDefault="00E0322C">
      <w:pPr>
        <w:spacing w:after="0" w:line="240" w:lineRule="auto"/>
        <w:jc w:val="center"/>
        <w:rPr>
          <w:rStyle w:val="Brak"/>
          <w:rFonts w:ascii="Arial" w:eastAsia="Arial" w:hAnsi="Arial" w:cs="Arial"/>
          <w:b/>
          <w:bCs/>
          <w:color w:val="auto"/>
          <w:sz w:val="20"/>
          <w:szCs w:val="20"/>
          <w:u w:val="single"/>
        </w:rPr>
      </w:pPr>
      <w:r w:rsidRPr="008F75A4">
        <w:rPr>
          <w:rStyle w:val="Brak"/>
          <w:rFonts w:ascii="Arial" w:hAnsi="Arial"/>
          <w:b/>
          <w:bCs/>
          <w:color w:val="auto"/>
          <w:sz w:val="20"/>
          <w:szCs w:val="20"/>
          <w:u w:val="single"/>
        </w:rPr>
        <w:t>POSTANOWIENIA KOŃCOWE</w:t>
      </w:r>
    </w:p>
    <w:p w14:paraId="089C5537" w14:textId="77777777" w:rsidR="00EA7EFC" w:rsidRPr="008F75A4" w:rsidRDefault="00E0322C">
      <w:pPr>
        <w:spacing w:after="0" w:line="240" w:lineRule="auto"/>
        <w:ind w:left="360" w:hanging="360"/>
        <w:jc w:val="both"/>
        <w:rPr>
          <w:rStyle w:val="Brak"/>
          <w:rFonts w:ascii="Arial" w:eastAsia="Arial" w:hAnsi="Arial" w:cs="Arial"/>
          <w:color w:val="auto"/>
          <w:sz w:val="20"/>
          <w:szCs w:val="20"/>
        </w:rPr>
      </w:pPr>
      <w:r w:rsidRPr="008F75A4">
        <w:rPr>
          <w:rStyle w:val="Brak"/>
          <w:rFonts w:ascii="Arial" w:hAnsi="Arial"/>
          <w:color w:val="auto"/>
          <w:sz w:val="20"/>
          <w:szCs w:val="20"/>
        </w:rPr>
        <w:t>1.   Niniejsza umowa wchodzi w życie z dniem podpisania.</w:t>
      </w:r>
    </w:p>
    <w:p w14:paraId="707DCAA9" w14:textId="77777777" w:rsidR="00EA7EFC" w:rsidRPr="008F75A4" w:rsidRDefault="00E0322C">
      <w:pPr>
        <w:spacing w:after="0" w:line="240" w:lineRule="auto"/>
        <w:ind w:left="360" w:hanging="360"/>
        <w:jc w:val="both"/>
        <w:rPr>
          <w:rStyle w:val="Brak"/>
          <w:rFonts w:ascii="Arial" w:eastAsia="Arial" w:hAnsi="Arial" w:cs="Arial"/>
          <w:color w:val="auto"/>
          <w:sz w:val="20"/>
          <w:szCs w:val="20"/>
        </w:rPr>
      </w:pPr>
      <w:r w:rsidRPr="008F75A4">
        <w:rPr>
          <w:rStyle w:val="Brak"/>
          <w:rFonts w:ascii="Arial" w:hAnsi="Arial"/>
          <w:color w:val="auto"/>
          <w:sz w:val="20"/>
          <w:szCs w:val="20"/>
        </w:rPr>
        <w:t>2.   Zmiany treści niniejszej umowy wymagają zachowania formy pisemnej pod rygorem nieważności.</w:t>
      </w:r>
    </w:p>
    <w:p w14:paraId="24D4B1A1" w14:textId="77777777" w:rsidR="00EA7EFC" w:rsidRPr="008F75A4" w:rsidRDefault="00E0322C">
      <w:pPr>
        <w:spacing w:after="0" w:line="240" w:lineRule="auto"/>
        <w:ind w:left="360" w:hanging="360"/>
        <w:jc w:val="both"/>
        <w:rPr>
          <w:rStyle w:val="Brak"/>
          <w:rFonts w:ascii="Arial" w:eastAsia="Arial" w:hAnsi="Arial" w:cs="Arial"/>
          <w:color w:val="auto"/>
          <w:sz w:val="20"/>
          <w:szCs w:val="20"/>
        </w:rPr>
      </w:pPr>
      <w:r w:rsidRPr="008F75A4">
        <w:rPr>
          <w:rStyle w:val="Brak"/>
          <w:rFonts w:ascii="Arial" w:hAnsi="Arial"/>
          <w:color w:val="auto"/>
          <w:sz w:val="20"/>
          <w:szCs w:val="20"/>
        </w:rPr>
        <w:lastRenderedPageBreak/>
        <w:t>3.   Zmiany naruszające przepisy ustawy Prawo zamówień publicznych są niedopuszczalne.</w:t>
      </w:r>
    </w:p>
    <w:p w14:paraId="0EAF2743" w14:textId="77777777" w:rsidR="00EA7EFC" w:rsidRPr="008F75A4" w:rsidRDefault="00E0322C">
      <w:pPr>
        <w:spacing w:after="0" w:line="240" w:lineRule="auto"/>
        <w:ind w:left="426" w:hanging="426"/>
        <w:jc w:val="both"/>
        <w:rPr>
          <w:rStyle w:val="Brak"/>
          <w:rFonts w:ascii="Arial" w:eastAsia="Arial" w:hAnsi="Arial" w:cs="Arial"/>
          <w:color w:val="auto"/>
          <w:sz w:val="20"/>
          <w:szCs w:val="20"/>
        </w:rPr>
      </w:pPr>
      <w:r w:rsidRPr="008F75A4">
        <w:rPr>
          <w:rStyle w:val="Brak"/>
          <w:rFonts w:ascii="Arial" w:hAnsi="Arial"/>
          <w:color w:val="auto"/>
          <w:sz w:val="20"/>
          <w:szCs w:val="20"/>
        </w:rPr>
        <w:t>4. Wszelkie zawiadomienia, oświadczenia woli stron, dla których niniejsza umowa wymaga formy pisemnej, należy kierować na adresy stron wskazane w komparycji umowy, pod rygorem nieważności.</w:t>
      </w:r>
    </w:p>
    <w:p w14:paraId="7081EA89" w14:textId="77777777" w:rsidR="00EA7EFC" w:rsidRPr="008F75A4" w:rsidRDefault="00E0322C">
      <w:pPr>
        <w:spacing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5. Strony zobowiązują się do niezwłocznego poinformowania drugiej strony o zmianie danych adresowych wskazanych w komparycji niniejszej umowy</w:t>
      </w:r>
      <w:r w:rsidRPr="008F75A4">
        <w:rPr>
          <w:rStyle w:val="Brak"/>
          <w:rFonts w:ascii="Arial" w:hAnsi="Arial"/>
          <w:b/>
          <w:bCs/>
          <w:color w:val="auto"/>
          <w:sz w:val="20"/>
          <w:szCs w:val="20"/>
        </w:rPr>
        <w:t xml:space="preserve"> </w:t>
      </w:r>
      <w:r w:rsidRPr="008F75A4">
        <w:rPr>
          <w:rStyle w:val="Brak"/>
          <w:rFonts w:ascii="Arial" w:hAnsi="Arial"/>
          <w:color w:val="auto"/>
          <w:sz w:val="20"/>
          <w:szCs w:val="20"/>
        </w:rPr>
        <w:t>w formie pisemnej pod rygorem bezskuteczności takiego zawiadomienia.</w:t>
      </w:r>
    </w:p>
    <w:p w14:paraId="430F88A0" w14:textId="77777777" w:rsidR="00EA7EFC" w:rsidRPr="008F75A4" w:rsidRDefault="00E0322C">
      <w:pPr>
        <w:spacing w:after="0" w:line="240" w:lineRule="auto"/>
        <w:ind w:left="284" w:hanging="284"/>
        <w:jc w:val="both"/>
        <w:rPr>
          <w:rStyle w:val="Brak"/>
          <w:rFonts w:ascii="Arial" w:eastAsia="Arial" w:hAnsi="Arial" w:cs="Arial"/>
          <w:color w:val="auto"/>
          <w:sz w:val="20"/>
          <w:szCs w:val="20"/>
        </w:rPr>
      </w:pPr>
      <w:r w:rsidRPr="008F75A4">
        <w:rPr>
          <w:rStyle w:val="Brak"/>
          <w:rFonts w:ascii="Arial" w:hAnsi="Arial"/>
          <w:color w:val="auto"/>
          <w:sz w:val="20"/>
          <w:szCs w:val="20"/>
        </w:rPr>
        <w:t>6. Niniejsza umowa została sporządzona w trzech jednobrzmiących egzemplarzach, w tym dwa dla Zamawiającego i jeden dla Wykonawcy.</w:t>
      </w:r>
    </w:p>
    <w:p w14:paraId="45F92988" w14:textId="77777777" w:rsidR="00EA7EFC" w:rsidRPr="008F75A4" w:rsidRDefault="00EA7EFC">
      <w:pPr>
        <w:suppressAutoHyphens/>
        <w:spacing w:after="0" w:line="240" w:lineRule="auto"/>
        <w:rPr>
          <w:rStyle w:val="Brak"/>
          <w:rFonts w:ascii="Arial" w:eastAsia="Arial" w:hAnsi="Arial" w:cs="Arial"/>
          <w:b/>
          <w:bCs/>
          <w:color w:val="auto"/>
          <w:sz w:val="20"/>
          <w:szCs w:val="20"/>
        </w:rPr>
      </w:pPr>
    </w:p>
    <w:p w14:paraId="02BB2438" w14:textId="77777777" w:rsidR="00EA7EFC" w:rsidRPr="008F75A4" w:rsidRDefault="00EA7EFC">
      <w:pPr>
        <w:suppressAutoHyphens/>
        <w:spacing w:after="0" w:line="240" w:lineRule="auto"/>
        <w:jc w:val="center"/>
        <w:rPr>
          <w:rStyle w:val="Brak"/>
          <w:rFonts w:ascii="Arial" w:eastAsia="Arial" w:hAnsi="Arial" w:cs="Arial"/>
          <w:b/>
          <w:bCs/>
          <w:color w:val="auto"/>
          <w:sz w:val="20"/>
          <w:szCs w:val="20"/>
        </w:rPr>
      </w:pPr>
    </w:p>
    <w:p w14:paraId="60693BB4" w14:textId="77777777" w:rsidR="00EA7EFC" w:rsidRPr="00D56737" w:rsidRDefault="00E0322C">
      <w:pPr>
        <w:suppressAutoHyphens/>
        <w:spacing w:after="0" w:line="240" w:lineRule="auto"/>
        <w:jc w:val="center"/>
        <w:rPr>
          <w:color w:val="auto"/>
        </w:rPr>
      </w:pPr>
      <w:r w:rsidRPr="008F75A4">
        <w:rPr>
          <w:rStyle w:val="Brak"/>
          <w:rFonts w:ascii="Arial" w:hAnsi="Arial"/>
          <w:b/>
          <w:bCs/>
          <w:color w:val="auto"/>
          <w:sz w:val="20"/>
          <w:szCs w:val="20"/>
        </w:rPr>
        <w:t>WYKONAWCA</w:t>
      </w:r>
      <w:r w:rsidRPr="008F75A4">
        <w:rPr>
          <w:rStyle w:val="Brak"/>
          <w:rFonts w:ascii="Arial" w:hAnsi="Arial"/>
          <w:b/>
          <w:bCs/>
          <w:color w:val="auto"/>
          <w:sz w:val="20"/>
          <w:szCs w:val="20"/>
        </w:rPr>
        <w:tab/>
      </w:r>
      <w:r w:rsidRPr="008F75A4">
        <w:rPr>
          <w:rStyle w:val="Brak"/>
          <w:rFonts w:ascii="Arial" w:hAnsi="Arial"/>
          <w:b/>
          <w:bCs/>
          <w:color w:val="auto"/>
          <w:sz w:val="20"/>
          <w:szCs w:val="20"/>
        </w:rPr>
        <w:tab/>
      </w:r>
      <w:r w:rsidRPr="008F75A4">
        <w:rPr>
          <w:rStyle w:val="Brak"/>
          <w:rFonts w:ascii="Arial" w:hAnsi="Arial"/>
          <w:b/>
          <w:bCs/>
          <w:color w:val="auto"/>
          <w:sz w:val="20"/>
          <w:szCs w:val="20"/>
        </w:rPr>
        <w:tab/>
      </w:r>
      <w:r w:rsidRPr="008F75A4">
        <w:rPr>
          <w:rStyle w:val="Brak"/>
          <w:rFonts w:ascii="Arial" w:hAnsi="Arial"/>
          <w:b/>
          <w:bCs/>
          <w:color w:val="auto"/>
          <w:sz w:val="20"/>
          <w:szCs w:val="20"/>
        </w:rPr>
        <w:tab/>
        <w:t xml:space="preserve">   </w:t>
      </w:r>
      <w:r w:rsidRPr="008F75A4">
        <w:rPr>
          <w:rStyle w:val="Brak"/>
          <w:rFonts w:ascii="Arial" w:hAnsi="Arial"/>
          <w:b/>
          <w:bCs/>
          <w:color w:val="auto"/>
          <w:sz w:val="20"/>
          <w:szCs w:val="20"/>
        </w:rPr>
        <w:tab/>
        <w:t>ZAMAWIAJĄCY</w:t>
      </w:r>
    </w:p>
    <w:sectPr w:rsidR="00EA7EFC" w:rsidRPr="00D56737">
      <w:headerReference w:type="default" r:id="rId8"/>
      <w:footerReference w:type="default" r:id="rId9"/>
      <w:headerReference w:type="first" r:id="rId10"/>
      <w:footerReference w:type="first" r:id="rId11"/>
      <w:pgSz w:w="11900" w:h="16840"/>
      <w:pgMar w:top="851" w:right="1134" w:bottom="851"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DE56DC" w14:textId="77777777" w:rsidR="00E0322C" w:rsidRPr="008F75A4" w:rsidRDefault="00E0322C">
      <w:pPr>
        <w:spacing w:after="0" w:line="240" w:lineRule="auto"/>
      </w:pPr>
      <w:r w:rsidRPr="008F75A4">
        <w:separator/>
      </w:r>
    </w:p>
  </w:endnote>
  <w:endnote w:type="continuationSeparator" w:id="0">
    <w:p w14:paraId="2C41A9F2" w14:textId="77777777" w:rsidR="00E0322C" w:rsidRPr="008F75A4" w:rsidRDefault="00E0322C">
      <w:pPr>
        <w:spacing w:after="0" w:line="240" w:lineRule="auto"/>
      </w:pPr>
      <w:r w:rsidRPr="008F75A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12AB3" w14:textId="77777777" w:rsidR="00EA7EFC" w:rsidRPr="008F75A4" w:rsidRDefault="00E0322C">
    <w:pPr>
      <w:pStyle w:val="Stopka"/>
      <w:jc w:val="right"/>
      <w:rPr>
        <w:rStyle w:val="Numerstrony"/>
      </w:rPr>
    </w:pPr>
    <w:r w:rsidRPr="008F75A4">
      <w:fldChar w:fldCharType="begin"/>
    </w:r>
    <w:r w:rsidRPr="008F75A4">
      <w:instrText xml:space="preserve"> PAGE </w:instrText>
    </w:r>
    <w:r w:rsidRPr="008F75A4">
      <w:fldChar w:fldCharType="separate"/>
    </w:r>
    <w:r w:rsidRPr="008F75A4">
      <w:t>2</w:t>
    </w:r>
    <w:r w:rsidRPr="008F75A4">
      <w:fldChar w:fldCharType="end"/>
    </w:r>
  </w:p>
  <w:p w14:paraId="4D2FD0E5" w14:textId="77777777" w:rsidR="00EA7EFC" w:rsidRPr="008F75A4" w:rsidRDefault="00EA7EFC">
    <w:pPr>
      <w:pStyle w:val="Stopka"/>
      <w:ind w:right="360"/>
    </w:pPr>
  </w:p>
  <w:p w14:paraId="3E6DC00D" w14:textId="77777777" w:rsidR="00EA7EFC" w:rsidRPr="008F75A4" w:rsidRDefault="00E0322C">
    <w:pPr>
      <w:pStyle w:val="Stopka"/>
      <w:ind w:right="360"/>
      <w:jc w:val="center"/>
    </w:pPr>
    <w:proofErr w:type="spellStart"/>
    <w:r w:rsidRPr="008F75A4">
      <w:rPr>
        <w:rFonts w:ascii="Arial" w:hAnsi="Arial"/>
        <w:sz w:val="16"/>
        <w:szCs w:val="16"/>
      </w:rPr>
      <w:t>RPoZP</w:t>
    </w:r>
    <w:proofErr w:type="spellEnd"/>
    <w:r w:rsidRPr="008F75A4">
      <w:rPr>
        <w:rFonts w:ascii="Arial" w:hAnsi="Arial"/>
        <w:sz w:val="16"/>
        <w:szCs w:val="16"/>
      </w:rPr>
      <w:t xml:space="preserve"> 30/2024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29607" w14:textId="77777777" w:rsidR="00EA7EFC" w:rsidRPr="008F75A4" w:rsidRDefault="00E0322C">
    <w:pPr>
      <w:pStyle w:val="Stopka"/>
      <w:tabs>
        <w:tab w:val="clear" w:pos="4536"/>
      </w:tabs>
      <w:ind w:firstLine="4248"/>
    </w:pPr>
    <w:proofErr w:type="spellStart"/>
    <w:r w:rsidRPr="008F75A4">
      <w:rPr>
        <w:rFonts w:ascii="Arial" w:hAnsi="Arial"/>
        <w:sz w:val="16"/>
        <w:szCs w:val="16"/>
      </w:rPr>
      <w:t>RPoZP</w:t>
    </w:r>
    <w:proofErr w:type="spellEnd"/>
    <w:r w:rsidRPr="008F75A4">
      <w:rPr>
        <w:rFonts w:ascii="Arial" w:hAnsi="Arial"/>
        <w:sz w:val="16"/>
        <w:szCs w:val="16"/>
      </w:rPr>
      <w:t xml:space="preserve"> 30/2024                                        </w:t>
    </w:r>
    <w:r w:rsidRPr="008F75A4">
      <w:rPr>
        <w:rFonts w:ascii="Arial" w:hAnsi="Arial"/>
        <w:sz w:val="16"/>
        <w:szCs w:val="16"/>
      </w:rPr>
      <w:tab/>
      <w:t xml:space="preserve">                           </w:t>
    </w:r>
    <w:r w:rsidRPr="008F75A4">
      <w:fldChar w:fldCharType="begin"/>
    </w:r>
    <w:r w:rsidRPr="008F75A4">
      <w:instrText xml:space="preserve"> PAGE </w:instrText>
    </w:r>
    <w:r w:rsidRPr="008F75A4">
      <w:fldChar w:fldCharType="separate"/>
    </w:r>
    <w:r w:rsidRPr="008F75A4">
      <w:t>1</w:t>
    </w:r>
    <w:r w:rsidRPr="008F75A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BFC694" w14:textId="77777777" w:rsidR="00E0322C" w:rsidRPr="008F75A4" w:rsidRDefault="00E0322C">
      <w:pPr>
        <w:spacing w:after="0" w:line="240" w:lineRule="auto"/>
      </w:pPr>
      <w:r w:rsidRPr="008F75A4">
        <w:separator/>
      </w:r>
    </w:p>
  </w:footnote>
  <w:footnote w:type="continuationSeparator" w:id="0">
    <w:p w14:paraId="75B5E9CD" w14:textId="77777777" w:rsidR="00E0322C" w:rsidRPr="008F75A4" w:rsidRDefault="00E0322C">
      <w:pPr>
        <w:spacing w:after="0" w:line="240" w:lineRule="auto"/>
      </w:pPr>
      <w:r w:rsidRPr="008F75A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CBA94" w14:textId="77777777" w:rsidR="00EA7EFC" w:rsidRPr="008F75A4" w:rsidRDefault="00EA7EFC">
    <w:pPr>
      <w:pStyle w:val="Nagwekistop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704D4" w14:textId="77777777" w:rsidR="00EA7EFC" w:rsidRPr="008F75A4" w:rsidRDefault="00EA7EFC">
    <w:pPr>
      <w:pStyle w:val="Nagwekistop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003C"/>
    <w:multiLevelType w:val="hybridMultilevel"/>
    <w:tmpl w:val="3E1631C2"/>
    <w:numStyleLink w:val="Zaimportowanystyl10"/>
  </w:abstractNum>
  <w:abstractNum w:abstractNumId="1" w15:restartNumberingAfterBreak="0">
    <w:nsid w:val="04DD430F"/>
    <w:multiLevelType w:val="hybridMultilevel"/>
    <w:tmpl w:val="38CA2008"/>
    <w:numStyleLink w:val="Numery"/>
  </w:abstractNum>
  <w:abstractNum w:abstractNumId="2" w15:restartNumberingAfterBreak="0">
    <w:nsid w:val="055077D9"/>
    <w:multiLevelType w:val="hybridMultilevel"/>
    <w:tmpl w:val="AA921858"/>
    <w:numStyleLink w:val="Zaimportowanystyl1"/>
  </w:abstractNum>
  <w:abstractNum w:abstractNumId="3" w15:restartNumberingAfterBreak="0">
    <w:nsid w:val="0CDA3AAD"/>
    <w:multiLevelType w:val="hybridMultilevel"/>
    <w:tmpl w:val="62A48500"/>
    <w:styleLink w:val="Litery"/>
    <w:lvl w:ilvl="0" w:tplc="BA863018">
      <w:start w:val="1"/>
      <w:numFmt w:val="lowerLetter"/>
      <w:suff w:val="nothing"/>
      <w:lvlText w:val="%1)"/>
      <w:lvlJc w:val="left"/>
      <w:pPr>
        <w:tabs>
          <w:tab w:val="left" w:pos="142"/>
          <w:tab w:val="left" w:pos="237"/>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0FCBBA6">
      <w:start w:val="1"/>
      <w:numFmt w:val="lowerLetter"/>
      <w:lvlText w:val="%2)"/>
      <w:lvlJc w:val="left"/>
      <w:pPr>
        <w:tabs>
          <w:tab w:val="left" w:pos="142"/>
          <w:tab w:val="left" w:pos="237"/>
          <w:tab w:val="num" w:pos="1237"/>
        </w:tabs>
        <w:ind w:left="1410" w:hanging="410"/>
      </w:pPr>
      <w:rPr>
        <w:rFonts w:hAnsi="Arial Unicode MS"/>
        <w:caps w:val="0"/>
        <w:smallCaps w:val="0"/>
        <w:strike w:val="0"/>
        <w:dstrike w:val="0"/>
        <w:outline w:val="0"/>
        <w:emboss w:val="0"/>
        <w:imprint w:val="0"/>
        <w:spacing w:val="0"/>
        <w:w w:val="100"/>
        <w:kern w:val="0"/>
        <w:position w:val="0"/>
        <w:highlight w:val="none"/>
        <w:vertAlign w:val="baseline"/>
      </w:rPr>
    </w:lvl>
    <w:lvl w:ilvl="2" w:tplc="55DC62FE">
      <w:start w:val="1"/>
      <w:numFmt w:val="lowerLetter"/>
      <w:lvlText w:val="%3)"/>
      <w:lvlJc w:val="left"/>
      <w:pPr>
        <w:tabs>
          <w:tab w:val="left" w:pos="142"/>
          <w:tab w:val="left" w:pos="237"/>
          <w:tab w:val="num" w:pos="2237"/>
        </w:tabs>
        <w:ind w:left="2410" w:hanging="410"/>
      </w:pPr>
      <w:rPr>
        <w:rFonts w:hAnsi="Arial Unicode MS"/>
        <w:caps w:val="0"/>
        <w:smallCaps w:val="0"/>
        <w:strike w:val="0"/>
        <w:dstrike w:val="0"/>
        <w:outline w:val="0"/>
        <w:emboss w:val="0"/>
        <w:imprint w:val="0"/>
        <w:spacing w:val="0"/>
        <w:w w:val="100"/>
        <w:kern w:val="0"/>
        <w:position w:val="0"/>
        <w:highlight w:val="none"/>
        <w:vertAlign w:val="baseline"/>
      </w:rPr>
    </w:lvl>
    <w:lvl w:ilvl="3" w:tplc="0A804CFE">
      <w:start w:val="1"/>
      <w:numFmt w:val="lowerLetter"/>
      <w:lvlText w:val="%4)"/>
      <w:lvlJc w:val="left"/>
      <w:pPr>
        <w:tabs>
          <w:tab w:val="left" w:pos="142"/>
          <w:tab w:val="left" w:pos="237"/>
          <w:tab w:val="num" w:pos="3237"/>
        </w:tabs>
        <w:ind w:left="3410" w:hanging="410"/>
      </w:pPr>
      <w:rPr>
        <w:rFonts w:hAnsi="Arial Unicode MS"/>
        <w:caps w:val="0"/>
        <w:smallCaps w:val="0"/>
        <w:strike w:val="0"/>
        <w:dstrike w:val="0"/>
        <w:outline w:val="0"/>
        <w:emboss w:val="0"/>
        <w:imprint w:val="0"/>
        <w:spacing w:val="0"/>
        <w:w w:val="100"/>
        <w:kern w:val="0"/>
        <w:position w:val="0"/>
        <w:highlight w:val="none"/>
        <w:vertAlign w:val="baseline"/>
      </w:rPr>
    </w:lvl>
    <w:lvl w:ilvl="4" w:tplc="FC447DDA">
      <w:start w:val="1"/>
      <w:numFmt w:val="lowerLetter"/>
      <w:lvlText w:val="%5)"/>
      <w:lvlJc w:val="left"/>
      <w:pPr>
        <w:tabs>
          <w:tab w:val="left" w:pos="142"/>
          <w:tab w:val="left" w:pos="237"/>
          <w:tab w:val="num" w:pos="4237"/>
        </w:tabs>
        <w:ind w:left="4410" w:hanging="410"/>
      </w:pPr>
      <w:rPr>
        <w:rFonts w:hAnsi="Arial Unicode MS"/>
        <w:caps w:val="0"/>
        <w:smallCaps w:val="0"/>
        <w:strike w:val="0"/>
        <w:dstrike w:val="0"/>
        <w:outline w:val="0"/>
        <w:emboss w:val="0"/>
        <w:imprint w:val="0"/>
        <w:spacing w:val="0"/>
        <w:w w:val="100"/>
        <w:kern w:val="0"/>
        <w:position w:val="0"/>
        <w:highlight w:val="none"/>
        <w:vertAlign w:val="baseline"/>
      </w:rPr>
    </w:lvl>
    <w:lvl w:ilvl="5" w:tplc="A364BD5E">
      <w:start w:val="1"/>
      <w:numFmt w:val="lowerLetter"/>
      <w:lvlText w:val="%6)"/>
      <w:lvlJc w:val="left"/>
      <w:pPr>
        <w:tabs>
          <w:tab w:val="left" w:pos="142"/>
          <w:tab w:val="left" w:pos="237"/>
          <w:tab w:val="num" w:pos="5237"/>
        </w:tabs>
        <w:ind w:left="5410" w:hanging="410"/>
      </w:pPr>
      <w:rPr>
        <w:rFonts w:hAnsi="Arial Unicode MS"/>
        <w:caps w:val="0"/>
        <w:smallCaps w:val="0"/>
        <w:strike w:val="0"/>
        <w:dstrike w:val="0"/>
        <w:outline w:val="0"/>
        <w:emboss w:val="0"/>
        <w:imprint w:val="0"/>
        <w:spacing w:val="0"/>
        <w:w w:val="100"/>
        <w:kern w:val="0"/>
        <w:position w:val="0"/>
        <w:highlight w:val="none"/>
        <w:vertAlign w:val="baseline"/>
      </w:rPr>
    </w:lvl>
    <w:lvl w:ilvl="6" w:tplc="7980C676">
      <w:start w:val="1"/>
      <w:numFmt w:val="lowerLetter"/>
      <w:lvlText w:val="%7)"/>
      <w:lvlJc w:val="left"/>
      <w:pPr>
        <w:tabs>
          <w:tab w:val="left" w:pos="142"/>
          <w:tab w:val="left" w:pos="237"/>
          <w:tab w:val="num" w:pos="6237"/>
        </w:tabs>
        <w:ind w:left="6410" w:hanging="410"/>
      </w:pPr>
      <w:rPr>
        <w:rFonts w:hAnsi="Arial Unicode MS"/>
        <w:caps w:val="0"/>
        <w:smallCaps w:val="0"/>
        <w:strike w:val="0"/>
        <w:dstrike w:val="0"/>
        <w:outline w:val="0"/>
        <w:emboss w:val="0"/>
        <w:imprint w:val="0"/>
        <w:spacing w:val="0"/>
        <w:w w:val="100"/>
        <w:kern w:val="0"/>
        <w:position w:val="0"/>
        <w:highlight w:val="none"/>
        <w:vertAlign w:val="baseline"/>
      </w:rPr>
    </w:lvl>
    <w:lvl w:ilvl="7" w:tplc="47364710">
      <w:start w:val="1"/>
      <w:numFmt w:val="lowerLetter"/>
      <w:lvlText w:val="%8)"/>
      <w:lvlJc w:val="left"/>
      <w:pPr>
        <w:tabs>
          <w:tab w:val="left" w:pos="142"/>
          <w:tab w:val="left" w:pos="237"/>
          <w:tab w:val="num" w:pos="7237"/>
        </w:tabs>
        <w:ind w:left="7410" w:hanging="410"/>
      </w:pPr>
      <w:rPr>
        <w:rFonts w:hAnsi="Arial Unicode MS"/>
        <w:caps w:val="0"/>
        <w:smallCaps w:val="0"/>
        <w:strike w:val="0"/>
        <w:dstrike w:val="0"/>
        <w:outline w:val="0"/>
        <w:emboss w:val="0"/>
        <w:imprint w:val="0"/>
        <w:spacing w:val="0"/>
        <w:w w:val="100"/>
        <w:kern w:val="0"/>
        <w:position w:val="0"/>
        <w:highlight w:val="none"/>
        <w:vertAlign w:val="baseline"/>
      </w:rPr>
    </w:lvl>
    <w:lvl w:ilvl="8" w:tplc="C5BA06A0">
      <w:start w:val="1"/>
      <w:numFmt w:val="lowerLetter"/>
      <w:lvlText w:val="%9)"/>
      <w:lvlJc w:val="left"/>
      <w:pPr>
        <w:tabs>
          <w:tab w:val="left" w:pos="142"/>
          <w:tab w:val="left" w:pos="237"/>
          <w:tab w:val="num" w:pos="8237"/>
        </w:tabs>
        <w:ind w:left="8410" w:hanging="4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5CE3A27"/>
    <w:multiLevelType w:val="hybridMultilevel"/>
    <w:tmpl w:val="28E2A8CA"/>
    <w:numStyleLink w:val="Zaimportowanystyl4"/>
  </w:abstractNum>
  <w:abstractNum w:abstractNumId="5" w15:restartNumberingAfterBreak="0">
    <w:nsid w:val="18EA0021"/>
    <w:multiLevelType w:val="hybridMultilevel"/>
    <w:tmpl w:val="D8CA76D6"/>
    <w:numStyleLink w:val="Zaimportowanystyl2"/>
  </w:abstractNum>
  <w:abstractNum w:abstractNumId="6" w15:restartNumberingAfterBreak="0">
    <w:nsid w:val="192024A9"/>
    <w:multiLevelType w:val="hybridMultilevel"/>
    <w:tmpl w:val="3C644E04"/>
    <w:numStyleLink w:val="Zaimportowanystyl3"/>
  </w:abstractNum>
  <w:abstractNum w:abstractNumId="7" w15:restartNumberingAfterBreak="0">
    <w:nsid w:val="1DC6721E"/>
    <w:multiLevelType w:val="hybridMultilevel"/>
    <w:tmpl w:val="5846CE90"/>
    <w:styleLink w:val="Zaimportowanystyl7"/>
    <w:lvl w:ilvl="0" w:tplc="EFD42B32">
      <w:start w:val="1"/>
      <w:numFmt w:val="decimal"/>
      <w:lvlText w:val="%1."/>
      <w:lvlJc w:val="left"/>
      <w:pPr>
        <w:tabs>
          <w:tab w:val="left" w:pos="4536"/>
          <w:tab w:val="left" w:pos="4678"/>
          <w:tab w:val="left" w:pos="4820"/>
        </w:tabs>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1" w:tplc="AB9AE526">
      <w:start w:val="1"/>
      <w:numFmt w:val="decimal"/>
      <w:lvlText w:val="%2."/>
      <w:lvlJc w:val="left"/>
      <w:pPr>
        <w:tabs>
          <w:tab w:val="left" w:pos="4536"/>
          <w:tab w:val="left" w:pos="4678"/>
          <w:tab w:val="left" w:pos="4820"/>
        </w:tabs>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65028778">
      <w:start w:val="1"/>
      <w:numFmt w:val="decimal"/>
      <w:lvlText w:val="%3."/>
      <w:lvlJc w:val="left"/>
      <w:pPr>
        <w:tabs>
          <w:tab w:val="left" w:pos="4536"/>
          <w:tab w:val="left" w:pos="4678"/>
          <w:tab w:val="left" w:pos="4820"/>
        </w:tabs>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3" w:tplc="67BE84A6">
      <w:start w:val="1"/>
      <w:numFmt w:val="decimal"/>
      <w:lvlText w:val="%4."/>
      <w:lvlJc w:val="left"/>
      <w:pPr>
        <w:tabs>
          <w:tab w:val="left" w:pos="4536"/>
          <w:tab w:val="left" w:pos="4678"/>
          <w:tab w:val="left" w:pos="4820"/>
        </w:tabs>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4C2CC528">
      <w:start w:val="1"/>
      <w:numFmt w:val="decimal"/>
      <w:lvlText w:val="%5."/>
      <w:lvlJc w:val="left"/>
      <w:pPr>
        <w:tabs>
          <w:tab w:val="left" w:pos="4536"/>
          <w:tab w:val="left" w:pos="4678"/>
          <w:tab w:val="left" w:pos="4820"/>
        </w:tabs>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4CB29D3A">
      <w:start w:val="1"/>
      <w:numFmt w:val="decimal"/>
      <w:lvlText w:val="%6."/>
      <w:lvlJc w:val="left"/>
      <w:pPr>
        <w:tabs>
          <w:tab w:val="left" w:pos="4536"/>
          <w:tab w:val="left" w:pos="4678"/>
          <w:tab w:val="left" w:pos="4820"/>
        </w:tabs>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6" w:tplc="538E0264">
      <w:start w:val="1"/>
      <w:numFmt w:val="decimal"/>
      <w:lvlText w:val="%7."/>
      <w:lvlJc w:val="left"/>
      <w:pPr>
        <w:tabs>
          <w:tab w:val="left" w:pos="4536"/>
          <w:tab w:val="left" w:pos="4678"/>
          <w:tab w:val="left" w:pos="4820"/>
        </w:tabs>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FF1A4CD8">
      <w:start w:val="1"/>
      <w:numFmt w:val="decimal"/>
      <w:lvlText w:val="%8."/>
      <w:lvlJc w:val="left"/>
      <w:pPr>
        <w:tabs>
          <w:tab w:val="left" w:pos="4536"/>
          <w:tab w:val="left" w:pos="4678"/>
          <w:tab w:val="left" w:pos="4820"/>
        </w:tabs>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8966AE1E">
      <w:start w:val="1"/>
      <w:numFmt w:val="decimal"/>
      <w:lvlText w:val="%9."/>
      <w:lvlJc w:val="left"/>
      <w:pPr>
        <w:tabs>
          <w:tab w:val="left" w:pos="4536"/>
          <w:tab w:val="left" w:pos="4678"/>
          <w:tab w:val="left" w:pos="4820"/>
        </w:tabs>
        <w:ind w:left="420" w:hanging="4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0AA4390"/>
    <w:multiLevelType w:val="hybridMultilevel"/>
    <w:tmpl w:val="3E1631C2"/>
    <w:styleLink w:val="Zaimportowanystyl10"/>
    <w:lvl w:ilvl="0" w:tplc="68FAB854">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F8BA9D88">
      <w:start w:val="1"/>
      <w:numFmt w:val="lowerLetter"/>
      <w:lvlText w:val="%2."/>
      <w:lvlJc w:val="left"/>
      <w:pPr>
        <w:ind w:left="475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C6844FE">
      <w:start w:val="1"/>
      <w:numFmt w:val="lowerRoman"/>
      <w:lvlText w:val="%3."/>
      <w:lvlJc w:val="left"/>
      <w:pPr>
        <w:ind w:left="5476" w:hanging="21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2901E62">
      <w:start w:val="1"/>
      <w:numFmt w:val="decimal"/>
      <w:lvlText w:val="%4."/>
      <w:lvlJc w:val="left"/>
      <w:pPr>
        <w:ind w:left="619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382A752">
      <w:start w:val="1"/>
      <w:numFmt w:val="lowerLetter"/>
      <w:lvlText w:val="%5."/>
      <w:lvlJc w:val="left"/>
      <w:pPr>
        <w:ind w:left="691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96282750">
      <w:start w:val="1"/>
      <w:numFmt w:val="lowerRoman"/>
      <w:lvlText w:val="%6."/>
      <w:lvlJc w:val="left"/>
      <w:pPr>
        <w:ind w:left="7636" w:hanging="21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A125820">
      <w:start w:val="1"/>
      <w:numFmt w:val="decimal"/>
      <w:lvlText w:val="%7."/>
      <w:lvlJc w:val="left"/>
      <w:pPr>
        <w:ind w:left="835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8728A2E">
      <w:start w:val="1"/>
      <w:numFmt w:val="lowerLetter"/>
      <w:lvlText w:val="%8."/>
      <w:lvlJc w:val="left"/>
      <w:pPr>
        <w:ind w:left="907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78A5E0A">
      <w:start w:val="1"/>
      <w:numFmt w:val="lowerRoman"/>
      <w:lvlText w:val="%9."/>
      <w:lvlJc w:val="left"/>
      <w:pPr>
        <w:ind w:left="9796" w:hanging="21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25200657"/>
    <w:multiLevelType w:val="hybridMultilevel"/>
    <w:tmpl w:val="B9C2E9F4"/>
    <w:styleLink w:val="Zaimportowanystyl5"/>
    <w:lvl w:ilvl="0" w:tplc="FB34869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242803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DC918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988A0D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56A9F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F9EC17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4A4D50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3B0CBC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F8E64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78B3189"/>
    <w:multiLevelType w:val="hybridMultilevel"/>
    <w:tmpl w:val="5846CE90"/>
    <w:numStyleLink w:val="Zaimportowanystyl7"/>
  </w:abstractNum>
  <w:abstractNum w:abstractNumId="11" w15:restartNumberingAfterBreak="0">
    <w:nsid w:val="28A74B8A"/>
    <w:multiLevelType w:val="hybridMultilevel"/>
    <w:tmpl w:val="62A48500"/>
    <w:numStyleLink w:val="Litery"/>
  </w:abstractNum>
  <w:abstractNum w:abstractNumId="12" w15:restartNumberingAfterBreak="0">
    <w:nsid w:val="2B580629"/>
    <w:multiLevelType w:val="hybridMultilevel"/>
    <w:tmpl w:val="B9C2E9F4"/>
    <w:numStyleLink w:val="Zaimportowanystyl5"/>
  </w:abstractNum>
  <w:abstractNum w:abstractNumId="13" w15:restartNumberingAfterBreak="0">
    <w:nsid w:val="368B3161"/>
    <w:multiLevelType w:val="hybridMultilevel"/>
    <w:tmpl w:val="3C644E04"/>
    <w:styleLink w:val="Zaimportowanystyl3"/>
    <w:lvl w:ilvl="0" w:tplc="44A6133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78E447DC">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402650BA">
      <w:start w:val="1"/>
      <w:numFmt w:val="lowerRoman"/>
      <w:lvlText w:val="%3."/>
      <w:lvlJc w:val="left"/>
      <w:pPr>
        <w:ind w:left="1724" w:hanging="215"/>
      </w:pPr>
      <w:rPr>
        <w:rFonts w:hAnsi="Arial Unicode MS"/>
        <w:caps w:val="0"/>
        <w:smallCaps w:val="0"/>
        <w:strike w:val="0"/>
        <w:dstrike w:val="0"/>
        <w:outline w:val="0"/>
        <w:emboss w:val="0"/>
        <w:imprint w:val="0"/>
        <w:spacing w:val="0"/>
        <w:w w:val="100"/>
        <w:kern w:val="0"/>
        <w:position w:val="0"/>
        <w:highlight w:val="none"/>
        <w:vertAlign w:val="baseline"/>
      </w:rPr>
    </w:lvl>
    <w:lvl w:ilvl="3" w:tplc="7AAE04CC">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53FC4258">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AEC8C1E8">
      <w:start w:val="1"/>
      <w:numFmt w:val="lowerRoman"/>
      <w:lvlText w:val="%6."/>
      <w:lvlJc w:val="left"/>
      <w:pPr>
        <w:ind w:left="3884" w:hanging="215"/>
      </w:pPr>
      <w:rPr>
        <w:rFonts w:hAnsi="Arial Unicode MS"/>
        <w:caps w:val="0"/>
        <w:smallCaps w:val="0"/>
        <w:strike w:val="0"/>
        <w:dstrike w:val="0"/>
        <w:outline w:val="0"/>
        <w:emboss w:val="0"/>
        <w:imprint w:val="0"/>
        <w:spacing w:val="0"/>
        <w:w w:val="100"/>
        <w:kern w:val="0"/>
        <w:position w:val="0"/>
        <w:highlight w:val="none"/>
        <w:vertAlign w:val="baseline"/>
      </w:rPr>
    </w:lvl>
    <w:lvl w:ilvl="6" w:tplc="59B6F402">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A3DE03AC">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3746E9D6">
      <w:start w:val="1"/>
      <w:numFmt w:val="lowerRoman"/>
      <w:lvlText w:val="%9."/>
      <w:lvlJc w:val="left"/>
      <w:pPr>
        <w:ind w:left="6044" w:hanging="21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3F3C2A71"/>
    <w:multiLevelType w:val="hybridMultilevel"/>
    <w:tmpl w:val="E9A84EB6"/>
    <w:numStyleLink w:val="Numery0"/>
  </w:abstractNum>
  <w:abstractNum w:abstractNumId="15" w15:restartNumberingAfterBreak="0">
    <w:nsid w:val="4CDC4B74"/>
    <w:multiLevelType w:val="hybridMultilevel"/>
    <w:tmpl w:val="D8CA76D6"/>
    <w:styleLink w:val="Zaimportowanystyl2"/>
    <w:lvl w:ilvl="0" w:tplc="729E986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F6C4D0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BE28B43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5216A6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3C737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2864D4F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4F667ED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66AB26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91608D6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4EBE1370"/>
    <w:multiLevelType w:val="hybridMultilevel"/>
    <w:tmpl w:val="AA921858"/>
    <w:styleLink w:val="Zaimportowanystyl1"/>
    <w:lvl w:ilvl="0" w:tplc="617AF85C">
      <w:start w:val="1"/>
      <w:numFmt w:val="decimal"/>
      <w:lvlText w:val="%1."/>
      <w:lvlJc w:val="left"/>
      <w:pPr>
        <w:tabs>
          <w:tab w:val="left" w:pos="36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62A842E2">
      <w:start w:val="1"/>
      <w:numFmt w:val="lowerLetter"/>
      <w:lvlText w:val="%2."/>
      <w:lvlJc w:val="left"/>
      <w:pPr>
        <w:tabs>
          <w:tab w:val="left" w:pos="360"/>
        </w:tabs>
        <w:ind w:left="959" w:hanging="239"/>
      </w:pPr>
      <w:rPr>
        <w:rFonts w:hAnsi="Arial Unicode MS"/>
        <w:caps w:val="0"/>
        <w:smallCaps w:val="0"/>
        <w:strike w:val="0"/>
        <w:dstrike w:val="0"/>
        <w:outline w:val="0"/>
        <w:emboss w:val="0"/>
        <w:imprint w:val="0"/>
        <w:spacing w:val="0"/>
        <w:w w:val="100"/>
        <w:kern w:val="0"/>
        <w:position w:val="0"/>
        <w:highlight w:val="none"/>
        <w:vertAlign w:val="baseline"/>
      </w:rPr>
    </w:lvl>
    <w:lvl w:ilvl="2" w:tplc="363CFA40">
      <w:start w:val="1"/>
      <w:numFmt w:val="lowerRoman"/>
      <w:suff w:val="nothing"/>
      <w:lvlText w:val="%3."/>
      <w:lvlJc w:val="left"/>
      <w:pPr>
        <w:tabs>
          <w:tab w:val="left" w:pos="360"/>
        </w:tabs>
        <w:ind w:left="1620" w:hanging="111"/>
      </w:pPr>
      <w:rPr>
        <w:rFonts w:hAnsi="Arial Unicode MS"/>
        <w:caps w:val="0"/>
        <w:smallCaps w:val="0"/>
        <w:strike w:val="0"/>
        <w:dstrike w:val="0"/>
        <w:outline w:val="0"/>
        <w:emboss w:val="0"/>
        <w:imprint w:val="0"/>
        <w:spacing w:val="0"/>
        <w:w w:val="100"/>
        <w:kern w:val="0"/>
        <w:position w:val="0"/>
        <w:highlight w:val="none"/>
        <w:vertAlign w:val="baseline"/>
      </w:rPr>
    </w:lvl>
    <w:lvl w:ilvl="3" w:tplc="2BBE9626">
      <w:start w:val="1"/>
      <w:numFmt w:val="decimal"/>
      <w:lvlText w:val="%4."/>
      <w:lvlJc w:val="left"/>
      <w:pPr>
        <w:tabs>
          <w:tab w:val="left" w:pos="360"/>
        </w:tabs>
        <w:ind w:left="2399" w:hanging="239"/>
      </w:pPr>
      <w:rPr>
        <w:rFonts w:hAnsi="Arial Unicode MS"/>
        <w:caps w:val="0"/>
        <w:smallCaps w:val="0"/>
        <w:strike w:val="0"/>
        <w:dstrike w:val="0"/>
        <w:outline w:val="0"/>
        <w:emboss w:val="0"/>
        <w:imprint w:val="0"/>
        <w:spacing w:val="0"/>
        <w:w w:val="100"/>
        <w:kern w:val="0"/>
        <w:position w:val="0"/>
        <w:highlight w:val="none"/>
        <w:vertAlign w:val="baseline"/>
      </w:rPr>
    </w:lvl>
    <w:lvl w:ilvl="4" w:tplc="9E0A8714">
      <w:start w:val="1"/>
      <w:numFmt w:val="lowerLetter"/>
      <w:lvlText w:val="%5."/>
      <w:lvlJc w:val="left"/>
      <w:pPr>
        <w:tabs>
          <w:tab w:val="left" w:pos="360"/>
        </w:tabs>
        <w:ind w:left="3119" w:hanging="239"/>
      </w:pPr>
      <w:rPr>
        <w:rFonts w:hAnsi="Arial Unicode MS"/>
        <w:caps w:val="0"/>
        <w:smallCaps w:val="0"/>
        <w:strike w:val="0"/>
        <w:dstrike w:val="0"/>
        <w:outline w:val="0"/>
        <w:emboss w:val="0"/>
        <w:imprint w:val="0"/>
        <w:spacing w:val="0"/>
        <w:w w:val="100"/>
        <w:kern w:val="0"/>
        <w:position w:val="0"/>
        <w:highlight w:val="none"/>
        <w:vertAlign w:val="baseline"/>
      </w:rPr>
    </w:lvl>
    <w:lvl w:ilvl="5" w:tplc="6A4EC7D8">
      <w:start w:val="1"/>
      <w:numFmt w:val="lowerRoman"/>
      <w:suff w:val="nothing"/>
      <w:lvlText w:val="%6."/>
      <w:lvlJc w:val="left"/>
      <w:pPr>
        <w:tabs>
          <w:tab w:val="left" w:pos="360"/>
        </w:tabs>
        <w:ind w:left="3780" w:hanging="111"/>
      </w:pPr>
      <w:rPr>
        <w:rFonts w:hAnsi="Arial Unicode MS"/>
        <w:caps w:val="0"/>
        <w:smallCaps w:val="0"/>
        <w:strike w:val="0"/>
        <w:dstrike w:val="0"/>
        <w:outline w:val="0"/>
        <w:emboss w:val="0"/>
        <w:imprint w:val="0"/>
        <w:spacing w:val="0"/>
        <w:w w:val="100"/>
        <w:kern w:val="0"/>
        <w:position w:val="0"/>
        <w:highlight w:val="none"/>
        <w:vertAlign w:val="baseline"/>
      </w:rPr>
    </w:lvl>
    <w:lvl w:ilvl="6" w:tplc="61E2B6F8">
      <w:start w:val="1"/>
      <w:numFmt w:val="decimal"/>
      <w:lvlText w:val="%7."/>
      <w:lvlJc w:val="left"/>
      <w:pPr>
        <w:tabs>
          <w:tab w:val="left" w:pos="360"/>
        </w:tabs>
        <w:ind w:left="4559" w:hanging="239"/>
      </w:pPr>
      <w:rPr>
        <w:rFonts w:hAnsi="Arial Unicode MS"/>
        <w:caps w:val="0"/>
        <w:smallCaps w:val="0"/>
        <w:strike w:val="0"/>
        <w:dstrike w:val="0"/>
        <w:outline w:val="0"/>
        <w:emboss w:val="0"/>
        <w:imprint w:val="0"/>
        <w:spacing w:val="0"/>
        <w:w w:val="100"/>
        <w:kern w:val="0"/>
        <w:position w:val="0"/>
        <w:highlight w:val="none"/>
        <w:vertAlign w:val="baseline"/>
      </w:rPr>
    </w:lvl>
    <w:lvl w:ilvl="7" w:tplc="BF2477EA">
      <w:start w:val="1"/>
      <w:numFmt w:val="lowerLetter"/>
      <w:lvlText w:val="%8."/>
      <w:lvlJc w:val="left"/>
      <w:pPr>
        <w:tabs>
          <w:tab w:val="left" w:pos="360"/>
        </w:tabs>
        <w:ind w:left="5279" w:hanging="239"/>
      </w:pPr>
      <w:rPr>
        <w:rFonts w:hAnsi="Arial Unicode MS"/>
        <w:caps w:val="0"/>
        <w:smallCaps w:val="0"/>
        <w:strike w:val="0"/>
        <w:dstrike w:val="0"/>
        <w:outline w:val="0"/>
        <w:emboss w:val="0"/>
        <w:imprint w:val="0"/>
        <w:spacing w:val="0"/>
        <w:w w:val="100"/>
        <w:kern w:val="0"/>
        <w:position w:val="0"/>
        <w:highlight w:val="none"/>
        <w:vertAlign w:val="baseline"/>
      </w:rPr>
    </w:lvl>
    <w:lvl w:ilvl="8" w:tplc="AC525846">
      <w:start w:val="1"/>
      <w:numFmt w:val="lowerRoman"/>
      <w:suff w:val="nothing"/>
      <w:lvlText w:val="%9."/>
      <w:lvlJc w:val="left"/>
      <w:pPr>
        <w:tabs>
          <w:tab w:val="left" w:pos="360"/>
        </w:tabs>
        <w:ind w:left="5940" w:hanging="11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4F7F7551"/>
    <w:multiLevelType w:val="multilevel"/>
    <w:tmpl w:val="F028E9B2"/>
    <w:styleLink w:val="Zaimportowanystyl8"/>
    <w:lvl w:ilvl="0">
      <w:start w:val="1"/>
      <w:numFmt w:val="decimal"/>
      <w:lvlText w:val="%1."/>
      <w:lvlJc w:val="left"/>
      <w:pPr>
        <w:tabs>
          <w:tab w:val="left" w:pos="4536"/>
          <w:tab w:val="left" w:pos="4678"/>
          <w:tab w:val="left" w:pos="4820"/>
        </w:tabs>
        <w:ind w:left="480" w:hanging="48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4536"/>
          <w:tab w:val="left" w:pos="4678"/>
          <w:tab w:val="left" w:pos="4820"/>
        </w:tabs>
        <w:ind w:left="480" w:hanging="48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4536"/>
          <w:tab w:val="left" w:pos="4678"/>
          <w:tab w:val="left" w:pos="4820"/>
        </w:tabs>
        <w:ind w:left="111" w:hanging="111"/>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4536"/>
          <w:tab w:val="left" w:pos="4678"/>
          <w:tab w:val="left" w:pos="4820"/>
        </w:tabs>
        <w:ind w:left="111" w:hanging="111"/>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4536"/>
          <w:tab w:val="left" w:pos="4678"/>
          <w:tab w:val="left" w:pos="4820"/>
        </w:tabs>
        <w:ind w:left="111" w:hanging="111"/>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4536"/>
          <w:tab w:val="left" w:pos="4678"/>
          <w:tab w:val="left" w:pos="4820"/>
        </w:tabs>
        <w:ind w:left="111" w:hanging="111"/>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4536"/>
          <w:tab w:val="left" w:pos="4678"/>
          <w:tab w:val="left" w:pos="4820"/>
        </w:tabs>
        <w:ind w:left="111" w:hanging="111"/>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4536"/>
          <w:tab w:val="left" w:pos="4678"/>
          <w:tab w:val="left" w:pos="4820"/>
        </w:tabs>
        <w:ind w:left="111" w:hanging="111"/>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4536"/>
          <w:tab w:val="left" w:pos="4678"/>
          <w:tab w:val="left" w:pos="4820"/>
        </w:tabs>
        <w:ind w:left="111" w:hanging="11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52792E3E"/>
    <w:multiLevelType w:val="hybridMultilevel"/>
    <w:tmpl w:val="984C1264"/>
    <w:styleLink w:val="Zaimportowanystyl6"/>
    <w:lvl w:ilvl="0" w:tplc="E52A202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08ACFBEC">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47C855C0">
      <w:start w:val="1"/>
      <w:numFmt w:val="lowerRoman"/>
      <w:lvlText w:val="%3."/>
      <w:lvlJc w:val="left"/>
      <w:pPr>
        <w:ind w:left="1724" w:hanging="215"/>
      </w:pPr>
      <w:rPr>
        <w:rFonts w:hAnsi="Arial Unicode MS"/>
        <w:caps w:val="0"/>
        <w:smallCaps w:val="0"/>
        <w:strike w:val="0"/>
        <w:dstrike w:val="0"/>
        <w:outline w:val="0"/>
        <w:emboss w:val="0"/>
        <w:imprint w:val="0"/>
        <w:spacing w:val="0"/>
        <w:w w:val="100"/>
        <w:kern w:val="0"/>
        <w:position w:val="0"/>
        <w:highlight w:val="none"/>
        <w:vertAlign w:val="baseline"/>
      </w:rPr>
    </w:lvl>
    <w:lvl w:ilvl="3" w:tplc="059EF5C6">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44E80BFE">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681EB31C">
      <w:start w:val="1"/>
      <w:numFmt w:val="lowerRoman"/>
      <w:lvlText w:val="%6."/>
      <w:lvlJc w:val="left"/>
      <w:pPr>
        <w:ind w:left="3884" w:hanging="215"/>
      </w:pPr>
      <w:rPr>
        <w:rFonts w:hAnsi="Arial Unicode MS"/>
        <w:caps w:val="0"/>
        <w:smallCaps w:val="0"/>
        <w:strike w:val="0"/>
        <w:dstrike w:val="0"/>
        <w:outline w:val="0"/>
        <w:emboss w:val="0"/>
        <w:imprint w:val="0"/>
        <w:spacing w:val="0"/>
        <w:w w:val="100"/>
        <w:kern w:val="0"/>
        <w:position w:val="0"/>
        <w:highlight w:val="none"/>
        <w:vertAlign w:val="baseline"/>
      </w:rPr>
    </w:lvl>
    <w:lvl w:ilvl="6" w:tplc="D0A62730">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E1F2BEC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54C68FF0">
      <w:start w:val="1"/>
      <w:numFmt w:val="lowerRoman"/>
      <w:lvlText w:val="%9."/>
      <w:lvlJc w:val="left"/>
      <w:pPr>
        <w:ind w:left="6044" w:hanging="21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54A578C9"/>
    <w:multiLevelType w:val="hybridMultilevel"/>
    <w:tmpl w:val="984C1264"/>
    <w:numStyleLink w:val="Zaimportowanystyl6"/>
  </w:abstractNum>
  <w:abstractNum w:abstractNumId="20" w15:restartNumberingAfterBreak="0">
    <w:nsid w:val="64990763"/>
    <w:multiLevelType w:val="hybridMultilevel"/>
    <w:tmpl w:val="86CCA7EC"/>
    <w:numStyleLink w:val="Zaimportowanystyl26"/>
  </w:abstractNum>
  <w:abstractNum w:abstractNumId="21" w15:restartNumberingAfterBreak="0">
    <w:nsid w:val="663004DD"/>
    <w:multiLevelType w:val="hybridMultilevel"/>
    <w:tmpl w:val="86CCA7EC"/>
    <w:styleLink w:val="Zaimportowanystyl26"/>
    <w:lvl w:ilvl="0" w:tplc="7DF81A78">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CB4E0A82">
      <w:start w:val="1"/>
      <w:numFmt w:val="decimal"/>
      <w:suff w:val="nothing"/>
      <w:lvlText w:val="%2)"/>
      <w:lvlJc w:val="left"/>
      <w:pPr>
        <w:ind w:left="1257" w:hanging="111"/>
      </w:pPr>
      <w:rPr>
        <w:rFonts w:hAnsi="Arial Unicode MS"/>
        <w:caps w:val="0"/>
        <w:smallCaps w:val="0"/>
        <w:strike w:val="0"/>
        <w:dstrike w:val="0"/>
        <w:outline w:val="0"/>
        <w:emboss w:val="0"/>
        <w:imprint w:val="0"/>
        <w:spacing w:val="0"/>
        <w:w w:val="100"/>
        <w:kern w:val="0"/>
        <w:position w:val="0"/>
        <w:highlight w:val="none"/>
        <w:vertAlign w:val="baseline"/>
      </w:rPr>
    </w:lvl>
    <w:lvl w:ilvl="2" w:tplc="9028CB0E">
      <w:start w:val="1"/>
      <w:numFmt w:val="lowerRoman"/>
      <w:lvlText w:val="%3."/>
      <w:lvlJc w:val="left"/>
      <w:pPr>
        <w:ind w:left="1955" w:hanging="187"/>
      </w:pPr>
      <w:rPr>
        <w:rFonts w:hAnsi="Arial Unicode MS"/>
        <w:caps w:val="0"/>
        <w:smallCaps w:val="0"/>
        <w:strike w:val="0"/>
        <w:dstrike w:val="0"/>
        <w:outline w:val="0"/>
        <w:emboss w:val="0"/>
        <w:imprint w:val="0"/>
        <w:spacing w:val="0"/>
        <w:w w:val="100"/>
        <w:kern w:val="0"/>
        <w:position w:val="0"/>
        <w:highlight w:val="none"/>
        <w:vertAlign w:val="baseline"/>
      </w:rPr>
    </w:lvl>
    <w:lvl w:ilvl="3" w:tplc="7BD28F3C">
      <w:start w:val="1"/>
      <w:numFmt w:val="lowerLetter"/>
      <w:lvlText w:val="%4)"/>
      <w:lvlJc w:val="left"/>
      <w:pPr>
        <w:ind w:left="2679" w:hanging="259"/>
      </w:pPr>
      <w:rPr>
        <w:rFonts w:hAnsi="Arial Unicode MS"/>
        <w:caps w:val="0"/>
        <w:smallCaps w:val="0"/>
        <w:strike w:val="0"/>
        <w:dstrike w:val="0"/>
        <w:outline w:val="0"/>
        <w:emboss w:val="0"/>
        <w:imprint w:val="0"/>
        <w:spacing w:val="0"/>
        <w:w w:val="100"/>
        <w:kern w:val="0"/>
        <w:position w:val="0"/>
        <w:highlight w:val="none"/>
        <w:vertAlign w:val="baseline"/>
      </w:rPr>
    </w:lvl>
    <w:lvl w:ilvl="4" w:tplc="8E689FF6">
      <w:start w:val="1"/>
      <w:numFmt w:val="lowerLetter"/>
      <w:lvlText w:val="%5."/>
      <w:lvlJc w:val="left"/>
      <w:pPr>
        <w:ind w:left="3398" w:hanging="246"/>
      </w:pPr>
      <w:rPr>
        <w:rFonts w:hAnsi="Arial Unicode MS"/>
        <w:caps w:val="0"/>
        <w:smallCaps w:val="0"/>
        <w:strike w:val="0"/>
        <w:dstrike w:val="0"/>
        <w:outline w:val="0"/>
        <w:emboss w:val="0"/>
        <w:imprint w:val="0"/>
        <w:spacing w:val="0"/>
        <w:w w:val="100"/>
        <w:kern w:val="0"/>
        <w:position w:val="0"/>
        <w:highlight w:val="none"/>
        <w:vertAlign w:val="baseline"/>
      </w:rPr>
    </w:lvl>
    <w:lvl w:ilvl="5" w:tplc="238614A0">
      <w:start w:val="1"/>
      <w:numFmt w:val="lowerRoman"/>
      <w:suff w:val="nothing"/>
      <w:lvlText w:val="%6."/>
      <w:lvlJc w:val="left"/>
      <w:pPr>
        <w:ind w:left="4074" w:hanging="111"/>
      </w:pPr>
      <w:rPr>
        <w:rFonts w:hAnsi="Arial Unicode MS"/>
        <w:caps w:val="0"/>
        <w:smallCaps w:val="0"/>
        <w:strike w:val="0"/>
        <w:dstrike w:val="0"/>
        <w:outline w:val="0"/>
        <w:emboss w:val="0"/>
        <w:imprint w:val="0"/>
        <w:spacing w:val="0"/>
        <w:w w:val="100"/>
        <w:kern w:val="0"/>
        <w:position w:val="0"/>
        <w:highlight w:val="none"/>
        <w:vertAlign w:val="baseline"/>
      </w:rPr>
    </w:lvl>
    <w:lvl w:ilvl="6" w:tplc="BCE299F0">
      <w:start w:val="1"/>
      <w:numFmt w:val="decimal"/>
      <w:lvlText w:val="%7."/>
      <w:lvlJc w:val="left"/>
      <w:pPr>
        <w:ind w:left="4837" w:hanging="221"/>
      </w:pPr>
      <w:rPr>
        <w:rFonts w:hAnsi="Arial Unicode MS"/>
        <w:caps w:val="0"/>
        <w:smallCaps w:val="0"/>
        <w:strike w:val="0"/>
        <w:dstrike w:val="0"/>
        <w:outline w:val="0"/>
        <w:emboss w:val="0"/>
        <w:imprint w:val="0"/>
        <w:spacing w:val="0"/>
        <w:w w:val="100"/>
        <w:kern w:val="0"/>
        <w:position w:val="0"/>
        <w:highlight w:val="none"/>
        <w:vertAlign w:val="baseline"/>
      </w:rPr>
    </w:lvl>
    <w:lvl w:ilvl="7" w:tplc="39C805DA">
      <w:start w:val="1"/>
      <w:numFmt w:val="lowerLetter"/>
      <w:lvlText w:val="%8."/>
      <w:lvlJc w:val="left"/>
      <w:pPr>
        <w:ind w:left="5556" w:hanging="208"/>
      </w:pPr>
      <w:rPr>
        <w:rFonts w:hAnsi="Arial Unicode MS"/>
        <w:caps w:val="0"/>
        <w:smallCaps w:val="0"/>
        <w:strike w:val="0"/>
        <w:dstrike w:val="0"/>
        <w:outline w:val="0"/>
        <w:emboss w:val="0"/>
        <w:imprint w:val="0"/>
        <w:spacing w:val="0"/>
        <w:w w:val="100"/>
        <w:kern w:val="0"/>
        <w:position w:val="0"/>
        <w:highlight w:val="none"/>
        <w:vertAlign w:val="baseline"/>
      </w:rPr>
    </w:lvl>
    <w:lvl w:ilvl="8" w:tplc="D876A0EA">
      <w:start w:val="1"/>
      <w:numFmt w:val="lowerRoman"/>
      <w:suff w:val="nothing"/>
      <w:lvlText w:val="%9."/>
      <w:lvlJc w:val="left"/>
      <w:pPr>
        <w:ind w:left="6271" w:hanging="11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67A733B8"/>
    <w:multiLevelType w:val="multilevel"/>
    <w:tmpl w:val="F028E9B2"/>
    <w:numStyleLink w:val="Zaimportowanystyl8"/>
  </w:abstractNum>
  <w:abstractNum w:abstractNumId="23" w15:restartNumberingAfterBreak="0">
    <w:nsid w:val="6AD84194"/>
    <w:multiLevelType w:val="hybridMultilevel"/>
    <w:tmpl w:val="28E2A8CA"/>
    <w:styleLink w:val="Zaimportowanystyl4"/>
    <w:lvl w:ilvl="0" w:tplc="EB026E42">
      <w:start w:val="1"/>
      <w:numFmt w:val="decimal"/>
      <w:lvlText w:val="%1."/>
      <w:lvlJc w:val="left"/>
      <w:pPr>
        <w:tabs>
          <w:tab w:val="left" w:pos="720"/>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97E0982">
      <w:start w:val="1"/>
      <w:numFmt w:val="lowerLetter"/>
      <w:lvlText w:val="%2."/>
      <w:lvlJc w:val="left"/>
      <w:pPr>
        <w:tabs>
          <w:tab w:val="left" w:pos="720"/>
        </w:tabs>
        <w:ind w:left="4898"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2FB0CF3A">
      <w:start w:val="1"/>
      <w:numFmt w:val="lowerRoman"/>
      <w:lvlText w:val="%3."/>
      <w:lvlJc w:val="left"/>
      <w:pPr>
        <w:tabs>
          <w:tab w:val="left" w:pos="720"/>
        </w:tabs>
        <w:ind w:left="5618"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9C4E43A">
      <w:start w:val="1"/>
      <w:numFmt w:val="decimal"/>
      <w:lvlText w:val="%4."/>
      <w:lvlJc w:val="left"/>
      <w:pPr>
        <w:tabs>
          <w:tab w:val="left" w:pos="720"/>
        </w:tabs>
        <w:ind w:left="6338"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6208EDE">
      <w:start w:val="1"/>
      <w:numFmt w:val="lowerLetter"/>
      <w:lvlText w:val="%5."/>
      <w:lvlJc w:val="left"/>
      <w:pPr>
        <w:tabs>
          <w:tab w:val="left" w:pos="720"/>
        </w:tabs>
        <w:ind w:left="7058"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F8AED0C">
      <w:start w:val="1"/>
      <w:numFmt w:val="lowerRoman"/>
      <w:lvlText w:val="%6."/>
      <w:lvlJc w:val="left"/>
      <w:pPr>
        <w:tabs>
          <w:tab w:val="left" w:pos="720"/>
        </w:tabs>
        <w:ind w:left="7778"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73C60D70">
      <w:start w:val="1"/>
      <w:numFmt w:val="decimal"/>
      <w:lvlText w:val="%7."/>
      <w:lvlJc w:val="left"/>
      <w:pPr>
        <w:tabs>
          <w:tab w:val="left" w:pos="720"/>
        </w:tabs>
        <w:ind w:left="8498"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F75AEF86">
      <w:start w:val="1"/>
      <w:numFmt w:val="lowerLetter"/>
      <w:lvlText w:val="%8."/>
      <w:lvlJc w:val="left"/>
      <w:pPr>
        <w:tabs>
          <w:tab w:val="left" w:pos="720"/>
        </w:tabs>
        <w:ind w:left="9218"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A2E792A">
      <w:start w:val="1"/>
      <w:numFmt w:val="lowerRoman"/>
      <w:lvlText w:val="%9."/>
      <w:lvlJc w:val="left"/>
      <w:pPr>
        <w:tabs>
          <w:tab w:val="left" w:pos="720"/>
        </w:tabs>
        <w:ind w:left="9938"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4" w15:restartNumberingAfterBreak="0">
    <w:nsid w:val="6B754792"/>
    <w:multiLevelType w:val="hybridMultilevel"/>
    <w:tmpl w:val="E9A84EB6"/>
    <w:styleLink w:val="Numery0"/>
    <w:lvl w:ilvl="0" w:tplc="264C8A98">
      <w:start w:val="1"/>
      <w:numFmt w:val="decimal"/>
      <w:lvlText w:val="%1."/>
      <w:lvlJc w:val="left"/>
      <w:pPr>
        <w:tabs>
          <w:tab w:val="num" w:pos="253"/>
          <w:tab w:val="left" w:pos="426"/>
        </w:tabs>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78CE059A">
      <w:start w:val="1"/>
      <w:numFmt w:val="decimal"/>
      <w:lvlText w:val="%2."/>
      <w:lvlJc w:val="left"/>
      <w:pPr>
        <w:tabs>
          <w:tab w:val="left" w:pos="253"/>
          <w:tab w:val="left" w:pos="426"/>
          <w:tab w:val="num" w:pos="1053"/>
        </w:tabs>
        <w:ind w:left="10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3370B538">
      <w:start w:val="1"/>
      <w:numFmt w:val="decimal"/>
      <w:lvlText w:val="%3."/>
      <w:lvlJc w:val="left"/>
      <w:pPr>
        <w:tabs>
          <w:tab w:val="left" w:pos="253"/>
          <w:tab w:val="left" w:pos="426"/>
          <w:tab w:val="num" w:pos="1853"/>
        </w:tabs>
        <w:ind w:left="18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A746B33E">
      <w:start w:val="1"/>
      <w:numFmt w:val="decimal"/>
      <w:lvlText w:val="%4."/>
      <w:lvlJc w:val="left"/>
      <w:pPr>
        <w:tabs>
          <w:tab w:val="left" w:pos="253"/>
          <w:tab w:val="left" w:pos="426"/>
          <w:tab w:val="num" w:pos="2653"/>
        </w:tabs>
        <w:ind w:left="26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0032D580">
      <w:start w:val="1"/>
      <w:numFmt w:val="decimal"/>
      <w:lvlText w:val="%5."/>
      <w:lvlJc w:val="left"/>
      <w:pPr>
        <w:tabs>
          <w:tab w:val="left" w:pos="253"/>
          <w:tab w:val="left" w:pos="426"/>
          <w:tab w:val="num" w:pos="3453"/>
        </w:tabs>
        <w:ind w:left="34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485C50BE">
      <w:start w:val="1"/>
      <w:numFmt w:val="decimal"/>
      <w:lvlText w:val="%6."/>
      <w:lvlJc w:val="left"/>
      <w:pPr>
        <w:tabs>
          <w:tab w:val="left" w:pos="253"/>
          <w:tab w:val="left" w:pos="426"/>
          <w:tab w:val="num" w:pos="4253"/>
        </w:tabs>
        <w:ind w:left="42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EF7871F0">
      <w:start w:val="1"/>
      <w:numFmt w:val="decimal"/>
      <w:lvlText w:val="%7."/>
      <w:lvlJc w:val="left"/>
      <w:pPr>
        <w:tabs>
          <w:tab w:val="left" w:pos="253"/>
          <w:tab w:val="left" w:pos="426"/>
          <w:tab w:val="num" w:pos="5053"/>
        </w:tabs>
        <w:ind w:left="50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661E1260">
      <w:start w:val="1"/>
      <w:numFmt w:val="decimal"/>
      <w:lvlText w:val="%8."/>
      <w:lvlJc w:val="left"/>
      <w:pPr>
        <w:tabs>
          <w:tab w:val="left" w:pos="253"/>
          <w:tab w:val="left" w:pos="426"/>
          <w:tab w:val="num" w:pos="5853"/>
        </w:tabs>
        <w:ind w:left="58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48D6AB32">
      <w:start w:val="1"/>
      <w:numFmt w:val="decimal"/>
      <w:lvlText w:val="%9."/>
      <w:lvlJc w:val="left"/>
      <w:pPr>
        <w:tabs>
          <w:tab w:val="left" w:pos="253"/>
          <w:tab w:val="left" w:pos="426"/>
          <w:tab w:val="num" w:pos="6653"/>
        </w:tabs>
        <w:ind w:left="66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6C0E25B7"/>
    <w:multiLevelType w:val="hybridMultilevel"/>
    <w:tmpl w:val="38CA2008"/>
    <w:styleLink w:val="Numery"/>
    <w:lvl w:ilvl="0" w:tplc="44AE3E02">
      <w:start w:val="1"/>
      <w:numFmt w:val="decimal"/>
      <w:lvlText w:val="%1."/>
      <w:lvlJc w:val="left"/>
      <w:pPr>
        <w:tabs>
          <w:tab w:val="num" w:pos="211"/>
        </w:tabs>
        <w:ind w:left="495" w:hanging="495"/>
      </w:pPr>
      <w:rPr>
        <w:rFonts w:hAnsi="Arial Unicode MS"/>
        <w:caps w:val="0"/>
        <w:smallCaps w:val="0"/>
        <w:strike w:val="0"/>
        <w:dstrike w:val="0"/>
        <w:outline w:val="0"/>
        <w:emboss w:val="0"/>
        <w:imprint w:val="0"/>
        <w:spacing w:val="0"/>
        <w:w w:val="100"/>
        <w:kern w:val="0"/>
        <w:position w:val="0"/>
        <w:highlight w:val="none"/>
        <w:vertAlign w:val="baseline"/>
      </w:rPr>
    </w:lvl>
    <w:lvl w:ilvl="1" w:tplc="55F2841E">
      <w:start w:val="1"/>
      <w:numFmt w:val="decimal"/>
      <w:lvlText w:val="%2."/>
      <w:lvlJc w:val="left"/>
      <w:pPr>
        <w:tabs>
          <w:tab w:val="num" w:pos="1011"/>
        </w:tabs>
        <w:ind w:left="1295" w:hanging="495"/>
      </w:pPr>
      <w:rPr>
        <w:rFonts w:hAnsi="Arial Unicode MS"/>
        <w:caps w:val="0"/>
        <w:smallCaps w:val="0"/>
        <w:strike w:val="0"/>
        <w:dstrike w:val="0"/>
        <w:outline w:val="0"/>
        <w:emboss w:val="0"/>
        <w:imprint w:val="0"/>
        <w:spacing w:val="0"/>
        <w:w w:val="100"/>
        <w:kern w:val="0"/>
        <w:position w:val="0"/>
        <w:highlight w:val="none"/>
        <w:vertAlign w:val="baseline"/>
      </w:rPr>
    </w:lvl>
    <w:lvl w:ilvl="2" w:tplc="00564470">
      <w:start w:val="1"/>
      <w:numFmt w:val="decimal"/>
      <w:lvlText w:val="%3."/>
      <w:lvlJc w:val="left"/>
      <w:pPr>
        <w:tabs>
          <w:tab w:val="num" w:pos="1811"/>
        </w:tabs>
        <w:ind w:left="2095" w:hanging="495"/>
      </w:pPr>
      <w:rPr>
        <w:rFonts w:hAnsi="Arial Unicode MS"/>
        <w:caps w:val="0"/>
        <w:smallCaps w:val="0"/>
        <w:strike w:val="0"/>
        <w:dstrike w:val="0"/>
        <w:outline w:val="0"/>
        <w:emboss w:val="0"/>
        <w:imprint w:val="0"/>
        <w:spacing w:val="0"/>
        <w:w w:val="100"/>
        <w:kern w:val="0"/>
        <w:position w:val="0"/>
        <w:highlight w:val="none"/>
        <w:vertAlign w:val="baseline"/>
      </w:rPr>
    </w:lvl>
    <w:lvl w:ilvl="3" w:tplc="120CD98A">
      <w:start w:val="1"/>
      <w:numFmt w:val="decimal"/>
      <w:lvlText w:val="%4."/>
      <w:lvlJc w:val="left"/>
      <w:pPr>
        <w:tabs>
          <w:tab w:val="num" w:pos="2611"/>
        </w:tabs>
        <w:ind w:left="2895" w:hanging="495"/>
      </w:pPr>
      <w:rPr>
        <w:rFonts w:hAnsi="Arial Unicode MS"/>
        <w:caps w:val="0"/>
        <w:smallCaps w:val="0"/>
        <w:strike w:val="0"/>
        <w:dstrike w:val="0"/>
        <w:outline w:val="0"/>
        <w:emboss w:val="0"/>
        <w:imprint w:val="0"/>
        <w:spacing w:val="0"/>
        <w:w w:val="100"/>
        <w:kern w:val="0"/>
        <w:position w:val="0"/>
        <w:highlight w:val="none"/>
        <w:vertAlign w:val="baseline"/>
      </w:rPr>
    </w:lvl>
    <w:lvl w:ilvl="4" w:tplc="0F7A34C6">
      <w:start w:val="1"/>
      <w:numFmt w:val="decimal"/>
      <w:lvlText w:val="%5."/>
      <w:lvlJc w:val="left"/>
      <w:pPr>
        <w:tabs>
          <w:tab w:val="num" w:pos="3411"/>
        </w:tabs>
        <w:ind w:left="3695" w:hanging="495"/>
      </w:pPr>
      <w:rPr>
        <w:rFonts w:hAnsi="Arial Unicode MS"/>
        <w:caps w:val="0"/>
        <w:smallCaps w:val="0"/>
        <w:strike w:val="0"/>
        <w:dstrike w:val="0"/>
        <w:outline w:val="0"/>
        <w:emboss w:val="0"/>
        <w:imprint w:val="0"/>
        <w:spacing w:val="0"/>
        <w:w w:val="100"/>
        <w:kern w:val="0"/>
        <w:position w:val="0"/>
        <w:highlight w:val="none"/>
        <w:vertAlign w:val="baseline"/>
      </w:rPr>
    </w:lvl>
    <w:lvl w:ilvl="5" w:tplc="06240B8A">
      <w:start w:val="1"/>
      <w:numFmt w:val="decimal"/>
      <w:lvlText w:val="%6."/>
      <w:lvlJc w:val="left"/>
      <w:pPr>
        <w:tabs>
          <w:tab w:val="num" w:pos="4211"/>
        </w:tabs>
        <w:ind w:left="4495" w:hanging="495"/>
      </w:pPr>
      <w:rPr>
        <w:rFonts w:hAnsi="Arial Unicode MS"/>
        <w:caps w:val="0"/>
        <w:smallCaps w:val="0"/>
        <w:strike w:val="0"/>
        <w:dstrike w:val="0"/>
        <w:outline w:val="0"/>
        <w:emboss w:val="0"/>
        <w:imprint w:val="0"/>
        <w:spacing w:val="0"/>
        <w:w w:val="100"/>
        <w:kern w:val="0"/>
        <w:position w:val="0"/>
        <w:highlight w:val="none"/>
        <w:vertAlign w:val="baseline"/>
      </w:rPr>
    </w:lvl>
    <w:lvl w:ilvl="6" w:tplc="1B0AD1B2">
      <w:start w:val="1"/>
      <w:numFmt w:val="decimal"/>
      <w:lvlText w:val="%7."/>
      <w:lvlJc w:val="left"/>
      <w:pPr>
        <w:tabs>
          <w:tab w:val="num" w:pos="5011"/>
        </w:tabs>
        <w:ind w:left="5295" w:hanging="495"/>
      </w:pPr>
      <w:rPr>
        <w:rFonts w:hAnsi="Arial Unicode MS"/>
        <w:caps w:val="0"/>
        <w:smallCaps w:val="0"/>
        <w:strike w:val="0"/>
        <w:dstrike w:val="0"/>
        <w:outline w:val="0"/>
        <w:emboss w:val="0"/>
        <w:imprint w:val="0"/>
        <w:spacing w:val="0"/>
        <w:w w:val="100"/>
        <w:kern w:val="0"/>
        <w:position w:val="0"/>
        <w:highlight w:val="none"/>
        <w:vertAlign w:val="baseline"/>
      </w:rPr>
    </w:lvl>
    <w:lvl w:ilvl="7" w:tplc="213AF894">
      <w:start w:val="1"/>
      <w:numFmt w:val="decimal"/>
      <w:lvlText w:val="%8."/>
      <w:lvlJc w:val="left"/>
      <w:pPr>
        <w:tabs>
          <w:tab w:val="num" w:pos="5811"/>
        </w:tabs>
        <w:ind w:left="6095" w:hanging="495"/>
      </w:pPr>
      <w:rPr>
        <w:rFonts w:hAnsi="Arial Unicode MS"/>
        <w:caps w:val="0"/>
        <w:smallCaps w:val="0"/>
        <w:strike w:val="0"/>
        <w:dstrike w:val="0"/>
        <w:outline w:val="0"/>
        <w:emboss w:val="0"/>
        <w:imprint w:val="0"/>
        <w:spacing w:val="0"/>
        <w:w w:val="100"/>
        <w:kern w:val="0"/>
        <w:position w:val="0"/>
        <w:highlight w:val="none"/>
        <w:vertAlign w:val="baseline"/>
      </w:rPr>
    </w:lvl>
    <w:lvl w:ilvl="8" w:tplc="0CB4994A">
      <w:start w:val="1"/>
      <w:numFmt w:val="decimal"/>
      <w:lvlText w:val="%9."/>
      <w:lvlJc w:val="left"/>
      <w:pPr>
        <w:tabs>
          <w:tab w:val="num" w:pos="6611"/>
        </w:tabs>
        <w:ind w:left="6895" w:hanging="495"/>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885872574">
    <w:abstractNumId w:val="16"/>
  </w:num>
  <w:num w:numId="2" w16cid:durableId="1901555482">
    <w:abstractNumId w:val="2"/>
  </w:num>
  <w:num w:numId="3" w16cid:durableId="1572353030">
    <w:abstractNumId w:val="2"/>
    <w:lvlOverride w:ilvl="0">
      <w:lvl w:ilvl="0" w:tplc="A442F6E6">
        <w:start w:val="1"/>
        <w:numFmt w:val="decimal"/>
        <w:lvlText w:val="%1."/>
        <w:lvlJc w:val="left"/>
        <w:pPr>
          <w:tabs>
            <w:tab w:val="left" w:pos="42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C78324C">
        <w:start w:val="1"/>
        <w:numFmt w:val="lowerLetter"/>
        <w:lvlText w:val="%2."/>
        <w:lvlJc w:val="left"/>
        <w:pPr>
          <w:tabs>
            <w:tab w:val="left" w:pos="426"/>
          </w:tabs>
          <w:ind w:left="959"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326F6FC">
        <w:start w:val="1"/>
        <w:numFmt w:val="lowerRoman"/>
        <w:suff w:val="nothing"/>
        <w:lvlText w:val="%3."/>
        <w:lvlJc w:val="left"/>
        <w:pPr>
          <w:tabs>
            <w:tab w:val="left" w:pos="426"/>
          </w:tabs>
          <w:ind w:left="1620" w:hanging="1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A9E419C">
        <w:start w:val="1"/>
        <w:numFmt w:val="decimal"/>
        <w:lvlText w:val="%4."/>
        <w:lvlJc w:val="left"/>
        <w:pPr>
          <w:tabs>
            <w:tab w:val="left" w:pos="426"/>
          </w:tabs>
          <w:ind w:left="2399"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FDCBDB4">
        <w:start w:val="1"/>
        <w:numFmt w:val="lowerLetter"/>
        <w:lvlText w:val="%5."/>
        <w:lvlJc w:val="left"/>
        <w:pPr>
          <w:tabs>
            <w:tab w:val="left" w:pos="426"/>
          </w:tabs>
          <w:ind w:left="3119"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4864960">
        <w:start w:val="1"/>
        <w:numFmt w:val="lowerRoman"/>
        <w:suff w:val="nothing"/>
        <w:lvlText w:val="%6."/>
        <w:lvlJc w:val="left"/>
        <w:pPr>
          <w:tabs>
            <w:tab w:val="left" w:pos="426"/>
          </w:tabs>
          <w:ind w:left="3780" w:hanging="1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DBC673A">
        <w:start w:val="1"/>
        <w:numFmt w:val="decimal"/>
        <w:lvlText w:val="%7."/>
        <w:lvlJc w:val="left"/>
        <w:pPr>
          <w:tabs>
            <w:tab w:val="left" w:pos="426"/>
          </w:tabs>
          <w:ind w:left="4559"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89A3D06">
        <w:start w:val="1"/>
        <w:numFmt w:val="lowerLetter"/>
        <w:lvlText w:val="%8."/>
        <w:lvlJc w:val="left"/>
        <w:pPr>
          <w:tabs>
            <w:tab w:val="left" w:pos="426"/>
          </w:tabs>
          <w:ind w:left="5279"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D24E13C">
        <w:start w:val="1"/>
        <w:numFmt w:val="lowerRoman"/>
        <w:suff w:val="nothing"/>
        <w:lvlText w:val="%9."/>
        <w:lvlJc w:val="left"/>
        <w:pPr>
          <w:tabs>
            <w:tab w:val="left" w:pos="426"/>
          </w:tabs>
          <w:ind w:left="5940" w:hanging="11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794953253">
    <w:abstractNumId w:val="15"/>
  </w:num>
  <w:num w:numId="5" w16cid:durableId="1922713582">
    <w:abstractNumId w:val="5"/>
  </w:num>
  <w:num w:numId="6" w16cid:durableId="1842575262">
    <w:abstractNumId w:val="13"/>
  </w:num>
  <w:num w:numId="7" w16cid:durableId="1112285721">
    <w:abstractNumId w:val="6"/>
  </w:num>
  <w:num w:numId="8" w16cid:durableId="1786996149">
    <w:abstractNumId w:val="6"/>
    <w:lvlOverride w:ilvl="0">
      <w:startOverride w:val="5"/>
    </w:lvlOverride>
  </w:num>
  <w:num w:numId="9" w16cid:durableId="382367847">
    <w:abstractNumId w:val="23"/>
  </w:num>
  <w:num w:numId="10" w16cid:durableId="1941526200">
    <w:abstractNumId w:val="4"/>
  </w:num>
  <w:num w:numId="11" w16cid:durableId="1544488274">
    <w:abstractNumId w:val="9"/>
  </w:num>
  <w:num w:numId="12" w16cid:durableId="1216770692">
    <w:abstractNumId w:val="12"/>
  </w:num>
  <w:num w:numId="13" w16cid:durableId="224990829">
    <w:abstractNumId w:val="18"/>
  </w:num>
  <w:num w:numId="14" w16cid:durableId="2010449413">
    <w:abstractNumId w:val="19"/>
  </w:num>
  <w:num w:numId="15" w16cid:durableId="274794579">
    <w:abstractNumId w:val="19"/>
    <w:lvlOverride w:ilvl="0">
      <w:startOverride w:val="15"/>
    </w:lvlOverride>
  </w:num>
  <w:num w:numId="16" w16cid:durableId="817496880">
    <w:abstractNumId w:val="7"/>
  </w:num>
  <w:num w:numId="17" w16cid:durableId="991105982">
    <w:abstractNumId w:val="10"/>
  </w:num>
  <w:num w:numId="18" w16cid:durableId="549346342">
    <w:abstractNumId w:val="10"/>
    <w:lvlOverride w:ilvl="0">
      <w:lvl w:ilvl="0" w:tplc="D9B6C874">
        <w:start w:val="1"/>
        <w:numFmt w:val="decimal"/>
        <w:lvlText w:val="%1."/>
        <w:lvlJc w:val="left"/>
        <w:pPr>
          <w:tabs>
            <w:tab w:val="num" w:pos="462"/>
            <w:tab w:val="left" w:pos="4536"/>
            <w:tab w:val="left" w:pos="4678"/>
            <w:tab w:val="left" w:pos="4820"/>
          </w:tabs>
          <w:ind w:left="570" w:hanging="5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3003452">
        <w:start w:val="1"/>
        <w:numFmt w:val="decimal"/>
        <w:lvlText w:val="%2."/>
        <w:lvlJc w:val="left"/>
        <w:pPr>
          <w:tabs>
            <w:tab w:val="num" w:pos="462"/>
            <w:tab w:val="left" w:pos="4536"/>
            <w:tab w:val="left" w:pos="4678"/>
            <w:tab w:val="left" w:pos="4820"/>
          </w:tabs>
          <w:ind w:left="570" w:hanging="5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CF209DC">
        <w:start w:val="1"/>
        <w:numFmt w:val="decimal"/>
        <w:lvlText w:val="%3."/>
        <w:lvlJc w:val="left"/>
        <w:pPr>
          <w:tabs>
            <w:tab w:val="num" w:pos="462"/>
            <w:tab w:val="left" w:pos="4536"/>
            <w:tab w:val="left" w:pos="4678"/>
            <w:tab w:val="left" w:pos="4820"/>
          </w:tabs>
          <w:ind w:left="570" w:hanging="5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9F4621E">
        <w:start w:val="1"/>
        <w:numFmt w:val="decimal"/>
        <w:lvlText w:val="%4."/>
        <w:lvlJc w:val="left"/>
        <w:pPr>
          <w:tabs>
            <w:tab w:val="num" w:pos="462"/>
            <w:tab w:val="left" w:pos="4536"/>
            <w:tab w:val="left" w:pos="4678"/>
            <w:tab w:val="left" w:pos="4820"/>
          </w:tabs>
          <w:ind w:left="570" w:hanging="5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5508C10">
        <w:start w:val="1"/>
        <w:numFmt w:val="decimal"/>
        <w:lvlText w:val="%5."/>
        <w:lvlJc w:val="left"/>
        <w:pPr>
          <w:tabs>
            <w:tab w:val="num" w:pos="462"/>
            <w:tab w:val="left" w:pos="4536"/>
            <w:tab w:val="left" w:pos="4678"/>
            <w:tab w:val="left" w:pos="4820"/>
          </w:tabs>
          <w:ind w:left="570" w:hanging="5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FF0D436">
        <w:start w:val="1"/>
        <w:numFmt w:val="decimal"/>
        <w:lvlText w:val="%6."/>
        <w:lvlJc w:val="left"/>
        <w:pPr>
          <w:tabs>
            <w:tab w:val="num" w:pos="462"/>
            <w:tab w:val="left" w:pos="4536"/>
            <w:tab w:val="left" w:pos="4678"/>
            <w:tab w:val="left" w:pos="4820"/>
          </w:tabs>
          <w:ind w:left="570" w:hanging="5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55836F2">
        <w:start w:val="1"/>
        <w:numFmt w:val="decimal"/>
        <w:lvlText w:val="%7."/>
        <w:lvlJc w:val="left"/>
        <w:pPr>
          <w:tabs>
            <w:tab w:val="num" w:pos="462"/>
            <w:tab w:val="left" w:pos="4536"/>
            <w:tab w:val="left" w:pos="4678"/>
            <w:tab w:val="left" w:pos="4820"/>
          </w:tabs>
          <w:ind w:left="570" w:hanging="5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3A09BCE">
        <w:start w:val="1"/>
        <w:numFmt w:val="decimal"/>
        <w:lvlText w:val="%8."/>
        <w:lvlJc w:val="left"/>
        <w:pPr>
          <w:tabs>
            <w:tab w:val="num" w:pos="462"/>
            <w:tab w:val="left" w:pos="4536"/>
            <w:tab w:val="left" w:pos="4678"/>
            <w:tab w:val="left" w:pos="4820"/>
          </w:tabs>
          <w:ind w:left="570" w:hanging="5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B9E8E6E">
        <w:start w:val="1"/>
        <w:numFmt w:val="decimal"/>
        <w:lvlText w:val="%9."/>
        <w:lvlJc w:val="left"/>
        <w:pPr>
          <w:tabs>
            <w:tab w:val="num" w:pos="462"/>
            <w:tab w:val="left" w:pos="4536"/>
            <w:tab w:val="left" w:pos="4678"/>
            <w:tab w:val="left" w:pos="4820"/>
          </w:tabs>
          <w:ind w:left="570" w:hanging="57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16cid:durableId="130289297">
    <w:abstractNumId w:val="10"/>
    <w:lvlOverride w:ilvl="0">
      <w:startOverride w:val="2"/>
      <w:lvl w:ilvl="0" w:tplc="D9B6C874">
        <w:start w:val="2"/>
        <w:numFmt w:val="decimal"/>
        <w:lvlText w:val="%1."/>
        <w:lvlJc w:val="left"/>
        <w:pPr>
          <w:tabs>
            <w:tab w:val="left" w:pos="4536"/>
            <w:tab w:val="left" w:pos="4678"/>
            <w:tab w:val="left" w:pos="4820"/>
          </w:tabs>
          <w:ind w:left="462" w:hanging="4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3003452">
        <w:start w:val="1"/>
        <w:numFmt w:val="decimal"/>
        <w:lvlText w:val="%2."/>
        <w:lvlJc w:val="left"/>
        <w:pPr>
          <w:tabs>
            <w:tab w:val="left" w:pos="4536"/>
            <w:tab w:val="left" w:pos="4678"/>
            <w:tab w:val="left" w:pos="4820"/>
          </w:tabs>
          <w:ind w:left="462" w:hanging="4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CF209DC">
        <w:start w:val="1"/>
        <w:numFmt w:val="decimal"/>
        <w:lvlText w:val="%3."/>
        <w:lvlJc w:val="left"/>
        <w:pPr>
          <w:tabs>
            <w:tab w:val="left" w:pos="4536"/>
            <w:tab w:val="left" w:pos="4678"/>
            <w:tab w:val="left" w:pos="4820"/>
          </w:tabs>
          <w:ind w:left="462" w:hanging="4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9F4621E">
        <w:start w:val="1"/>
        <w:numFmt w:val="decimal"/>
        <w:lvlText w:val="%4."/>
        <w:lvlJc w:val="left"/>
        <w:pPr>
          <w:tabs>
            <w:tab w:val="left" w:pos="4536"/>
            <w:tab w:val="left" w:pos="4678"/>
            <w:tab w:val="left" w:pos="4820"/>
          </w:tabs>
          <w:ind w:left="462" w:hanging="4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5508C10">
        <w:start w:val="1"/>
        <w:numFmt w:val="decimal"/>
        <w:lvlText w:val="%5."/>
        <w:lvlJc w:val="left"/>
        <w:pPr>
          <w:tabs>
            <w:tab w:val="left" w:pos="4536"/>
            <w:tab w:val="left" w:pos="4678"/>
            <w:tab w:val="left" w:pos="4820"/>
          </w:tabs>
          <w:ind w:left="462" w:hanging="4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FF0D436">
        <w:start w:val="1"/>
        <w:numFmt w:val="decimal"/>
        <w:lvlText w:val="%6."/>
        <w:lvlJc w:val="left"/>
        <w:pPr>
          <w:tabs>
            <w:tab w:val="left" w:pos="4536"/>
            <w:tab w:val="left" w:pos="4678"/>
            <w:tab w:val="left" w:pos="4820"/>
          </w:tabs>
          <w:ind w:left="462" w:hanging="4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55836F2">
        <w:start w:val="1"/>
        <w:numFmt w:val="decimal"/>
        <w:lvlText w:val="%7."/>
        <w:lvlJc w:val="left"/>
        <w:pPr>
          <w:tabs>
            <w:tab w:val="left" w:pos="4536"/>
            <w:tab w:val="left" w:pos="4678"/>
            <w:tab w:val="left" w:pos="4820"/>
          </w:tabs>
          <w:ind w:left="462" w:hanging="4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3A09BCE">
        <w:start w:val="1"/>
        <w:numFmt w:val="decimal"/>
        <w:lvlText w:val="%8."/>
        <w:lvlJc w:val="left"/>
        <w:pPr>
          <w:tabs>
            <w:tab w:val="left" w:pos="4536"/>
            <w:tab w:val="left" w:pos="4678"/>
            <w:tab w:val="left" w:pos="4820"/>
          </w:tabs>
          <w:ind w:left="462" w:hanging="4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B9E8E6E">
        <w:start w:val="1"/>
        <w:numFmt w:val="decimal"/>
        <w:lvlText w:val="%9."/>
        <w:lvlJc w:val="left"/>
        <w:pPr>
          <w:tabs>
            <w:tab w:val="left" w:pos="4536"/>
            <w:tab w:val="left" w:pos="4678"/>
            <w:tab w:val="left" w:pos="4820"/>
          </w:tabs>
          <w:ind w:left="462" w:hanging="46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16cid:durableId="709956919">
    <w:abstractNumId w:val="10"/>
    <w:lvlOverride w:ilvl="0">
      <w:startOverride w:val="2"/>
    </w:lvlOverride>
  </w:num>
  <w:num w:numId="21" w16cid:durableId="300773648">
    <w:abstractNumId w:val="17"/>
  </w:num>
  <w:num w:numId="22" w16cid:durableId="1513568037">
    <w:abstractNumId w:val="22"/>
  </w:num>
  <w:num w:numId="23" w16cid:durableId="528298340">
    <w:abstractNumId w:val="22"/>
    <w:lvlOverride w:ilvl="0">
      <w:startOverride w:val="4"/>
    </w:lvlOverride>
  </w:num>
  <w:num w:numId="24" w16cid:durableId="875191260">
    <w:abstractNumId w:val="22"/>
    <w:lvlOverride w:ilvl="0">
      <w:lvl w:ilvl="0">
        <w:start w:val="1"/>
        <w:numFmt w:val="decimal"/>
        <w:lvlText w:val="%1."/>
        <w:lvlJc w:val="left"/>
        <w:pPr>
          <w:tabs>
            <w:tab w:val="num" w:pos="426"/>
            <w:tab w:val="left" w:pos="480"/>
          </w:tabs>
          <w:ind w:left="480"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426"/>
            <w:tab w:val="left" w:pos="480"/>
          </w:tabs>
          <w:ind w:left="480"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426"/>
            <w:tab w:val="left" w:pos="480"/>
          </w:tabs>
          <w:ind w:left="165" w:hanging="1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tabs>
            <w:tab w:val="left" w:pos="426"/>
            <w:tab w:val="left" w:pos="480"/>
          </w:tabs>
          <w:ind w:left="165" w:hanging="1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tabs>
            <w:tab w:val="left" w:pos="426"/>
            <w:tab w:val="left" w:pos="480"/>
          </w:tabs>
          <w:ind w:left="165" w:hanging="1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tabs>
            <w:tab w:val="left" w:pos="426"/>
            <w:tab w:val="left" w:pos="480"/>
          </w:tabs>
          <w:ind w:left="165" w:hanging="1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426"/>
            <w:tab w:val="left" w:pos="480"/>
          </w:tabs>
          <w:ind w:left="165" w:hanging="1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tabs>
            <w:tab w:val="left" w:pos="426"/>
            <w:tab w:val="left" w:pos="480"/>
          </w:tabs>
          <w:ind w:left="165" w:hanging="1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tabs>
            <w:tab w:val="left" w:pos="426"/>
            <w:tab w:val="left" w:pos="480"/>
          </w:tabs>
          <w:ind w:left="165" w:hanging="16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16cid:durableId="851646897">
    <w:abstractNumId w:val="22"/>
    <w:lvlOverride w:ilvl="0">
      <w:lvl w:ilvl="0">
        <w:start w:val="1"/>
        <w:numFmt w:val="decimal"/>
        <w:lvlText w:val="%1."/>
        <w:lvlJc w:val="left"/>
        <w:pPr>
          <w:tabs>
            <w:tab w:val="left" w:pos="2380"/>
          </w:tabs>
          <w:ind w:left="480"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2380"/>
          </w:tabs>
          <w:ind w:left="480"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2380"/>
          </w:tabs>
          <w:ind w:left="480"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tabs>
            <w:tab w:val="left" w:pos="2380"/>
          </w:tabs>
          <w:ind w:left="480"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tabs>
            <w:tab w:val="left" w:pos="2380"/>
          </w:tabs>
          <w:ind w:left="480"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tabs>
            <w:tab w:val="left" w:pos="2380"/>
          </w:tabs>
          <w:ind w:left="480"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2380"/>
          </w:tabs>
          <w:ind w:left="480"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tabs>
            <w:tab w:val="left" w:pos="2380"/>
          </w:tabs>
          <w:ind w:left="480"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tabs>
            <w:tab w:val="left" w:pos="2380"/>
          </w:tabs>
          <w:ind w:left="480" w:hanging="4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16cid:durableId="938106374">
    <w:abstractNumId w:val="8"/>
  </w:num>
  <w:num w:numId="27" w16cid:durableId="949967603">
    <w:abstractNumId w:val="0"/>
  </w:num>
  <w:num w:numId="28" w16cid:durableId="657272428">
    <w:abstractNumId w:val="0"/>
    <w:lvlOverride w:ilvl="0">
      <w:startOverride w:val="2"/>
    </w:lvlOverride>
  </w:num>
  <w:num w:numId="29" w16cid:durableId="1396276553">
    <w:abstractNumId w:val="0"/>
    <w:lvlOverride w:ilvl="0">
      <w:lvl w:ilvl="0" w:tplc="E9560AE0">
        <w:start w:val="1"/>
        <w:numFmt w:val="decimal"/>
        <w:lvlText w:val="%1."/>
        <w:lvlJc w:val="left"/>
        <w:pPr>
          <w:tabs>
            <w:tab w:val="left" w:pos="720"/>
          </w:tabs>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B9628182">
        <w:start w:val="1"/>
        <w:numFmt w:val="lowerLetter"/>
        <w:lvlText w:val="%2."/>
        <w:lvlJc w:val="left"/>
        <w:pPr>
          <w:tabs>
            <w:tab w:val="left" w:pos="720"/>
          </w:tabs>
          <w:ind w:left="475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39897BE">
        <w:start w:val="1"/>
        <w:numFmt w:val="lowerRoman"/>
        <w:lvlText w:val="%3."/>
        <w:lvlJc w:val="left"/>
        <w:pPr>
          <w:tabs>
            <w:tab w:val="left" w:pos="720"/>
          </w:tabs>
          <w:ind w:left="5476" w:hanging="21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AD4EA42">
        <w:start w:val="1"/>
        <w:numFmt w:val="decimal"/>
        <w:lvlText w:val="%4."/>
        <w:lvlJc w:val="left"/>
        <w:pPr>
          <w:tabs>
            <w:tab w:val="left" w:pos="720"/>
          </w:tabs>
          <w:ind w:left="619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BA21CAE">
        <w:start w:val="1"/>
        <w:numFmt w:val="lowerLetter"/>
        <w:lvlText w:val="%5."/>
        <w:lvlJc w:val="left"/>
        <w:pPr>
          <w:tabs>
            <w:tab w:val="left" w:pos="720"/>
          </w:tabs>
          <w:ind w:left="691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6501C4C">
        <w:start w:val="1"/>
        <w:numFmt w:val="lowerRoman"/>
        <w:lvlText w:val="%6."/>
        <w:lvlJc w:val="left"/>
        <w:pPr>
          <w:tabs>
            <w:tab w:val="left" w:pos="720"/>
          </w:tabs>
          <w:ind w:left="7636" w:hanging="21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E3C24FAC">
        <w:start w:val="1"/>
        <w:numFmt w:val="decimal"/>
        <w:lvlText w:val="%7."/>
        <w:lvlJc w:val="left"/>
        <w:pPr>
          <w:tabs>
            <w:tab w:val="left" w:pos="720"/>
          </w:tabs>
          <w:ind w:left="835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EE5CF76C">
        <w:start w:val="1"/>
        <w:numFmt w:val="lowerLetter"/>
        <w:lvlText w:val="%8."/>
        <w:lvlJc w:val="left"/>
        <w:pPr>
          <w:tabs>
            <w:tab w:val="left" w:pos="720"/>
          </w:tabs>
          <w:ind w:left="907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98A680D2">
        <w:start w:val="1"/>
        <w:numFmt w:val="lowerRoman"/>
        <w:lvlText w:val="%9."/>
        <w:lvlJc w:val="left"/>
        <w:pPr>
          <w:tabs>
            <w:tab w:val="left" w:pos="720"/>
          </w:tabs>
          <w:ind w:left="9796" w:hanging="21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0" w16cid:durableId="1514301212">
    <w:abstractNumId w:val="12"/>
    <w:lvlOverride w:ilvl="0">
      <w:lvl w:ilvl="0" w:tplc="1D268DBA">
        <w:start w:val="1"/>
        <w:numFmt w:val="bullet"/>
        <w:lvlText w:val="-"/>
        <w:lvlJc w:val="left"/>
        <w:pPr>
          <w:tabs>
            <w:tab w:val="num" w:pos="473"/>
          </w:tabs>
          <w:ind w:left="189" w:firstLine="95"/>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84FC52DC">
        <w:start w:val="1"/>
        <w:numFmt w:val="bullet"/>
        <w:lvlText w:val="-"/>
        <w:lvlJc w:val="left"/>
        <w:pPr>
          <w:tabs>
            <w:tab w:val="left" w:pos="473"/>
            <w:tab w:val="num" w:pos="1042"/>
          </w:tabs>
          <w:ind w:left="758" w:firstLine="126"/>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1BD29D16">
        <w:start w:val="1"/>
        <w:numFmt w:val="bullet"/>
        <w:lvlText w:val="-"/>
        <w:lvlJc w:val="left"/>
        <w:pPr>
          <w:tabs>
            <w:tab w:val="left" w:pos="473"/>
            <w:tab w:val="num" w:pos="1642"/>
          </w:tabs>
          <w:ind w:left="1358" w:firstLine="126"/>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F5AA2234">
        <w:start w:val="1"/>
        <w:numFmt w:val="bullet"/>
        <w:lvlText w:val="-"/>
        <w:lvlJc w:val="left"/>
        <w:pPr>
          <w:tabs>
            <w:tab w:val="left" w:pos="473"/>
            <w:tab w:val="num" w:pos="2242"/>
          </w:tabs>
          <w:ind w:left="1958" w:firstLine="126"/>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82300A56">
        <w:start w:val="1"/>
        <w:numFmt w:val="bullet"/>
        <w:lvlText w:val="-"/>
        <w:lvlJc w:val="left"/>
        <w:pPr>
          <w:tabs>
            <w:tab w:val="left" w:pos="473"/>
            <w:tab w:val="num" w:pos="2842"/>
          </w:tabs>
          <w:ind w:left="2558" w:firstLine="126"/>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DCDA3F0E">
        <w:start w:val="1"/>
        <w:numFmt w:val="bullet"/>
        <w:lvlText w:val="-"/>
        <w:lvlJc w:val="left"/>
        <w:pPr>
          <w:tabs>
            <w:tab w:val="left" w:pos="473"/>
            <w:tab w:val="num" w:pos="3442"/>
          </w:tabs>
          <w:ind w:left="3158" w:firstLine="126"/>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594E595C">
        <w:start w:val="1"/>
        <w:numFmt w:val="bullet"/>
        <w:lvlText w:val="-"/>
        <w:lvlJc w:val="left"/>
        <w:pPr>
          <w:tabs>
            <w:tab w:val="left" w:pos="473"/>
            <w:tab w:val="num" w:pos="4042"/>
          </w:tabs>
          <w:ind w:left="3758" w:firstLine="126"/>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981E459E">
        <w:start w:val="1"/>
        <w:numFmt w:val="bullet"/>
        <w:lvlText w:val="-"/>
        <w:lvlJc w:val="left"/>
        <w:pPr>
          <w:tabs>
            <w:tab w:val="left" w:pos="473"/>
            <w:tab w:val="num" w:pos="4642"/>
          </w:tabs>
          <w:ind w:left="4358" w:firstLine="126"/>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45A68344">
        <w:start w:val="1"/>
        <w:numFmt w:val="bullet"/>
        <w:lvlText w:val="-"/>
        <w:lvlJc w:val="left"/>
        <w:pPr>
          <w:tabs>
            <w:tab w:val="left" w:pos="473"/>
            <w:tab w:val="num" w:pos="5242"/>
          </w:tabs>
          <w:ind w:left="4958" w:firstLine="126"/>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31" w16cid:durableId="1794978945">
    <w:abstractNumId w:val="25"/>
  </w:num>
  <w:num w:numId="32" w16cid:durableId="523132280">
    <w:abstractNumId w:val="1"/>
    <w:lvlOverride w:ilvl="0">
      <w:lvl w:ilvl="0" w:tplc="DB306ADA">
        <w:start w:val="1"/>
        <w:numFmt w:val="decimal"/>
        <w:lvlText w:val="%1."/>
        <w:lvlJc w:val="left"/>
        <w:pPr>
          <w:tabs>
            <w:tab w:val="num" w:pos="211"/>
          </w:tabs>
          <w:ind w:left="495" w:hanging="495"/>
        </w:pPr>
        <w:rPr>
          <w:rFonts w:ascii="Arial" w:hAnsi="Arial" w:cs="Arial" w:hint="default"/>
          <w:caps w:val="0"/>
          <w:smallCaps w:val="0"/>
          <w:strike w:val="0"/>
          <w:dstrike w:val="0"/>
          <w:outline w:val="0"/>
          <w:emboss w:val="0"/>
          <w:imprint w:val="0"/>
          <w:spacing w:val="0"/>
          <w:w w:val="100"/>
          <w:kern w:val="0"/>
          <w:position w:val="0"/>
          <w:sz w:val="20"/>
          <w:szCs w:val="20"/>
          <w:highlight w:val="none"/>
          <w:vertAlign w:val="baseline"/>
        </w:rPr>
      </w:lvl>
    </w:lvlOverride>
  </w:num>
  <w:num w:numId="33" w16cid:durableId="878511417">
    <w:abstractNumId w:val="1"/>
    <w:lvlOverride w:ilvl="0">
      <w:lvl w:ilvl="0" w:tplc="DB306ADA">
        <w:start w:val="1"/>
        <w:numFmt w:val="decimal"/>
        <w:lvlText w:val="%1."/>
        <w:lvlJc w:val="left"/>
        <w:pPr>
          <w:tabs>
            <w:tab w:val="num" w:pos="211"/>
          </w:tabs>
          <w:ind w:left="495" w:hanging="4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EEAFA96">
        <w:start w:val="1"/>
        <w:numFmt w:val="decimal"/>
        <w:lvlText w:val="%2."/>
        <w:lvlJc w:val="left"/>
        <w:pPr>
          <w:tabs>
            <w:tab w:val="num" w:pos="1011"/>
          </w:tabs>
          <w:ind w:left="1295" w:hanging="4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0D60F56">
        <w:start w:val="1"/>
        <w:numFmt w:val="decimal"/>
        <w:lvlText w:val="%3."/>
        <w:lvlJc w:val="left"/>
        <w:pPr>
          <w:tabs>
            <w:tab w:val="num" w:pos="1811"/>
          </w:tabs>
          <w:ind w:left="2095" w:hanging="4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AA499F2">
        <w:start w:val="1"/>
        <w:numFmt w:val="decimal"/>
        <w:lvlText w:val="%4."/>
        <w:lvlJc w:val="left"/>
        <w:pPr>
          <w:tabs>
            <w:tab w:val="num" w:pos="2611"/>
          </w:tabs>
          <w:ind w:left="2895" w:hanging="4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8F62984">
        <w:start w:val="1"/>
        <w:numFmt w:val="decimal"/>
        <w:lvlText w:val="%5."/>
        <w:lvlJc w:val="left"/>
        <w:pPr>
          <w:tabs>
            <w:tab w:val="num" w:pos="3411"/>
          </w:tabs>
          <w:ind w:left="3695" w:hanging="4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A9A9C84">
        <w:start w:val="1"/>
        <w:numFmt w:val="decimal"/>
        <w:lvlText w:val="%6."/>
        <w:lvlJc w:val="left"/>
        <w:pPr>
          <w:tabs>
            <w:tab w:val="num" w:pos="4211"/>
          </w:tabs>
          <w:ind w:left="4495" w:hanging="4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2F8596E">
        <w:start w:val="1"/>
        <w:numFmt w:val="decimal"/>
        <w:lvlText w:val="%7."/>
        <w:lvlJc w:val="left"/>
        <w:pPr>
          <w:tabs>
            <w:tab w:val="num" w:pos="5011"/>
          </w:tabs>
          <w:ind w:left="5295" w:hanging="4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B28AD28">
        <w:start w:val="1"/>
        <w:numFmt w:val="decimal"/>
        <w:lvlText w:val="%8."/>
        <w:lvlJc w:val="left"/>
        <w:pPr>
          <w:tabs>
            <w:tab w:val="num" w:pos="5811"/>
          </w:tabs>
          <w:ind w:left="6095" w:hanging="4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77E8706">
        <w:start w:val="1"/>
        <w:numFmt w:val="decimal"/>
        <w:lvlText w:val="%9."/>
        <w:lvlJc w:val="left"/>
        <w:pPr>
          <w:tabs>
            <w:tab w:val="num" w:pos="6611"/>
          </w:tabs>
          <w:ind w:left="6895" w:hanging="49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16cid:durableId="354888326">
    <w:abstractNumId w:val="21"/>
  </w:num>
  <w:num w:numId="35" w16cid:durableId="737165392">
    <w:abstractNumId w:val="20"/>
  </w:num>
  <w:num w:numId="36" w16cid:durableId="1405104144">
    <w:abstractNumId w:val="20"/>
    <w:lvlOverride w:ilvl="0">
      <w:lvl w:ilvl="0" w:tplc="F014CCDC">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D7C2F7A">
        <w:start w:val="1"/>
        <w:numFmt w:val="decimal"/>
        <w:suff w:val="nothing"/>
        <w:lvlText w:val="%2)"/>
        <w:lvlJc w:val="left"/>
        <w:pPr>
          <w:ind w:left="1251" w:hanging="1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E2A6A94">
        <w:start w:val="1"/>
        <w:numFmt w:val="lowerRoman"/>
        <w:lvlText w:val="%3."/>
        <w:lvlJc w:val="left"/>
        <w:pPr>
          <w:ind w:left="1955" w:hanging="1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7A20A38">
        <w:start w:val="1"/>
        <w:numFmt w:val="lowerLetter"/>
        <w:lvlText w:val="%4)"/>
        <w:lvlJc w:val="left"/>
        <w:pPr>
          <w:ind w:left="2679" w:hanging="2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A82B0A0">
        <w:start w:val="1"/>
        <w:numFmt w:val="lowerLetter"/>
        <w:lvlText w:val="%5."/>
        <w:lvlJc w:val="left"/>
        <w:pPr>
          <w:ind w:left="3398" w:hanging="24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2D697CE">
        <w:start w:val="1"/>
        <w:numFmt w:val="lowerRoman"/>
        <w:suff w:val="nothing"/>
        <w:lvlText w:val="%6."/>
        <w:lvlJc w:val="left"/>
        <w:pPr>
          <w:ind w:left="4069" w:hanging="1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4B2314C">
        <w:start w:val="1"/>
        <w:numFmt w:val="decimal"/>
        <w:lvlText w:val="%7."/>
        <w:lvlJc w:val="left"/>
        <w:pPr>
          <w:ind w:left="4837" w:hanging="2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5604184">
        <w:start w:val="1"/>
        <w:numFmt w:val="lowerLetter"/>
        <w:lvlText w:val="%8."/>
        <w:lvlJc w:val="left"/>
        <w:pPr>
          <w:ind w:left="5556" w:hanging="2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A00DD76">
        <w:start w:val="1"/>
        <w:numFmt w:val="lowerRoman"/>
        <w:suff w:val="nothing"/>
        <w:lvlText w:val="%9."/>
        <w:lvlJc w:val="left"/>
        <w:pPr>
          <w:ind w:left="6265" w:hanging="10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16cid:durableId="2059430517">
    <w:abstractNumId w:val="24"/>
  </w:num>
  <w:num w:numId="38" w16cid:durableId="827482468">
    <w:abstractNumId w:val="14"/>
  </w:num>
  <w:num w:numId="39" w16cid:durableId="1924218003">
    <w:abstractNumId w:val="3"/>
  </w:num>
  <w:num w:numId="40" w16cid:durableId="2300394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7EFC"/>
    <w:rsid w:val="00170A8F"/>
    <w:rsid w:val="00267068"/>
    <w:rsid w:val="00292884"/>
    <w:rsid w:val="007B0F60"/>
    <w:rsid w:val="00891D84"/>
    <w:rsid w:val="008F75A4"/>
    <w:rsid w:val="00A9459A"/>
    <w:rsid w:val="00C22700"/>
    <w:rsid w:val="00D56737"/>
    <w:rsid w:val="00E0322C"/>
    <w:rsid w:val="00EA7E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52048"/>
  <w15:docId w15:val="{FC91E854-6720-4519-B88A-6D83EB717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rFonts w:ascii="Calibri" w:hAnsi="Calibri" w:cs="Arial Unicode MS"/>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topka">
    <w:name w:val="footer"/>
    <w:pPr>
      <w:tabs>
        <w:tab w:val="center" w:pos="4536"/>
        <w:tab w:val="right" w:pos="9072"/>
      </w:tabs>
      <w:suppressAutoHyphens/>
      <w:spacing w:after="160" w:line="259" w:lineRule="auto"/>
    </w:pPr>
    <w:rPr>
      <w:rFonts w:cs="Arial Unicode MS"/>
      <w:color w:val="000000"/>
      <w:sz w:val="24"/>
      <w:szCs w:val="24"/>
      <w:u w:color="000000"/>
    </w:rPr>
  </w:style>
  <w:style w:type="character" w:styleId="Numerstrony">
    <w:name w:val="page number"/>
  </w:style>
  <w:style w:type="paragraph" w:styleId="Akapitzlist">
    <w:name w:val="List Paragraph"/>
    <w:pPr>
      <w:spacing w:after="160" w:line="259" w:lineRule="auto"/>
      <w:ind w:left="720"/>
    </w:pPr>
    <w:rPr>
      <w:rFonts w:ascii="Calibri" w:hAnsi="Calibri" w:cs="Arial Unicode MS"/>
      <w:color w:val="000000"/>
      <w:sz w:val="22"/>
      <w:szCs w:val="22"/>
      <w:u w:color="000000"/>
    </w:rPr>
  </w:style>
  <w:style w:type="numbering" w:customStyle="1" w:styleId="Zaimportowanystyl1">
    <w:name w:val="Zaimportowany styl 1"/>
    <w:pPr>
      <w:numPr>
        <w:numId w:val="1"/>
      </w:numPr>
    </w:pPr>
  </w:style>
  <w:style w:type="numbering" w:customStyle="1" w:styleId="Zaimportowanystyl2">
    <w:name w:val="Zaimportowany styl 2"/>
    <w:pPr>
      <w:numPr>
        <w:numId w:val="4"/>
      </w:numPr>
    </w:pPr>
  </w:style>
  <w:style w:type="numbering" w:customStyle="1" w:styleId="Zaimportowanystyl3">
    <w:name w:val="Zaimportowany styl 3"/>
    <w:pPr>
      <w:numPr>
        <w:numId w:val="6"/>
      </w:numPr>
    </w:pPr>
  </w:style>
  <w:style w:type="numbering" w:customStyle="1" w:styleId="Zaimportowanystyl4">
    <w:name w:val="Zaimportowany styl 4"/>
    <w:pPr>
      <w:numPr>
        <w:numId w:val="9"/>
      </w:numPr>
    </w:pPr>
  </w:style>
  <w:style w:type="numbering" w:customStyle="1" w:styleId="Zaimportowanystyl5">
    <w:name w:val="Zaimportowany styl 5"/>
    <w:pPr>
      <w:numPr>
        <w:numId w:val="11"/>
      </w:numPr>
    </w:pPr>
  </w:style>
  <w:style w:type="character" w:customStyle="1" w:styleId="Brak">
    <w:name w:val="Brak"/>
  </w:style>
  <w:style w:type="character" w:customStyle="1" w:styleId="Hyperlink0">
    <w:name w:val="Hyperlink.0"/>
    <w:basedOn w:val="Brak"/>
    <w:rPr>
      <w:rFonts w:ascii="Arial" w:eastAsia="Arial" w:hAnsi="Arial" w:cs="Arial"/>
      <w:outline w:val="0"/>
      <w:color w:val="000000"/>
      <w:sz w:val="20"/>
      <w:szCs w:val="20"/>
      <w:u w:val="single" w:color="000000"/>
    </w:rPr>
  </w:style>
  <w:style w:type="numbering" w:customStyle="1" w:styleId="Zaimportowanystyl6">
    <w:name w:val="Zaimportowany styl 6"/>
    <w:pPr>
      <w:numPr>
        <w:numId w:val="13"/>
      </w:numPr>
    </w:pPr>
  </w:style>
  <w:style w:type="numbering" w:customStyle="1" w:styleId="Zaimportowanystyl7">
    <w:name w:val="Zaimportowany styl 7"/>
    <w:pPr>
      <w:numPr>
        <w:numId w:val="16"/>
      </w:numPr>
    </w:pPr>
  </w:style>
  <w:style w:type="numbering" w:customStyle="1" w:styleId="Zaimportowanystyl8">
    <w:name w:val="Zaimportowany styl 8"/>
    <w:pPr>
      <w:numPr>
        <w:numId w:val="21"/>
      </w:numPr>
    </w:pPr>
  </w:style>
  <w:style w:type="numbering" w:customStyle="1" w:styleId="Zaimportowanystyl10">
    <w:name w:val="Zaimportowany styl 10"/>
    <w:pPr>
      <w:numPr>
        <w:numId w:val="26"/>
      </w:numPr>
    </w:pPr>
  </w:style>
  <w:style w:type="paragraph" w:customStyle="1" w:styleId="DomylneA">
    <w:name w:val="Domyślne A"/>
    <w:pPr>
      <w:spacing w:before="160" w:after="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numbering" w:customStyle="1" w:styleId="Numery">
    <w:name w:val="Numery"/>
    <w:pPr>
      <w:numPr>
        <w:numId w:val="31"/>
      </w:numPr>
    </w:pPr>
  </w:style>
  <w:style w:type="paragraph" w:customStyle="1" w:styleId="TreA">
    <w:name w:val="Treść A"/>
    <w:pPr>
      <w:suppressAutoHyphens/>
      <w:spacing w:after="160" w:line="256" w:lineRule="auto"/>
    </w:pPr>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numbering" w:customStyle="1" w:styleId="Zaimportowanystyl26">
    <w:name w:val="Zaimportowany styl 26"/>
    <w:pPr>
      <w:numPr>
        <w:numId w:val="34"/>
      </w:numPr>
    </w:pPr>
  </w:style>
  <w:style w:type="numbering" w:customStyle="1" w:styleId="Numery0">
    <w:name w:val="Numery.0"/>
    <w:pPr>
      <w:numPr>
        <w:numId w:val="37"/>
      </w:numPr>
    </w:pPr>
  </w:style>
  <w:style w:type="numbering" w:customStyle="1" w:styleId="Litery">
    <w:name w:val="Litery"/>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chronasrodowiska@109szpital.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8</Pages>
  <Words>4563</Words>
  <Characters>27383</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109 Szpital</cp:lastModifiedBy>
  <cp:revision>5</cp:revision>
  <dcterms:created xsi:type="dcterms:W3CDTF">2024-10-25T11:12:00Z</dcterms:created>
  <dcterms:modified xsi:type="dcterms:W3CDTF">2024-11-15T08:32:00Z</dcterms:modified>
</cp:coreProperties>
</file>