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169F" w14:textId="66B87665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8E3541">
        <w:rPr>
          <w:rFonts w:ascii="Verdana" w:eastAsia="Calibri" w:hAnsi="Verdana" w:cs="Arial"/>
          <w:b/>
          <w:sz w:val="18"/>
          <w:szCs w:val="18"/>
        </w:rPr>
        <w:t>32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F671EA">
        <w:rPr>
          <w:rFonts w:ascii="Verdana" w:eastAsia="Calibri" w:hAnsi="Verdana" w:cs="Arial"/>
          <w:b/>
          <w:sz w:val="18"/>
          <w:szCs w:val="18"/>
        </w:rPr>
        <w:t>2</w:t>
      </w:r>
      <w:r w:rsidR="008E3541">
        <w:rPr>
          <w:rFonts w:ascii="Verdana" w:eastAsia="Calibri" w:hAnsi="Verdana" w:cs="Arial"/>
          <w:b/>
          <w:sz w:val="18"/>
          <w:szCs w:val="18"/>
        </w:rPr>
        <w:t>2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</w:t>
      </w:r>
      <w:bookmarkStart w:id="0" w:name="_GoBack"/>
      <w:bookmarkEnd w:id="0"/>
      <w:r>
        <w:rPr>
          <w:rFonts w:ascii="Verdana" w:eastAsia="Calibri" w:hAnsi="Verdana" w:cs="Arial"/>
          <w:b/>
          <w:sz w:val="18"/>
          <w:szCs w:val="18"/>
        </w:rPr>
        <w:t xml:space="preserve">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14:paraId="6AFFB617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6EF97282" w14:textId="7777777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14:paraId="72AAE3A1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80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410"/>
        <w:gridCol w:w="2223"/>
        <w:gridCol w:w="3118"/>
        <w:gridCol w:w="1376"/>
        <w:gridCol w:w="1293"/>
        <w:gridCol w:w="1692"/>
      </w:tblGrid>
      <w:tr w:rsidR="00E8600D" w:rsidRPr="00475D86" w14:paraId="1D75EA38" w14:textId="77777777" w:rsidTr="00244EDA">
        <w:trPr>
          <w:trHeight w:val="567"/>
        </w:trPr>
        <w:tc>
          <w:tcPr>
            <w:tcW w:w="425" w:type="dxa"/>
            <w:vMerge w:val="restart"/>
            <w:vAlign w:val="center"/>
          </w:tcPr>
          <w:p w14:paraId="20EB81D0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14:paraId="05DFD8D1" w14:textId="77777777" w:rsidR="00E8600D" w:rsidRPr="00475D86" w:rsidRDefault="00E8600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410" w:type="dxa"/>
            <w:vMerge w:val="restart"/>
            <w:vAlign w:val="center"/>
          </w:tcPr>
          <w:p w14:paraId="778D6BA4" w14:textId="590B2DDA" w:rsidR="00E8600D" w:rsidRPr="00475D86" w:rsidRDefault="00E8600D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Miejsce wykonania robót</w:t>
            </w:r>
          </w:p>
        </w:tc>
        <w:tc>
          <w:tcPr>
            <w:tcW w:w="2223" w:type="dxa"/>
            <w:vMerge w:val="restart"/>
            <w:vAlign w:val="center"/>
          </w:tcPr>
          <w:p w14:paraId="46B1A8FF" w14:textId="56F607AE" w:rsidR="00E8600D" w:rsidRDefault="008E3541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Podać r</w:t>
            </w:r>
            <w:r w:rsidR="00244EDA">
              <w:rPr>
                <w:rFonts w:ascii="Verdana" w:hAnsi="Verdana"/>
                <w:sz w:val="16"/>
                <w:szCs w:val="16"/>
              </w:rPr>
              <w:t>odzaj budynku</w:t>
            </w:r>
          </w:p>
          <w:p w14:paraId="723ABE2D" w14:textId="77777777" w:rsidR="008E3541" w:rsidRDefault="008E3541" w:rsidP="008E354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76768BE" w14:textId="63529569" w:rsidR="008E3541" w:rsidRPr="00475D86" w:rsidRDefault="008E3541" w:rsidP="008E354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wysoki/wysokościowy</w:t>
            </w:r>
          </w:p>
        </w:tc>
        <w:tc>
          <w:tcPr>
            <w:tcW w:w="3118" w:type="dxa"/>
            <w:vMerge w:val="restart"/>
            <w:vAlign w:val="center"/>
          </w:tcPr>
          <w:p w14:paraId="252A05BC" w14:textId="13CE9729" w:rsidR="00E8600D" w:rsidRPr="00475D86" w:rsidRDefault="00244EDA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Zakres wykonanych robót budowlanych</w:t>
            </w:r>
          </w:p>
        </w:tc>
        <w:tc>
          <w:tcPr>
            <w:tcW w:w="2669" w:type="dxa"/>
            <w:gridSpan w:val="2"/>
            <w:vAlign w:val="center"/>
          </w:tcPr>
          <w:p w14:paraId="582AC66D" w14:textId="77777777" w:rsidR="00E8600D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Termin wykonanych robót</w:t>
            </w:r>
          </w:p>
          <w:p w14:paraId="7C0B283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daty</w:t>
            </w:r>
          </w:p>
        </w:tc>
        <w:tc>
          <w:tcPr>
            <w:tcW w:w="1692" w:type="dxa"/>
            <w:vAlign w:val="center"/>
          </w:tcPr>
          <w:p w14:paraId="531310B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</w:tr>
      <w:tr w:rsidR="00E8600D" w:rsidRPr="00475D86" w14:paraId="314F5070" w14:textId="77777777" w:rsidTr="00244EDA">
        <w:trPr>
          <w:trHeight w:val="489"/>
        </w:trPr>
        <w:tc>
          <w:tcPr>
            <w:tcW w:w="425" w:type="dxa"/>
            <w:vMerge/>
            <w:vAlign w:val="center"/>
          </w:tcPr>
          <w:p w14:paraId="4FA72BBA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14:paraId="5B45600D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F82B8A1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3" w:type="dxa"/>
            <w:vMerge/>
            <w:vAlign w:val="center"/>
          </w:tcPr>
          <w:p w14:paraId="24F1AD2A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668CF25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48398B0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93" w:type="dxa"/>
          </w:tcPr>
          <w:p w14:paraId="629892AB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3F8A42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14:paraId="2AA7BB2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C485D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E8600D" w:rsidRPr="00475D86" w14:paraId="26C71B5C" w14:textId="77777777" w:rsidTr="00244EDA">
        <w:trPr>
          <w:trHeight w:val="624"/>
        </w:trPr>
        <w:tc>
          <w:tcPr>
            <w:tcW w:w="425" w:type="dxa"/>
            <w:vAlign w:val="center"/>
          </w:tcPr>
          <w:p w14:paraId="4ACDAF8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4FD3BBE3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8DBD83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14:paraId="7503A820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855B928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BACEBC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3DF011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0D3AE09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14:paraId="25045B36" w14:textId="77777777" w:rsidTr="00244EDA">
        <w:trPr>
          <w:trHeight w:val="624"/>
        </w:trPr>
        <w:tc>
          <w:tcPr>
            <w:tcW w:w="425" w:type="dxa"/>
            <w:vAlign w:val="center"/>
          </w:tcPr>
          <w:p w14:paraId="3F7160B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7B98A44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9E2F01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14:paraId="02207F8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3C98FE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56A332D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DE163D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5AC0798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14:paraId="5211FC24" w14:textId="77777777" w:rsidTr="00244EDA">
        <w:trPr>
          <w:trHeight w:val="624"/>
        </w:trPr>
        <w:tc>
          <w:tcPr>
            <w:tcW w:w="425" w:type="dxa"/>
            <w:vAlign w:val="center"/>
          </w:tcPr>
          <w:p w14:paraId="332BEE8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376B591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456DD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14:paraId="7E94C56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C66B00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A7BD6AE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BE7BEC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048DE18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14:paraId="042DC5ED" w14:textId="77777777" w:rsidTr="00244EDA">
        <w:trPr>
          <w:trHeight w:val="624"/>
        </w:trPr>
        <w:tc>
          <w:tcPr>
            <w:tcW w:w="425" w:type="dxa"/>
            <w:vAlign w:val="center"/>
          </w:tcPr>
          <w:p w14:paraId="1702D3D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62857BA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5E59760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14:paraId="43ED1252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8E4A27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6397E6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6B41BA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1695997B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B850E5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046A04" w14:textId="77777777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potwierdzające, że roboty zostały wykonane zgodnie z </w:t>
      </w:r>
      <w:r>
        <w:rPr>
          <w:rFonts w:ascii="Verdana" w:hAnsi="Verdana"/>
          <w:b/>
          <w:sz w:val="18"/>
          <w:szCs w:val="18"/>
        </w:rPr>
        <w:t>przepisami prawa budowlanego</w:t>
      </w:r>
      <w:r w:rsidRPr="00857D5F">
        <w:rPr>
          <w:rFonts w:ascii="Verdana" w:hAnsi="Verdana"/>
          <w:b/>
          <w:sz w:val="18"/>
          <w:szCs w:val="18"/>
        </w:rPr>
        <w:t xml:space="preserve"> i prawidłowo ukończone.</w:t>
      </w:r>
    </w:p>
    <w:p w14:paraId="4463C2A4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5C42836A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0433A309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362BF9D5" w14:textId="7EB86CD2" w:rsidR="00445113" w:rsidRP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  <w:r w:rsidRPr="00445113">
        <w:rPr>
          <w:rFonts w:ascii="Verdana" w:hAnsi="Verdana" w:cs="Calibri"/>
          <w:i/>
          <w:iCs/>
        </w:rPr>
        <w:t>Dokument musi być podpisany kwalifikowanym podpisem elektronicznym.</w:t>
      </w:r>
    </w:p>
    <w:p w14:paraId="422EE75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244EDA">
      <w:headerReference w:type="default" r:id="rId7"/>
      <w:footerReference w:type="default" r:id="rId8"/>
      <w:pgSz w:w="16838" w:h="11906" w:orient="landscape"/>
      <w:pgMar w:top="113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4FEB0" w14:textId="77777777" w:rsidR="002B3046" w:rsidRDefault="002B3046" w:rsidP="00244EDA">
      <w:r>
        <w:separator/>
      </w:r>
    </w:p>
  </w:endnote>
  <w:endnote w:type="continuationSeparator" w:id="0">
    <w:p w14:paraId="132072F0" w14:textId="77777777" w:rsidR="002B3046" w:rsidRDefault="002B3046" w:rsidP="0024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6387" w14:textId="77777777" w:rsidR="00244EDA" w:rsidRDefault="00244EDA" w:rsidP="00244EDA">
    <w:pPr>
      <w:pStyle w:val="Stopka"/>
      <w:numPr>
        <w:ilvl w:val="0"/>
        <w:numId w:val="0"/>
      </w:numPr>
      <w:ind w:left="502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ADE3" w14:textId="77777777" w:rsidR="002B3046" w:rsidRDefault="002B3046" w:rsidP="00244EDA">
      <w:r>
        <w:separator/>
      </w:r>
    </w:p>
  </w:footnote>
  <w:footnote w:type="continuationSeparator" w:id="0">
    <w:p w14:paraId="2DA050DE" w14:textId="77777777" w:rsidR="002B3046" w:rsidRDefault="002B3046" w:rsidP="0024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1CE6C" w14:textId="18CC0F4E" w:rsidR="008E3541" w:rsidRPr="008E3541" w:rsidRDefault="008E3541" w:rsidP="008E3541">
    <w:pPr>
      <w:numPr>
        <w:ilvl w:val="0"/>
        <w:numId w:val="0"/>
      </w:numPr>
      <w:spacing w:line="360" w:lineRule="auto"/>
      <w:jc w:val="both"/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</w:rPr>
    </w:pPr>
    <w:bookmarkStart w:id="1" w:name="_Hlk91838960"/>
    <w:r w:rsidRPr="008E3541">
      <w:rPr>
        <w:rFonts w:ascii="Verdana" w:hAnsi="Verdana"/>
        <w:noProof/>
      </w:rPr>
      <w:drawing>
        <wp:inline distT="0" distB="0" distL="0" distR="0" wp14:anchorId="3D18AFDE" wp14:editId="771FBF0C">
          <wp:extent cx="1979930" cy="675640"/>
          <wp:effectExtent l="0" t="0" r="1270" b="0"/>
          <wp:docPr id="14" name="Obraz 14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3541">
      <w:rPr>
        <w:rFonts w:ascii="Verdana" w:hAnsi="Verdana"/>
        <w:noProof/>
      </w:rPr>
      <w:t xml:space="preserve">                      </w:t>
    </w:r>
    <w:r>
      <w:rPr>
        <w:rFonts w:ascii="Verdana" w:hAnsi="Verdana"/>
        <w:noProof/>
      </w:rPr>
      <w:t xml:space="preserve">                                                                     </w:t>
    </w:r>
    <w:r w:rsidRPr="008E3541">
      <w:rPr>
        <w:rFonts w:ascii="Verdana" w:hAnsi="Verdana"/>
        <w:noProof/>
      </w:rPr>
      <w:t xml:space="preserve">              </w:t>
    </w:r>
    <w:r w:rsidRPr="008E3541">
      <w:rPr>
        <w:rFonts w:ascii="Castellar" w:eastAsia="Calibri" w:hAnsi="Castellar" w:cs="Calibri"/>
        <w:b/>
        <w:bCs/>
        <w:color w:val="2E75B6"/>
        <w:kern w:val="24"/>
        <w:sz w:val="56"/>
        <w:szCs w:val="56"/>
        <w:u w:color="000000"/>
        <w:bdr w:val="nil"/>
      </w:rPr>
      <w:t>CKD</w:t>
    </w:r>
    <w:r w:rsidRPr="008E3541">
      <w:rPr>
        <w:rFonts w:ascii="Castellar" w:eastAsia="Calibri" w:hAnsi="Castellar" w:cs="Calibri"/>
        <w:b/>
        <w:bCs/>
        <w:color w:val="000000"/>
        <w:kern w:val="24"/>
        <w:sz w:val="56"/>
        <w:szCs w:val="56"/>
        <w:u w:color="000000"/>
        <w:bdr w:val="nil"/>
      </w:rPr>
      <w:t>-</w:t>
    </w:r>
    <w:r w:rsidRPr="008E3541">
      <w:rPr>
        <w:rFonts w:ascii="Castellar" w:eastAsia="Calibri" w:hAnsi="Castellar" w:cs="Calibri"/>
        <w:b/>
        <w:bCs/>
        <w:color w:val="548235"/>
        <w:kern w:val="24"/>
        <w:sz w:val="56"/>
        <w:szCs w:val="56"/>
        <w:u w:color="000000"/>
        <w:bdr w:val="nil"/>
      </w:rPr>
      <w:t>GT</w:t>
    </w:r>
  </w:p>
  <w:bookmarkEnd w:id="1"/>
  <w:p w14:paraId="22C8255E" w14:textId="77777777" w:rsidR="00244EDA" w:rsidRDefault="00244EDA" w:rsidP="00244EDA">
    <w:pPr>
      <w:pStyle w:val="Nagwek"/>
      <w:numPr>
        <w:ilvl w:val="0"/>
        <w:numId w:val="0"/>
      </w:numPr>
      <w:ind w:left="502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B9"/>
    <w:rsid w:val="00031C17"/>
    <w:rsid w:val="00090333"/>
    <w:rsid w:val="00244EDA"/>
    <w:rsid w:val="00251EB9"/>
    <w:rsid w:val="002B3046"/>
    <w:rsid w:val="00445113"/>
    <w:rsid w:val="004B4530"/>
    <w:rsid w:val="006C58A9"/>
    <w:rsid w:val="006E39D7"/>
    <w:rsid w:val="00712353"/>
    <w:rsid w:val="007E70CD"/>
    <w:rsid w:val="00816A83"/>
    <w:rsid w:val="008E3541"/>
    <w:rsid w:val="00994FE5"/>
    <w:rsid w:val="00BC4FBA"/>
    <w:rsid w:val="00D60064"/>
    <w:rsid w:val="00DE1306"/>
    <w:rsid w:val="00E8600D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49D12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3</cp:revision>
  <dcterms:created xsi:type="dcterms:W3CDTF">2022-03-24T09:01:00Z</dcterms:created>
  <dcterms:modified xsi:type="dcterms:W3CDTF">2022-03-24T09:05:00Z</dcterms:modified>
</cp:coreProperties>
</file>