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75AEF" w14:textId="04EE2F73" w:rsidR="009528B8" w:rsidRDefault="00386807" w:rsidP="000A2324">
      <w:pPr>
        <w:pStyle w:val="Indeks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0D3D2F" wp14:editId="73983219">
            <wp:simplePos x="0" y="0"/>
            <wp:positionH relativeFrom="page">
              <wp:posOffset>-866775</wp:posOffset>
            </wp:positionH>
            <wp:positionV relativeFrom="margin">
              <wp:posOffset>76835</wp:posOffset>
            </wp:positionV>
            <wp:extent cx="8231505" cy="828675"/>
            <wp:effectExtent l="0" t="0" r="0" b="9525"/>
            <wp:wrapSquare wrapText="bothSides"/>
            <wp:docPr id="89" name="Obraz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tboard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150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B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67AF0EA" wp14:editId="572F5487">
                <wp:simplePos x="0" y="0"/>
                <wp:positionH relativeFrom="column">
                  <wp:posOffset>-480695</wp:posOffset>
                </wp:positionH>
                <wp:positionV relativeFrom="paragraph">
                  <wp:posOffset>-161290</wp:posOffset>
                </wp:positionV>
                <wp:extent cx="3248660" cy="1092200"/>
                <wp:effectExtent l="0" t="635" r="635" b="317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920" cy="109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4AAFFE" w14:textId="4B95FC18" w:rsidR="009528B8" w:rsidRDefault="009528B8">
                            <w:pPr>
                              <w:pStyle w:val="Zawartoramki"/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34E8FC6" w14:textId="77777777" w:rsidR="009528B8" w:rsidRDefault="009528B8">
                            <w:pPr>
                              <w:pStyle w:val="Zawartoramki"/>
                              <w:tabs>
                                <w:tab w:val="left" w:pos="1843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AF0EA" id="Text Box 4" o:spid="_x0000_s1026" style="position:absolute;margin-left:-37.85pt;margin-top:-12.7pt;width:255.8pt;height:8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" stroked="f">
                <v:textbox>
                  <w:txbxContent>
                    <w:p w14:paraId="734AAFFE" w14:textId="4B95FC18" w:rsidR="009528B8" w:rsidRDefault="009528B8">
                      <w:pPr>
                        <w:pStyle w:val="Zawartoramki"/>
                        <w:tabs>
                          <w:tab w:val="left" w:pos="1843"/>
                        </w:tabs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34E8FC6" w14:textId="77777777" w:rsidR="009528B8" w:rsidRDefault="009528B8">
                      <w:pPr>
                        <w:pStyle w:val="Zawartoramki"/>
                        <w:tabs>
                          <w:tab w:val="left" w:pos="1843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8F07B8">
        <w:t>Centrum U</w:t>
      </w:r>
      <w:r w:rsidR="00D01171">
        <w:t xml:space="preserve">sług </w:t>
      </w:r>
      <w:r w:rsidR="008F07B8">
        <w:t xml:space="preserve"> Społecznych</w:t>
      </w:r>
      <w:r w:rsidR="008F07B8">
        <w:br/>
        <w:t>ul. Pocztowa 8</w:t>
      </w:r>
      <w:r w:rsidR="008F07B8">
        <w:br/>
        <w:t>62 - 090 Rokietnica</w:t>
      </w:r>
      <w:r w:rsidR="00BA0667">
        <w:t xml:space="preserve">           </w:t>
      </w:r>
    </w:p>
    <w:p w14:paraId="5E6D495F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pl-PL"/>
        </w:rPr>
      </w:pPr>
    </w:p>
    <w:tbl>
      <w:tblPr>
        <w:tblW w:w="9307" w:type="dxa"/>
        <w:tblInd w:w="-1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11"/>
        <w:gridCol w:w="827"/>
        <w:gridCol w:w="3567"/>
        <w:gridCol w:w="802"/>
      </w:tblGrid>
      <w:tr w:rsidR="009528B8" w:rsidRPr="005C037B" w14:paraId="3428DFF4" w14:textId="77777777" w:rsidTr="00EF2094">
        <w:trPr>
          <w:gridBefore w:val="2"/>
          <w:wBefore w:w="4938" w:type="dxa"/>
          <w:trHeight w:val="756"/>
        </w:trPr>
        <w:tc>
          <w:tcPr>
            <w:tcW w:w="4369" w:type="dxa"/>
            <w:gridSpan w:val="2"/>
            <w:shd w:val="clear" w:color="auto" w:fill="auto"/>
            <w:tcMar>
              <w:left w:w="103" w:type="dxa"/>
            </w:tcMar>
          </w:tcPr>
          <w:p w14:paraId="6C0FC5EC" w14:textId="2FA58E7E" w:rsidR="005C037B" w:rsidRPr="00D01171" w:rsidRDefault="00D01171" w:rsidP="001F24EB">
            <w:pPr>
              <w:spacing w:after="0"/>
              <w:rPr>
                <w:rFonts w:asciiTheme="minorHAnsi" w:hAnsiTheme="minorHAnsi" w:cstheme="minorHAnsi"/>
                <w:i/>
                <w:iCs/>
                <w:color w:val="FF0000"/>
                <w:sz w:val="24"/>
                <w:szCs w:val="24"/>
              </w:rPr>
            </w:pPr>
            <w:r w:rsidRPr="00D0117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Uczestnicy post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ę</w:t>
            </w:r>
            <w:r w:rsidRPr="00D0117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powania </w:t>
            </w:r>
            <w:r w:rsidRPr="00D0117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br/>
              <w:t>CUS.262.3.2024</w:t>
            </w:r>
          </w:p>
        </w:tc>
      </w:tr>
      <w:tr w:rsidR="009528B8" w14:paraId="0495FB47" w14:textId="77777777" w:rsidTr="00254B03">
        <w:tblPrEx>
          <w:tblCellMar>
            <w:left w:w="108" w:type="dxa"/>
          </w:tblCellMar>
        </w:tblPrEx>
        <w:trPr>
          <w:gridAfter w:val="1"/>
          <w:wAfter w:w="802" w:type="dxa"/>
        </w:trPr>
        <w:tc>
          <w:tcPr>
            <w:tcW w:w="4111" w:type="dxa"/>
            <w:shd w:val="clear" w:color="auto" w:fill="auto"/>
          </w:tcPr>
          <w:p w14:paraId="601D27A0" w14:textId="1C078D0A" w:rsidR="009528B8" w:rsidRPr="00BA0667" w:rsidRDefault="004E3E65" w:rsidP="00E6415C">
            <w:pPr>
              <w:rPr>
                <w:rFonts w:asciiTheme="minorHAnsi" w:hAnsiTheme="minorHAnsi" w:cstheme="minorHAnsi"/>
                <w:lang w:val="en-US"/>
              </w:rPr>
            </w:pPr>
            <w:r w:rsidRPr="00BA0667">
              <w:rPr>
                <w:rFonts w:ascii="Univers" w:hAnsi="Univers"/>
              </w:rPr>
              <w:br/>
            </w:r>
            <w:r w:rsidR="00381BBB" w:rsidRPr="00BA0667">
              <w:rPr>
                <w:rFonts w:asciiTheme="minorHAnsi" w:hAnsiTheme="minorHAnsi" w:cstheme="minorHAnsi"/>
                <w:lang w:val="en-US"/>
              </w:rPr>
              <w:t xml:space="preserve">Nr </w:t>
            </w:r>
            <w:r w:rsidR="00386807">
              <w:rPr>
                <w:rFonts w:asciiTheme="minorHAnsi" w:hAnsiTheme="minorHAnsi" w:cstheme="minorHAnsi"/>
                <w:lang w:val="en-US"/>
              </w:rPr>
              <w:t>CUS.262.3.2024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985FF0A" w14:textId="78900E12" w:rsidR="009528B8" w:rsidRDefault="002F283D" w:rsidP="002F283D">
            <w:pPr>
              <w:jc w:val="center"/>
            </w:pPr>
            <w:r>
              <w:rPr>
                <w:rFonts w:ascii="Univers" w:hAnsi="Univers"/>
              </w:rPr>
              <w:t xml:space="preserve">  </w:t>
            </w:r>
            <w:r w:rsidR="004E3E65">
              <w:rPr>
                <w:rFonts w:ascii="Univers" w:hAnsi="Univers"/>
              </w:rPr>
              <w:br/>
            </w:r>
            <w:r>
              <w:rPr>
                <w:rFonts w:ascii="Univers" w:hAnsi="Univers"/>
              </w:rPr>
              <w:t xml:space="preserve"> </w:t>
            </w:r>
            <w:r w:rsidR="00381BBB" w:rsidRPr="00BA0667">
              <w:rPr>
                <w:rFonts w:asciiTheme="minorHAnsi" w:hAnsiTheme="minorHAnsi" w:cstheme="minorHAnsi"/>
              </w:rPr>
              <w:t>Rokietnica</w:t>
            </w:r>
            <w:r w:rsidR="00381BBB">
              <w:rPr>
                <w:rFonts w:ascii="Univers" w:hAnsi="Univers"/>
              </w:rPr>
              <w:t xml:space="preserve">, </w:t>
            </w:r>
            <w:r w:rsidR="00381BBB" w:rsidRPr="00BA0667">
              <w:rPr>
                <w:rFonts w:asciiTheme="minorHAnsi" w:hAnsiTheme="minorHAnsi" w:cstheme="minorHAnsi"/>
              </w:rPr>
              <w:t xml:space="preserve">dn. </w:t>
            </w:r>
            <w:r w:rsidR="00D01171">
              <w:rPr>
                <w:rFonts w:asciiTheme="minorHAnsi" w:hAnsiTheme="minorHAnsi" w:cstheme="minorHAnsi"/>
              </w:rPr>
              <w:t>0</w:t>
            </w:r>
            <w:r w:rsidR="006361EA">
              <w:rPr>
                <w:rFonts w:asciiTheme="minorHAnsi" w:hAnsiTheme="minorHAnsi" w:cstheme="minorHAnsi"/>
              </w:rPr>
              <w:t>5</w:t>
            </w:r>
            <w:r w:rsidR="00381BBB" w:rsidRPr="00BA0667">
              <w:rPr>
                <w:rFonts w:asciiTheme="minorHAnsi" w:hAnsiTheme="minorHAnsi" w:cstheme="minorHAnsi"/>
              </w:rPr>
              <w:t>.0</w:t>
            </w:r>
            <w:r w:rsidR="00D01171">
              <w:rPr>
                <w:rFonts w:asciiTheme="minorHAnsi" w:hAnsiTheme="minorHAnsi" w:cstheme="minorHAnsi"/>
              </w:rPr>
              <w:t>6</w:t>
            </w:r>
            <w:r w:rsidR="00381BBB" w:rsidRPr="00BA0667">
              <w:rPr>
                <w:rFonts w:asciiTheme="minorHAnsi" w:hAnsiTheme="minorHAnsi" w:cstheme="minorHAnsi"/>
              </w:rPr>
              <w:t>.202</w:t>
            </w:r>
            <w:r w:rsidR="00A51736" w:rsidRPr="00BA0667">
              <w:rPr>
                <w:rFonts w:asciiTheme="minorHAnsi" w:hAnsiTheme="minorHAnsi" w:cstheme="minorHAnsi"/>
              </w:rPr>
              <w:t>4</w:t>
            </w:r>
            <w:r w:rsidR="00381BBB" w:rsidRPr="00BA0667">
              <w:rPr>
                <w:rFonts w:asciiTheme="minorHAnsi" w:hAnsiTheme="minorHAnsi" w:cstheme="minorHAnsi"/>
              </w:rPr>
              <w:t xml:space="preserve"> r.</w:t>
            </w:r>
          </w:p>
        </w:tc>
      </w:tr>
    </w:tbl>
    <w:p w14:paraId="294FAEB9" w14:textId="77777777" w:rsidR="009528B8" w:rsidRDefault="009528B8">
      <w:pPr>
        <w:spacing w:after="0" w:line="240" w:lineRule="auto"/>
        <w:jc w:val="both"/>
        <w:rPr>
          <w:rFonts w:ascii="Univers" w:hAnsi="Univers"/>
        </w:rPr>
      </w:pPr>
    </w:p>
    <w:p w14:paraId="38E00C02" w14:textId="4325F7A1" w:rsidR="00254B03" w:rsidRPr="00E520AC" w:rsidRDefault="00254B03" w:rsidP="00254B03">
      <w:pPr>
        <w:rPr>
          <w:sz w:val="24"/>
          <w:szCs w:val="24"/>
        </w:rPr>
      </w:pPr>
      <w:r w:rsidRPr="00E520AC">
        <w:rPr>
          <w:sz w:val="24"/>
          <w:szCs w:val="24"/>
        </w:rPr>
        <w:t>Dotyczy:</w:t>
      </w:r>
      <w:r w:rsidR="00854D31" w:rsidRPr="00E520AC">
        <w:rPr>
          <w:sz w:val="24"/>
          <w:szCs w:val="24"/>
        </w:rPr>
        <w:t xml:space="preserve"> </w:t>
      </w:r>
      <w:r w:rsidR="00D01171">
        <w:rPr>
          <w:sz w:val="24"/>
          <w:szCs w:val="24"/>
        </w:rPr>
        <w:t>p</w:t>
      </w:r>
      <w:r w:rsidR="00854D31" w:rsidRPr="00E520AC">
        <w:rPr>
          <w:sz w:val="24"/>
          <w:szCs w:val="24"/>
        </w:rPr>
        <w:t xml:space="preserve">ostępowania o udzielenie zamówienia </w:t>
      </w:r>
      <w:r w:rsidR="00BB3149" w:rsidRPr="00E520AC">
        <w:rPr>
          <w:sz w:val="24"/>
          <w:szCs w:val="24"/>
        </w:rPr>
        <w:t xml:space="preserve">pn. </w:t>
      </w:r>
      <w:r w:rsidR="00E520AC" w:rsidRPr="00E520AC">
        <w:rPr>
          <w:sz w:val="24"/>
          <w:szCs w:val="24"/>
        </w:rPr>
        <w:t>„</w:t>
      </w:r>
      <w:r w:rsidR="00386807">
        <w:rPr>
          <w:sz w:val="24"/>
          <w:szCs w:val="24"/>
        </w:rPr>
        <w:t>Remont budynku dworca kolejowego w Rokietnicy</w:t>
      </w:r>
      <w:r w:rsidR="004E3E65">
        <w:rPr>
          <w:sz w:val="24"/>
          <w:szCs w:val="24"/>
        </w:rPr>
        <w:t>.</w:t>
      </w:r>
      <w:r w:rsidR="00E520AC" w:rsidRPr="00E520AC">
        <w:rPr>
          <w:sz w:val="24"/>
          <w:szCs w:val="24"/>
        </w:rPr>
        <w:t>”</w:t>
      </w:r>
      <w:r w:rsidR="00386807">
        <w:rPr>
          <w:sz w:val="24"/>
          <w:szCs w:val="24"/>
        </w:rPr>
        <w:br/>
      </w:r>
      <w:r w:rsidR="00854D31" w:rsidRPr="00E520AC">
        <w:rPr>
          <w:sz w:val="24"/>
          <w:szCs w:val="24"/>
        </w:rPr>
        <w:t>Nr ogłoszenia BZP 202</w:t>
      </w:r>
      <w:r w:rsidR="00A51736">
        <w:rPr>
          <w:sz w:val="24"/>
          <w:szCs w:val="24"/>
        </w:rPr>
        <w:t>4</w:t>
      </w:r>
      <w:r w:rsidR="00E520AC" w:rsidRPr="00E520AC">
        <w:rPr>
          <w:sz w:val="24"/>
          <w:szCs w:val="24"/>
        </w:rPr>
        <w:t>/</w:t>
      </w:r>
      <w:r w:rsidR="00854D31" w:rsidRPr="00E520AC">
        <w:rPr>
          <w:sz w:val="24"/>
          <w:szCs w:val="24"/>
        </w:rPr>
        <w:t xml:space="preserve">BZP </w:t>
      </w:r>
      <w:r w:rsidR="00E520AC" w:rsidRPr="00E520AC">
        <w:rPr>
          <w:sz w:val="24"/>
          <w:szCs w:val="24"/>
        </w:rPr>
        <w:t>00</w:t>
      </w:r>
      <w:r w:rsidR="00386807">
        <w:rPr>
          <w:sz w:val="24"/>
          <w:szCs w:val="24"/>
        </w:rPr>
        <w:t>30</w:t>
      </w:r>
      <w:r w:rsidR="00F8679B">
        <w:rPr>
          <w:sz w:val="24"/>
          <w:szCs w:val="24"/>
        </w:rPr>
        <w:t>0005/01</w:t>
      </w:r>
      <w:r w:rsidR="003208D6">
        <w:rPr>
          <w:sz w:val="24"/>
          <w:szCs w:val="24"/>
        </w:rPr>
        <w:t xml:space="preserve"> z 202</w:t>
      </w:r>
      <w:r w:rsidR="00A51736">
        <w:rPr>
          <w:sz w:val="24"/>
          <w:szCs w:val="24"/>
        </w:rPr>
        <w:t>4</w:t>
      </w:r>
      <w:r w:rsidR="003208D6">
        <w:rPr>
          <w:sz w:val="24"/>
          <w:szCs w:val="24"/>
        </w:rPr>
        <w:t>-0</w:t>
      </w:r>
      <w:r w:rsidR="004E3E65">
        <w:rPr>
          <w:sz w:val="24"/>
          <w:szCs w:val="24"/>
        </w:rPr>
        <w:t>4</w:t>
      </w:r>
      <w:r w:rsidR="003208D6">
        <w:rPr>
          <w:sz w:val="24"/>
          <w:szCs w:val="24"/>
        </w:rPr>
        <w:t>-</w:t>
      </w:r>
      <w:r w:rsidR="00F8679B">
        <w:rPr>
          <w:sz w:val="24"/>
          <w:szCs w:val="24"/>
        </w:rPr>
        <w:t>24</w:t>
      </w:r>
      <w:r w:rsidR="00E520AC" w:rsidRPr="00E520AC">
        <w:rPr>
          <w:sz w:val="24"/>
          <w:szCs w:val="24"/>
        </w:rPr>
        <w:t xml:space="preserve"> </w:t>
      </w:r>
    </w:p>
    <w:p w14:paraId="0434BFED" w14:textId="7C08EF2C" w:rsidR="00F53E5B" w:rsidRDefault="004200A5" w:rsidP="00AE7336">
      <w:pPr>
        <w:spacing w:after="160" w:line="316" w:lineRule="auto"/>
        <w:rPr>
          <w:rFonts w:asciiTheme="minorHAnsi" w:eastAsiaTheme="minorHAnsi" w:hAnsiTheme="minorHAnsi" w:cstheme="minorHAnsi"/>
          <w:sz w:val="24"/>
          <w:szCs w:val="24"/>
        </w:rPr>
      </w:pPr>
      <w:r>
        <w:t xml:space="preserve">       </w:t>
      </w:r>
      <w:r w:rsidR="00F53E5B">
        <w:rPr>
          <w:rFonts w:asciiTheme="minorHAnsi" w:eastAsiaTheme="minorHAnsi" w:hAnsiTheme="minorHAnsi" w:cstheme="minorHAnsi"/>
          <w:sz w:val="24"/>
          <w:szCs w:val="24"/>
        </w:rPr>
        <w:t xml:space="preserve">Działając na podstawie art. 253 ust. </w:t>
      </w:r>
      <w:r w:rsidR="00EE3876">
        <w:rPr>
          <w:rFonts w:asciiTheme="minorHAnsi" w:eastAsiaTheme="minorHAnsi" w:hAnsiTheme="minorHAnsi" w:cstheme="minorHAnsi"/>
          <w:sz w:val="24"/>
          <w:szCs w:val="24"/>
        </w:rPr>
        <w:t>2</w:t>
      </w:r>
      <w:r w:rsidR="00F53E5B">
        <w:rPr>
          <w:rFonts w:asciiTheme="minorHAnsi" w:eastAsiaTheme="minorHAnsi" w:hAnsiTheme="minorHAnsi" w:cstheme="minorHAnsi"/>
          <w:sz w:val="24"/>
          <w:szCs w:val="24"/>
        </w:rPr>
        <w:t xml:space="preserve"> ustawy z dnia 11 września 2019roku Prawo zamówień publicznych( t. jedn.  Dz. U. z 2023  poz. 1605 ze zm.) zwanej dalej PZP, Zamawiający informuje, że w prowadzonym  przez CUS w Rokietnicy postępowaniu o udzielenie zamówienia publicznego w trybie podstawowym  wybrano ofertę złożoną przez:</w:t>
      </w:r>
      <w:r w:rsidR="00F53E5B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</w:t>
      </w:r>
      <w:r w:rsidR="00AE7336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0B3E9C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                    </w:t>
      </w:r>
      <w:r w:rsidR="00F53E5B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TOM</w:t>
      </w:r>
      <w:r w:rsidR="00EF2094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F53E5B">
        <w:rPr>
          <w:rFonts w:asciiTheme="minorHAnsi" w:eastAsiaTheme="minorHAnsi" w:hAnsiTheme="minorHAnsi" w:cstheme="minorHAnsi"/>
          <w:b/>
          <w:bCs/>
          <w:sz w:val="24"/>
          <w:szCs w:val="24"/>
        </w:rPr>
        <w:t>-</w:t>
      </w:r>
      <w:r w:rsidR="00EF2094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F53E5B">
        <w:rPr>
          <w:rFonts w:asciiTheme="minorHAnsi" w:eastAsiaTheme="minorHAnsi" w:hAnsiTheme="minorHAnsi" w:cstheme="minorHAnsi"/>
          <w:b/>
          <w:bCs/>
          <w:sz w:val="24"/>
          <w:szCs w:val="24"/>
        </w:rPr>
        <w:t>BUD Tomasz Nagórny</w:t>
      </w:r>
      <w:r w:rsidR="00F53E5B">
        <w:rPr>
          <w:rFonts w:asciiTheme="minorHAnsi" w:eastAsiaTheme="minorHAnsi" w:hAnsiTheme="minorHAnsi" w:cstheme="minorHAnsi"/>
          <w:b/>
          <w:bCs/>
          <w:sz w:val="24"/>
          <w:szCs w:val="24"/>
        </w:rPr>
        <w:br/>
        <w:t xml:space="preserve">                                           </w:t>
      </w:r>
      <w:r w:rsidR="00F53E5B" w:rsidRPr="00EF2094">
        <w:rPr>
          <w:rFonts w:asciiTheme="minorHAnsi" w:eastAsiaTheme="minorHAnsi" w:hAnsiTheme="minorHAnsi" w:cstheme="minorHAnsi"/>
          <w:sz w:val="24"/>
          <w:szCs w:val="24"/>
        </w:rPr>
        <w:t>ul. Sosnowa 46, 64</w:t>
      </w:r>
      <w:r w:rsidR="00AE733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53E5B" w:rsidRPr="00EF2094">
        <w:rPr>
          <w:rFonts w:asciiTheme="minorHAnsi" w:eastAsiaTheme="minorHAnsi" w:hAnsiTheme="minorHAnsi" w:cstheme="minorHAnsi"/>
          <w:sz w:val="24"/>
          <w:szCs w:val="24"/>
        </w:rPr>
        <w:t>-</w:t>
      </w:r>
      <w:r w:rsidR="00AE733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53E5B" w:rsidRPr="00EF2094">
        <w:rPr>
          <w:rFonts w:asciiTheme="minorHAnsi" w:eastAsiaTheme="minorHAnsi" w:hAnsiTheme="minorHAnsi" w:cstheme="minorHAnsi"/>
          <w:sz w:val="24"/>
          <w:szCs w:val="24"/>
        </w:rPr>
        <w:t>630 Ryczywół</w:t>
      </w:r>
      <w:r w:rsidR="00AE7336">
        <w:rPr>
          <w:rFonts w:asciiTheme="minorHAnsi" w:eastAsiaTheme="minorHAnsi" w:hAnsiTheme="minorHAnsi" w:cstheme="minorHAnsi"/>
          <w:sz w:val="24"/>
          <w:szCs w:val="24"/>
        </w:rPr>
        <w:br/>
      </w:r>
      <w:r w:rsidR="00F53E5B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Cena: 1.277</w:t>
      </w:r>
      <w:r w:rsidR="000B3E9C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53E5B">
        <w:rPr>
          <w:rFonts w:asciiTheme="minorHAnsi" w:eastAsiaTheme="minorHAnsi" w:hAnsiTheme="minorHAnsi" w:cstheme="minorHAnsi"/>
          <w:sz w:val="24"/>
          <w:szCs w:val="24"/>
        </w:rPr>
        <w:t xml:space="preserve">123,01  zł brutto. </w:t>
      </w:r>
    </w:p>
    <w:p w14:paraId="608EC9FB" w14:textId="0B545BC3" w:rsidR="00F53E5B" w:rsidRDefault="00F53E5B" w:rsidP="00F53E5B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/słownie zł: jeden milion dwieście siedemdziesiąt siedem tysięcy sto dwadzieścia trzy 01/100 /                        Okres gwarancji 60 m-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</w:rPr>
        <w:t>cy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60E7957F" w14:textId="3FC4E1DF" w:rsidR="00F53E5B" w:rsidRDefault="00F53E5B" w:rsidP="00F53E5B">
      <w:pPr>
        <w:jc w:val="both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Oferta ww. Wykonawcy została uznana za najkorzystniejszą na podstawie kryteriów oceny ofert określonych w  Specyfikacji  Warunków  Zamówienia. </w:t>
      </w:r>
      <w:r>
        <w:rPr>
          <w:rFonts w:asciiTheme="minorHAnsi" w:eastAsiaTheme="minorHAnsi" w:hAnsiTheme="minorHAnsi" w:cstheme="minorHAnsi"/>
          <w:sz w:val="24"/>
          <w:szCs w:val="24"/>
        </w:rPr>
        <w:br/>
        <w:t xml:space="preserve">Wykonawca spełnia warunki udziału w postępowaniu i nie podlega wykluczeniu </w:t>
      </w:r>
      <w:r>
        <w:rPr>
          <w:rFonts w:asciiTheme="minorHAnsi" w:eastAsiaTheme="minorHAnsi" w:hAnsiTheme="minorHAnsi" w:cstheme="minorHAnsi"/>
          <w:sz w:val="24"/>
          <w:szCs w:val="24"/>
        </w:rPr>
        <w:br/>
        <w:t xml:space="preserve">z   postępowania,  </w:t>
      </w:r>
      <w:r>
        <w:rPr>
          <w:rFonts w:asciiTheme="minorHAnsi" w:hAnsiTheme="minorHAnsi" w:cstheme="minorHAnsi"/>
          <w:sz w:val="24"/>
          <w:szCs w:val="24"/>
        </w:rPr>
        <w:t>Uchwałą nr II/</w:t>
      </w:r>
      <w:r w:rsidR="007A7961">
        <w:rPr>
          <w:rFonts w:asciiTheme="minorHAnsi" w:hAnsiTheme="minorHAnsi" w:cstheme="minorHAnsi"/>
          <w:sz w:val="24"/>
          <w:szCs w:val="24"/>
        </w:rPr>
        <w:t>21</w:t>
      </w:r>
      <w:r>
        <w:rPr>
          <w:rFonts w:asciiTheme="minorHAnsi" w:hAnsiTheme="minorHAnsi" w:cstheme="minorHAnsi"/>
          <w:sz w:val="24"/>
          <w:szCs w:val="24"/>
        </w:rPr>
        <w:t>/2024 Rady Gminy Rokietnica z dnia 2</w:t>
      </w:r>
      <w:r w:rsidR="007A7961">
        <w:rPr>
          <w:rFonts w:asciiTheme="minorHAnsi" w:hAnsiTheme="minorHAnsi" w:cstheme="minorHAnsi"/>
          <w:sz w:val="24"/>
          <w:szCs w:val="24"/>
        </w:rPr>
        <w:t>7 maja</w:t>
      </w:r>
      <w:r>
        <w:rPr>
          <w:rFonts w:asciiTheme="minorHAnsi" w:hAnsiTheme="minorHAnsi" w:cstheme="minorHAnsi"/>
          <w:sz w:val="24"/>
          <w:szCs w:val="24"/>
        </w:rPr>
        <w:t xml:space="preserve"> 2024r. w sprawie zmian w budżecie Gminy Rokietnica na 2024 rok  zwiększono kwotę przeznaczoną na  realizację zamówienia do ceny oferty najkorzystniejszej. 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Do postępowania złożono  </w:t>
      </w:r>
      <w:r w:rsidR="007A7961">
        <w:rPr>
          <w:rFonts w:asciiTheme="minorHAnsi" w:eastAsiaTheme="minorHAnsi" w:hAnsiTheme="minorHAnsi" w:cstheme="minorHAnsi"/>
          <w:sz w:val="24"/>
          <w:szCs w:val="24"/>
        </w:rPr>
        <w:t>6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 ofert  przetargowych.</w:t>
      </w:r>
    </w:p>
    <w:p w14:paraId="192F2731" w14:textId="7F19F81B" w:rsidR="007A7961" w:rsidRDefault="00F53E5B" w:rsidP="007A7961">
      <w:pPr>
        <w:rPr>
          <w:rFonts w:asciiTheme="minorHAnsi" w:hAnsiTheme="minorHAnsi" w:cstheme="minorHAnsi"/>
        </w:rPr>
      </w:pPr>
      <w:r>
        <w:rPr>
          <w:sz w:val="24"/>
          <w:szCs w:val="24"/>
          <w:u w:val="single"/>
        </w:rPr>
        <w:t>Oferta Nr 1</w:t>
      </w:r>
      <w:r>
        <w:rPr>
          <w:sz w:val="24"/>
          <w:szCs w:val="24"/>
          <w:u w:val="single"/>
        </w:rPr>
        <w:br/>
      </w:r>
      <w:r w:rsidR="007A7961">
        <w:t>Konsorcjum firm:</w:t>
      </w:r>
      <w:r w:rsidR="007A7961">
        <w:br/>
        <w:t>MP BUDOWNICTWO Sp. z o.o. - Lider</w:t>
      </w:r>
      <w:r w:rsidR="007A7961">
        <w:br/>
        <w:t>ul. Samuela Lindego 6, 60 - 573 Poznań</w:t>
      </w:r>
      <w:r w:rsidR="007A7961">
        <w:br/>
        <w:t>Przedsiębiorstwo Ogólnobudowlane ARTBUD Sp. z o.o.- Partner</w:t>
      </w:r>
      <w:r w:rsidR="007A7961">
        <w:br/>
        <w:t>ul. Samuela Lindego 6, 60</w:t>
      </w:r>
      <w:r w:rsidR="00AE7336">
        <w:t xml:space="preserve"> </w:t>
      </w:r>
      <w:r w:rsidR="007A7961">
        <w:t>-</w:t>
      </w:r>
      <w:r w:rsidR="00AE7336">
        <w:t xml:space="preserve"> </w:t>
      </w:r>
      <w:r w:rsidR="007A7961">
        <w:t>573 Poznań</w:t>
      </w:r>
      <w:r w:rsidR="007A7961">
        <w:br/>
      </w:r>
      <w:bookmarkStart w:id="0" w:name="_Hlk164935966"/>
      <w:r>
        <w:rPr>
          <w:rFonts w:asciiTheme="minorHAnsi" w:eastAsiaTheme="minorHAnsi" w:hAnsiTheme="minorHAnsi" w:cstheme="minorBidi"/>
          <w:sz w:val="24"/>
          <w:szCs w:val="24"/>
        </w:rPr>
        <w:lastRenderedPageBreak/>
        <w:t>Liczba  otrzymanych  punktów w kryterium cena –</w:t>
      </w:r>
      <w:r w:rsidR="007A7961">
        <w:rPr>
          <w:rFonts w:asciiTheme="minorHAnsi" w:eastAsiaTheme="minorHAnsi" w:hAnsiTheme="minorHAnsi" w:cstheme="minorBidi"/>
          <w:sz w:val="24"/>
          <w:szCs w:val="24"/>
        </w:rPr>
        <w:t xml:space="preserve"> 52,48</w:t>
      </w:r>
      <w:r w:rsidR="007A7961">
        <w:rPr>
          <w:rFonts w:asciiTheme="minorHAnsi" w:eastAsiaTheme="minorHAnsi" w:hAnsiTheme="minorHAnsi" w:cstheme="minorBidi"/>
          <w:sz w:val="24"/>
          <w:szCs w:val="24"/>
        </w:rPr>
        <w:br/>
      </w:r>
      <w:r>
        <w:rPr>
          <w:rFonts w:asciiTheme="minorHAnsi" w:eastAsiaTheme="minorHAnsi" w:hAnsiTheme="minorHAnsi" w:cstheme="minorBidi"/>
          <w:sz w:val="24"/>
          <w:szCs w:val="24"/>
        </w:rPr>
        <w:t>Liczba otrzymanych punktów w kryterium  okres gwarancji – 40</w:t>
      </w:r>
      <w:r>
        <w:rPr>
          <w:rFonts w:asciiTheme="minorHAnsi" w:eastAsiaTheme="minorHAnsi" w:hAnsiTheme="minorHAnsi" w:cstheme="minorBidi"/>
          <w:sz w:val="24"/>
          <w:szCs w:val="24"/>
        </w:rPr>
        <w:br/>
        <w:t xml:space="preserve">Łączna ilość otrzymanych punktów – </w:t>
      </w:r>
      <w:bookmarkEnd w:id="0"/>
      <w:r w:rsidR="007A7961">
        <w:rPr>
          <w:rFonts w:asciiTheme="minorHAnsi" w:eastAsiaTheme="minorHAnsi" w:hAnsiTheme="minorHAnsi" w:cstheme="minorBidi"/>
          <w:sz w:val="24"/>
          <w:szCs w:val="24"/>
        </w:rPr>
        <w:t>92,48</w:t>
      </w:r>
      <w:r w:rsidR="00EE3876">
        <w:rPr>
          <w:rFonts w:asciiTheme="minorHAnsi" w:eastAsiaTheme="minorHAnsi" w:hAnsiTheme="minorHAnsi" w:cstheme="minorBidi"/>
          <w:sz w:val="24"/>
          <w:szCs w:val="24"/>
        </w:rPr>
        <w:br/>
      </w:r>
      <w:r w:rsidR="007A7961">
        <w:rPr>
          <w:sz w:val="24"/>
          <w:szCs w:val="24"/>
          <w:u w:val="single"/>
        </w:rPr>
        <w:t>Oferta Nr 2</w:t>
      </w:r>
      <w:r w:rsidR="007A7961">
        <w:rPr>
          <w:sz w:val="24"/>
          <w:szCs w:val="24"/>
          <w:u w:val="single"/>
        </w:rPr>
        <w:br/>
      </w:r>
      <w:r w:rsidR="007A7961" w:rsidRPr="00AE5D9D">
        <w:t>Zakład Remontowo Budowlany RENOR</w:t>
      </w:r>
      <w:r w:rsidR="007A7961">
        <w:br/>
        <w:t>ul. Andersonów 2, 62-040 Puszczykowo</w:t>
      </w:r>
      <w:r w:rsidR="007A7961">
        <w:rPr>
          <w:sz w:val="24"/>
          <w:szCs w:val="24"/>
        </w:rPr>
        <w:br/>
      </w:r>
      <w:r w:rsidR="007A7961">
        <w:rPr>
          <w:rFonts w:asciiTheme="minorHAnsi" w:eastAsiaTheme="minorHAnsi" w:hAnsiTheme="minorHAnsi" w:cstheme="minorBidi"/>
          <w:sz w:val="24"/>
          <w:szCs w:val="24"/>
        </w:rPr>
        <w:t>Liczba  otrzymanych  punktów w kryterium cena – 51,65</w:t>
      </w:r>
      <w:r w:rsidR="007A7961">
        <w:rPr>
          <w:rFonts w:asciiTheme="minorHAnsi" w:eastAsiaTheme="minorHAnsi" w:hAnsiTheme="minorHAnsi" w:cstheme="minorBidi"/>
          <w:sz w:val="24"/>
          <w:szCs w:val="24"/>
        </w:rPr>
        <w:br/>
        <w:t>Liczba otrzymanych punktów w kryterium  okres gwarancji – 40</w:t>
      </w:r>
      <w:r w:rsidR="007A7961">
        <w:rPr>
          <w:rFonts w:asciiTheme="minorHAnsi" w:eastAsiaTheme="minorHAnsi" w:hAnsiTheme="minorHAnsi" w:cstheme="minorBidi"/>
          <w:sz w:val="24"/>
          <w:szCs w:val="24"/>
        </w:rPr>
        <w:br/>
        <w:t>Łączna ilość otrzymanych punktów – 91,65</w:t>
      </w:r>
      <w:r w:rsidR="00EE3876">
        <w:rPr>
          <w:rFonts w:asciiTheme="minorHAnsi" w:eastAsiaTheme="minorHAnsi" w:hAnsiTheme="minorHAnsi" w:cstheme="minorBidi"/>
          <w:sz w:val="24"/>
          <w:szCs w:val="24"/>
        </w:rPr>
        <w:br/>
      </w:r>
      <w:r w:rsidR="007A7961">
        <w:rPr>
          <w:sz w:val="24"/>
          <w:szCs w:val="24"/>
          <w:u w:val="single"/>
        </w:rPr>
        <w:t xml:space="preserve">Oferta Nr </w:t>
      </w:r>
      <w:r w:rsidR="003B605A">
        <w:rPr>
          <w:sz w:val="24"/>
          <w:szCs w:val="24"/>
          <w:u w:val="single"/>
        </w:rPr>
        <w:t>3</w:t>
      </w:r>
      <w:r w:rsidR="007A7961">
        <w:rPr>
          <w:sz w:val="24"/>
          <w:szCs w:val="24"/>
          <w:u w:val="single"/>
        </w:rPr>
        <w:br/>
      </w:r>
      <w:r w:rsidR="003B605A" w:rsidRPr="00D34F64">
        <w:rPr>
          <w:b/>
          <w:bCs/>
        </w:rPr>
        <w:t xml:space="preserve">TOM – BUD Tomasz Nagórny </w:t>
      </w:r>
      <w:r w:rsidR="003B605A" w:rsidRPr="00D34F64">
        <w:rPr>
          <w:b/>
          <w:bCs/>
        </w:rPr>
        <w:br/>
        <w:t>ul. Sosnowa 46, 64-630 Ryczywół</w:t>
      </w:r>
      <w:r w:rsidR="007A7961">
        <w:rPr>
          <w:sz w:val="24"/>
          <w:szCs w:val="24"/>
        </w:rPr>
        <w:br/>
      </w:r>
      <w:r w:rsidR="007A7961">
        <w:rPr>
          <w:rFonts w:asciiTheme="minorHAnsi" w:eastAsiaTheme="minorHAnsi" w:hAnsiTheme="minorHAnsi" w:cstheme="minorBidi"/>
          <w:sz w:val="24"/>
          <w:szCs w:val="24"/>
        </w:rPr>
        <w:t>Liczba  otrzymanych  punktów w kryterium cena –</w:t>
      </w:r>
      <w:r w:rsidR="003B605A">
        <w:rPr>
          <w:rFonts w:asciiTheme="minorHAnsi" w:eastAsiaTheme="minorHAnsi" w:hAnsiTheme="minorHAnsi" w:cstheme="minorBidi"/>
          <w:sz w:val="24"/>
          <w:szCs w:val="24"/>
        </w:rPr>
        <w:t xml:space="preserve"> 60</w:t>
      </w:r>
      <w:r w:rsidR="007A7961">
        <w:rPr>
          <w:rFonts w:asciiTheme="minorHAnsi" w:eastAsiaTheme="minorHAnsi" w:hAnsiTheme="minorHAnsi" w:cstheme="minorBidi"/>
          <w:sz w:val="24"/>
          <w:szCs w:val="24"/>
        </w:rPr>
        <w:br/>
        <w:t>Liczba otrzymanych punktów w kryterium  okres gwarancji – 40</w:t>
      </w:r>
      <w:r w:rsidR="007A7961">
        <w:rPr>
          <w:rFonts w:asciiTheme="minorHAnsi" w:eastAsiaTheme="minorHAnsi" w:hAnsiTheme="minorHAnsi" w:cstheme="minorBidi"/>
          <w:sz w:val="24"/>
          <w:szCs w:val="24"/>
        </w:rPr>
        <w:br/>
        <w:t xml:space="preserve">Łączna ilość otrzymanych punktów – </w:t>
      </w:r>
      <w:r w:rsidR="003B605A">
        <w:rPr>
          <w:rFonts w:asciiTheme="minorHAnsi" w:eastAsiaTheme="minorHAnsi" w:hAnsiTheme="minorHAnsi" w:cstheme="minorBidi"/>
          <w:sz w:val="24"/>
          <w:szCs w:val="24"/>
        </w:rPr>
        <w:t>100</w:t>
      </w:r>
      <w:r w:rsidR="00EE3876">
        <w:rPr>
          <w:rFonts w:asciiTheme="minorHAnsi" w:eastAsiaTheme="minorHAnsi" w:hAnsiTheme="minorHAnsi" w:cstheme="minorBidi"/>
          <w:sz w:val="24"/>
          <w:szCs w:val="24"/>
        </w:rPr>
        <w:br/>
      </w:r>
      <w:r w:rsidR="007A7961">
        <w:rPr>
          <w:sz w:val="24"/>
          <w:szCs w:val="24"/>
          <w:u w:val="single"/>
        </w:rPr>
        <w:t xml:space="preserve">Oferta Nr </w:t>
      </w:r>
      <w:r w:rsidR="003B605A">
        <w:rPr>
          <w:sz w:val="24"/>
          <w:szCs w:val="24"/>
          <w:u w:val="single"/>
        </w:rPr>
        <w:t>4</w:t>
      </w:r>
      <w:r w:rsidR="007A7961">
        <w:rPr>
          <w:sz w:val="24"/>
          <w:szCs w:val="24"/>
          <w:u w:val="single"/>
        </w:rPr>
        <w:br/>
      </w:r>
      <w:r w:rsidR="003B605A" w:rsidRPr="00AE5D9D">
        <w:t xml:space="preserve">HFM </w:t>
      </w:r>
      <w:proofErr w:type="spellStart"/>
      <w:r w:rsidR="003B605A" w:rsidRPr="00AE5D9D">
        <w:t>Group</w:t>
      </w:r>
      <w:proofErr w:type="spellEnd"/>
      <w:r w:rsidR="003B605A" w:rsidRPr="00AE5D9D">
        <w:t xml:space="preserve"> </w:t>
      </w:r>
      <w:proofErr w:type="spellStart"/>
      <w:r w:rsidR="003B605A" w:rsidRPr="00AE5D9D">
        <w:t>M.Halec</w:t>
      </w:r>
      <w:proofErr w:type="spellEnd"/>
      <w:r w:rsidR="003B605A" w:rsidRPr="00AE5D9D">
        <w:t xml:space="preserve"> Spółka jawna</w:t>
      </w:r>
      <w:r w:rsidR="003B605A">
        <w:br/>
        <w:t>60</w:t>
      </w:r>
      <w:r w:rsidR="006361EA">
        <w:t xml:space="preserve"> </w:t>
      </w:r>
      <w:r w:rsidR="003B605A">
        <w:t>-113 Poznań ul. Leszczyńska 50</w:t>
      </w:r>
      <w:r w:rsidR="007A7961">
        <w:rPr>
          <w:sz w:val="24"/>
          <w:szCs w:val="24"/>
        </w:rPr>
        <w:br/>
      </w:r>
      <w:r w:rsidR="007A7961">
        <w:rPr>
          <w:rFonts w:asciiTheme="minorHAnsi" w:eastAsiaTheme="minorHAnsi" w:hAnsiTheme="minorHAnsi" w:cstheme="minorBidi"/>
          <w:sz w:val="24"/>
          <w:szCs w:val="24"/>
        </w:rPr>
        <w:t>Liczba  otrzymanych  punktów w kryterium cena –</w:t>
      </w:r>
      <w:r w:rsidR="003B605A">
        <w:rPr>
          <w:rFonts w:asciiTheme="minorHAnsi" w:eastAsiaTheme="minorHAnsi" w:hAnsiTheme="minorHAnsi" w:cstheme="minorBidi"/>
          <w:sz w:val="24"/>
          <w:szCs w:val="24"/>
        </w:rPr>
        <w:t xml:space="preserve"> 54,40</w:t>
      </w:r>
      <w:r w:rsidR="007A7961">
        <w:rPr>
          <w:rFonts w:asciiTheme="minorHAnsi" w:eastAsiaTheme="minorHAnsi" w:hAnsiTheme="minorHAnsi" w:cstheme="minorBidi"/>
          <w:sz w:val="24"/>
          <w:szCs w:val="24"/>
        </w:rPr>
        <w:br/>
        <w:t>Liczba otrzymanych punktów w kryterium  okres gwarancji – 40</w:t>
      </w:r>
      <w:r w:rsidR="007A7961">
        <w:rPr>
          <w:rFonts w:asciiTheme="minorHAnsi" w:eastAsiaTheme="minorHAnsi" w:hAnsiTheme="minorHAnsi" w:cstheme="minorBidi"/>
          <w:sz w:val="24"/>
          <w:szCs w:val="24"/>
        </w:rPr>
        <w:br/>
        <w:t xml:space="preserve">Łączna ilość otrzymanych punktów – </w:t>
      </w:r>
      <w:r w:rsidR="003B605A">
        <w:rPr>
          <w:rFonts w:asciiTheme="minorHAnsi" w:eastAsiaTheme="minorHAnsi" w:hAnsiTheme="minorHAnsi" w:cstheme="minorBidi"/>
          <w:sz w:val="24"/>
          <w:szCs w:val="24"/>
        </w:rPr>
        <w:t>94,40</w:t>
      </w:r>
      <w:r w:rsidR="00EE3876">
        <w:rPr>
          <w:rFonts w:asciiTheme="minorHAnsi" w:eastAsiaTheme="minorHAnsi" w:hAnsiTheme="minorHAnsi" w:cstheme="minorBidi"/>
          <w:sz w:val="24"/>
          <w:szCs w:val="24"/>
        </w:rPr>
        <w:br/>
      </w:r>
      <w:r w:rsidR="007A7961">
        <w:rPr>
          <w:sz w:val="24"/>
          <w:szCs w:val="24"/>
          <w:u w:val="single"/>
        </w:rPr>
        <w:t xml:space="preserve">Oferta Nr </w:t>
      </w:r>
      <w:r w:rsidR="003B605A">
        <w:rPr>
          <w:sz w:val="24"/>
          <w:szCs w:val="24"/>
          <w:u w:val="single"/>
        </w:rPr>
        <w:t>5</w:t>
      </w:r>
      <w:r w:rsidR="007A7961">
        <w:rPr>
          <w:sz w:val="24"/>
          <w:szCs w:val="24"/>
          <w:u w:val="single"/>
        </w:rPr>
        <w:br/>
      </w:r>
      <w:r w:rsidR="003B605A" w:rsidRPr="00692AD0">
        <w:t>Przedsiębiorstwo Budowlano-Handlowe „REMBUDEX Sp. z o.o.</w:t>
      </w:r>
      <w:r w:rsidR="003B605A">
        <w:t xml:space="preserve"> Sp.k</w:t>
      </w:r>
      <w:r w:rsidR="003B605A">
        <w:br/>
        <w:t>ul. Łukowska 10, 64 - 600 Oborniki</w:t>
      </w:r>
      <w:r w:rsidR="003B605A">
        <w:br/>
      </w:r>
      <w:r w:rsidR="007A7961">
        <w:rPr>
          <w:rFonts w:asciiTheme="minorHAnsi" w:eastAsiaTheme="minorHAnsi" w:hAnsiTheme="minorHAnsi" w:cstheme="minorBidi"/>
          <w:sz w:val="24"/>
          <w:szCs w:val="24"/>
        </w:rPr>
        <w:t>Liczba  otrzymanych  punktów w kryterium cena –</w:t>
      </w:r>
      <w:r w:rsidR="003B605A">
        <w:rPr>
          <w:rFonts w:asciiTheme="minorHAnsi" w:eastAsiaTheme="minorHAnsi" w:hAnsiTheme="minorHAnsi" w:cstheme="minorBidi"/>
          <w:sz w:val="24"/>
          <w:szCs w:val="24"/>
        </w:rPr>
        <w:t xml:space="preserve"> 53,53</w:t>
      </w:r>
      <w:r w:rsidR="007A7961">
        <w:rPr>
          <w:rFonts w:asciiTheme="minorHAnsi" w:eastAsiaTheme="minorHAnsi" w:hAnsiTheme="minorHAnsi" w:cstheme="minorBidi"/>
          <w:sz w:val="24"/>
          <w:szCs w:val="24"/>
        </w:rPr>
        <w:br/>
        <w:t>Liczba otrzymanych punktów w kryterium  okres gwarancji – 40</w:t>
      </w:r>
      <w:r w:rsidR="007A7961">
        <w:rPr>
          <w:rFonts w:asciiTheme="minorHAnsi" w:eastAsiaTheme="minorHAnsi" w:hAnsiTheme="minorHAnsi" w:cstheme="minorBidi"/>
          <w:sz w:val="24"/>
          <w:szCs w:val="24"/>
        </w:rPr>
        <w:br/>
        <w:t xml:space="preserve">Łączna ilość otrzymanych punktów – </w:t>
      </w:r>
      <w:r w:rsidR="003B605A">
        <w:rPr>
          <w:rFonts w:asciiTheme="minorHAnsi" w:eastAsiaTheme="minorHAnsi" w:hAnsiTheme="minorHAnsi" w:cstheme="minorBidi"/>
          <w:sz w:val="24"/>
          <w:szCs w:val="24"/>
        </w:rPr>
        <w:t>93,53</w:t>
      </w:r>
      <w:r w:rsidR="00EE3876">
        <w:rPr>
          <w:rFonts w:asciiTheme="minorHAnsi" w:eastAsiaTheme="minorHAnsi" w:hAnsiTheme="minorHAnsi" w:cstheme="minorBidi"/>
          <w:sz w:val="24"/>
          <w:szCs w:val="24"/>
        </w:rPr>
        <w:br/>
      </w:r>
      <w:r w:rsidR="007A7961">
        <w:rPr>
          <w:sz w:val="24"/>
          <w:szCs w:val="24"/>
          <w:u w:val="single"/>
        </w:rPr>
        <w:t xml:space="preserve">Oferta Nr </w:t>
      </w:r>
      <w:r w:rsidR="003B605A">
        <w:rPr>
          <w:sz w:val="24"/>
          <w:szCs w:val="24"/>
          <w:u w:val="single"/>
        </w:rPr>
        <w:t>6</w:t>
      </w:r>
      <w:r w:rsidR="007A7961">
        <w:rPr>
          <w:sz w:val="24"/>
          <w:szCs w:val="24"/>
          <w:u w:val="single"/>
        </w:rPr>
        <w:br/>
      </w:r>
      <w:r w:rsidR="003B605A" w:rsidRPr="00495EA6">
        <w:t xml:space="preserve">NOVA TERM BUDOWNICTWO Sp. z o.o. </w:t>
      </w:r>
      <w:r w:rsidR="003B605A">
        <w:br/>
        <w:t>ul. Wronia 1, 64 - 920 Piła</w:t>
      </w:r>
      <w:r w:rsidR="003B605A">
        <w:br/>
      </w:r>
      <w:r w:rsidR="007A7961">
        <w:rPr>
          <w:rFonts w:asciiTheme="minorHAnsi" w:eastAsiaTheme="minorHAnsi" w:hAnsiTheme="minorHAnsi" w:cstheme="minorBidi"/>
          <w:sz w:val="24"/>
          <w:szCs w:val="24"/>
        </w:rPr>
        <w:t>Liczba  otrzymanych  punktów w kryterium cena –</w:t>
      </w:r>
      <w:r w:rsidR="003B605A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AE7336">
        <w:rPr>
          <w:rFonts w:asciiTheme="minorHAnsi" w:eastAsiaTheme="minorHAnsi" w:hAnsiTheme="minorHAnsi" w:cstheme="minorBidi"/>
          <w:sz w:val="24"/>
          <w:szCs w:val="24"/>
        </w:rPr>
        <w:t>49,92</w:t>
      </w:r>
      <w:r w:rsidR="007A7961">
        <w:rPr>
          <w:rFonts w:asciiTheme="minorHAnsi" w:eastAsiaTheme="minorHAnsi" w:hAnsiTheme="minorHAnsi" w:cstheme="minorBidi"/>
          <w:sz w:val="24"/>
          <w:szCs w:val="24"/>
        </w:rPr>
        <w:br/>
        <w:t>Liczba otrzymanych punktów w kryterium  okres gwarancji – 40</w:t>
      </w:r>
      <w:r w:rsidR="007A7961">
        <w:rPr>
          <w:rFonts w:asciiTheme="minorHAnsi" w:eastAsiaTheme="minorHAnsi" w:hAnsiTheme="minorHAnsi" w:cstheme="minorBidi"/>
          <w:sz w:val="24"/>
          <w:szCs w:val="24"/>
        </w:rPr>
        <w:br/>
        <w:t xml:space="preserve">Łączna ilość otrzymanych punktów – </w:t>
      </w:r>
      <w:r w:rsidR="00AE7336">
        <w:rPr>
          <w:rFonts w:asciiTheme="minorHAnsi" w:eastAsiaTheme="minorHAnsi" w:hAnsiTheme="minorHAnsi" w:cstheme="minorBidi"/>
          <w:sz w:val="24"/>
          <w:szCs w:val="24"/>
        </w:rPr>
        <w:t>89,92</w:t>
      </w:r>
    </w:p>
    <w:p w14:paraId="161F0DB1" w14:textId="289BF127" w:rsidR="007A7961" w:rsidRDefault="00EE3876" w:rsidP="007A7961">
      <w:pPr>
        <w:rPr>
          <w:rFonts w:asciiTheme="minorHAnsi" w:hAnsiTheme="minorHAnsi" w:cstheme="minorHAnsi"/>
        </w:rPr>
      </w:pPr>
      <w:bookmarkStart w:id="1" w:name="_Hlk168391385"/>
      <w:r>
        <w:t xml:space="preserve">                                                                                                                Z poważaniem,</w:t>
      </w:r>
      <w:r>
        <w:br/>
        <w:t xml:space="preserve">                                                                                                 Dyrektor Centrum Usług Społecznych</w:t>
      </w:r>
      <w:r>
        <w:br/>
        <w:t xml:space="preserve">                                                                                                                 w Rokietnicy</w:t>
      </w:r>
      <w:r>
        <w:br/>
        <w:t xml:space="preserve">                                                                                                                 Rafał Michalski</w:t>
      </w:r>
      <w:r w:rsidR="007A7961">
        <w:br/>
      </w:r>
      <w:bookmarkEnd w:id="1"/>
      <w:r w:rsidR="007A7961">
        <w:rPr>
          <w:u w:val="single"/>
        </w:rPr>
        <w:br/>
      </w:r>
      <w:r w:rsidR="007A7961">
        <w:rPr>
          <w:u w:val="single"/>
        </w:rPr>
        <w:br/>
      </w:r>
    </w:p>
    <w:p w14:paraId="08BE3BBB" w14:textId="7BCC4966" w:rsidR="00757FC2" w:rsidRDefault="004200A5" w:rsidP="00EF2094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</w:t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lastRenderedPageBreak/>
        <w:t xml:space="preserve">                                                                                                         Z poważaniem,</w:t>
      </w:r>
      <w:r>
        <w:rPr>
          <w:rFonts w:asciiTheme="majorHAnsi" w:hAnsiTheme="majorHAnsi" w:cstheme="majorHAnsi"/>
        </w:rPr>
        <w:br/>
      </w:r>
    </w:p>
    <w:p w14:paraId="785A97B5" w14:textId="760BB686" w:rsidR="009528B8" w:rsidRPr="00DB225E" w:rsidRDefault="00BA0667" w:rsidP="00BA0667">
      <w:pPr>
        <w:spacing w:after="0" w:line="240" w:lineRule="auto"/>
        <w:ind w:left="3540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DB225E">
        <w:rPr>
          <w:rFonts w:cs="Calibri"/>
          <w:sz w:val="24"/>
          <w:szCs w:val="24"/>
        </w:rPr>
        <w:br/>
      </w:r>
      <w:r w:rsidR="008C34D6">
        <w:rPr>
          <w:rFonts w:asciiTheme="minorHAnsi" w:hAnsiTheme="minorHAnsi" w:cstheme="minorHAnsi"/>
          <w:sz w:val="24"/>
          <w:szCs w:val="24"/>
        </w:rPr>
        <w:t xml:space="preserve">         </w:t>
      </w:r>
    </w:p>
    <w:sectPr w:rsidR="009528B8" w:rsidRPr="00DB225E" w:rsidSect="008F07B8">
      <w:footerReference w:type="default" r:id="rId9"/>
      <w:pgSz w:w="11906" w:h="16838"/>
      <w:pgMar w:top="284" w:right="1701" w:bottom="567" w:left="1701" w:header="0" w:footer="8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1342F" w14:textId="77777777" w:rsidR="00A50D5D" w:rsidRDefault="00A50D5D">
      <w:pPr>
        <w:spacing w:after="0" w:line="240" w:lineRule="auto"/>
      </w:pPr>
      <w:r>
        <w:separator/>
      </w:r>
    </w:p>
  </w:endnote>
  <w:endnote w:type="continuationSeparator" w:id="0">
    <w:p w14:paraId="36549C28" w14:textId="77777777" w:rsidR="00A50D5D" w:rsidRDefault="00A5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6EFB9" w14:textId="77777777" w:rsidR="00D90899" w:rsidRDefault="002F283D">
    <w:pPr>
      <w:spacing w:after="0" w:line="240" w:lineRule="auto"/>
    </w:pPr>
    <w:r>
      <w:rPr>
        <w:color w:val="000000"/>
        <w:sz w:val="24"/>
        <w:szCs w:val="24"/>
      </w:rPr>
      <w:t xml:space="preserve">   </w:t>
    </w:r>
  </w:p>
  <w:tbl>
    <w:tblPr>
      <w:tblStyle w:val="NormalTablePHPDOCX"/>
      <w:tblW w:w="2400" w:type="dxa"/>
      <w:tblInd w:w="108" w:type="dxa"/>
      <w:tblLook w:val="04A0" w:firstRow="1" w:lastRow="0" w:firstColumn="1" w:lastColumn="0" w:noHBand="0" w:noVBand="1"/>
    </w:tblPr>
    <w:tblGrid>
      <w:gridCol w:w="8396"/>
    </w:tblGrid>
    <w:tr w:rsidR="008C34D6" w14:paraId="54360016" w14:textId="77777777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35212931" w14:textId="665B40DF" w:rsidR="008C34D6" w:rsidRDefault="008C34D6" w:rsidP="008C34D6">
          <w:pPr>
            <w:jc w:val="center"/>
          </w:pPr>
          <w:r w:rsidRPr="003C4CE8">
            <w:rPr>
              <w:rFonts w:asciiTheme="majorHAnsi" w:eastAsia="Times New Roman" w:hAnsiTheme="majorHAnsi" w:cstheme="majorHAnsi"/>
              <w:b/>
              <w:bCs/>
              <w:noProof/>
            </w:rPr>
            <w:drawing>
              <wp:inline distT="0" distB="0" distL="0" distR="0" wp14:anchorId="55D48E5E" wp14:editId="7CF1A5B2">
                <wp:extent cx="5721985" cy="647687"/>
                <wp:effectExtent l="0" t="0" r="0" b="635"/>
                <wp:docPr id="40444399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8709" cy="6654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64502" w14:textId="77777777" w:rsidR="00A50D5D" w:rsidRDefault="00A50D5D">
      <w:pPr>
        <w:spacing w:after="0" w:line="240" w:lineRule="auto"/>
      </w:pPr>
      <w:r>
        <w:separator/>
      </w:r>
    </w:p>
  </w:footnote>
  <w:footnote w:type="continuationSeparator" w:id="0">
    <w:p w14:paraId="1612E07F" w14:textId="77777777" w:rsidR="00A50D5D" w:rsidRDefault="00A50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60A0"/>
    <w:multiLevelType w:val="hybridMultilevel"/>
    <w:tmpl w:val="58169A84"/>
    <w:lvl w:ilvl="0" w:tplc="66807460">
      <w:start w:val="1"/>
      <w:numFmt w:val="decimal"/>
      <w:lvlText w:val="%1."/>
      <w:lvlJc w:val="left"/>
      <w:pPr>
        <w:ind w:left="720" w:hanging="360"/>
      </w:pPr>
    </w:lvl>
    <w:lvl w:ilvl="1" w:tplc="66807460" w:tentative="1">
      <w:start w:val="1"/>
      <w:numFmt w:val="lowerLetter"/>
      <w:lvlText w:val="%2."/>
      <w:lvlJc w:val="left"/>
      <w:pPr>
        <w:ind w:left="1440" w:hanging="360"/>
      </w:pPr>
    </w:lvl>
    <w:lvl w:ilvl="2" w:tplc="66807460" w:tentative="1">
      <w:start w:val="1"/>
      <w:numFmt w:val="lowerRoman"/>
      <w:lvlText w:val="%3."/>
      <w:lvlJc w:val="right"/>
      <w:pPr>
        <w:ind w:left="2160" w:hanging="180"/>
      </w:pPr>
    </w:lvl>
    <w:lvl w:ilvl="3" w:tplc="66807460" w:tentative="1">
      <w:start w:val="1"/>
      <w:numFmt w:val="decimal"/>
      <w:lvlText w:val="%4."/>
      <w:lvlJc w:val="left"/>
      <w:pPr>
        <w:ind w:left="2880" w:hanging="360"/>
      </w:pPr>
    </w:lvl>
    <w:lvl w:ilvl="4" w:tplc="66807460" w:tentative="1">
      <w:start w:val="1"/>
      <w:numFmt w:val="lowerLetter"/>
      <w:lvlText w:val="%5."/>
      <w:lvlJc w:val="left"/>
      <w:pPr>
        <w:ind w:left="3600" w:hanging="360"/>
      </w:pPr>
    </w:lvl>
    <w:lvl w:ilvl="5" w:tplc="66807460" w:tentative="1">
      <w:start w:val="1"/>
      <w:numFmt w:val="lowerRoman"/>
      <w:lvlText w:val="%6."/>
      <w:lvlJc w:val="right"/>
      <w:pPr>
        <w:ind w:left="4320" w:hanging="180"/>
      </w:pPr>
    </w:lvl>
    <w:lvl w:ilvl="6" w:tplc="66807460" w:tentative="1">
      <w:start w:val="1"/>
      <w:numFmt w:val="decimal"/>
      <w:lvlText w:val="%7."/>
      <w:lvlJc w:val="left"/>
      <w:pPr>
        <w:ind w:left="5040" w:hanging="360"/>
      </w:pPr>
    </w:lvl>
    <w:lvl w:ilvl="7" w:tplc="66807460" w:tentative="1">
      <w:start w:val="1"/>
      <w:numFmt w:val="lowerLetter"/>
      <w:lvlText w:val="%8."/>
      <w:lvlJc w:val="left"/>
      <w:pPr>
        <w:ind w:left="5760" w:hanging="360"/>
      </w:pPr>
    </w:lvl>
    <w:lvl w:ilvl="8" w:tplc="66807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48F0940"/>
    <w:multiLevelType w:val="hybridMultilevel"/>
    <w:tmpl w:val="053C1E42"/>
    <w:lvl w:ilvl="0" w:tplc="980633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4283107">
    <w:abstractNumId w:val="5"/>
  </w:num>
  <w:num w:numId="2" w16cid:durableId="248078538">
    <w:abstractNumId w:val="7"/>
  </w:num>
  <w:num w:numId="3" w16cid:durableId="2036736236">
    <w:abstractNumId w:val="8"/>
  </w:num>
  <w:num w:numId="4" w16cid:durableId="1904681278">
    <w:abstractNumId w:val="6"/>
  </w:num>
  <w:num w:numId="5" w16cid:durableId="1881161372">
    <w:abstractNumId w:val="2"/>
  </w:num>
  <w:num w:numId="6" w16cid:durableId="1825395161">
    <w:abstractNumId w:val="1"/>
  </w:num>
  <w:num w:numId="7" w16cid:durableId="1695694146">
    <w:abstractNumId w:val="4"/>
  </w:num>
  <w:num w:numId="8" w16cid:durableId="73400848">
    <w:abstractNumId w:val="3"/>
  </w:num>
  <w:num w:numId="9" w16cid:durableId="156560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B8"/>
    <w:rsid w:val="00002211"/>
    <w:rsid w:val="00017DF0"/>
    <w:rsid w:val="00046AED"/>
    <w:rsid w:val="000811ED"/>
    <w:rsid w:val="00083075"/>
    <w:rsid w:val="000A2324"/>
    <w:rsid w:val="000B3E9C"/>
    <w:rsid w:val="000D1125"/>
    <w:rsid w:val="00114592"/>
    <w:rsid w:val="00114757"/>
    <w:rsid w:val="00115FA4"/>
    <w:rsid w:val="00166BAC"/>
    <w:rsid w:val="001C1C66"/>
    <w:rsid w:val="001D26FF"/>
    <w:rsid w:val="001F24EB"/>
    <w:rsid w:val="001F4386"/>
    <w:rsid w:val="002454F0"/>
    <w:rsid w:val="00254B03"/>
    <w:rsid w:val="0029097E"/>
    <w:rsid w:val="002F283D"/>
    <w:rsid w:val="003207AF"/>
    <w:rsid w:val="003208D6"/>
    <w:rsid w:val="003209FF"/>
    <w:rsid w:val="00381BBB"/>
    <w:rsid w:val="00386807"/>
    <w:rsid w:val="003A6C60"/>
    <w:rsid w:val="003B2328"/>
    <w:rsid w:val="003B605A"/>
    <w:rsid w:val="003C7C7B"/>
    <w:rsid w:val="0040055A"/>
    <w:rsid w:val="004122AF"/>
    <w:rsid w:val="004200A5"/>
    <w:rsid w:val="004724A9"/>
    <w:rsid w:val="004B0CDA"/>
    <w:rsid w:val="004E0FB9"/>
    <w:rsid w:val="004E3E65"/>
    <w:rsid w:val="004E770A"/>
    <w:rsid w:val="004F5B22"/>
    <w:rsid w:val="00520FD5"/>
    <w:rsid w:val="00537DD8"/>
    <w:rsid w:val="005A0D52"/>
    <w:rsid w:val="005A72FF"/>
    <w:rsid w:val="005B7C07"/>
    <w:rsid w:val="005C037B"/>
    <w:rsid w:val="00616356"/>
    <w:rsid w:val="00617D2F"/>
    <w:rsid w:val="006350FA"/>
    <w:rsid w:val="006361EA"/>
    <w:rsid w:val="00655B90"/>
    <w:rsid w:val="00697A47"/>
    <w:rsid w:val="007153BA"/>
    <w:rsid w:val="0072110C"/>
    <w:rsid w:val="00740BD1"/>
    <w:rsid w:val="00757FC2"/>
    <w:rsid w:val="007770AB"/>
    <w:rsid w:val="007A7961"/>
    <w:rsid w:val="00807220"/>
    <w:rsid w:val="008428D8"/>
    <w:rsid w:val="00854D31"/>
    <w:rsid w:val="00864E23"/>
    <w:rsid w:val="00876992"/>
    <w:rsid w:val="008923D9"/>
    <w:rsid w:val="008C34D6"/>
    <w:rsid w:val="008D13B4"/>
    <w:rsid w:val="008F07B8"/>
    <w:rsid w:val="009206AE"/>
    <w:rsid w:val="009528B8"/>
    <w:rsid w:val="009E73EF"/>
    <w:rsid w:val="00A13377"/>
    <w:rsid w:val="00A36447"/>
    <w:rsid w:val="00A50D5D"/>
    <w:rsid w:val="00A51736"/>
    <w:rsid w:val="00AA4AB5"/>
    <w:rsid w:val="00AE7336"/>
    <w:rsid w:val="00AE7CBE"/>
    <w:rsid w:val="00AF59B2"/>
    <w:rsid w:val="00BA0667"/>
    <w:rsid w:val="00BA0762"/>
    <w:rsid w:val="00BB3149"/>
    <w:rsid w:val="00BE6AD9"/>
    <w:rsid w:val="00C12A1F"/>
    <w:rsid w:val="00C71111"/>
    <w:rsid w:val="00D01171"/>
    <w:rsid w:val="00D17C12"/>
    <w:rsid w:val="00D53DDE"/>
    <w:rsid w:val="00D6488B"/>
    <w:rsid w:val="00D72556"/>
    <w:rsid w:val="00D86F91"/>
    <w:rsid w:val="00D90899"/>
    <w:rsid w:val="00DB225E"/>
    <w:rsid w:val="00DC32DD"/>
    <w:rsid w:val="00DE2183"/>
    <w:rsid w:val="00DF6ACC"/>
    <w:rsid w:val="00E15015"/>
    <w:rsid w:val="00E27ED2"/>
    <w:rsid w:val="00E520AC"/>
    <w:rsid w:val="00E6415C"/>
    <w:rsid w:val="00E96417"/>
    <w:rsid w:val="00EB2BD1"/>
    <w:rsid w:val="00EB308A"/>
    <w:rsid w:val="00EE3876"/>
    <w:rsid w:val="00EF2094"/>
    <w:rsid w:val="00F15AB1"/>
    <w:rsid w:val="00F53E5B"/>
    <w:rsid w:val="00F8679B"/>
    <w:rsid w:val="00FB10EA"/>
    <w:rsid w:val="00FC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6F53"/>
  <w15:docId w15:val="{CD573D8E-04E9-448A-98A6-884A4797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3317"/>
  </w:style>
  <w:style w:type="character" w:customStyle="1" w:styleId="StopkaZnak">
    <w:name w:val="Stopka Znak"/>
    <w:basedOn w:val="Domylnaczcionkaakapitu"/>
    <w:link w:val="Stopka"/>
    <w:uiPriority w:val="99"/>
    <w:qFormat/>
    <w:rsid w:val="00963317"/>
  </w:style>
  <w:style w:type="character" w:customStyle="1" w:styleId="TekstdymkaZnak">
    <w:name w:val="Tekst dymka Znak"/>
    <w:link w:val="Tekstdymka"/>
    <w:uiPriority w:val="99"/>
    <w:semiHidden/>
    <w:qFormat/>
    <w:rsid w:val="009633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33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7E4181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E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ISCG Numerowanie Znak,lp1 Znak,Akapit z listą 1 Znak,BulletC Znak,Wyliczanie Znak"/>
    <w:link w:val="Akapitzlist"/>
    <w:uiPriority w:val="34"/>
    <w:qFormat/>
    <w:locked/>
    <w:rsid w:val="00BB3149"/>
  </w:style>
  <w:style w:type="paragraph" w:styleId="Akapitzlist">
    <w:name w:val="List Paragraph"/>
    <w:aliases w:val="L1,Numerowanie,2 heading,A_wyliczenie,K-P_odwolanie,Akapit z listą5,maz_wyliczenie,opis dzialania,CW_List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BB3149"/>
    <w:pPr>
      <w:ind w:left="720"/>
      <w:contextualSpacing/>
    </w:pPr>
    <w:rPr>
      <w:sz w:val="20"/>
      <w:szCs w:val="20"/>
      <w:lang w:eastAsia="pl-PL"/>
    </w:rPr>
  </w:style>
  <w:style w:type="character" w:styleId="Hipercze">
    <w:name w:val="Hyperlink"/>
    <w:uiPriority w:val="99"/>
    <w:rsid w:val="001D2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E3FA-1537-4FAB-9526-3E405A4E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GMINA ROKIETNICA</cp:lastModifiedBy>
  <cp:revision>4</cp:revision>
  <cp:lastPrinted>2024-06-03T12:30:00Z</cp:lastPrinted>
  <dcterms:created xsi:type="dcterms:W3CDTF">2024-06-04T09:53:00Z</dcterms:created>
  <dcterms:modified xsi:type="dcterms:W3CDTF">2024-06-05T09:57:00Z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