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B40D7" w14:textId="77777777" w:rsidR="002622EA" w:rsidRPr="00173B56" w:rsidRDefault="002622EA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173B56">
        <w:rPr>
          <w:rFonts w:ascii="Times New Roman" w:hAnsi="Times New Roman"/>
          <w:sz w:val="20"/>
          <w:szCs w:val="20"/>
        </w:rPr>
        <w:t>Załącznik nr 4 do SWZ</w:t>
      </w:r>
    </w:p>
    <w:p w14:paraId="41B32F07" w14:textId="77777777"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14:paraId="121FFEDB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7080CCD4" w14:textId="77777777" w:rsidR="002622EA" w:rsidRPr="003A596F" w:rsidRDefault="002622EA" w:rsidP="002622E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183EE6D7" w14:textId="1902C417" w:rsidR="00FB5136" w:rsidRPr="00FB5136" w:rsidRDefault="002622EA" w:rsidP="00FB5136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9F654C" w:rsidRPr="009F654C">
        <w:rPr>
          <w:rFonts w:ascii="Times New Roman" w:hAnsi="Times New Roman"/>
          <w:b/>
          <w:sz w:val="20"/>
          <w:szCs w:val="20"/>
        </w:rPr>
        <w:t>„Zakup wraz z dostawą artykułów spożywczych różnych i wody mineralnej na potrzeby AWL”</w:t>
      </w:r>
    </w:p>
    <w:p w14:paraId="402A8977" w14:textId="77777777" w:rsidR="00FB5136" w:rsidRPr="009F654C" w:rsidRDefault="00FB5136" w:rsidP="00FB513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AE87F62" w14:textId="77777777"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046BB4B0" w14:textId="77777777"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32FF6E7F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C3EDE93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62ED581C" w14:textId="77777777"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465A188B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096C5554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1C124046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3387F39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29754D41" w14:textId="77777777"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14217C27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63A49DDC" w14:textId="05542558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 U. z 202</w:t>
      </w:r>
      <w:r w:rsidR="009F654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 r., poz. 1</w:t>
      </w:r>
      <w:r w:rsidR="009F65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14:paraId="3D48FBE1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3F3C35A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299A1AA7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7FD5309" w14:textId="77777777"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punkcie </w:t>
      </w:r>
      <w:r>
        <w:rPr>
          <w:rFonts w:ascii="Times New Roman" w:hAnsi="Times New Roman"/>
          <w:b/>
          <w:sz w:val="20"/>
          <w:szCs w:val="20"/>
          <w:lang w:eastAsia="pl-PL"/>
        </w:rPr>
        <w:t>13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 w:rsidR="00FB5136">
        <w:rPr>
          <w:rFonts w:ascii="Times New Roman" w:hAnsi="Times New Roman"/>
          <w:sz w:val="20"/>
          <w:szCs w:val="20"/>
          <w:lang w:eastAsia="pl-PL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14:paraId="6C6735FE" w14:textId="77777777"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4E8F342E" w14:textId="77777777"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66D1998E" w14:textId="77777777"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1FCDC6B" w14:textId="77777777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2CA0A3B4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9B4F806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1E9BCA89" w14:textId="35E3FC37"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9F654C">
        <w:rPr>
          <w:rFonts w:ascii="Times New Roman" w:eastAsia="TimesNewRoman" w:hAnsi="Times New Roman"/>
          <w:sz w:val="20"/>
          <w:szCs w:val="20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14:paraId="59B5A0C4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27E5657B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672F734" w14:textId="77777777" w:rsidR="00EC3EB6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3823F5D" w14:textId="77777777"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56C59279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749114EE" w14:textId="77777777"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7CDCDAA7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3FBD43F6" w14:textId="77777777"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AE5019E" w14:textId="77777777"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1E7BEEA8" w14:textId="77777777"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137F57DC" w14:textId="77777777"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175A4893" w14:textId="77777777" w:rsidR="002622EA" w:rsidRPr="003A596F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9EE4F9" w14:textId="77777777" w:rsidR="002622EA" w:rsidRPr="003A596F" w:rsidRDefault="002622EA" w:rsidP="002622EA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</w:p>
    <w:p w14:paraId="53C31FCA" w14:textId="77777777" w:rsidR="00934FF3" w:rsidRDefault="00934FF3" w:rsidP="00181D8B">
      <w:pPr>
        <w:jc w:val="right"/>
      </w:pPr>
    </w:p>
    <w:p w14:paraId="7FA7619E" w14:textId="77777777" w:rsidR="00A1486F" w:rsidRPr="009F654C" w:rsidRDefault="00A1486F" w:rsidP="00A1486F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9F654C">
        <w:rPr>
          <w:rFonts w:ascii="Times New Roman" w:eastAsiaTheme="minorHAnsi" w:hAnsi="Times New Roman"/>
          <w:sz w:val="20"/>
          <w:szCs w:val="20"/>
        </w:rPr>
        <w:lastRenderedPageBreak/>
        <w:t>Załącznik nr 5 do SWZ</w:t>
      </w:r>
    </w:p>
    <w:p w14:paraId="5358F76A" w14:textId="77777777"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14:paraId="171871A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1FCCECD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14:paraId="13A6871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9848ED" w14:textId="77777777"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4B329D50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14:paraId="6FC9F195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14:paraId="3145D412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5EE58297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14:paraId="25CFC2B5" w14:textId="77777777"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14:paraId="2E6D6A27" w14:textId="77777777"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68E3030" w14:textId="77777777"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07DB68FF" w14:textId="77777777"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14:paraId="0757C406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14:paraId="4D07D54C" w14:textId="77777777"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14:paraId="408EAA83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14:paraId="3C303EA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1DF749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14:paraId="14879C7F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14:paraId="318B61FE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14:paraId="4B3B2D6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14:paraId="3849CA5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14:paraId="01E46A77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14:paraId="32D4F833" w14:textId="0B152E42" w:rsidR="00A1486F" w:rsidRPr="00A1486F" w:rsidRDefault="00A1486F" w:rsidP="00110010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FB5136" w:rsidRPr="00FB5136">
        <w:rPr>
          <w:rFonts w:ascii="Times New Roman" w:eastAsiaTheme="minorHAnsi" w:hAnsi="Times New Roman"/>
          <w:b/>
          <w:sz w:val="20"/>
          <w:szCs w:val="20"/>
        </w:rPr>
        <w:t>„</w:t>
      </w:r>
      <w:r w:rsidR="009F654C" w:rsidRPr="009F654C">
        <w:rPr>
          <w:rFonts w:ascii="Times New Roman" w:eastAsiaTheme="minorHAnsi" w:hAnsi="Times New Roman"/>
          <w:b/>
          <w:sz w:val="20"/>
          <w:szCs w:val="20"/>
        </w:rPr>
        <w:t>Zakup wraz z dostawą artykułów spożywczych różnych i wody mineralnej na potrzeby AWL</w:t>
      </w:r>
      <w:r w:rsidR="00FB5136" w:rsidRPr="00FB5136">
        <w:rPr>
          <w:rFonts w:ascii="Times New Roman" w:eastAsiaTheme="minorHAnsi" w:hAnsi="Times New Roman"/>
          <w:b/>
          <w:sz w:val="20"/>
          <w:szCs w:val="20"/>
        </w:rPr>
        <w:t>”</w:t>
      </w:r>
      <w:r w:rsidR="00FB5136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14:paraId="2F42935F" w14:textId="77777777"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FB5136">
        <w:rPr>
          <w:rFonts w:ascii="Times New Roman" w:eastAsiaTheme="minorHAnsi" w:hAnsi="Times New Roman"/>
          <w:sz w:val="20"/>
          <w:szCs w:val="20"/>
        </w:rPr>
        <w:t xml:space="preserve"> oraz art. 109 ust. 1 pkt 4, 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>7</w:t>
      </w:r>
      <w:r w:rsidR="00FB5136">
        <w:rPr>
          <w:rFonts w:ascii="Times New Roman" w:eastAsiaTheme="minorHAnsi" w:hAnsi="Times New Roman"/>
          <w:sz w:val="20"/>
          <w:szCs w:val="20"/>
        </w:rPr>
        <w:t xml:space="preserve"> i 8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14:paraId="281C8200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68B3EF59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14:paraId="59F20FC2" w14:textId="77777777"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14:paraId="36536AEE" w14:textId="77777777"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14:paraId="393A040E" w14:textId="77777777"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14:paraId="01BA4D87" w14:textId="77777777"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14:paraId="633CEF9C" w14:textId="77777777"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3C11D0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83487F" w14:textId="77777777"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180F765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B9FAD90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7D25F48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C9E0B32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620664A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3400F8BB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2452DB3A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19B109E1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7D4ACFE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FD6536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20B9C2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A832C1B" w14:textId="77777777" w:rsidR="00EC3EB6" w:rsidRPr="00A1486F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53FDF79" w14:textId="77777777" w:rsidR="00110010" w:rsidRPr="000B39A0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0B39A0">
        <w:rPr>
          <w:rFonts w:ascii="Times New Roman" w:eastAsia="Times New Roman" w:hAnsi="Times New Roman"/>
          <w:sz w:val="20"/>
          <w:szCs w:val="20"/>
          <w:lang w:eastAsia="pl-PL"/>
        </w:rPr>
        <w:t>Załącznik nr 6 do SWZ</w:t>
      </w:r>
    </w:p>
    <w:p w14:paraId="2E6D12BA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29744775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6CE61DD5" w14:textId="77777777"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14:paraId="53135569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27C07FAD" w14:textId="2B830518" w:rsidR="00110010" w:rsidRPr="00A90FA5" w:rsidRDefault="00110010" w:rsidP="00110010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publicznego:</w:t>
      </w:r>
      <w:r w:rsidR="000B39A0" w:rsidRPr="000B39A0">
        <w:t xml:space="preserve"> </w:t>
      </w:r>
      <w:r w:rsidR="000B39A0" w:rsidRPr="000B39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„Zakup wraz z dostawą artykułów spożywczych różnych i wody mineralnej na potrzeby AWL”</w:t>
      </w:r>
      <w:r w:rsidRPr="000B39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1EEEE438" w14:textId="77777777"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4DB6000D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A2CC60B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02B66D3D" w14:textId="77777777"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2B897D73" w14:textId="77777777"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9E78C6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5E8C2629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41A0D1C1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519BB14E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EDCF28" w14:textId="77777777"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2A3118DC" w14:textId="77777777"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389375E8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0C1F11C9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1EFA10F5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7A693EAC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32964B1D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4ACC707A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2003C31A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4B607A8F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4F4AB00B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33E31C4E" w14:textId="77777777" w:rsidR="00181D8B" w:rsidRPr="00181D8B" w:rsidRDefault="00181D8B" w:rsidP="00181D8B">
      <w:pPr>
        <w:jc w:val="right"/>
        <w:rPr>
          <w:rFonts w:ascii="Times New Roman" w:eastAsiaTheme="minorHAnsi" w:hAnsi="Times New Roman"/>
          <w:sz w:val="18"/>
          <w:szCs w:val="18"/>
        </w:rPr>
      </w:pPr>
    </w:p>
    <w:p w14:paraId="37CF18EB" w14:textId="77777777" w:rsidR="00357456" w:rsidRPr="00357456" w:rsidRDefault="00357456" w:rsidP="000B39A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</w:rPr>
      </w:pPr>
    </w:p>
    <w:p w14:paraId="1EFBBEF3" w14:textId="77777777" w:rsidR="00357456" w:rsidRPr="000B39A0" w:rsidRDefault="00357456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0B39A0">
        <w:rPr>
          <w:rFonts w:ascii="Times New Roman" w:eastAsia="Times New Roman" w:hAnsi="Times New Roman"/>
          <w:sz w:val="20"/>
          <w:szCs w:val="20"/>
          <w:lang w:eastAsia="pl-PL"/>
        </w:rPr>
        <w:t>Załącznik nr 7 do SWZ</w:t>
      </w:r>
    </w:p>
    <w:p w14:paraId="3AD92002" w14:textId="77777777"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36ADBB4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14:paraId="41F56DE0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14:paraId="7F850C3A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2E3315D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14:paraId="78D8B96E" w14:textId="77777777"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14:paraId="2D4EAE3E" w14:textId="77777777"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E7F4EF9" w14:textId="77777777"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14:paraId="3505871E" w14:textId="77777777"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301D4984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14:paraId="6E9A0898" w14:textId="77777777"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14:paraId="26489F8A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14:paraId="4B1D2F66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14:paraId="39B033B9" w14:textId="77777777" w:rsidR="00010E31" w:rsidRPr="00010E31" w:rsidRDefault="00470D28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</w:t>
      </w:r>
      <w:r w:rsidR="00010E31" w:rsidRPr="00010E31">
        <w:rPr>
          <w:rFonts w:ascii="Times New Roman" w:eastAsiaTheme="minorHAnsi" w:hAnsi="Times New Roman"/>
          <w:b/>
          <w:color w:val="FF0000"/>
          <w:sz w:val="20"/>
          <w:szCs w:val="20"/>
        </w:rPr>
        <w:t>)</w:t>
      </w:r>
    </w:p>
    <w:p w14:paraId="37BD079D" w14:textId="77777777"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14:paraId="69D9EFD8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 xml:space="preserve">DOTYCZĄCE PRZESŁANKI WYKLUCZENIA Z POSTĘPOWANIA </w:t>
      </w:r>
    </w:p>
    <w:p w14:paraId="68D31B31" w14:textId="171E4D1F" w:rsidR="00357456" w:rsidRPr="00FB5136" w:rsidRDefault="00FB5136" w:rsidP="00FB5136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pn. </w:t>
      </w:r>
      <w:r w:rsidR="00181D8B" w:rsidRPr="00181D8B">
        <w:rPr>
          <w:rFonts w:ascii="Times New Roman" w:hAnsi="Times New Roman"/>
          <w:b/>
        </w:rPr>
        <w:t xml:space="preserve">„Zakup wraz z dostawą artykułów spożywczych różnych </w:t>
      </w:r>
      <w:r w:rsidR="00181D8B">
        <w:rPr>
          <w:rFonts w:ascii="Times New Roman" w:hAnsi="Times New Roman"/>
          <w:b/>
        </w:rPr>
        <w:br/>
      </w:r>
      <w:r w:rsidR="00181D8B" w:rsidRPr="00181D8B">
        <w:rPr>
          <w:rFonts w:ascii="Times New Roman" w:hAnsi="Times New Roman"/>
          <w:b/>
        </w:rPr>
        <w:t>i wody mineralnej na potrzeby AWL”</w:t>
      </w:r>
    </w:p>
    <w:p w14:paraId="05C70BF5" w14:textId="77777777" w:rsidR="00357456" w:rsidRPr="00357456" w:rsidRDefault="00357456" w:rsidP="0035745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0"/>
          <w:u w:val="single"/>
          <w:lang w:eastAsia="pl-PL"/>
        </w:rPr>
      </w:pPr>
    </w:p>
    <w:p w14:paraId="402271B9" w14:textId="77777777"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04719722" w14:textId="77777777"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14:paraId="14BFAD6D" w14:textId="77777777"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186CD94F" w14:textId="77777777"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0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0"/>
    </w:p>
    <w:p w14:paraId="22D973B5" w14:textId="77777777"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14:paraId="0B38AF96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8B4D640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C1709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55CA08A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D87BA1A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3AFB6DD5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5AB15DEB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616CDC88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28553748" w14:textId="77777777" w:rsidR="00357456" w:rsidRPr="00110010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  <w:bookmarkStart w:id="1" w:name="_GoBack"/>
      <w:bookmarkEnd w:id="1"/>
    </w:p>
    <w:sectPr w:rsidR="00357456" w:rsidRPr="00110010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332081FF" w:rsidR="009F654C" w:rsidRPr="009F654C" w:rsidRDefault="007C61AD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WNP/6</w:t>
    </w:r>
    <w:r w:rsidR="009F654C">
      <w:rPr>
        <w:rFonts w:ascii="Times New Roman" w:hAnsi="Times New Roman"/>
        <w:sz w:val="20"/>
        <w:szCs w:val="20"/>
      </w:rPr>
      <w:t>98/PN/2023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376C0BF7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7C61AD">
      <w:rPr>
        <w:rFonts w:ascii="Times New Roman" w:hAnsi="Times New Roman"/>
        <w:sz w:val="20"/>
        <w:szCs w:val="20"/>
      </w:rPr>
      <w:t>6</w:t>
    </w:r>
    <w:r w:rsidR="000B39A0">
      <w:rPr>
        <w:rFonts w:ascii="Times New Roman" w:hAnsi="Times New Roman"/>
        <w:sz w:val="20"/>
        <w:szCs w:val="20"/>
      </w:rPr>
      <w:t>98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78DAD436" w:rsidR="00173B56" w:rsidRPr="00173B56" w:rsidRDefault="007C61AD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WNP/6</w:t>
    </w:r>
    <w:r w:rsidR="00173B56">
      <w:rPr>
        <w:rFonts w:ascii="Times New Roman" w:hAnsi="Times New Roman"/>
        <w:sz w:val="20"/>
        <w:szCs w:val="20"/>
      </w:rPr>
      <w:t>98/PN/2023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110010"/>
    <w:rsid w:val="00173B56"/>
    <w:rsid w:val="00181D8B"/>
    <w:rsid w:val="002622EA"/>
    <w:rsid w:val="00357456"/>
    <w:rsid w:val="00451A7D"/>
    <w:rsid w:val="00470D28"/>
    <w:rsid w:val="005939BC"/>
    <w:rsid w:val="00703E9F"/>
    <w:rsid w:val="007C61AD"/>
    <w:rsid w:val="00934FF3"/>
    <w:rsid w:val="00942B32"/>
    <w:rsid w:val="009B4E5D"/>
    <w:rsid w:val="009F654C"/>
    <w:rsid w:val="00A01CD0"/>
    <w:rsid w:val="00A1486F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15</cp:revision>
  <cp:lastPrinted>2023-08-03T05:03:00Z</cp:lastPrinted>
  <dcterms:created xsi:type="dcterms:W3CDTF">2023-05-24T10:26:00Z</dcterms:created>
  <dcterms:modified xsi:type="dcterms:W3CDTF">2023-09-11T09:48:00Z</dcterms:modified>
</cp:coreProperties>
</file>