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DAAC" w14:textId="04EDE3F2" w:rsidR="00631C83" w:rsidRPr="00CB092A" w:rsidRDefault="00CB092A" w:rsidP="00815F2B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FB0B54" w:rsidRPr="00FB0B54">
        <w:rPr>
          <w:rFonts w:ascii="Times New Roman" w:hAnsi="Times New Roman" w:cs="Times New Roman"/>
        </w:rPr>
        <w:t>P2Ł.212.4/Z/2022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15F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27624446" w:rsidR="00CB092A" w:rsidRDefault="000574A4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Przedszkole nr 2 w Łapach</w:t>
      </w:r>
    </w:p>
    <w:p w14:paraId="051E340E" w14:textId="1F223B09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0574A4">
        <w:rPr>
          <w:rFonts w:ascii="Times New Roman" w:hAnsi="Times New Roman" w:cs="Times New Roman"/>
          <w:sz w:val="21"/>
          <w:szCs w:val="21"/>
        </w:rPr>
        <w:t>Cmentarna 23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0C5590EF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 w:rsidR="00174FC7" w:rsidRPr="00174FC7">
        <w:rPr>
          <w:rFonts w:ascii="Times New Roman" w:hAnsi="Times New Roman" w:cs="Times New Roman"/>
          <w:b/>
          <w:sz w:val="24"/>
          <w:szCs w:val="24"/>
        </w:rPr>
        <w:t xml:space="preserve">„Dostawa artykułów </w:t>
      </w:r>
      <w:r w:rsidR="00782C34">
        <w:rPr>
          <w:rFonts w:ascii="Times New Roman" w:hAnsi="Times New Roman" w:cs="Times New Roman"/>
          <w:b/>
          <w:sz w:val="24"/>
          <w:szCs w:val="24"/>
        </w:rPr>
        <w:t>spożywczych</w:t>
      </w:r>
      <w:r w:rsidR="00174FC7">
        <w:rPr>
          <w:rFonts w:ascii="Times New Roman" w:hAnsi="Times New Roman" w:cs="Times New Roman"/>
          <w:b/>
          <w:sz w:val="24"/>
          <w:szCs w:val="24"/>
        </w:rPr>
        <w:t xml:space="preserve"> do Przedszkola nr 2 w Łapach</w:t>
      </w:r>
      <w:r w:rsidR="00FB0B54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74FC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574A4">
        <w:rPr>
          <w:rFonts w:ascii="Times New Roman" w:hAnsi="Times New Roman" w:cs="Times New Roman"/>
          <w:sz w:val="24"/>
          <w:szCs w:val="24"/>
        </w:rPr>
        <w:t>Przedszkole nr 2 w Łapach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4F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3DC2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C6945"/>
    <w:rsid w:val="001D3A19"/>
    <w:rsid w:val="001D4C90"/>
    <w:rsid w:val="001F4C82"/>
    <w:rsid w:val="00207D33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06D28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6532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0B5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2E1D-6752-41D0-A27C-E949083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26</cp:revision>
  <cp:lastPrinted>2016-07-26T08:32:00Z</cp:lastPrinted>
  <dcterms:created xsi:type="dcterms:W3CDTF">2021-03-31T10:06:00Z</dcterms:created>
  <dcterms:modified xsi:type="dcterms:W3CDTF">2022-03-05T10:40:00Z</dcterms:modified>
</cp:coreProperties>
</file>