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49F03C42" w14:textId="77777777" w:rsidR="00DA500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52940B5" w14:textId="204489D1" w:rsidR="007D6078" w:rsidRPr="002362D8" w:rsidRDefault="00DA5008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DA33FE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1257D419" w14:textId="45F2CE7A" w:rsidR="00DA33FE" w:rsidRPr="00C75AAE" w:rsidRDefault="00C75AAE" w:rsidP="00C75AAE">
      <w:pPr>
        <w:pStyle w:val="Nagwek"/>
        <w:tabs>
          <w:tab w:val="clear" w:pos="4536"/>
          <w:tab w:val="center" w:pos="709"/>
        </w:tabs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8A3EDD" w:rsidRPr="00DA33FE">
        <w:rPr>
          <w:rFonts w:asciiTheme="majorHAnsi" w:hAnsiTheme="majorHAnsi" w:cstheme="majorHAnsi"/>
        </w:rPr>
        <w:t>Nawiązując do ogłoszenia o udzielnie zamówienia publicznego w postępowaniu</w:t>
      </w:r>
      <w:bookmarkStart w:id="0" w:name="_Hlk68122151"/>
      <w:bookmarkStart w:id="1" w:name="_Hlk95733177"/>
      <w:r>
        <w:rPr>
          <w:rFonts w:asciiTheme="majorHAnsi" w:hAnsiTheme="majorHAnsi" w:cstheme="majorHAnsi"/>
          <w:lang w:val="pl-PL"/>
        </w:rPr>
        <w:t xml:space="preserve"> pn.:</w:t>
      </w:r>
      <w:r w:rsidR="00CE6A81" w:rsidRPr="00DA33FE">
        <w:rPr>
          <w:rFonts w:asciiTheme="majorHAnsi" w:hAnsiTheme="majorHAnsi" w:cstheme="majorHAnsi"/>
          <w:lang w:val="pl-PL"/>
        </w:rPr>
        <w:t xml:space="preserve"> </w:t>
      </w:r>
      <w:bookmarkEnd w:id="0"/>
      <w:r w:rsidRPr="00C75AAE">
        <w:rPr>
          <w:rFonts w:asciiTheme="majorHAnsi" w:hAnsiTheme="majorHAnsi" w:cstheme="majorHAnsi"/>
          <w:b/>
          <w:lang w:val="pl-PL"/>
        </w:rPr>
        <w:t>U</w:t>
      </w:r>
      <w:r w:rsidR="00DA33FE" w:rsidRPr="00C75AAE">
        <w:rPr>
          <w:rFonts w:asciiTheme="majorHAnsi" w:hAnsiTheme="majorHAnsi" w:cstheme="majorHAnsi"/>
          <w:b/>
          <w:lang w:val="pl-PL"/>
        </w:rPr>
        <w:t>sług</w:t>
      </w:r>
      <w:r w:rsidRPr="00C75AAE">
        <w:rPr>
          <w:rFonts w:asciiTheme="majorHAnsi" w:hAnsiTheme="majorHAnsi" w:cstheme="majorHAnsi"/>
          <w:b/>
          <w:lang w:val="pl-PL"/>
        </w:rPr>
        <w:t xml:space="preserve">a </w:t>
      </w:r>
      <w:r w:rsidR="00DA33FE" w:rsidRPr="00C75AAE">
        <w:rPr>
          <w:rFonts w:asciiTheme="majorHAnsi" w:hAnsiTheme="majorHAnsi" w:cstheme="majorHAnsi"/>
          <w:b/>
        </w:rPr>
        <w:t xml:space="preserve">mycia okien </w:t>
      </w:r>
      <w:r w:rsidR="00DA33FE" w:rsidRPr="00C75AAE">
        <w:rPr>
          <w:rFonts w:asciiTheme="majorHAnsi" w:hAnsiTheme="majorHAnsi" w:cstheme="majorHAnsi"/>
          <w:b/>
          <w:lang w:val="pl-PL"/>
        </w:rPr>
        <w:t xml:space="preserve">                                         </w:t>
      </w:r>
      <w:r w:rsidR="00DA33FE" w:rsidRPr="00C75AAE">
        <w:rPr>
          <w:rFonts w:asciiTheme="majorHAnsi" w:hAnsiTheme="majorHAnsi" w:cstheme="majorHAnsi"/>
          <w:b/>
        </w:rPr>
        <w:t>i powierzchni szklanych oraz daszków szklanych nad wejściami w budynkach Gdańskiego Uniwersytetu Medycznego</w:t>
      </w:r>
      <w:r w:rsidRPr="00C75AAE">
        <w:rPr>
          <w:rFonts w:asciiTheme="majorHAnsi" w:hAnsiTheme="majorHAnsi" w:cstheme="majorHAnsi"/>
          <w:b/>
          <w:lang w:val="pl-PL"/>
        </w:rPr>
        <w:t>.</w:t>
      </w:r>
    </w:p>
    <w:p w14:paraId="23BCCEB8" w14:textId="7F7F1DE6" w:rsidR="000B6DA1" w:rsidRPr="00CE6A81" w:rsidRDefault="000B6DA1" w:rsidP="00DA33FE">
      <w:pPr>
        <w:pStyle w:val="Nagwek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bookmarkEnd w:id="1"/>
    <w:p w14:paraId="2B39DA56" w14:textId="63CCE58F" w:rsidR="00732824" w:rsidRPr="00CE6A81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CE6A81">
        <w:rPr>
          <w:rFonts w:asciiTheme="majorHAnsi" w:hAnsiTheme="majorHAnsi" w:cstheme="majorHAnsi"/>
          <w:b/>
        </w:rPr>
        <w:t>Numer postępowania: GUM202</w:t>
      </w:r>
      <w:r w:rsidR="00CE6A81">
        <w:rPr>
          <w:rFonts w:asciiTheme="majorHAnsi" w:hAnsiTheme="majorHAnsi" w:cstheme="majorHAnsi"/>
          <w:b/>
        </w:rPr>
        <w:t>4</w:t>
      </w:r>
      <w:r w:rsidRPr="00CE6A81">
        <w:rPr>
          <w:rFonts w:asciiTheme="majorHAnsi" w:hAnsiTheme="majorHAnsi" w:cstheme="majorHAnsi"/>
          <w:b/>
        </w:rPr>
        <w:t>ZP0</w:t>
      </w:r>
      <w:r w:rsidR="006B586D" w:rsidRPr="00CE6A81">
        <w:rPr>
          <w:rFonts w:asciiTheme="majorHAnsi" w:hAnsiTheme="majorHAnsi" w:cstheme="majorHAnsi"/>
          <w:b/>
        </w:rPr>
        <w:t>0</w:t>
      </w:r>
      <w:r w:rsidR="00CE6A81">
        <w:rPr>
          <w:rFonts w:asciiTheme="majorHAnsi" w:hAnsiTheme="majorHAnsi" w:cstheme="majorHAnsi"/>
          <w:b/>
        </w:rPr>
        <w:t>1</w:t>
      </w:r>
      <w:r w:rsidR="00DA33FE">
        <w:rPr>
          <w:rFonts w:asciiTheme="majorHAnsi" w:hAnsiTheme="majorHAnsi" w:cstheme="majorHAnsi"/>
          <w:b/>
        </w:rPr>
        <w:t>8</w:t>
      </w:r>
    </w:p>
    <w:p w14:paraId="205B21CD" w14:textId="77777777" w:rsidR="00CB7875" w:rsidRPr="00CE6A81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CE6A81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CE6A81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CE6A81">
        <w:rPr>
          <w:rFonts w:asciiTheme="majorHAnsi" w:hAnsiTheme="majorHAnsi" w:cstheme="majorHAnsi"/>
          <w:i/>
        </w:rPr>
        <w:t>(imię i nazwisko):</w:t>
      </w:r>
      <w:r w:rsidRPr="00CE6A81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CE6A81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E6A81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53981403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="00DA33FE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A33FE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DA33FE" w:rsidRPr="002362D8">
              <w:rPr>
                <w:rFonts w:asciiTheme="majorHAnsi" w:hAnsiTheme="majorHAnsi" w:cstheme="majorHAnsi"/>
              </w:rPr>
            </w:r>
            <w:r w:rsidR="00DA33FE" w:rsidRPr="002362D8">
              <w:rPr>
                <w:rFonts w:asciiTheme="majorHAnsi" w:hAnsiTheme="majorHAnsi" w:cstheme="majorHAnsi"/>
              </w:rPr>
              <w:fldChar w:fldCharType="separate"/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268CD5D1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DA33FE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A33FE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DA33FE" w:rsidRPr="002362D8">
              <w:rPr>
                <w:rFonts w:asciiTheme="majorHAnsi" w:hAnsiTheme="majorHAnsi" w:cstheme="majorHAnsi"/>
              </w:rPr>
            </w:r>
            <w:r w:rsidR="00DA33FE" w:rsidRPr="002362D8">
              <w:rPr>
                <w:rFonts w:asciiTheme="majorHAnsi" w:hAnsiTheme="majorHAnsi" w:cstheme="majorHAnsi"/>
              </w:rPr>
              <w:fldChar w:fldCharType="separate"/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44A6D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DA33FE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A33FE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DA33FE" w:rsidRPr="002362D8">
              <w:rPr>
                <w:rFonts w:asciiTheme="majorHAnsi" w:hAnsiTheme="majorHAnsi" w:cstheme="majorHAnsi"/>
              </w:rPr>
            </w:r>
            <w:r w:rsidR="00DA33FE" w:rsidRPr="002362D8">
              <w:rPr>
                <w:rFonts w:asciiTheme="majorHAnsi" w:hAnsiTheme="majorHAnsi" w:cstheme="majorHAnsi"/>
              </w:rPr>
              <w:fldChar w:fldCharType="separate"/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2ED40AC0" w:rsidR="00D81450" w:rsidRPr="002362D8" w:rsidRDefault="00CE6A81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BDO:</w:t>
            </w:r>
            <w:r w:rsidR="00DA33FE">
              <w:rPr>
                <w:rFonts w:asciiTheme="majorHAnsi" w:hAnsiTheme="majorHAnsi" w:cstheme="majorHAnsi"/>
              </w:rPr>
              <w:t xml:space="preserve"> </w:t>
            </w:r>
            <w:r w:rsidR="00DA33FE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A33FE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DA33FE" w:rsidRPr="002362D8">
              <w:rPr>
                <w:rFonts w:asciiTheme="majorHAnsi" w:hAnsiTheme="majorHAnsi" w:cstheme="majorHAnsi"/>
              </w:rPr>
            </w:r>
            <w:r w:rsidR="00DA33FE" w:rsidRPr="002362D8">
              <w:rPr>
                <w:rFonts w:asciiTheme="majorHAnsi" w:hAnsiTheme="majorHAnsi" w:cstheme="majorHAnsi"/>
              </w:rPr>
              <w:fldChar w:fldCharType="separate"/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0C0265F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DA33FE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A33FE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DA33FE" w:rsidRPr="002362D8">
              <w:rPr>
                <w:rFonts w:asciiTheme="majorHAnsi" w:hAnsiTheme="majorHAnsi" w:cstheme="majorHAnsi"/>
              </w:rPr>
            </w:r>
            <w:r w:rsidR="00DA33FE" w:rsidRPr="002362D8">
              <w:rPr>
                <w:rFonts w:asciiTheme="majorHAnsi" w:hAnsiTheme="majorHAnsi" w:cstheme="majorHAnsi"/>
              </w:rPr>
              <w:fldChar w:fldCharType="separate"/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7AD3A06" w:rsidR="00D81450" w:rsidRPr="002362D8" w:rsidRDefault="00D527E9" w:rsidP="00CE6A8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="00DA33FE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A33FE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DA33FE" w:rsidRPr="002362D8">
              <w:rPr>
                <w:rFonts w:asciiTheme="majorHAnsi" w:hAnsiTheme="majorHAnsi" w:cstheme="majorHAnsi"/>
              </w:rPr>
            </w:r>
            <w:r w:rsidR="00DA33FE" w:rsidRPr="002362D8">
              <w:rPr>
                <w:rFonts w:asciiTheme="majorHAnsi" w:hAnsiTheme="majorHAnsi" w:cstheme="majorHAnsi"/>
              </w:rPr>
              <w:fldChar w:fldCharType="separate"/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  <w:noProof/>
              </w:rPr>
              <w:t> </w:t>
            </w:r>
            <w:r w:rsidR="00DA33FE"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3093DEB9" w:rsidR="00D81450" w:rsidRPr="002362D8" w:rsidRDefault="00A71143" w:rsidP="00CE6A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CE6A81">
              <w:rPr>
                <w:rFonts w:asciiTheme="majorHAnsi" w:hAnsiTheme="majorHAnsi" w:cstheme="majorHAnsi"/>
                <w:b/>
              </w:rPr>
              <w:t>……………………………….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372AC07A" w:rsidR="00D81450" w:rsidRPr="002362D8" w:rsidRDefault="00DA33FE" w:rsidP="00DA33FE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4101652C" w14:textId="77D95C87" w:rsidR="00E55211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68BFA7B1" w14:textId="1B912CDC" w:rsidR="00CE6A81" w:rsidRDefault="00CE6A81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2B72BB8E" w14:textId="77777777" w:rsidR="00CE6A81" w:rsidRPr="000A216F" w:rsidRDefault="00CE6A81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1B08CDF9" w14:textId="1862321A" w:rsidR="00240A9B" w:rsidRPr="00DA33FE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lastRenderedPageBreak/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="00CE6A81">
        <w:rPr>
          <w:rFonts w:asciiTheme="majorHAnsi" w:hAnsiTheme="majorHAnsi" w:cstheme="majorHAnsi"/>
          <w:color w:val="000000"/>
        </w:rPr>
        <w:t xml:space="preserve"> za</w:t>
      </w:r>
      <w:r w:rsidR="00DA33FE">
        <w:rPr>
          <w:rFonts w:asciiTheme="majorHAnsi" w:hAnsiTheme="majorHAnsi" w:cstheme="majorHAnsi"/>
          <w:b/>
          <w:color w:val="000000"/>
        </w:rPr>
        <w:t xml:space="preserve"> łączną cenę brutto:  </w:t>
      </w:r>
      <w:r w:rsidR="00DA33FE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DA33FE" w:rsidRPr="002362D8">
        <w:rPr>
          <w:rFonts w:asciiTheme="majorHAnsi" w:hAnsiTheme="majorHAnsi" w:cstheme="majorHAnsi"/>
        </w:rPr>
        <w:instrText xml:space="preserve"> FORMTEXT </w:instrText>
      </w:r>
      <w:r w:rsidR="00DA33FE" w:rsidRPr="002362D8">
        <w:rPr>
          <w:rFonts w:asciiTheme="majorHAnsi" w:hAnsiTheme="majorHAnsi" w:cstheme="majorHAnsi"/>
        </w:rPr>
      </w:r>
      <w:r w:rsidR="00DA33FE" w:rsidRPr="002362D8">
        <w:rPr>
          <w:rFonts w:asciiTheme="majorHAnsi" w:hAnsiTheme="majorHAnsi" w:cstheme="majorHAnsi"/>
        </w:rPr>
        <w:fldChar w:fldCharType="separate"/>
      </w:r>
      <w:r w:rsidR="00DA33FE" w:rsidRPr="002362D8">
        <w:rPr>
          <w:rFonts w:asciiTheme="majorHAnsi" w:hAnsiTheme="majorHAnsi" w:cstheme="majorHAnsi"/>
          <w:noProof/>
        </w:rPr>
        <w:t> </w:t>
      </w:r>
      <w:r w:rsidR="00DA33FE" w:rsidRPr="002362D8">
        <w:rPr>
          <w:rFonts w:asciiTheme="majorHAnsi" w:hAnsiTheme="majorHAnsi" w:cstheme="majorHAnsi"/>
          <w:noProof/>
        </w:rPr>
        <w:t> </w:t>
      </w:r>
      <w:r w:rsidR="00DA33FE" w:rsidRPr="002362D8">
        <w:rPr>
          <w:rFonts w:asciiTheme="majorHAnsi" w:hAnsiTheme="majorHAnsi" w:cstheme="majorHAnsi"/>
          <w:noProof/>
        </w:rPr>
        <w:t> </w:t>
      </w:r>
      <w:r w:rsidR="00DA33FE" w:rsidRPr="002362D8">
        <w:rPr>
          <w:rFonts w:asciiTheme="majorHAnsi" w:hAnsiTheme="majorHAnsi" w:cstheme="majorHAnsi"/>
          <w:noProof/>
        </w:rPr>
        <w:t> </w:t>
      </w:r>
      <w:r w:rsidR="00DA33FE" w:rsidRPr="002362D8">
        <w:rPr>
          <w:rFonts w:asciiTheme="majorHAnsi" w:hAnsiTheme="majorHAnsi" w:cstheme="majorHAnsi"/>
          <w:noProof/>
        </w:rPr>
        <w:t> </w:t>
      </w:r>
      <w:r w:rsidR="00DA33FE" w:rsidRPr="002362D8">
        <w:rPr>
          <w:rFonts w:asciiTheme="majorHAnsi" w:hAnsiTheme="majorHAnsi" w:cstheme="majorHAnsi"/>
        </w:rPr>
        <w:fldChar w:fldCharType="end"/>
      </w:r>
      <w:r w:rsidR="00DA33FE">
        <w:rPr>
          <w:rFonts w:asciiTheme="majorHAnsi" w:hAnsiTheme="majorHAnsi" w:cstheme="majorHAnsi"/>
          <w:b/>
          <w:color w:val="000000"/>
        </w:rPr>
        <w:t xml:space="preserve">  zł</w:t>
      </w:r>
    </w:p>
    <w:p w14:paraId="5B6386AA" w14:textId="577EDC82" w:rsidR="00DA33FE" w:rsidRPr="00DA33FE" w:rsidRDefault="00DA33FE" w:rsidP="00DA33FE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  <w:bCs/>
        </w:rPr>
      </w:pPr>
      <w:r w:rsidRPr="00DA33FE">
        <w:rPr>
          <w:rFonts w:asciiTheme="majorHAnsi" w:hAnsiTheme="majorHAnsi" w:cstheme="majorHAnsi"/>
          <w:bCs/>
        </w:rPr>
        <w:t xml:space="preserve">na którą składają się </w:t>
      </w:r>
      <w:r>
        <w:rPr>
          <w:rFonts w:asciiTheme="majorHAnsi" w:hAnsiTheme="majorHAnsi" w:cstheme="majorHAnsi"/>
          <w:bCs/>
        </w:rPr>
        <w:t>ceny:</w:t>
      </w:r>
    </w:p>
    <w:p w14:paraId="73A7BB13" w14:textId="5ED29A46" w:rsidR="00DA33FE" w:rsidRPr="00AA084B" w:rsidRDefault="00DA33FE" w:rsidP="00DA33FE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993"/>
        <w:gridCol w:w="850"/>
        <w:gridCol w:w="851"/>
        <w:gridCol w:w="992"/>
        <w:gridCol w:w="992"/>
        <w:gridCol w:w="1134"/>
      </w:tblGrid>
      <w:tr w:rsidR="00DA5008" w:rsidRPr="003F59DB" w14:paraId="16D42192" w14:textId="6E5C087D" w:rsidTr="00BB6246">
        <w:trPr>
          <w:trHeight w:hRule="exact" w:val="7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0CFFA" w14:textId="77777777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  <w:r w:rsidRPr="00DA5008">
              <w:rPr>
                <w:rFonts w:asciiTheme="minorHAnsi" w:hAnsiTheme="minorHAnsi" w:cs="Calibri"/>
                <w:bCs/>
                <w:color w:val="292929"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757E6" w14:textId="77777777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  <w:r w:rsidRPr="00DA5008">
              <w:rPr>
                <w:rFonts w:asciiTheme="minorHAnsi" w:hAnsiTheme="minorHAnsi" w:cs="Calibri"/>
                <w:bCs/>
                <w:color w:val="292929"/>
                <w:sz w:val="18"/>
                <w:szCs w:val="18"/>
              </w:rPr>
              <w:t>Wyszczególnienie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671BA" w14:textId="3A35D058" w:rsidR="00DA5008" w:rsidRPr="00DA5008" w:rsidRDefault="00DA5008" w:rsidP="00BB6246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  <w:r w:rsidRPr="00DA5008">
              <w:rPr>
                <w:rFonts w:asciiTheme="minorHAnsi" w:hAnsiTheme="minorHAnsi" w:cs="Calibri"/>
                <w:bCs/>
                <w:color w:val="292929"/>
                <w:sz w:val="18"/>
                <w:szCs w:val="18"/>
              </w:rPr>
              <w:t xml:space="preserve">Przybliżona </w:t>
            </w:r>
            <w:r w:rsidR="00BB6246">
              <w:rPr>
                <w:rFonts w:asciiTheme="minorHAnsi" w:hAnsiTheme="minorHAnsi" w:cs="Calibri"/>
                <w:bCs/>
                <w:color w:val="292929"/>
                <w:sz w:val="18"/>
                <w:szCs w:val="18"/>
              </w:rPr>
              <w:t>l</w:t>
            </w:r>
            <w:r w:rsidRPr="00BB6246">
              <w:rPr>
                <w:rFonts w:asciiTheme="minorHAnsi" w:hAnsiTheme="minorHAnsi" w:cs="Calibri"/>
                <w:bCs/>
                <w:color w:val="292929"/>
                <w:sz w:val="18"/>
                <w:szCs w:val="18"/>
              </w:rPr>
              <w:t>iczba</w:t>
            </w:r>
            <w:r w:rsidRPr="00DA5008">
              <w:rPr>
                <w:rFonts w:asciiTheme="minorHAnsi" w:hAnsiTheme="minorHAnsi" w:cs="Calibri"/>
                <w:bCs/>
                <w:color w:val="292929"/>
                <w:sz w:val="18"/>
                <w:szCs w:val="18"/>
              </w:rPr>
              <w:t xml:space="preserve"> m</w:t>
            </w:r>
            <w:r w:rsidRPr="00DA5008">
              <w:rPr>
                <w:rFonts w:asciiTheme="minorHAnsi" w:hAnsiTheme="minorHAnsi" w:cs="Calibri"/>
                <w:bCs/>
                <w:color w:val="292929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0797" w14:textId="08A329E8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  <w:r w:rsidRPr="00DA5008"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  <w:t>Cena netto za 1 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FEEED" w14:textId="408CC8F8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  <w:r w:rsidRPr="00DA5008"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  <w:t>VAT</w:t>
            </w:r>
            <w:r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DF5CA" w14:textId="356B45B4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  <w:r w:rsidRPr="00DA5008"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  <w:t>Cena brutto za 1 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DAF4F" w14:textId="7119FFF0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Cs/>
                <w:color w:val="292929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color w:val="292929"/>
                <w:sz w:val="18"/>
                <w:szCs w:val="18"/>
              </w:rPr>
              <w:t>Wartość netto</w:t>
            </w:r>
            <w:r w:rsidR="009940E8">
              <w:rPr>
                <w:rFonts w:asciiTheme="minorHAnsi" w:hAnsiTheme="minorHAnsi" w:cs="Calibri"/>
                <w:bCs/>
                <w:color w:val="292929"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A2C9" w14:textId="19988EEB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Cs/>
                <w:color w:val="292929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color w:val="292929"/>
                <w:sz w:val="18"/>
                <w:szCs w:val="18"/>
              </w:rPr>
              <w:t>Wartość brutto</w:t>
            </w:r>
            <w:r w:rsidR="009940E8">
              <w:rPr>
                <w:rFonts w:asciiTheme="minorHAnsi" w:hAnsiTheme="minorHAnsi" w:cs="Calibri"/>
                <w:bCs/>
                <w:color w:val="292929"/>
                <w:sz w:val="18"/>
                <w:szCs w:val="18"/>
              </w:rPr>
              <w:t xml:space="preserve"> zł</w:t>
            </w:r>
          </w:p>
        </w:tc>
      </w:tr>
      <w:tr w:rsidR="00DA5008" w:rsidRPr="003F59DB" w14:paraId="75FCD87C" w14:textId="4251D962" w:rsidTr="00BB6246">
        <w:trPr>
          <w:trHeight w:hRule="exact" w:val="7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89F4D" w14:textId="77777777" w:rsidR="00DA5008" w:rsidRPr="00DA5008" w:rsidRDefault="00DA5008" w:rsidP="00DA33FE">
            <w:pPr>
              <w:widowControl w:val="0"/>
              <w:spacing w:line="276" w:lineRule="auto"/>
              <w:ind w:firstLine="200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  <w:r w:rsidRPr="00DA5008">
              <w:rPr>
                <w:rFonts w:asciiTheme="minorHAnsi" w:hAnsiTheme="minorHAnsi" w:cs="Calibri"/>
                <w:color w:val="292929"/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42ED4" w14:textId="77777777" w:rsidR="00DA5008" w:rsidRPr="00DA5008" w:rsidRDefault="00DA5008" w:rsidP="00DA33FE">
            <w:pPr>
              <w:widowControl w:val="0"/>
              <w:spacing w:line="276" w:lineRule="auto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  <w:r w:rsidRPr="00DA5008">
              <w:rPr>
                <w:rFonts w:asciiTheme="minorHAnsi" w:hAnsiTheme="minorHAnsi" w:cs="Calibri"/>
                <w:color w:val="292929"/>
                <w:sz w:val="18"/>
                <w:szCs w:val="18"/>
              </w:rPr>
              <w:t xml:space="preserve">Mycie okien </w:t>
            </w:r>
            <w:r w:rsidRPr="00DA5008">
              <w:rPr>
                <w:rFonts w:asciiTheme="minorHAnsi" w:hAnsiTheme="minorHAnsi" w:cs="Calibri"/>
                <w:sz w:val="18"/>
                <w:szCs w:val="18"/>
              </w:rPr>
              <w:t xml:space="preserve">i </w:t>
            </w:r>
            <w:r w:rsidRPr="00DA5008">
              <w:rPr>
                <w:rFonts w:asciiTheme="minorHAnsi" w:hAnsiTheme="minorHAnsi" w:cs="Calibri"/>
                <w:color w:val="292929"/>
                <w:sz w:val="18"/>
                <w:szCs w:val="18"/>
              </w:rPr>
              <w:t>powierzchni szklanych, do wysokości 3 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A5378" w14:textId="2282B294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  <w:r w:rsidRPr="00DA5008">
              <w:rPr>
                <w:rFonts w:asciiTheme="minorHAnsi" w:hAnsiTheme="minorHAnsi" w:cs="Calibri"/>
                <w:color w:val="292929"/>
                <w:sz w:val="18"/>
                <w:szCs w:val="18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55D66" w14:textId="2895DDCA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E61E5" w14:textId="58FFAC57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BF23" w14:textId="6ED8D4F3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5C51A" w14:textId="1B465301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D50F4" w14:textId="77777777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</w:rPr>
            </w:pPr>
          </w:p>
        </w:tc>
      </w:tr>
      <w:tr w:rsidR="00DA5008" w:rsidRPr="003F59DB" w14:paraId="57669A9D" w14:textId="0844BE5A" w:rsidTr="00BB6246">
        <w:trPr>
          <w:trHeight w:hRule="exact" w:val="84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A035D" w14:textId="77777777" w:rsidR="00DA5008" w:rsidRPr="00DA5008" w:rsidRDefault="00DA5008" w:rsidP="00DA33FE">
            <w:pPr>
              <w:widowControl w:val="0"/>
              <w:spacing w:line="276" w:lineRule="auto"/>
              <w:ind w:firstLine="200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  <w:r w:rsidRPr="00DA5008">
              <w:rPr>
                <w:rFonts w:asciiTheme="minorHAnsi" w:hAnsiTheme="minorHAnsi" w:cs="Calibri"/>
                <w:color w:val="292929"/>
                <w:sz w:val="18"/>
                <w:szCs w:val="1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B312" w14:textId="77777777" w:rsidR="00DA5008" w:rsidRPr="00DA5008" w:rsidRDefault="00DA5008" w:rsidP="00DA33FE">
            <w:pPr>
              <w:widowControl w:val="0"/>
              <w:spacing w:line="276" w:lineRule="auto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  <w:r w:rsidRPr="00DA5008">
              <w:rPr>
                <w:rFonts w:asciiTheme="minorHAnsi" w:hAnsiTheme="minorHAnsi" w:cs="Calibri"/>
                <w:color w:val="292929"/>
                <w:sz w:val="18"/>
                <w:szCs w:val="18"/>
              </w:rPr>
              <w:t xml:space="preserve">Mycie okien </w:t>
            </w:r>
            <w:r w:rsidRPr="00DA5008">
              <w:rPr>
                <w:rFonts w:asciiTheme="minorHAnsi" w:hAnsiTheme="minorHAnsi" w:cs="Calibri"/>
                <w:sz w:val="18"/>
                <w:szCs w:val="18"/>
              </w:rPr>
              <w:t xml:space="preserve">i </w:t>
            </w:r>
            <w:r w:rsidRPr="00DA5008">
              <w:rPr>
                <w:rFonts w:asciiTheme="minorHAnsi" w:hAnsiTheme="minorHAnsi" w:cs="Calibri"/>
                <w:color w:val="292929"/>
                <w:sz w:val="18"/>
                <w:szCs w:val="18"/>
              </w:rPr>
              <w:t>powierzchni szklanych powyżej wysokości 3 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8E2EB" w14:textId="0B09AA6A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  <w:r w:rsidRPr="00DA5008">
              <w:rPr>
                <w:rFonts w:asciiTheme="minorHAnsi" w:hAnsiTheme="minorHAnsi" w:cs="Calibri"/>
                <w:sz w:val="18"/>
                <w:szCs w:val="18"/>
              </w:rPr>
              <w:t xml:space="preserve">13 </w:t>
            </w:r>
            <w:r w:rsidRPr="00DA5008">
              <w:rPr>
                <w:rFonts w:asciiTheme="minorHAnsi" w:hAnsiTheme="minorHAnsi" w:cs="Calibri"/>
                <w:color w:val="292929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57A6E" w14:textId="4210E834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3757" w14:textId="63836F07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83F8" w14:textId="184D3699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292929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F34B5" w14:textId="73EB1584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745AE" w14:textId="77777777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A5008" w:rsidRPr="003F59DB" w14:paraId="5232B71E" w14:textId="03A98587" w:rsidTr="00BB6246">
        <w:trPr>
          <w:trHeight w:hRule="exact" w:val="4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64BE9" w14:textId="77777777" w:rsidR="00DA5008" w:rsidRPr="00DA5008" w:rsidRDefault="00DA5008" w:rsidP="00DA33FE">
            <w:pPr>
              <w:widowControl w:val="0"/>
              <w:spacing w:line="276" w:lineRule="auto"/>
              <w:ind w:firstLine="200"/>
              <w:rPr>
                <w:rFonts w:asciiTheme="minorHAnsi" w:hAnsiTheme="minorHAnsi" w:cs="Calibri"/>
                <w:color w:val="70AD47"/>
                <w:sz w:val="18"/>
                <w:szCs w:val="18"/>
              </w:rPr>
            </w:pPr>
            <w:r w:rsidRPr="00DA5008">
              <w:rPr>
                <w:rFonts w:asciiTheme="minorHAnsi" w:hAnsiTheme="minorHAnsi" w:cs="Calibri"/>
                <w:sz w:val="18"/>
                <w:szCs w:val="1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AD914" w14:textId="77777777" w:rsidR="00DA5008" w:rsidRPr="00DA5008" w:rsidRDefault="00DA5008" w:rsidP="00DA33FE">
            <w:pPr>
              <w:widowControl w:val="0"/>
              <w:spacing w:line="276" w:lineRule="auto"/>
              <w:rPr>
                <w:rFonts w:asciiTheme="minorHAnsi" w:hAnsiTheme="minorHAnsi" w:cs="Calibri"/>
                <w:color w:val="70AD47"/>
                <w:sz w:val="18"/>
                <w:szCs w:val="18"/>
              </w:rPr>
            </w:pPr>
            <w:r w:rsidRPr="00DA5008">
              <w:rPr>
                <w:rFonts w:asciiTheme="minorHAnsi" w:hAnsiTheme="minorHAnsi" w:cs="Calibri"/>
                <w:sz w:val="18"/>
                <w:szCs w:val="18"/>
              </w:rPr>
              <w:t xml:space="preserve">Mycie okien z żaluzjami zewnętrznymi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94B06" w14:textId="0CDB6566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70AD47"/>
                <w:sz w:val="18"/>
                <w:szCs w:val="18"/>
              </w:rPr>
            </w:pPr>
            <w:r w:rsidRPr="00DA5008">
              <w:rPr>
                <w:rFonts w:asciiTheme="minorHAnsi" w:hAnsiTheme="minorHAnsi" w:cs="Calibri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86EA" w14:textId="7316048B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70AD4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8D3EB" w14:textId="44474F30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70AD4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D1A9D" w14:textId="7A1A7C20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color w:val="70AD4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30300" w14:textId="1CA56616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43242" w14:textId="77777777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A5008" w:rsidRPr="003F59DB" w14:paraId="6C9927CD" w14:textId="2F522CD8" w:rsidTr="00BB6246">
        <w:trPr>
          <w:trHeight w:hRule="exact" w:val="4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7DA41" w14:textId="77777777" w:rsidR="00DA5008" w:rsidRPr="00DA5008" w:rsidRDefault="00DA5008" w:rsidP="00DA33FE">
            <w:pPr>
              <w:widowControl w:val="0"/>
              <w:spacing w:line="276" w:lineRule="auto"/>
              <w:ind w:firstLine="200"/>
              <w:rPr>
                <w:rFonts w:asciiTheme="minorHAnsi" w:hAnsiTheme="minorHAnsi" w:cs="Calibri"/>
                <w:sz w:val="18"/>
                <w:szCs w:val="18"/>
              </w:rPr>
            </w:pPr>
            <w:r w:rsidRPr="00DA5008"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CE016" w14:textId="77777777" w:rsidR="00DA5008" w:rsidRPr="00DA5008" w:rsidRDefault="00DA5008" w:rsidP="00DA33FE">
            <w:pPr>
              <w:widowControl w:val="0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DA5008">
              <w:rPr>
                <w:rFonts w:asciiTheme="minorHAnsi" w:hAnsiTheme="minorHAnsi" w:cs="Calibri"/>
                <w:sz w:val="18"/>
                <w:szCs w:val="18"/>
              </w:rPr>
              <w:t xml:space="preserve">Daszek szklany nad wejściem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45AC4" w14:textId="57CDB911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A5008">
              <w:rPr>
                <w:rFonts w:asciiTheme="minorHAnsi" w:hAnsiTheme="minorHAnsi" w:cs="Calibri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D51D5" w14:textId="157FE8D8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0425" w14:textId="7EB5B0A3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B06DA" w14:textId="169AA48A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1BAA" w14:textId="104A1AA9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F30A2" w14:textId="77777777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A5008" w:rsidRPr="003F59DB" w14:paraId="77C7375E" w14:textId="77777777" w:rsidTr="00BB6246">
        <w:trPr>
          <w:trHeight w:hRule="exact" w:val="406"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284FDF" w14:textId="77777777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CE054" w14:textId="77777777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6A079" w14:textId="77777777" w:rsidR="00DA5008" w:rsidRPr="00DA5008" w:rsidRDefault="00DA5008" w:rsidP="00DA33FE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26AAF182" w14:textId="77777777" w:rsidR="00DA5008" w:rsidRPr="00DA5008" w:rsidRDefault="00DA5008" w:rsidP="00DA5008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/>
        <w:jc w:val="both"/>
        <w:rPr>
          <w:rFonts w:asciiTheme="majorHAnsi" w:hAnsiTheme="majorHAnsi" w:cstheme="majorHAnsi"/>
          <w:color w:val="000000"/>
        </w:rPr>
      </w:pPr>
    </w:p>
    <w:p w14:paraId="467E8C75" w14:textId="6C06AB59" w:rsidR="00DA5008" w:rsidRPr="006459E2" w:rsidRDefault="00832F0B" w:rsidP="006459E2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6459E2">
        <w:rPr>
          <w:rFonts w:asciiTheme="majorHAnsi" w:hAnsiTheme="majorHAnsi" w:cstheme="majorHAnsi"/>
          <w:b/>
        </w:rPr>
        <w:t xml:space="preserve">Zgłoszenia </w:t>
      </w:r>
      <w:r w:rsidR="006459E2">
        <w:rPr>
          <w:rFonts w:asciiTheme="majorHAnsi" w:hAnsiTheme="majorHAnsi" w:cstheme="majorHAnsi"/>
          <w:b/>
        </w:rPr>
        <w:t>zamówień</w:t>
      </w:r>
      <w:r w:rsidRPr="006459E2">
        <w:rPr>
          <w:rFonts w:asciiTheme="majorHAnsi" w:hAnsiTheme="majorHAnsi" w:cstheme="majorHAnsi"/>
          <w:b/>
        </w:rPr>
        <w:t xml:space="preserve"> częściow</w:t>
      </w:r>
      <w:r w:rsidR="006459E2">
        <w:rPr>
          <w:rFonts w:asciiTheme="majorHAnsi" w:hAnsiTheme="majorHAnsi" w:cstheme="majorHAnsi"/>
          <w:b/>
        </w:rPr>
        <w:t>ych</w:t>
      </w:r>
      <w:r w:rsidR="00391CC8">
        <w:rPr>
          <w:rFonts w:asciiTheme="majorHAnsi" w:hAnsiTheme="majorHAnsi" w:cstheme="majorHAnsi"/>
        </w:rPr>
        <w:t xml:space="preserve"> </w:t>
      </w:r>
      <w:r w:rsidR="006459E2">
        <w:rPr>
          <w:rFonts w:asciiTheme="majorHAnsi" w:hAnsiTheme="majorHAnsi" w:cstheme="majorHAnsi"/>
        </w:rPr>
        <w:t>należy składać do Wykonawcy</w:t>
      </w:r>
      <w:r w:rsidR="00901D25">
        <w:rPr>
          <w:rFonts w:asciiTheme="majorHAnsi" w:hAnsiTheme="majorHAnsi" w:cstheme="majorHAnsi"/>
        </w:rPr>
        <w:t xml:space="preserve"> </w:t>
      </w:r>
      <w:r w:rsidRPr="00832F0B">
        <w:rPr>
          <w:rFonts w:asciiTheme="majorHAnsi" w:hAnsiTheme="majorHAnsi" w:cstheme="majorHAnsi"/>
        </w:rPr>
        <w:t>na e-maila …………………..….</w:t>
      </w:r>
    </w:p>
    <w:p w14:paraId="420D091F" w14:textId="6A23AB44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2D728AE7" w:rsidR="00567B5F" w:rsidRDefault="00567B5F" w:rsidP="00CE6A81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1E47999C" w14:textId="191512E9" w:rsidR="00CE6A81" w:rsidRPr="00D9456D" w:rsidRDefault="00CE6A81" w:rsidP="00CE6A8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18"/>
          <w:szCs w:val="18"/>
        </w:rPr>
      </w:pPr>
      <w:r w:rsidRPr="00D9456D">
        <w:rPr>
          <w:rFonts w:asciiTheme="majorHAnsi" w:hAnsiTheme="majorHAnsi" w:cstheme="majorHAnsi"/>
          <w:i/>
          <w:iCs/>
          <w:sz w:val="18"/>
          <w:szCs w:val="18"/>
        </w:rPr>
        <w:t xml:space="preserve">         *) jeżeli nie dotyczy -  skreślić</w:t>
      </w:r>
    </w:p>
    <w:p w14:paraId="4DDBEF00" w14:textId="173F486B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753F9701" w14:textId="790F5772" w:rsidR="00D9456D" w:rsidRPr="002D03F9" w:rsidRDefault="00D9456D" w:rsidP="002D03F9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D03F9">
        <w:rPr>
          <w:rFonts w:asciiTheme="majorHAnsi" w:hAnsiTheme="majorHAnsi" w:cstheme="majorHAnsi"/>
          <w:b/>
          <w:bCs/>
        </w:rPr>
        <w:t xml:space="preserve">OŚWIADCZAMY, </w:t>
      </w:r>
      <w:r w:rsidRPr="002D03F9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X="421" w:tblpY="8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831"/>
        <w:gridCol w:w="4386"/>
      </w:tblGrid>
      <w:tr w:rsidR="00AD1E4C" w:rsidRPr="002362D8" w14:paraId="45171505" w14:textId="77777777" w:rsidTr="00D9456D">
        <w:trPr>
          <w:trHeight w:val="520"/>
        </w:trPr>
        <w:tc>
          <w:tcPr>
            <w:tcW w:w="567" w:type="dxa"/>
            <w:shd w:val="clear" w:color="auto" w:fill="FFFFFF"/>
          </w:tcPr>
          <w:p w14:paraId="4840D583" w14:textId="77777777" w:rsidR="00AD1E4C" w:rsidRPr="002362D8" w:rsidRDefault="00AD1E4C" w:rsidP="00D9456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31" w:type="dxa"/>
            <w:shd w:val="clear" w:color="auto" w:fill="FFFFFF"/>
          </w:tcPr>
          <w:p w14:paraId="7B22903E" w14:textId="77777777" w:rsidR="00AD1E4C" w:rsidRPr="002362D8" w:rsidRDefault="00AD1E4C" w:rsidP="00D9456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386" w:type="dxa"/>
            <w:shd w:val="clear" w:color="auto" w:fill="FFFFFF"/>
          </w:tcPr>
          <w:p w14:paraId="3AD7E80C" w14:textId="77777777" w:rsidR="00AD1E4C" w:rsidRPr="002362D8" w:rsidRDefault="00AD1E4C" w:rsidP="00D9456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9456D">
        <w:trPr>
          <w:trHeight w:val="442"/>
        </w:trPr>
        <w:tc>
          <w:tcPr>
            <w:tcW w:w="567" w:type="dxa"/>
          </w:tcPr>
          <w:p w14:paraId="3461D779" w14:textId="77777777" w:rsidR="00AD1E4C" w:rsidRPr="002362D8" w:rsidRDefault="00AD1E4C" w:rsidP="00D9456D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9456D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31" w:type="dxa"/>
          </w:tcPr>
          <w:p w14:paraId="3CF2D8B6" w14:textId="77777777" w:rsidR="00AD1E4C" w:rsidRPr="002362D8" w:rsidRDefault="00AD1E4C" w:rsidP="00D9456D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945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86" w:type="dxa"/>
          </w:tcPr>
          <w:p w14:paraId="0FB78278" w14:textId="77777777" w:rsidR="00AD1E4C" w:rsidRPr="002362D8" w:rsidRDefault="00AD1E4C" w:rsidP="00D9456D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9456D">
            <w:pPr>
              <w:rPr>
                <w:rFonts w:asciiTheme="majorHAnsi" w:hAnsiTheme="majorHAnsi" w:cstheme="majorHAnsi"/>
              </w:rPr>
            </w:pPr>
          </w:p>
        </w:tc>
      </w:tr>
    </w:tbl>
    <w:p w14:paraId="3D9DA437" w14:textId="4168CFBF" w:rsidR="00242161" w:rsidRPr="00D9456D" w:rsidRDefault="00D9456D" w:rsidP="0024216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9456D">
        <w:rPr>
          <w:rFonts w:asciiTheme="majorHAnsi" w:eastAsia="Calibri" w:hAnsiTheme="majorHAnsi" w:cstheme="majorHAnsi"/>
          <w:i/>
          <w:sz w:val="18"/>
          <w:szCs w:val="18"/>
        </w:rPr>
        <w:t xml:space="preserve">        </w:t>
      </w:r>
      <w:r w:rsidR="00AD1E4C" w:rsidRPr="00D9456D">
        <w:rPr>
          <w:rFonts w:asciiTheme="majorHAnsi" w:eastAsia="Calibri" w:hAnsiTheme="majorHAnsi" w:cstheme="majorHAnsi"/>
          <w:i/>
          <w:sz w:val="18"/>
          <w:szCs w:val="18"/>
        </w:rPr>
        <w:t xml:space="preserve">**) </w:t>
      </w:r>
      <w:r w:rsidR="00AD1E4C" w:rsidRPr="00D9456D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0EC5815F" w14:textId="77777777" w:rsidR="00242161" w:rsidRDefault="00242161" w:rsidP="0024216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C756E46" w14:textId="77777777" w:rsidR="00F96C42" w:rsidRPr="00465E1F" w:rsidRDefault="00F96C42" w:rsidP="00F96C42">
      <w:pPr>
        <w:pStyle w:val="Akapitzlist"/>
        <w:numPr>
          <w:ilvl w:val="0"/>
          <w:numId w:val="17"/>
        </w:numPr>
        <w:spacing w:after="120"/>
        <w:ind w:left="425" w:hanging="425"/>
        <w:jc w:val="both"/>
        <w:rPr>
          <w:rFonts w:asciiTheme="majorHAnsi" w:hAnsiTheme="majorHAnsi" w:cstheme="majorHAnsi"/>
        </w:rPr>
      </w:pPr>
      <w:bookmarkStart w:id="2" w:name="_GoBack"/>
      <w:r w:rsidRPr="00465E1F">
        <w:rPr>
          <w:rFonts w:asciiTheme="majorHAnsi" w:hAnsiTheme="majorHAnsi" w:cstheme="majorHAnsi"/>
          <w:b/>
        </w:rPr>
        <w:t>OŚWIADCZAMY</w:t>
      </w:r>
      <w:r w:rsidRPr="00465E1F">
        <w:rPr>
          <w:rFonts w:asciiTheme="majorHAnsi" w:hAnsiTheme="majorHAnsi" w:cstheme="majorHAnsi"/>
        </w:rPr>
        <w:t xml:space="preserve">, że w przypadku przyznania niniejszego zamówienia osobą odpowiedzialną za nadzór nad  </w:t>
      </w:r>
    </w:p>
    <w:p w14:paraId="60142CF9" w14:textId="77777777" w:rsidR="00F96C42" w:rsidRPr="00465E1F" w:rsidRDefault="00F96C42" w:rsidP="00F96C42">
      <w:pPr>
        <w:pStyle w:val="Akapitzlist"/>
        <w:spacing w:after="120"/>
        <w:ind w:left="425"/>
        <w:jc w:val="both"/>
        <w:rPr>
          <w:rFonts w:asciiTheme="majorHAnsi" w:hAnsiTheme="majorHAnsi" w:cstheme="majorHAnsi"/>
          <w:b/>
        </w:rPr>
      </w:pPr>
    </w:p>
    <w:p w14:paraId="010E397B" w14:textId="77777777" w:rsidR="00F96C42" w:rsidRPr="00465E1F" w:rsidRDefault="00F96C42" w:rsidP="00F96C42">
      <w:pPr>
        <w:pStyle w:val="Akapitzlist"/>
        <w:spacing w:after="120"/>
        <w:ind w:left="425"/>
        <w:jc w:val="both"/>
        <w:rPr>
          <w:rFonts w:asciiTheme="majorHAnsi" w:hAnsiTheme="majorHAnsi" w:cstheme="majorHAnsi"/>
        </w:rPr>
      </w:pPr>
      <w:r w:rsidRPr="00465E1F">
        <w:rPr>
          <w:rFonts w:asciiTheme="majorHAnsi" w:hAnsiTheme="majorHAnsi" w:cstheme="majorHAnsi"/>
        </w:rPr>
        <w:t>realizacją umowy będzie ……………………………………………….., tel. ……………………….., e-mail ……………………..</w:t>
      </w:r>
    </w:p>
    <w:bookmarkEnd w:id="2"/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474DB042" w14:textId="6B9202EF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89055" w14:textId="77777777" w:rsidR="00C339AC" w:rsidRDefault="00C339AC" w:rsidP="00711A91">
      <w:r>
        <w:separator/>
      </w:r>
    </w:p>
  </w:endnote>
  <w:endnote w:type="continuationSeparator" w:id="0">
    <w:p w14:paraId="4E1FC218" w14:textId="77777777" w:rsidR="00C339AC" w:rsidRDefault="00C339AC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40E23" w14:textId="77777777" w:rsidR="00C339AC" w:rsidRDefault="00C339AC" w:rsidP="00711A91">
      <w:r>
        <w:separator/>
      </w:r>
    </w:p>
  </w:footnote>
  <w:footnote w:type="continuationSeparator" w:id="0">
    <w:p w14:paraId="219367A1" w14:textId="77777777" w:rsidR="00C339AC" w:rsidRDefault="00C339AC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95F3C06"/>
    <w:multiLevelType w:val="hybridMultilevel"/>
    <w:tmpl w:val="B4F81B1A"/>
    <w:lvl w:ilvl="0" w:tplc="0A605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E4100D4"/>
    <w:multiLevelType w:val="multilevel"/>
    <w:tmpl w:val="D09C72A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726F6C"/>
    <w:multiLevelType w:val="hybridMultilevel"/>
    <w:tmpl w:val="5F1AF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6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0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4CCA"/>
    <w:multiLevelType w:val="hybridMultilevel"/>
    <w:tmpl w:val="4F6A1A6E"/>
    <w:lvl w:ilvl="0" w:tplc="E5F0A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18"/>
  </w:num>
  <w:num w:numId="8">
    <w:abstractNumId w:val="25"/>
  </w:num>
  <w:num w:numId="9">
    <w:abstractNumId w:val="9"/>
  </w:num>
  <w:num w:numId="10">
    <w:abstractNumId w:val="24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  <w:num w:numId="16">
    <w:abstractNumId w:val="16"/>
  </w:num>
  <w:num w:numId="17">
    <w:abstractNumId w:val="2"/>
  </w:num>
  <w:num w:numId="18">
    <w:abstractNumId w:val="23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8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42BB4"/>
    <w:rsid w:val="00056D69"/>
    <w:rsid w:val="0006784F"/>
    <w:rsid w:val="00072EB7"/>
    <w:rsid w:val="00084EC9"/>
    <w:rsid w:val="000961B4"/>
    <w:rsid w:val="000A216F"/>
    <w:rsid w:val="000B6DA1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42161"/>
    <w:rsid w:val="00255E03"/>
    <w:rsid w:val="00262BA2"/>
    <w:rsid w:val="00267D8D"/>
    <w:rsid w:val="00275FCA"/>
    <w:rsid w:val="00280273"/>
    <w:rsid w:val="00291E15"/>
    <w:rsid w:val="002B2A62"/>
    <w:rsid w:val="002C079D"/>
    <w:rsid w:val="002C314F"/>
    <w:rsid w:val="002C6535"/>
    <w:rsid w:val="002C6991"/>
    <w:rsid w:val="002D03F9"/>
    <w:rsid w:val="002F1900"/>
    <w:rsid w:val="002F77DE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72AD4"/>
    <w:rsid w:val="00381E38"/>
    <w:rsid w:val="00382701"/>
    <w:rsid w:val="0038359A"/>
    <w:rsid w:val="00391CC8"/>
    <w:rsid w:val="00395A97"/>
    <w:rsid w:val="003A5CCD"/>
    <w:rsid w:val="003F2E0D"/>
    <w:rsid w:val="003F79EB"/>
    <w:rsid w:val="003F7BBE"/>
    <w:rsid w:val="004102EA"/>
    <w:rsid w:val="0041422A"/>
    <w:rsid w:val="00437A88"/>
    <w:rsid w:val="00451685"/>
    <w:rsid w:val="00465E1F"/>
    <w:rsid w:val="0047406B"/>
    <w:rsid w:val="004974BE"/>
    <w:rsid w:val="004B5143"/>
    <w:rsid w:val="004C409D"/>
    <w:rsid w:val="004D6355"/>
    <w:rsid w:val="004F35EE"/>
    <w:rsid w:val="004F7495"/>
    <w:rsid w:val="005212CF"/>
    <w:rsid w:val="005314F7"/>
    <w:rsid w:val="00550188"/>
    <w:rsid w:val="00567B5F"/>
    <w:rsid w:val="00572D44"/>
    <w:rsid w:val="00581B63"/>
    <w:rsid w:val="0058750F"/>
    <w:rsid w:val="005C1A3E"/>
    <w:rsid w:val="005C2EC8"/>
    <w:rsid w:val="005C5462"/>
    <w:rsid w:val="005C7C6D"/>
    <w:rsid w:val="005C7D1C"/>
    <w:rsid w:val="005D4892"/>
    <w:rsid w:val="005F4EBD"/>
    <w:rsid w:val="006125D9"/>
    <w:rsid w:val="006459E2"/>
    <w:rsid w:val="00653C1B"/>
    <w:rsid w:val="006647AC"/>
    <w:rsid w:val="006A4102"/>
    <w:rsid w:val="006A5129"/>
    <w:rsid w:val="006B16C8"/>
    <w:rsid w:val="006B44D8"/>
    <w:rsid w:val="006B586D"/>
    <w:rsid w:val="006D4B4C"/>
    <w:rsid w:val="006E0C36"/>
    <w:rsid w:val="006E5229"/>
    <w:rsid w:val="006E6444"/>
    <w:rsid w:val="00711A91"/>
    <w:rsid w:val="007127BB"/>
    <w:rsid w:val="00713018"/>
    <w:rsid w:val="0072041E"/>
    <w:rsid w:val="00723E4F"/>
    <w:rsid w:val="00732824"/>
    <w:rsid w:val="00734C38"/>
    <w:rsid w:val="0073530D"/>
    <w:rsid w:val="00736CBF"/>
    <w:rsid w:val="0076440F"/>
    <w:rsid w:val="00767ACE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7F3FF1"/>
    <w:rsid w:val="00816BA2"/>
    <w:rsid w:val="00822212"/>
    <w:rsid w:val="00831C97"/>
    <w:rsid w:val="00832F0B"/>
    <w:rsid w:val="00843483"/>
    <w:rsid w:val="008506EE"/>
    <w:rsid w:val="00860028"/>
    <w:rsid w:val="0086674E"/>
    <w:rsid w:val="00875B3D"/>
    <w:rsid w:val="008A3EDD"/>
    <w:rsid w:val="008B3C0C"/>
    <w:rsid w:val="008B7E48"/>
    <w:rsid w:val="008C239C"/>
    <w:rsid w:val="008D3FC7"/>
    <w:rsid w:val="00901D25"/>
    <w:rsid w:val="009056BA"/>
    <w:rsid w:val="00926654"/>
    <w:rsid w:val="009527D4"/>
    <w:rsid w:val="00955614"/>
    <w:rsid w:val="009834B7"/>
    <w:rsid w:val="00984001"/>
    <w:rsid w:val="0098653C"/>
    <w:rsid w:val="00992C0F"/>
    <w:rsid w:val="009940E8"/>
    <w:rsid w:val="009952B1"/>
    <w:rsid w:val="009B10E4"/>
    <w:rsid w:val="009B7343"/>
    <w:rsid w:val="009C2CB5"/>
    <w:rsid w:val="009C472F"/>
    <w:rsid w:val="009C72C6"/>
    <w:rsid w:val="009D2CAE"/>
    <w:rsid w:val="00A203D8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D6FD0"/>
    <w:rsid w:val="00AE1B9D"/>
    <w:rsid w:val="00AE2ECD"/>
    <w:rsid w:val="00B04296"/>
    <w:rsid w:val="00B17375"/>
    <w:rsid w:val="00B17A96"/>
    <w:rsid w:val="00B94821"/>
    <w:rsid w:val="00B962A1"/>
    <w:rsid w:val="00B97BCA"/>
    <w:rsid w:val="00BA28AD"/>
    <w:rsid w:val="00BB1AB9"/>
    <w:rsid w:val="00BB6246"/>
    <w:rsid w:val="00BB69BF"/>
    <w:rsid w:val="00BC64E5"/>
    <w:rsid w:val="00BD74F4"/>
    <w:rsid w:val="00C220BE"/>
    <w:rsid w:val="00C312CC"/>
    <w:rsid w:val="00C339AC"/>
    <w:rsid w:val="00C61E61"/>
    <w:rsid w:val="00C75AAE"/>
    <w:rsid w:val="00C779F5"/>
    <w:rsid w:val="00CA3BD9"/>
    <w:rsid w:val="00CB40B3"/>
    <w:rsid w:val="00CB7875"/>
    <w:rsid w:val="00CC7069"/>
    <w:rsid w:val="00CD4120"/>
    <w:rsid w:val="00CE567F"/>
    <w:rsid w:val="00CE6A81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752F2"/>
    <w:rsid w:val="00D75601"/>
    <w:rsid w:val="00D81450"/>
    <w:rsid w:val="00D84786"/>
    <w:rsid w:val="00D9456D"/>
    <w:rsid w:val="00DA2217"/>
    <w:rsid w:val="00DA33FE"/>
    <w:rsid w:val="00DA3E2E"/>
    <w:rsid w:val="00DA5008"/>
    <w:rsid w:val="00DB5229"/>
    <w:rsid w:val="00DF1A14"/>
    <w:rsid w:val="00DF4584"/>
    <w:rsid w:val="00E00C15"/>
    <w:rsid w:val="00E15696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B7785"/>
    <w:rsid w:val="00EC4258"/>
    <w:rsid w:val="00ED4E5B"/>
    <w:rsid w:val="00F337C2"/>
    <w:rsid w:val="00F5421D"/>
    <w:rsid w:val="00F62FD1"/>
    <w:rsid w:val="00F74457"/>
    <w:rsid w:val="00F80578"/>
    <w:rsid w:val="00F96C42"/>
    <w:rsid w:val="00F9771E"/>
    <w:rsid w:val="00FB3DFB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Odstavec,zwykły tekst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Zwykytekst0">
    <w:name w:val="Plain Text"/>
    <w:basedOn w:val="Normalny"/>
    <w:link w:val="ZwykytekstZnak"/>
    <w:rsid w:val="002421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0"/>
    <w:rsid w:val="0024216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Odstavec Znak,zwykły tekst Znak"/>
    <w:link w:val="Akapitzlist"/>
    <w:uiPriority w:val="34"/>
    <w:locked/>
    <w:rsid w:val="00DA500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57C43D-616A-40C8-8421-B56C369C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8</cp:revision>
  <cp:lastPrinted>2021-03-15T09:12:00Z</cp:lastPrinted>
  <dcterms:created xsi:type="dcterms:W3CDTF">2024-02-27T09:55:00Z</dcterms:created>
  <dcterms:modified xsi:type="dcterms:W3CDTF">2024-03-06T07:45:00Z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