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595" w:rsidRPr="00A74343" w:rsidRDefault="00864595" w:rsidP="006004A1">
      <w:pPr>
        <w:spacing w:after="120" w:line="240" w:lineRule="auto"/>
        <w:ind w:left="0" w:firstLine="0"/>
        <w:jc w:val="right"/>
        <w:rPr>
          <w:rFonts w:asciiTheme="minorHAnsi" w:hAnsiTheme="minorHAnsi" w:cstheme="minorHAnsi"/>
          <w:szCs w:val="24"/>
        </w:rPr>
      </w:pPr>
      <w:r w:rsidRPr="00A74343">
        <w:rPr>
          <w:rFonts w:asciiTheme="minorHAnsi" w:hAnsiTheme="minorHAnsi" w:cstheme="minorHAnsi"/>
          <w:szCs w:val="24"/>
        </w:rPr>
        <w:t>Białe Błota,</w:t>
      </w:r>
      <w:r w:rsidR="008E1816">
        <w:rPr>
          <w:rFonts w:asciiTheme="minorHAnsi" w:hAnsiTheme="minorHAnsi" w:cstheme="minorHAnsi"/>
          <w:szCs w:val="24"/>
        </w:rPr>
        <w:t xml:space="preserve"> dnia</w:t>
      </w:r>
      <w:r w:rsidRPr="00A74343">
        <w:rPr>
          <w:rFonts w:asciiTheme="minorHAnsi" w:hAnsiTheme="minorHAnsi" w:cstheme="minorHAnsi"/>
          <w:szCs w:val="24"/>
        </w:rPr>
        <w:t xml:space="preserve"> </w:t>
      </w:r>
      <w:r w:rsidR="00AB276A">
        <w:rPr>
          <w:rFonts w:asciiTheme="minorHAnsi" w:hAnsiTheme="minorHAnsi" w:cstheme="minorHAnsi"/>
          <w:szCs w:val="24"/>
        </w:rPr>
        <w:t>11.</w:t>
      </w:r>
      <w:r w:rsidR="00243A5D">
        <w:rPr>
          <w:rFonts w:asciiTheme="minorHAnsi" w:hAnsiTheme="minorHAnsi" w:cstheme="minorHAnsi"/>
          <w:szCs w:val="24"/>
        </w:rPr>
        <w:t>08</w:t>
      </w:r>
      <w:r w:rsidR="00556F38">
        <w:rPr>
          <w:rFonts w:asciiTheme="minorHAnsi" w:hAnsiTheme="minorHAnsi" w:cstheme="minorHAnsi"/>
          <w:szCs w:val="24"/>
        </w:rPr>
        <w:t>.</w:t>
      </w:r>
      <w:r w:rsidRPr="00A74343">
        <w:rPr>
          <w:rFonts w:asciiTheme="minorHAnsi" w:hAnsiTheme="minorHAnsi" w:cstheme="minorHAnsi"/>
          <w:szCs w:val="24"/>
        </w:rPr>
        <w:t>202</w:t>
      </w:r>
      <w:r w:rsidR="00556F38">
        <w:rPr>
          <w:rFonts w:asciiTheme="minorHAnsi" w:hAnsiTheme="minorHAnsi" w:cstheme="minorHAnsi"/>
          <w:szCs w:val="24"/>
        </w:rPr>
        <w:t>3</w:t>
      </w:r>
      <w:r w:rsidR="006217A5" w:rsidRPr="00A74343">
        <w:rPr>
          <w:rFonts w:asciiTheme="minorHAnsi" w:hAnsiTheme="minorHAnsi" w:cstheme="minorHAnsi"/>
          <w:szCs w:val="24"/>
        </w:rPr>
        <w:t xml:space="preserve"> r.</w:t>
      </w:r>
    </w:p>
    <w:p w:rsidR="00556F38" w:rsidRPr="004D2FF8" w:rsidRDefault="00556F38" w:rsidP="00556F38">
      <w:pPr>
        <w:rPr>
          <w:rFonts w:asciiTheme="minorHAnsi" w:hAnsiTheme="minorHAnsi" w:cstheme="minorHAnsi"/>
          <w:b/>
        </w:rPr>
      </w:pPr>
      <w:r w:rsidRPr="00C15AF9">
        <w:rPr>
          <w:rFonts w:asciiTheme="minorHAnsi" w:hAnsiTheme="minorHAnsi" w:cstheme="minorHAnsi"/>
          <w:b/>
          <w:u w:val="single"/>
        </w:rPr>
        <w:t>Nr sprawy</w:t>
      </w:r>
      <w:r w:rsidRPr="004D2FF8">
        <w:rPr>
          <w:rFonts w:asciiTheme="minorHAnsi" w:hAnsiTheme="minorHAnsi" w:cstheme="minorHAnsi"/>
          <w:b/>
        </w:rPr>
        <w:t>: RZP.271.</w:t>
      </w:r>
      <w:r w:rsidR="00243A5D">
        <w:rPr>
          <w:rFonts w:asciiTheme="minorHAnsi" w:hAnsiTheme="minorHAnsi" w:cstheme="minorHAnsi"/>
          <w:b/>
        </w:rPr>
        <w:t>24</w:t>
      </w:r>
      <w:r w:rsidRPr="004D2FF8">
        <w:rPr>
          <w:rFonts w:asciiTheme="minorHAnsi" w:hAnsiTheme="minorHAnsi" w:cstheme="minorHAnsi"/>
          <w:b/>
        </w:rPr>
        <w:t>.202</w:t>
      </w:r>
      <w:r w:rsidR="00243A5D">
        <w:rPr>
          <w:rFonts w:asciiTheme="minorHAnsi" w:hAnsiTheme="minorHAnsi" w:cstheme="minorHAnsi"/>
          <w:b/>
        </w:rPr>
        <w:t>3</w:t>
      </w:r>
      <w:r w:rsidRPr="004D2FF8">
        <w:rPr>
          <w:rFonts w:asciiTheme="minorHAnsi" w:hAnsiTheme="minorHAnsi" w:cstheme="minorHAnsi"/>
          <w:b/>
        </w:rPr>
        <w:t>.ZP</w:t>
      </w:r>
      <w:r w:rsidR="00C15AF9">
        <w:rPr>
          <w:rFonts w:asciiTheme="minorHAnsi" w:hAnsiTheme="minorHAnsi" w:cstheme="minorHAnsi"/>
          <w:b/>
        </w:rPr>
        <w:t>3</w:t>
      </w:r>
    </w:p>
    <w:p w:rsidR="00556F38" w:rsidRPr="004D2FF8" w:rsidRDefault="00556F38" w:rsidP="00556F38">
      <w:pPr>
        <w:rPr>
          <w:rFonts w:asciiTheme="minorHAnsi" w:hAnsiTheme="minorHAnsi" w:cstheme="minorHAnsi"/>
          <w:b/>
        </w:rPr>
      </w:pPr>
    </w:p>
    <w:p w:rsidR="00C31EF0" w:rsidRDefault="00556F38" w:rsidP="00C31EF0">
      <w:pPr>
        <w:rPr>
          <w:rFonts w:asciiTheme="minorHAnsi" w:eastAsia="QBRMY" w:hAnsiTheme="minorHAnsi" w:cstheme="minorHAnsi"/>
          <w:kern w:val="2"/>
        </w:rPr>
      </w:pPr>
      <w:r w:rsidRPr="00082C35">
        <w:rPr>
          <w:rFonts w:asciiTheme="minorHAnsi" w:eastAsia="QBRMY" w:hAnsiTheme="minorHAnsi" w:cstheme="minorHAnsi"/>
          <w:u w:val="single"/>
        </w:rPr>
        <w:t>Dotyczy</w:t>
      </w:r>
      <w:r w:rsidRPr="004D2FF8">
        <w:rPr>
          <w:rFonts w:asciiTheme="minorHAnsi" w:eastAsia="QBRMY" w:hAnsiTheme="minorHAnsi" w:cstheme="minorHAnsi"/>
        </w:rPr>
        <w:t xml:space="preserve">: </w:t>
      </w:r>
    </w:p>
    <w:p w:rsidR="00C15AF9" w:rsidRPr="00722C19" w:rsidRDefault="00C15AF9" w:rsidP="00C15AF9">
      <w:pPr>
        <w:spacing w:line="360" w:lineRule="auto"/>
        <w:ind w:right="62"/>
        <w:rPr>
          <w:rFonts w:asciiTheme="minorHAnsi" w:eastAsia="Calibri" w:hAnsiTheme="minorHAnsi" w:cstheme="minorHAnsi"/>
          <w:b/>
          <w:color w:val="2E74B5"/>
          <w:lang w:eastAsia="en-US"/>
        </w:rPr>
      </w:pPr>
      <w:r w:rsidRPr="00722C19">
        <w:rPr>
          <w:rFonts w:asciiTheme="minorHAnsi" w:hAnsiTheme="minorHAnsi" w:cstheme="minorHAnsi"/>
          <w:b/>
          <w:color w:val="2E74B5"/>
        </w:rPr>
        <w:t>Budowa przedszkola wraz z infrastrukturą towarzysząc</w:t>
      </w:r>
      <w:r>
        <w:rPr>
          <w:rFonts w:asciiTheme="minorHAnsi" w:hAnsiTheme="minorHAnsi" w:cstheme="minorHAnsi"/>
          <w:b/>
          <w:color w:val="2E74B5"/>
        </w:rPr>
        <w:t>ą przy ul. Kościelnej w Cielu w </w:t>
      </w:r>
      <w:r w:rsidRPr="00722C19">
        <w:rPr>
          <w:rFonts w:asciiTheme="minorHAnsi" w:hAnsiTheme="minorHAnsi" w:cstheme="minorHAnsi"/>
          <w:b/>
          <w:color w:val="2E74B5"/>
        </w:rPr>
        <w:t>formule zaprojektuj i wybuduj w ramach zadania pn. „Projekt i budowa przedszkola przy ul. Kościelnej w Cielu”.</w:t>
      </w:r>
    </w:p>
    <w:p w:rsidR="00556F38" w:rsidRPr="004D2FF8" w:rsidRDefault="00556F38" w:rsidP="00556F38">
      <w:pPr>
        <w:rPr>
          <w:rFonts w:asciiTheme="minorHAnsi" w:hAnsiTheme="minorHAnsi" w:cstheme="minorHAnsi"/>
          <w:b/>
        </w:rPr>
      </w:pPr>
    </w:p>
    <w:p w:rsidR="00C15AF9" w:rsidRDefault="00556F38" w:rsidP="00556F38">
      <w:pPr>
        <w:jc w:val="center"/>
        <w:rPr>
          <w:rFonts w:asciiTheme="minorHAnsi" w:hAnsiTheme="minorHAnsi" w:cstheme="minorHAnsi"/>
          <w:b/>
        </w:rPr>
      </w:pPr>
      <w:r w:rsidRPr="00D31064">
        <w:rPr>
          <w:rFonts w:asciiTheme="minorHAnsi" w:hAnsiTheme="minorHAnsi" w:cstheme="minorHAnsi"/>
          <w:b/>
        </w:rPr>
        <w:t>ZAWIADOMIENIE O WYBORZE OFERTY NAJKORZYSTNIEJSZEJ</w:t>
      </w:r>
      <w:r w:rsidRPr="00086988">
        <w:rPr>
          <w:rFonts w:asciiTheme="minorHAnsi" w:hAnsiTheme="minorHAnsi" w:cstheme="minorHAnsi"/>
          <w:b/>
        </w:rPr>
        <w:t xml:space="preserve"> </w:t>
      </w:r>
    </w:p>
    <w:p w:rsidR="00556F38" w:rsidRDefault="00C15AF9" w:rsidP="00556F3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 ODRZUCENIU OFERT</w:t>
      </w:r>
    </w:p>
    <w:p w:rsidR="00556F38" w:rsidRPr="004D2FF8" w:rsidRDefault="00556F38" w:rsidP="00556F38">
      <w:pPr>
        <w:jc w:val="center"/>
        <w:rPr>
          <w:rFonts w:asciiTheme="minorHAnsi" w:hAnsiTheme="minorHAnsi" w:cstheme="minorHAnsi"/>
          <w:b/>
        </w:rPr>
      </w:pPr>
    </w:p>
    <w:p w:rsidR="00C15AF9" w:rsidRPr="00BB519D" w:rsidRDefault="00C15AF9" w:rsidP="00C15AF9">
      <w:pPr>
        <w:tabs>
          <w:tab w:val="left" w:pos="0"/>
        </w:tabs>
        <w:rPr>
          <w:rFonts w:asciiTheme="minorHAnsi" w:hAnsiTheme="minorHAnsi" w:cstheme="minorHAnsi"/>
        </w:rPr>
      </w:pPr>
      <w:r w:rsidRPr="00BB519D">
        <w:rPr>
          <w:rFonts w:asciiTheme="minorHAnsi" w:eastAsia="Calibri" w:hAnsiTheme="minorHAnsi" w:cstheme="minorHAnsi"/>
        </w:rPr>
        <w:t xml:space="preserve">Działając </w:t>
      </w:r>
      <w:r>
        <w:rPr>
          <w:rFonts w:asciiTheme="minorHAnsi" w:eastAsia="Calibri" w:hAnsiTheme="minorHAnsi" w:cstheme="minorHAnsi"/>
        </w:rPr>
        <w:t>na podstawie art. 253 ust. 1</w:t>
      </w:r>
      <w:r w:rsidRPr="00BB519D">
        <w:rPr>
          <w:rFonts w:asciiTheme="minorHAnsi" w:eastAsia="Calibri" w:hAnsiTheme="minorHAnsi" w:cstheme="minorHAnsi"/>
        </w:rPr>
        <w:t xml:space="preserve"> ustawy z 11 września 2019 r. – Prawo zamówień publicznych (Dz.U. </w:t>
      </w:r>
      <w:r>
        <w:rPr>
          <w:rFonts w:asciiTheme="minorHAnsi" w:eastAsia="Calibri" w:hAnsiTheme="minorHAnsi" w:cstheme="minorHAnsi"/>
        </w:rPr>
        <w:t xml:space="preserve">2022 </w:t>
      </w:r>
      <w:r w:rsidRPr="00BB519D">
        <w:rPr>
          <w:rFonts w:asciiTheme="minorHAnsi" w:eastAsia="Calibri" w:hAnsiTheme="minorHAnsi" w:cstheme="minorHAnsi"/>
        </w:rPr>
        <w:t xml:space="preserve">poz. </w:t>
      </w:r>
      <w:r>
        <w:rPr>
          <w:rFonts w:asciiTheme="minorHAnsi" w:eastAsia="Calibri" w:hAnsiTheme="minorHAnsi" w:cstheme="minorHAnsi"/>
        </w:rPr>
        <w:t>1710 ze zm.)</w:t>
      </w:r>
      <w:r w:rsidRPr="00BB519D">
        <w:rPr>
          <w:rFonts w:asciiTheme="minorHAnsi" w:eastAsia="Calibri" w:hAnsiTheme="minorHAnsi" w:cstheme="minorHAnsi"/>
        </w:rPr>
        <w:t xml:space="preserve"> dalej zwaną ustawą </w:t>
      </w:r>
      <w:proofErr w:type="spellStart"/>
      <w:r w:rsidRPr="00BB519D">
        <w:rPr>
          <w:rFonts w:asciiTheme="minorHAnsi" w:eastAsia="Calibri" w:hAnsiTheme="minorHAnsi" w:cstheme="minorHAnsi"/>
        </w:rPr>
        <w:t>Pzp</w:t>
      </w:r>
      <w:proofErr w:type="spellEnd"/>
      <w:r w:rsidRPr="00BB519D">
        <w:rPr>
          <w:rFonts w:asciiTheme="minorHAnsi" w:eastAsia="Calibri" w:hAnsiTheme="minorHAnsi" w:cstheme="minorHAnsi"/>
        </w:rPr>
        <w:t xml:space="preserve">, zamawiający </w:t>
      </w:r>
      <w:r w:rsidRPr="00BB519D">
        <w:rPr>
          <w:rFonts w:asciiTheme="minorHAnsi" w:hAnsiTheme="minorHAnsi" w:cstheme="minorHAnsi"/>
        </w:rPr>
        <w:t>Gmina Białe Błota, zawiadamia o:</w:t>
      </w:r>
    </w:p>
    <w:p w:rsidR="00C15AF9" w:rsidRPr="00BB519D" w:rsidRDefault="00C15AF9" w:rsidP="00C15AF9">
      <w:pPr>
        <w:tabs>
          <w:tab w:val="left" w:pos="0"/>
        </w:tabs>
        <w:rPr>
          <w:rFonts w:asciiTheme="minorHAnsi" w:hAnsiTheme="minorHAnsi" w:cstheme="minorHAnsi"/>
        </w:rPr>
      </w:pPr>
    </w:p>
    <w:p w:rsidR="00C15AF9" w:rsidRPr="00BB519D" w:rsidRDefault="00C15AF9" w:rsidP="00C15AF9">
      <w:pPr>
        <w:pStyle w:val="Akapitzlist"/>
        <w:numPr>
          <w:ilvl w:val="0"/>
          <w:numId w:val="3"/>
        </w:numPr>
        <w:tabs>
          <w:tab w:val="left" w:pos="0"/>
        </w:tabs>
        <w:suppressAutoHyphens w:val="0"/>
        <w:spacing w:after="160" w:line="259" w:lineRule="auto"/>
        <w:rPr>
          <w:rFonts w:asciiTheme="minorHAnsi" w:hAnsiTheme="minorHAnsi" w:cstheme="minorHAnsi"/>
          <w:b/>
          <w:u w:val="single"/>
        </w:rPr>
      </w:pPr>
      <w:r w:rsidRPr="00BB519D">
        <w:rPr>
          <w:rFonts w:asciiTheme="minorHAnsi" w:hAnsiTheme="minorHAnsi" w:cstheme="minorHAnsi"/>
          <w:b/>
          <w:u w:val="single"/>
        </w:rPr>
        <w:t>Wyborze najkorzystniejszej oferty:</w:t>
      </w:r>
    </w:p>
    <w:p w:rsidR="00556F38" w:rsidRPr="00C15AF9" w:rsidRDefault="00C15AF9" w:rsidP="00C15AF9">
      <w:pPr>
        <w:tabs>
          <w:tab w:val="left" w:pos="0"/>
        </w:tabs>
        <w:spacing w:line="353" w:lineRule="auto"/>
        <w:ind w:left="11" w:hanging="11"/>
        <w:rPr>
          <w:rFonts w:asciiTheme="minorHAnsi" w:hAnsiTheme="minorHAnsi" w:cstheme="minorHAnsi"/>
        </w:rPr>
      </w:pPr>
      <w:r w:rsidRPr="00BB519D">
        <w:rPr>
          <w:rFonts w:asciiTheme="minorHAnsi" w:hAnsiTheme="minorHAnsi" w:cstheme="minorHAnsi"/>
        </w:rPr>
        <w:t xml:space="preserve">W wyniku przeprowadzonego postępowania o udzielenie zamówienia publicznego w trybie podstawowym, o którym mowa w ust. 275 pkt 1 ustawy </w:t>
      </w:r>
      <w:proofErr w:type="spellStart"/>
      <w:r w:rsidRPr="00BB519D">
        <w:rPr>
          <w:rFonts w:asciiTheme="minorHAnsi" w:hAnsiTheme="minorHAnsi" w:cstheme="minorHAnsi"/>
        </w:rPr>
        <w:t>Pzp</w:t>
      </w:r>
      <w:proofErr w:type="spellEnd"/>
      <w:r w:rsidRPr="00BB519D">
        <w:rPr>
          <w:rFonts w:asciiTheme="minorHAnsi" w:hAnsiTheme="minorHAnsi" w:cstheme="minorHAnsi"/>
        </w:rPr>
        <w:t>, jako ofertę najkorzystniejszą wybrano:</w:t>
      </w:r>
    </w:p>
    <w:p w:rsidR="00C15AF9" w:rsidRPr="00C15AF9" w:rsidRDefault="00C15AF9" w:rsidP="00C15AF9">
      <w:pPr>
        <w:ind w:right="110"/>
        <w:rPr>
          <w:rFonts w:asciiTheme="minorHAnsi" w:hAnsiTheme="minorHAnsi" w:cstheme="minorHAnsi"/>
        </w:rPr>
      </w:pPr>
      <w:r w:rsidRPr="00C15AF9">
        <w:rPr>
          <w:rFonts w:asciiTheme="minorHAnsi" w:hAnsiTheme="minorHAnsi" w:cstheme="minorHAnsi"/>
          <w:b/>
          <w:bCs/>
          <w:szCs w:val="16"/>
        </w:rPr>
        <w:t>"KANROD" Dariusz Dorna</w:t>
      </w:r>
    </w:p>
    <w:p w:rsidR="00C15AF9" w:rsidRPr="009E2ED7" w:rsidRDefault="00C15AF9" w:rsidP="00C15AF9">
      <w:pPr>
        <w:tabs>
          <w:tab w:val="left" w:pos="284"/>
        </w:tabs>
        <w:rPr>
          <w:rFonts w:asciiTheme="minorHAnsi" w:hAnsiTheme="minorHAnsi" w:cs="Arial"/>
          <w:color w:val="auto"/>
          <w:spacing w:val="-10"/>
          <w:szCs w:val="24"/>
        </w:rPr>
      </w:pPr>
      <w:r w:rsidRPr="00C15AF9">
        <w:rPr>
          <w:rFonts w:asciiTheme="minorHAnsi" w:hAnsiTheme="minorHAnsi" w:cstheme="minorHAnsi"/>
          <w:b/>
          <w:color w:val="auto"/>
        </w:rPr>
        <w:t xml:space="preserve">z ceną brutto </w:t>
      </w:r>
      <w:r w:rsidR="00082C35">
        <w:rPr>
          <w:rFonts w:asciiTheme="minorHAnsi" w:hAnsiTheme="minorHAnsi" w:cstheme="minorHAnsi"/>
          <w:b/>
          <w:color w:val="2E74B5"/>
        </w:rPr>
        <w:t>17.</w:t>
      </w:r>
      <w:r w:rsidR="00243A5D">
        <w:rPr>
          <w:rFonts w:asciiTheme="minorHAnsi" w:hAnsiTheme="minorHAnsi" w:cstheme="minorHAnsi"/>
          <w:b/>
          <w:color w:val="2E74B5"/>
        </w:rPr>
        <w:t>414</w:t>
      </w:r>
      <w:r w:rsidR="00082C35">
        <w:rPr>
          <w:rFonts w:asciiTheme="minorHAnsi" w:hAnsiTheme="minorHAnsi" w:cstheme="minorHAnsi"/>
          <w:b/>
          <w:color w:val="2E74B5"/>
        </w:rPr>
        <w:t>.</w:t>
      </w:r>
      <w:r w:rsidRPr="00C15AF9">
        <w:rPr>
          <w:rFonts w:asciiTheme="minorHAnsi" w:hAnsiTheme="minorHAnsi" w:cstheme="minorHAnsi"/>
          <w:b/>
          <w:color w:val="2E74B5"/>
        </w:rPr>
        <w:t>752,05 zł brutto</w:t>
      </w:r>
      <w:r>
        <w:rPr>
          <w:rFonts w:asciiTheme="minorHAnsi" w:hAnsiTheme="minorHAnsi" w:cstheme="minorHAnsi"/>
          <w:b/>
          <w:color w:val="2E74B5"/>
        </w:rPr>
        <w:t xml:space="preserve"> </w:t>
      </w:r>
      <w:r w:rsidRPr="009E2ED7">
        <w:rPr>
          <w:rFonts w:asciiTheme="minorHAnsi" w:hAnsiTheme="minorHAnsi" w:cs="Arial"/>
          <w:color w:val="auto"/>
          <w:szCs w:val="24"/>
        </w:rPr>
        <w:t>(</w:t>
      </w:r>
      <w:r w:rsidRPr="009E2ED7">
        <w:rPr>
          <w:rFonts w:asciiTheme="minorHAnsi" w:hAnsiTheme="minorHAnsi" w:cs="Arial"/>
          <w:i/>
          <w:color w:val="auto"/>
          <w:szCs w:val="24"/>
        </w:rPr>
        <w:t xml:space="preserve">słownie: </w:t>
      </w:r>
      <w:r>
        <w:rPr>
          <w:rFonts w:asciiTheme="minorHAnsi" w:hAnsiTheme="minorHAnsi" w:cs="Arial"/>
          <w:i/>
          <w:color w:val="auto"/>
          <w:szCs w:val="24"/>
        </w:rPr>
        <w:t>siedemnaście</w:t>
      </w:r>
      <w:r w:rsidRPr="009E2ED7">
        <w:rPr>
          <w:rFonts w:asciiTheme="minorHAnsi" w:hAnsiTheme="minorHAnsi" w:cs="Arial"/>
          <w:i/>
          <w:color w:val="auto"/>
          <w:szCs w:val="24"/>
        </w:rPr>
        <w:t xml:space="preserve"> milion</w:t>
      </w:r>
      <w:r>
        <w:rPr>
          <w:rFonts w:asciiTheme="minorHAnsi" w:hAnsiTheme="minorHAnsi" w:cs="Arial"/>
          <w:i/>
          <w:color w:val="auto"/>
          <w:szCs w:val="24"/>
        </w:rPr>
        <w:t xml:space="preserve">ów </w:t>
      </w:r>
      <w:r w:rsidR="00243A5D">
        <w:rPr>
          <w:rFonts w:asciiTheme="minorHAnsi" w:hAnsiTheme="minorHAnsi" w:cs="Arial"/>
          <w:i/>
          <w:color w:val="auto"/>
          <w:szCs w:val="24"/>
        </w:rPr>
        <w:t>czterysta czternaście</w:t>
      </w:r>
      <w:r>
        <w:rPr>
          <w:rFonts w:asciiTheme="minorHAnsi" w:hAnsiTheme="minorHAnsi" w:cs="Arial"/>
          <w:i/>
          <w:color w:val="auto"/>
          <w:szCs w:val="24"/>
        </w:rPr>
        <w:t xml:space="preserve"> tysi</w:t>
      </w:r>
      <w:r w:rsidR="00AB276A">
        <w:rPr>
          <w:rFonts w:asciiTheme="minorHAnsi" w:hAnsiTheme="minorHAnsi" w:cs="Arial"/>
          <w:i/>
          <w:color w:val="auto"/>
          <w:szCs w:val="24"/>
        </w:rPr>
        <w:t>ęcy</w:t>
      </w:r>
      <w:r w:rsidRPr="009E2ED7">
        <w:rPr>
          <w:rFonts w:asciiTheme="minorHAnsi" w:hAnsiTheme="minorHAnsi" w:cs="Arial"/>
          <w:i/>
          <w:color w:val="auto"/>
          <w:szCs w:val="24"/>
        </w:rPr>
        <w:t xml:space="preserve"> siedemset </w:t>
      </w:r>
      <w:r>
        <w:rPr>
          <w:rFonts w:asciiTheme="minorHAnsi" w:hAnsiTheme="minorHAnsi" w:cs="Arial"/>
          <w:i/>
          <w:color w:val="auto"/>
          <w:szCs w:val="24"/>
        </w:rPr>
        <w:t>pięć</w:t>
      </w:r>
      <w:r w:rsidRPr="009E2ED7">
        <w:rPr>
          <w:rFonts w:asciiTheme="minorHAnsi" w:hAnsiTheme="minorHAnsi" w:cs="Arial"/>
          <w:i/>
          <w:color w:val="auto"/>
          <w:szCs w:val="24"/>
        </w:rPr>
        <w:t>dziesiąt</w:t>
      </w:r>
      <w:r>
        <w:rPr>
          <w:rFonts w:asciiTheme="minorHAnsi" w:hAnsiTheme="minorHAnsi" w:cs="Arial"/>
          <w:i/>
          <w:color w:val="auto"/>
          <w:szCs w:val="24"/>
        </w:rPr>
        <w:t xml:space="preserve"> dwa</w:t>
      </w:r>
      <w:r w:rsidRPr="009E2ED7">
        <w:rPr>
          <w:rFonts w:asciiTheme="minorHAnsi" w:hAnsiTheme="minorHAnsi" w:cs="Arial"/>
          <w:i/>
          <w:color w:val="auto"/>
          <w:szCs w:val="24"/>
        </w:rPr>
        <w:t xml:space="preserve"> </w:t>
      </w:r>
      <w:r>
        <w:rPr>
          <w:rFonts w:asciiTheme="minorHAnsi" w:hAnsiTheme="minorHAnsi" w:cs="Arial"/>
          <w:i/>
          <w:color w:val="auto"/>
          <w:szCs w:val="24"/>
        </w:rPr>
        <w:t xml:space="preserve">złote </w:t>
      </w:r>
      <w:r w:rsidRPr="009E2ED7">
        <w:rPr>
          <w:rFonts w:asciiTheme="minorHAnsi" w:hAnsiTheme="minorHAnsi" w:cs="Arial"/>
          <w:i/>
          <w:color w:val="auto"/>
          <w:szCs w:val="24"/>
        </w:rPr>
        <w:t>0</w:t>
      </w:r>
      <w:r>
        <w:rPr>
          <w:rFonts w:asciiTheme="minorHAnsi" w:hAnsiTheme="minorHAnsi" w:cs="Arial"/>
          <w:i/>
          <w:color w:val="auto"/>
          <w:szCs w:val="24"/>
        </w:rPr>
        <w:t>5</w:t>
      </w:r>
      <w:r w:rsidRPr="009E2ED7">
        <w:rPr>
          <w:rFonts w:asciiTheme="minorHAnsi" w:hAnsiTheme="minorHAnsi" w:cs="Arial"/>
          <w:i/>
          <w:color w:val="auto"/>
          <w:szCs w:val="24"/>
        </w:rPr>
        <w:t>/100</w:t>
      </w:r>
      <w:r w:rsidRPr="009E2ED7">
        <w:rPr>
          <w:rFonts w:asciiTheme="minorHAnsi" w:hAnsiTheme="minorHAnsi" w:cs="Arial"/>
          <w:color w:val="auto"/>
          <w:szCs w:val="24"/>
        </w:rPr>
        <w:t>)</w:t>
      </w:r>
      <w:r w:rsidR="00EB53D5">
        <w:rPr>
          <w:rFonts w:asciiTheme="minorHAnsi" w:hAnsiTheme="minorHAnsi" w:cs="Arial"/>
          <w:color w:val="auto"/>
          <w:szCs w:val="24"/>
        </w:rPr>
        <w:t>.</w:t>
      </w:r>
    </w:p>
    <w:p w:rsidR="00C15AF9" w:rsidRPr="00BB519D" w:rsidRDefault="00C15AF9" w:rsidP="00082C35">
      <w:pPr>
        <w:ind w:left="0" w:right="110" w:firstLine="0"/>
        <w:rPr>
          <w:rFonts w:asciiTheme="minorHAnsi" w:hAnsiTheme="minorHAnsi" w:cstheme="minorHAnsi"/>
          <w:b/>
        </w:rPr>
      </w:pPr>
    </w:p>
    <w:p w:rsidR="00C15AF9" w:rsidRPr="00BB519D" w:rsidRDefault="00C15AF9" w:rsidP="001B6D1E">
      <w:pPr>
        <w:spacing w:line="360" w:lineRule="auto"/>
        <w:ind w:right="110"/>
        <w:rPr>
          <w:rFonts w:asciiTheme="minorHAnsi" w:hAnsiTheme="minorHAnsi" w:cstheme="minorHAnsi"/>
          <w:b/>
        </w:rPr>
      </w:pPr>
      <w:r w:rsidRPr="00BB519D">
        <w:rPr>
          <w:rFonts w:asciiTheme="minorHAnsi" w:hAnsiTheme="minorHAnsi" w:cstheme="minorHAnsi"/>
          <w:b/>
        </w:rPr>
        <w:t>Uzasadnienie wyboru najkorzystniejszej oferty:</w:t>
      </w:r>
    </w:p>
    <w:p w:rsidR="00C15AF9" w:rsidRPr="00704582" w:rsidRDefault="00C15AF9" w:rsidP="001B6D1E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Theme="minorHAnsi" w:hAnsiTheme="minorHAnsi" w:cstheme="minorHAnsi"/>
          <w:i/>
        </w:rPr>
      </w:pPr>
      <w:r w:rsidRPr="00082C35">
        <w:rPr>
          <w:rFonts w:asciiTheme="minorHAnsi" w:hAnsiTheme="minorHAnsi" w:cstheme="minorHAnsi"/>
          <w:i/>
          <w:u w:val="single"/>
        </w:rPr>
        <w:t>Faktyczne</w:t>
      </w:r>
      <w:r w:rsidRPr="00704582">
        <w:rPr>
          <w:rFonts w:asciiTheme="minorHAnsi" w:hAnsiTheme="minorHAnsi" w:cstheme="minorHAnsi"/>
          <w:i/>
        </w:rPr>
        <w:t>:</w:t>
      </w:r>
    </w:p>
    <w:p w:rsidR="00C15AF9" w:rsidRPr="00BB519D" w:rsidRDefault="00C15AF9" w:rsidP="001B6D1E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BB519D">
        <w:rPr>
          <w:rFonts w:asciiTheme="minorHAnsi" w:hAnsiTheme="minorHAnsi" w:cstheme="minorHAnsi"/>
        </w:rPr>
        <w:t xml:space="preserve">Niepodlegająca odrzuceniu oferta odpowiada wszystkim wymaganiom ustawy </w:t>
      </w:r>
      <w:proofErr w:type="spellStart"/>
      <w:r w:rsidRPr="00BB519D">
        <w:rPr>
          <w:rFonts w:asciiTheme="minorHAnsi" w:hAnsiTheme="minorHAnsi" w:cstheme="minorHAnsi"/>
        </w:rPr>
        <w:t>Pzp</w:t>
      </w:r>
      <w:proofErr w:type="spellEnd"/>
      <w:r w:rsidRPr="00BB519D">
        <w:rPr>
          <w:rFonts w:asciiTheme="minorHAnsi" w:hAnsiTheme="minorHAnsi" w:cstheme="minorHAnsi"/>
        </w:rPr>
        <w:t xml:space="preserve"> oraz SWZ, została oceniona jako najkorzystniejsze uzyskując najwyższą liczbę punktów obliczoną zgodnie z zastosowanymi kryteriami oceny ofert.</w:t>
      </w:r>
    </w:p>
    <w:p w:rsidR="00C15AF9" w:rsidRPr="00704582" w:rsidRDefault="00C15AF9" w:rsidP="001B6D1E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Theme="minorHAnsi" w:hAnsiTheme="minorHAnsi" w:cstheme="minorHAnsi"/>
          <w:i/>
        </w:rPr>
      </w:pPr>
      <w:r w:rsidRPr="00082C35">
        <w:rPr>
          <w:rFonts w:asciiTheme="minorHAnsi" w:hAnsiTheme="minorHAnsi" w:cstheme="minorHAnsi"/>
          <w:i/>
          <w:u w:val="single"/>
        </w:rPr>
        <w:t>Prawne</w:t>
      </w:r>
      <w:r w:rsidRPr="00704582">
        <w:rPr>
          <w:rFonts w:asciiTheme="minorHAnsi" w:hAnsiTheme="minorHAnsi" w:cstheme="minorHAnsi"/>
          <w:i/>
        </w:rPr>
        <w:t>:</w:t>
      </w:r>
    </w:p>
    <w:p w:rsidR="00C15AF9" w:rsidRPr="00BB519D" w:rsidRDefault="00C15AF9" w:rsidP="001B6D1E">
      <w:pPr>
        <w:spacing w:line="360" w:lineRule="auto"/>
        <w:rPr>
          <w:rFonts w:asciiTheme="minorHAnsi" w:hAnsiTheme="minorHAnsi" w:cstheme="minorHAnsi"/>
        </w:rPr>
      </w:pPr>
      <w:r w:rsidRPr="00BB519D">
        <w:rPr>
          <w:rFonts w:asciiTheme="minorHAnsi" w:hAnsiTheme="minorHAnsi" w:cstheme="minorHAnsi"/>
        </w:rPr>
        <w:t xml:space="preserve">Oferta najkorzystniejsza wybrana została zgodnie z art. 239 ustawy </w:t>
      </w:r>
      <w:proofErr w:type="spellStart"/>
      <w:r w:rsidRPr="00BB519D">
        <w:rPr>
          <w:rFonts w:asciiTheme="minorHAnsi" w:hAnsiTheme="minorHAnsi" w:cstheme="minorHAnsi"/>
        </w:rPr>
        <w:t>Pzp</w:t>
      </w:r>
      <w:proofErr w:type="spellEnd"/>
      <w:r w:rsidRPr="00BB519D">
        <w:rPr>
          <w:rFonts w:asciiTheme="minorHAnsi" w:hAnsiTheme="minorHAnsi" w:cstheme="minorHAnsi"/>
        </w:rPr>
        <w:t xml:space="preserve"> na podstawie kryteriów oceny ofert określonych w SWZ.</w:t>
      </w:r>
    </w:p>
    <w:p w:rsidR="00C15AF9" w:rsidRPr="00BB519D" w:rsidRDefault="00C15AF9" w:rsidP="001B6D1E">
      <w:pPr>
        <w:spacing w:line="360" w:lineRule="auto"/>
        <w:rPr>
          <w:rFonts w:asciiTheme="minorHAnsi" w:hAnsiTheme="minorHAnsi" w:cstheme="minorHAnsi"/>
        </w:rPr>
      </w:pPr>
    </w:p>
    <w:p w:rsidR="00C15AF9" w:rsidRDefault="00C15AF9" w:rsidP="00C15AF9">
      <w:pPr>
        <w:pStyle w:val="Akapitzlist"/>
        <w:tabs>
          <w:tab w:val="left" w:pos="142"/>
        </w:tabs>
        <w:spacing w:line="360" w:lineRule="auto"/>
        <w:ind w:left="0"/>
        <w:rPr>
          <w:rFonts w:asciiTheme="minorHAnsi" w:hAnsiTheme="minorHAnsi" w:cstheme="minorHAnsi"/>
        </w:rPr>
      </w:pPr>
      <w:r w:rsidRPr="00BB519D">
        <w:rPr>
          <w:rFonts w:asciiTheme="minorHAnsi" w:hAnsiTheme="minorHAnsi" w:cstheme="minorHAnsi"/>
        </w:rPr>
        <w:lastRenderedPageBreak/>
        <w:t>Wykonawcy, którzy złożyli oferty wraz z punktacją przyznaną w ofercie w każdym kryterium oceny ofert i łączną punktacją:</w:t>
      </w:r>
    </w:p>
    <w:tbl>
      <w:tblPr>
        <w:tblW w:w="87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126"/>
        <w:gridCol w:w="1559"/>
        <w:gridCol w:w="709"/>
        <w:gridCol w:w="992"/>
        <w:gridCol w:w="425"/>
        <w:gridCol w:w="1134"/>
        <w:gridCol w:w="426"/>
        <w:gridCol w:w="708"/>
      </w:tblGrid>
      <w:tr w:rsidR="00AB276A" w:rsidRPr="00850B00" w:rsidTr="009216D8">
        <w:trPr>
          <w:trHeight w:val="1590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76A" w:rsidRPr="00850B00" w:rsidRDefault="00AB276A" w:rsidP="009216D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50B00">
              <w:rPr>
                <w:rFonts w:ascii="Calibri" w:hAnsi="Calibri" w:cs="Calibri"/>
                <w:sz w:val="16"/>
                <w:szCs w:val="16"/>
              </w:rPr>
              <w:t>Nr oferty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6A" w:rsidRPr="00894E24" w:rsidRDefault="00AB276A" w:rsidP="009216D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4E24">
              <w:rPr>
                <w:rFonts w:ascii="Calibri" w:hAnsi="Calibri" w:cs="Calibri"/>
                <w:sz w:val="16"/>
                <w:szCs w:val="16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6A" w:rsidRPr="00850B00" w:rsidRDefault="00AB276A" w:rsidP="009216D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50B00">
              <w:rPr>
                <w:rFonts w:ascii="Calibri" w:hAnsi="Calibri" w:cs="Calibri"/>
                <w:sz w:val="16"/>
                <w:szCs w:val="16"/>
              </w:rPr>
              <w:t>Cena oferty brutto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276A" w:rsidRPr="00850B00" w:rsidRDefault="00AB276A" w:rsidP="009216D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50B0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6A" w:rsidRPr="00850B00" w:rsidRDefault="00AB276A" w:rsidP="009216D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50B00">
              <w:rPr>
                <w:rFonts w:ascii="Calibri" w:hAnsi="Calibri" w:cs="Calibri"/>
                <w:sz w:val="16"/>
                <w:szCs w:val="16"/>
              </w:rPr>
              <w:t>Okres udzielenia gwarancji jakości na wykonane roboty budowlane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276A" w:rsidRPr="00850B00" w:rsidRDefault="00AB276A" w:rsidP="009216D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50B0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6A" w:rsidRPr="00850B00" w:rsidRDefault="00AB276A" w:rsidP="009216D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50B00">
              <w:rPr>
                <w:rFonts w:ascii="Calibri" w:hAnsi="Calibri" w:cs="Calibri"/>
                <w:sz w:val="16"/>
                <w:szCs w:val="16"/>
              </w:rPr>
              <w:t>Doświadczenie projektanta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276A" w:rsidRPr="00850B00" w:rsidRDefault="00AB276A" w:rsidP="009216D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50B0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6A" w:rsidRPr="00850B00" w:rsidRDefault="00AB276A" w:rsidP="009216D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50B00">
              <w:rPr>
                <w:rFonts w:ascii="Calibri" w:hAnsi="Calibri" w:cs="Calibri"/>
                <w:b/>
                <w:bCs/>
                <w:sz w:val="16"/>
                <w:szCs w:val="16"/>
              </w:rPr>
              <w:t>SUMA</w:t>
            </w:r>
          </w:p>
        </w:tc>
      </w:tr>
      <w:tr w:rsidR="00AB276A" w:rsidRPr="00F8471F" w:rsidTr="009216D8">
        <w:trPr>
          <w:trHeight w:val="1140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76A" w:rsidRPr="00F8471F" w:rsidRDefault="00AB276A" w:rsidP="009216D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6A" w:rsidRPr="00894E24" w:rsidRDefault="00AB276A" w:rsidP="009216D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94E2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PROF-BUD Jarosław Bąk - Lider </w:t>
            </w:r>
            <w:r w:rsidRPr="00894E24">
              <w:rPr>
                <w:rFonts w:asciiTheme="minorHAnsi" w:hAnsiTheme="minorHAnsi" w:cstheme="minorHAnsi"/>
                <w:bCs/>
                <w:sz w:val="16"/>
                <w:szCs w:val="16"/>
              </w:rPr>
              <w:t>ul. Kolejowa 8A, 86-100 Świecie</w:t>
            </w:r>
            <w:r w:rsidRPr="00894E2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894E2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PROFBUD GROUP Sp. z o.o. - Partner </w:t>
            </w:r>
            <w:r w:rsidRPr="00894E2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Pr="00894E24">
              <w:rPr>
                <w:rFonts w:asciiTheme="minorHAnsi" w:hAnsiTheme="minorHAnsi" w:cstheme="minorHAnsi"/>
                <w:bCs/>
                <w:sz w:val="16"/>
                <w:szCs w:val="16"/>
              </w:rPr>
              <w:t>ul. Kolejowa 8A, 86-100 Świecie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76A" w:rsidRPr="00F8471F" w:rsidRDefault="00AB276A" w:rsidP="009216D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19 501 412,20 zł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6A" w:rsidRPr="00F8471F" w:rsidRDefault="00AB276A" w:rsidP="009216D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53,58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6A" w:rsidRPr="00F8471F" w:rsidRDefault="00AB276A" w:rsidP="009216D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5 lat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6A" w:rsidRPr="00F8471F" w:rsidRDefault="00AB276A" w:rsidP="009216D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6A" w:rsidRPr="00F8471F" w:rsidRDefault="00AB276A" w:rsidP="009216D8">
            <w:pPr>
              <w:jc w:val="center"/>
              <w:rPr>
                <w:sz w:val="16"/>
                <w:szCs w:val="16"/>
              </w:rPr>
            </w:pPr>
            <w:r w:rsidRPr="00F8471F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276A" w:rsidRPr="00F8471F" w:rsidRDefault="00AB276A" w:rsidP="009216D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6A" w:rsidRPr="00F8471F" w:rsidRDefault="00AB276A" w:rsidP="009216D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8471F">
              <w:rPr>
                <w:rFonts w:ascii="Calibri" w:hAnsi="Calibri" w:cs="Calibri"/>
                <w:b/>
                <w:sz w:val="16"/>
                <w:szCs w:val="16"/>
              </w:rPr>
              <w:t>93,58</w:t>
            </w:r>
          </w:p>
        </w:tc>
      </w:tr>
      <w:tr w:rsidR="00894E24" w:rsidRPr="00F8471F" w:rsidTr="009216D8">
        <w:trPr>
          <w:trHeight w:val="90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8F00"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:rsidR="00894E24" w:rsidRPr="00894E24" w:rsidRDefault="00894E24" w:rsidP="00894E24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94E24" w:rsidRPr="00894E24" w:rsidRDefault="00894E24" w:rsidP="00894E24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94E24">
              <w:rPr>
                <w:rFonts w:asciiTheme="minorHAnsi" w:hAnsiTheme="minorHAnsi" w:cstheme="minorHAnsi"/>
                <w:b/>
                <w:sz w:val="16"/>
                <w:szCs w:val="16"/>
              </w:rPr>
              <w:t>"KANROD" Dariusz Dorna</w:t>
            </w:r>
            <w:r w:rsidRPr="00894E24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Al. Zamkowa 17a, 64-730 Wieleń, </w:t>
            </w:r>
            <w:r w:rsidRPr="00894E24">
              <w:rPr>
                <w:rFonts w:asciiTheme="minorHAnsi" w:hAnsiTheme="minorHAnsi" w:cstheme="minorHAnsi"/>
                <w:sz w:val="16"/>
                <w:szCs w:val="16"/>
              </w:rPr>
              <w:br/>
              <w:t>NIP 7631244790</w:t>
            </w:r>
          </w:p>
          <w:p w:rsidR="00894E24" w:rsidRPr="00894E24" w:rsidRDefault="00894E24" w:rsidP="00894E24">
            <w:pPr>
              <w:spacing w:line="360" w:lineRule="auto"/>
              <w:rPr>
                <w:rFonts w:asciiTheme="minorHAnsi" w:hAnsiTheme="minorHAnsi" w:cstheme="minorHAnsi"/>
                <w:spacing w:val="-4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noWrap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17 414 752,05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60,00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5 lat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sz w:val="16"/>
                <w:szCs w:val="16"/>
              </w:rPr>
            </w:pPr>
            <w:r w:rsidRPr="00F8471F">
              <w:rPr>
                <w:sz w:val="16"/>
                <w:szCs w:val="16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8F00"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8471F">
              <w:rPr>
                <w:rFonts w:ascii="Calibri" w:hAnsi="Calibri" w:cs="Calibri"/>
                <w:b/>
                <w:sz w:val="16"/>
                <w:szCs w:val="16"/>
              </w:rPr>
              <w:t>100,00</w:t>
            </w:r>
          </w:p>
        </w:tc>
      </w:tr>
      <w:tr w:rsidR="00894E24" w:rsidRPr="00F8471F" w:rsidTr="009216D8">
        <w:trPr>
          <w:trHeight w:val="96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E24" w:rsidRPr="00894E24" w:rsidRDefault="00894E24" w:rsidP="00894E24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894E2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GIRDER Sp. z o.o. </w:t>
            </w:r>
            <w:r w:rsidRPr="00894E24">
              <w:rPr>
                <w:rFonts w:asciiTheme="minorHAnsi" w:hAnsiTheme="minorHAnsi" w:cstheme="minorHAnsi"/>
                <w:sz w:val="16"/>
                <w:szCs w:val="16"/>
              </w:rPr>
              <w:t>Aleja Jana Pawła II 111, 87-800 Włocławek NIP:</w:t>
            </w:r>
            <w:r w:rsidRPr="00894E24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894E24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8883116158</w:t>
            </w:r>
          </w:p>
          <w:p w:rsidR="00894E24" w:rsidRPr="00894E24" w:rsidRDefault="00894E24" w:rsidP="00894E24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17 748 815,08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58,87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5 lat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sz w:val="16"/>
                <w:szCs w:val="16"/>
              </w:rPr>
            </w:pPr>
            <w:r w:rsidRPr="00F8471F">
              <w:rPr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8471F">
              <w:rPr>
                <w:rFonts w:ascii="Calibri" w:hAnsi="Calibri" w:cs="Calibri"/>
                <w:b/>
                <w:sz w:val="16"/>
                <w:szCs w:val="16"/>
              </w:rPr>
              <w:t>98,87</w:t>
            </w:r>
          </w:p>
        </w:tc>
      </w:tr>
      <w:tr w:rsidR="00894E24" w:rsidRPr="00F8471F" w:rsidTr="009216D8">
        <w:trPr>
          <w:trHeight w:val="82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E24" w:rsidRPr="00894E24" w:rsidRDefault="00894E24" w:rsidP="00894E24">
            <w:pPr>
              <w:spacing w:line="360" w:lineRule="auto"/>
              <w:ind w:left="0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894E24">
              <w:rPr>
                <w:rFonts w:asciiTheme="minorHAnsi" w:hAnsiTheme="minorHAnsi" w:cstheme="minorHAnsi"/>
                <w:b/>
                <w:sz w:val="16"/>
                <w:szCs w:val="16"/>
              </w:rPr>
              <w:t>Kontbud</w:t>
            </w:r>
            <w:proofErr w:type="spellEnd"/>
            <w:r w:rsidRPr="00894E2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894E24">
              <w:rPr>
                <w:rFonts w:asciiTheme="minorHAnsi" w:hAnsiTheme="minorHAnsi" w:cstheme="minorHAnsi"/>
                <w:b/>
                <w:sz w:val="16"/>
                <w:szCs w:val="16"/>
              </w:rPr>
              <w:t>Sp</w:t>
            </w:r>
            <w:proofErr w:type="spellEnd"/>
            <w:r w:rsidRPr="00894E2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z o.o.</w:t>
            </w:r>
          </w:p>
          <w:p w:rsidR="00894E24" w:rsidRPr="00894E24" w:rsidRDefault="00894E24" w:rsidP="00894E24">
            <w:pPr>
              <w:spacing w:line="36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894E24">
              <w:rPr>
                <w:rFonts w:asciiTheme="minorHAnsi" w:hAnsiTheme="minorHAnsi" w:cstheme="minorHAnsi"/>
                <w:sz w:val="16"/>
                <w:szCs w:val="16"/>
              </w:rPr>
              <w:t>ul. Smoleńska 17a, 85-833 Bydgoszcz, NIP 9671129731</w:t>
            </w:r>
          </w:p>
          <w:p w:rsidR="00894E24" w:rsidRPr="00894E24" w:rsidRDefault="00894E24" w:rsidP="00894E24">
            <w:pPr>
              <w:spacing w:line="36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18 382 425,33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56,84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5 lat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sz w:val="16"/>
                <w:szCs w:val="16"/>
              </w:rPr>
            </w:pPr>
            <w:r w:rsidRPr="00F8471F">
              <w:rPr>
                <w:sz w:val="16"/>
                <w:szCs w:val="16"/>
              </w:rPr>
              <w:t>Powyżej 10 lat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8471F">
              <w:rPr>
                <w:rFonts w:ascii="Calibri" w:hAnsi="Calibri" w:cs="Calibri"/>
                <w:b/>
                <w:sz w:val="16"/>
                <w:szCs w:val="16"/>
              </w:rPr>
              <w:t>96,84</w:t>
            </w:r>
          </w:p>
        </w:tc>
      </w:tr>
      <w:tr w:rsidR="00894E24" w:rsidRPr="00F8471F" w:rsidTr="009216D8">
        <w:trPr>
          <w:trHeight w:val="73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E24" w:rsidRPr="00894E24" w:rsidRDefault="00894E24" w:rsidP="00894E24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94E24">
              <w:rPr>
                <w:rFonts w:asciiTheme="minorHAnsi" w:hAnsiTheme="minorHAnsi" w:cstheme="minorHAnsi"/>
                <w:b/>
                <w:sz w:val="16"/>
                <w:szCs w:val="16"/>
              </w:rPr>
              <w:t>P.W."</w:t>
            </w:r>
            <w:proofErr w:type="spellStart"/>
            <w:r w:rsidRPr="00894E24">
              <w:rPr>
                <w:rFonts w:asciiTheme="minorHAnsi" w:hAnsiTheme="minorHAnsi" w:cstheme="minorHAnsi"/>
                <w:b/>
                <w:sz w:val="16"/>
                <w:szCs w:val="16"/>
              </w:rPr>
              <w:t>Ebud</w:t>
            </w:r>
            <w:proofErr w:type="spellEnd"/>
            <w:r w:rsidRPr="00894E2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"-Przemysłówka Sp. z </w:t>
            </w:r>
            <w:proofErr w:type="spellStart"/>
            <w:r w:rsidRPr="00894E24">
              <w:rPr>
                <w:rFonts w:asciiTheme="minorHAnsi" w:hAnsiTheme="minorHAnsi" w:cstheme="minorHAnsi"/>
                <w:b/>
                <w:sz w:val="16"/>
                <w:szCs w:val="16"/>
              </w:rPr>
              <w:t>o.o</w:t>
            </w:r>
            <w:proofErr w:type="spellEnd"/>
          </w:p>
          <w:p w:rsidR="00894E24" w:rsidRPr="00894E24" w:rsidRDefault="00894E24" w:rsidP="00894E24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94E24">
              <w:rPr>
                <w:rFonts w:asciiTheme="minorHAnsi" w:hAnsiTheme="minorHAnsi" w:cstheme="minorHAnsi"/>
                <w:sz w:val="16"/>
                <w:szCs w:val="16"/>
              </w:rPr>
              <w:t xml:space="preserve">ul. Biskupińska 11, 85-375 Bydgoszcz, </w:t>
            </w:r>
            <w:r w:rsidRPr="00894E24">
              <w:rPr>
                <w:rFonts w:asciiTheme="minorHAnsi" w:hAnsiTheme="minorHAnsi" w:cstheme="minorHAnsi"/>
                <w:sz w:val="16"/>
                <w:szCs w:val="16"/>
              </w:rPr>
              <w:br/>
              <w:t>NIP 5540309850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18 596 985,00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56,19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5 lat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sz w:val="16"/>
                <w:szCs w:val="16"/>
              </w:rPr>
            </w:pPr>
            <w:r w:rsidRPr="00F8471F">
              <w:rPr>
                <w:sz w:val="16"/>
                <w:szCs w:val="16"/>
              </w:rPr>
              <w:t>Powyżej 10 lat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8471F">
              <w:rPr>
                <w:rFonts w:ascii="Calibri" w:hAnsi="Calibri" w:cs="Calibri"/>
                <w:b/>
                <w:sz w:val="16"/>
                <w:szCs w:val="16"/>
              </w:rPr>
              <w:t>96,19</w:t>
            </w:r>
          </w:p>
        </w:tc>
      </w:tr>
      <w:tr w:rsidR="00894E24" w:rsidRPr="00F8471F" w:rsidTr="009216D8">
        <w:trPr>
          <w:trHeight w:val="102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E24" w:rsidRPr="00894E24" w:rsidRDefault="00894E24" w:rsidP="00894E24">
            <w:pPr>
              <w:spacing w:line="360" w:lineRule="auto"/>
              <w:ind w:left="0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94E24" w:rsidRPr="00894E24" w:rsidRDefault="00894E24" w:rsidP="00894E24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94E24">
              <w:rPr>
                <w:rFonts w:asciiTheme="minorHAnsi" w:hAnsiTheme="minorHAnsi" w:cstheme="minorHAnsi"/>
                <w:b/>
                <w:sz w:val="16"/>
                <w:szCs w:val="16"/>
              </w:rPr>
              <w:t>JPD Krupiński Paweł Krupiński</w:t>
            </w:r>
            <w:r w:rsidRPr="00894E24">
              <w:rPr>
                <w:rFonts w:asciiTheme="minorHAnsi" w:hAnsiTheme="minorHAnsi" w:cstheme="minorHAnsi"/>
                <w:sz w:val="16"/>
                <w:szCs w:val="16"/>
              </w:rPr>
              <w:t xml:space="preserve"> ul. Droga Kręta 2a, </w:t>
            </w:r>
          </w:p>
          <w:p w:rsidR="00894E24" w:rsidRPr="00894E24" w:rsidRDefault="00894E24" w:rsidP="00894E24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4E24">
              <w:rPr>
                <w:rFonts w:asciiTheme="minorHAnsi" w:hAnsiTheme="minorHAnsi" w:cstheme="minorHAnsi"/>
                <w:sz w:val="16"/>
                <w:szCs w:val="16"/>
              </w:rPr>
              <w:t>86-300 Grudziądz  –</w:t>
            </w:r>
            <w:r w:rsidRPr="00894E2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Lider </w:t>
            </w:r>
          </w:p>
          <w:p w:rsidR="00894E24" w:rsidRPr="00894E24" w:rsidRDefault="00894E24" w:rsidP="00894E24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94E24">
              <w:rPr>
                <w:rFonts w:asciiTheme="minorHAnsi" w:hAnsiTheme="minorHAnsi" w:cstheme="minorHAnsi"/>
                <w:sz w:val="16"/>
                <w:szCs w:val="16"/>
              </w:rPr>
              <w:t>NIP:876-247-21-73</w:t>
            </w:r>
          </w:p>
          <w:p w:rsidR="00894E24" w:rsidRPr="00894E24" w:rsidRDefault="00894E24" w:rsidP="00894E24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4E24">
              <w:rPr>
                <w:rFonts w:asciiTheme="minorHAnsi" w:hAnsiTheme="minorHAnsi" w:cstheme="minorHAnsi"/>
                <w:b/>
                <w:sz w:val="16"/>
                <w:szCs w:val="16"/>
              </w:rPr>
              <w:t>JPD Sp. z o.o. Sp.k.</w:t>
            </w:r>
            <w:r w:rsidRPr="00894E24">
              <w:rPr>
                <w:rFonts w:asciiTheme="minorHAnsi" w:hAnsiTheme="minorHAnsi" w:cstheme="minorHAnsi"/>
                <w:sz w:val="16"/>
                <w:szCs w:val="16"/>
              </w:rPr>
              <w:t xml:space="preserve"> ul. Droga Kręta 2a- </w:t>
            </w:r>
            <w:r w:rsidRPr="00894E2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Uczestnik konsorcjum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20 169 000,00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51,81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5 lat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sz w:val="16"/>
                <w:szCs w:val="16"/>
              </w:rPr>
            </w:pPr>
            <w:r w:rsidRPr="00F8471F">
              <w:rPr>
                <w:sz w:val="16"/>
                <w:szCs w:val="16"/>
              </w:rPr>
              <w:t>Powyżej 10 lat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8471F">
              <w:rPr>
                <w:rFonts w:ascii="Calibri" w:hAnsi="Calibri" w:cs="Calibri"/>
                <w:b/>
                <w:sz w:val="16"/>
                <w:szCs w:val="16"/>
              </w:rPr>
              <w:t>91,81</w:t>
            </w:r>
          </w:p>
        </w:tc>
      </w:tr>
      <w:tr w:rsidR="00894E24" w:rsidRPr="00F8471F" w:rsidTr="009216D8">
        <w:trPr>
          <w:trHeight w:val="102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E24" w:rsidRPr="00894E24" w:rsidRDefault="00894E24" w:rsidP="00894E24">
            <w:pPr>
              <w:spacing w:line="360" w:lineRule="auto"/>
              <w:ind w:left="0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94E24" w:rsidRPr="00894E24" w:rsidRDefault="00894E24" w:rsidP="00894E24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94E2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Przedsiębiorstwo Wielobranżowe LECH Sp. z o.o. </w:t>
            </w:r>
            <w:r w:rsidRPr="00894E24">
              <w:rPr>
                <w:rFonts w:asciiTheme="minorHAnsi" w:hAnsiTheme="minorHAnsi" w:cstheme="minorHAnsi"/>
                <w:sz w:val="16"/>
                <w:szCs w:val="16"/>
              </w:rPr>
              <w:t>ul. Smoleńska 1A, 85-833 Bydgoszcz  NIP:</w:t>
            </w:r>
            <w:r w:rsidRPr="00894E2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94E24">
              <w:rPr>
                <w:rFonts w:asciiTheme="minorHAnsi" w:hAnsiTheme="minorHAnsi" w:cstheme="minorHAnsi"/>
                <w:sz w:val="16"/>
                <w:szCs w:val="16"/>
              </w:rPr>
              <w:t>554-023-51-23</w:t>
            </w:r>
          </w:p>
          <w:p w:rsidR="00894E24" w:rsidRPr="00894E24" w:rsidRDefault="00894E24" w:rsidP="00894E24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21 918 896,00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47,67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5 lat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sz w:val="16"/>
                <w:szCs w:val="16"/>
              </w:rPr>
            </w:pPr>
            <w:r w:rsidRPr="00F8471F">
              <w:rPr>
                <w:sz w:val="16"/>
                <w:szCs w:val="16"/>
              </w:rPr>
              <w:t>18 lat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8471F">
              <w:rPr>
                <w:rFonts w:ascii="Calibri" w:hAnsi="Calibri" w:cs="Calibri"/>
                <w:b/>
                <w:sz w:val="16"/>
                <w:szCs w:val="16"/>
              </w:rPr>
              <w:t>87,67</w:t>
            </w:r>
          </w:p>
        </w:tc>
      </w:tr>
      <w:tr w:rsidR="00894E24" w:rsidRPr="00F8471F" w:rsidTr="009216D8">
        <w:trPr>
          <w:trHeight w:val="97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E24" w:rsidRPr="00894E24" w:rsidRDefault="00894E24" w:rsidP="00894E24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94E24" w:rsidRPr="00894E24" w:rsidRDefault="00894E24" w:rsidP="00894E24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94E24">
              <w:rPr>
                <w:rFonts w:asciiTheme="minorHAnsi" w:hAnsiTheme="minorHAnsi" w:cstheme="minorHAnsi"/>
                <w:b/>
                <w:sz w:val="16"/>
                <w:szCs w:val="16"/>
              </w:rPr>
              <w:t>Wegner Sp. z o.o. Sp. k.</w:t>
            </w:r>
            <w:r w:rsidRPr="00894E24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  <w:r w:rsidRPr="00894E24">
              <w:rPr>
                <w:rFonts w:asciiTheme="minorHAnsi" w:hAnsiTheme="minorHAnsi" w:cstheme="minorHAnsi"/>
                <w:sz w:val="16"/>
                <w:szCs w:val="16"/>
              </w:rPr>
              <w:t xml:space="preserve">ul. Bukowska 177, 60-196 Poznań, </w:t>
            </w:r>
            <w:r w:rsidRPr="00894E24">
              <w:rPr>
                <w:rFonts w:asciiTheme="minorHAnsi" w:hAnsiTheme="minorHAnsi" w:cstheme="minorHAnsi"/>
                <w:sz w:val="16"/>
                <w:szCs w:val="16"/>
              </w:rPr>
              <w:br/>
              <w:t>NIP 7842295471</w:t>
            </w:r>
          </w:p>
          <w:p w:rsidR="00894E24" w:rsidRPr="00894E24" w:rsidRDefault="00894E24" w:rsidP="00894E24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20 425 701,21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51,16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5 lat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sz w:val="16"/>
                <w:szCs w:val="16"/>
              </w:rPr>
            </w:pPr>
            <w:r w:rsidRPr="00F8471F">
              <w:rPr>
                <w:sz w:val="16"/>
                <w:szCs w:val="16"/>
              </w:rPr>
              <w:t>11 lat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8471F">
              <w:rPr>
                <w:rFonts w:ascii="Calibri" w:hAnsi="Calibri" w:cs="Calibri"/>
                <w:b/>
                <w:sz w:val="16"/>
                <w:szCs w:val="16"/>
              </w:rPr>
              <w:t>91,16</w:t>
            </w:r>
          </w:p>
        </w:tc>
      </w:tr>
      <w:tr w:rsidR="00894E24" w:rsidRPr="00F8471F" w:rsidTr="009216D8">
        <w:trPr>
          <w:trHeight w:val="7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E24" w:rsidRPr="00894E24" w:rsidRDefault="00894E24" w:rsidP="00894E24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94E2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Urbański Sp. z o.o. </w:t>
            </w:r>
            <w:r w:rsidRPr="00894E24">
              <w:rPr>
                <w:rFonts w:asciiTheme="minorHAnsi" w:hAnsiTheme="minorHAnsi" w:cstheme="minorHAnsi"/>
                <w:sz w:val="16"/>
                <w:szCs w:val="16"/>
              </w:rPr>
              <w:t>ul. Bolesława Chrobrego 151, 87-100 Toruń NIP: 9492089392</w:t>
            </w:r>
          </w:p>
          <w:p w:rsidR="00894E24" w:rsidRPr="00894E24" w:rsidRDefault="00894E24" w:rsidP="00894E24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471F">
              <w:rPr>
                <w:rFonts w:ascii="Calibri" w:hAnsi="Calibri" w:cs="Calibri"/>
                <w:sz w:val="16"/>
                <w:szCs w:val="16"/>
              </w:rPr>
              <w:t>19 600 000,00 zł</w:t>
            </w:r>
          </w:p>
        </w:tc>
        <w:tc>
          <w:tcPr>
            <w:tcW w:w="439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E24" w:rsidRPr="00F8471F" w:rsidRDefault="00894E24" w:rsidP="00894E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odrzucona</w:t>
            </w:r>
          </w:p>
        </w:tc>
      </w:tr>
    </w:tbl>
    <w:p w:rsidR="00AB276A" w:rsidRDefault="00AB276A" w:rsidP="00EB53D5">
      <w:pPr>
        <w:ind w:left="0" w:firstLine="0"/>
        <w:rPr>
          <w:rFonts w:asciiTheme="minorHAnsi" w:hAnsiTheme="minorHAnsi" w:cstheme="minorHAnsi"/>
        </w:rPr>
      </w:pPr>
    </w:p>
    <w:p w:rsidR="00082C35" w:rsidRPr="00082C35" w:rsidRDefault="00082C35" w:rsidP="00082C35">
      <w:pPr>
        <w:pStyle w:val="Akapitzlist"/>
        <w:numPr>
          <w:ilvl w:val="0"/>
          <w:numId w:val="3"/>
        </w:numPr>
        <w:tabs>
          <w:tab w:val="left" w:pos="0"/>
        </w:tabs>
        <w:spacing w:after="160" w:line="259" w:lineRule="auto"/>
        <w:rPr>
          <w:rFonts w:asciiTheme="minorHAnsi" w:hAnsiTheme="minorHAnsi" w:cstheme="minorHAnsi"/>
          <w:b/>
          <w:u w:val="single"/>
        </w:rPr>
      </w:pPr>
      <w:r w:rsidRPr="00082C35">
        <w:rPr>
          <w:rFonts w:asciiTheme="minorHAnsi" w:hAnsiTheme="minorHAnsi" w:cstheme="minorHAnsi"/>
          <w:b/>
          <w:u w:val="single"/>
        </w:rPr>
        <w:lastRenderedPageBreak/>
        <w:t>Odrzuceniu ofert:</w:t>
      </w:r>
    </w:p>
    <w:p w:rsidR="00082C35" w:rsidRPr="00894E24" w:rsidRDefault="00082C35" w:rsidP="00894E24">
      <w:pPr>
        <w:tabs>
          <w:tab w:val="left" w:pos="6975"/>
        </w:tabs>
        <w:spacing w:line="360" w:lineRule="auto"/>
        <w:ind w:left="426" w:firstLine="0"/>
        <w:rPr>
          <w:rFonts w:asciiTheme="minorHAnsi" w:hAnsiTheme="minorHAnsi" w:cstheme="minorHAnsi"/>
          <w:szCs w:val="24"/>
        </w:rPr>
      </w:pPr>
      <w:r w:rsidRPr="00894E24">
        <w:rPr>
          <w:rFonts w:asciiTheme="minorHAnsi" w:hAnsiTheme="minorHAnsi" w:cstheme="minorHAnsi"/>
          <w:szCs w:val="24"/>
        </w:rPr>
        <w:t xml:space="preserve">W niniejszym postępowaniu odrzucono ofertę </w:t>
      </w:r>
      <w:r w:rsidRPr="00894E24">
        <w:rPr>
          <w:rFonts w:asciiTheme="minorHAnsi" w:hAnsiTheme="minorHAnsi" w:cstheme="minorHAnsi"/>
          <w:color w:val="auto"/>
          <w:szCs w:val="24"/>
        </w:rPr>
        <w:t xml:space="preserve">nr </w:t>
      </w:r>
      <w:r w:rsidR="00AB276A" w:rsidRPr="00894E24">
        <w:rPr>
          <w:rFonts w:asciiTheme="minorHAnsi" w:hAnsiTheme="minorHAnsi" w:cstheme="minorHAnsi"/>
          <w:color w:val="auto"/>
          <w:szCs w:val="24"/>
        </w:rPr>
        <w:t xml:space="preserve">9 </w:t>
      </w:r>
      <w:r w:rsidRPr="00894E24">
        <w:rPr>
          <w:rFonts w:asciiTheme="minorHAnsi" w:hAnsiTheme="minorHAnsi" w:cstheme="minorHAnsi"/>
          <w:color w:val="auto"/>
          <w:szCs w:val="24"/>
        </w:rPr>
        <w:t xml:space="preserve"> </w:t>
      </w:r>
      <w:r w:rsidRPr="00894E24">
        <w:rPr>
          <w:rFonts w:asciiTheme="minorHAnsi" w:hAnsiTheme="minorHAnsi" w:cstheme="minorHAnsi"/>
          <w:szCs w:val="24"/>
        </w:rPr>
        <w:t>złożoną przez Wykonawc</w:t>
      </w:r>
      <w:r w:rsidR="00AB276A" w:rsidRPr="00894E24">
        <w:rPr>
          <w:rFonts w:asciiTheme="minorHAnsi" w:hAnsiTheme="minorHAnsi" w:cstheme="minorHAnsi"/>
          <w:szCs w:val="24"/>
        </w:rPr>
        <w:t>ę</w:t>
      </w:r>
      <w:r w:rsidRPr="00894E24">
        <w:rPr>
          <w:rFonts w:asciiTheme="minorHAnsi" w:hAnsiTheme="minorHAnsi" w:cstheme="minorHAnsi"/>
          <w:szCs w:val="24"/>
        </w:rPr>
        <w:t>:</w:t>
      </w:r>
    </w:p>
    <w:p w:rsidR="00082C35" w:rsidRPr="00894E24" w:rsidRDefault="00894E24" w:rsidP="00894E24">
      <w:pPr>
        <w:spacing w:line="276" w:lineRule="auto"/>
        <w:ind w:left="426"/>
        <w:rPr>
          <w:rFonts w:ascii="Calibri" w:hAnsi="Calibri" w:cs="Calibri"/>
          <w:b/>
          <w:bCs/>
          <w:szCs w:val="24"/>
        </w:rPr>
      </w:pPr>
      <w:r w:rsidRPr="00894E24">
        <w:rPr>
          <w:rFonts w:ascii="Calibri" w:hAnsi="Calibri" w:cs="Calibri"/>
          <w:b/>
          <w:bCs/>
          <w:szCs w:val="24"/>
        </w:rPr>
        <w:t>Urbański Sp. z o.o.</w:t>
      </w:r>
      <w:r>
        <w:rPr>
          <w:rFonts w:ascii="Calibri" w:hAnsi="Calibri" w:cs="Calibri"/>
          <w:b/>
          <w:bCs/>
          <w:szCs w:val="24"/>
        </w:rPr>
        <w:t>,</w:t>
      </w:r>
      <w:r w:rsidRPr="00894E24">
        <w:rPr>
          <w:rFonts w:ascii="Calibri" w:hAnsi="Calibri" w:cs="Calibri"/>
          <w:b/>
          <w:bCs/>
          <w:szCs w:val="24"/>
        </w:rPr>
        <w:t xml:space="preserve"> </w:t>
      </w:r>
      <w:r w:rsidRPr="00894E24">
        <w:rPr>
          <w:rFonts w:ascii="Calibri" w:hAnsi="Calibri" w:cs="Calibri"/>
          <w:bCs/>
          <w:szCs w:val="24"/>
        </w:rPr>
        <w:t>ul. Bolesława Chrobrego 151</w:t>
      </w:r>
      <w:r>
        <w:rPr>
          <w:rFonts w:ascii="Calibri" w:hAnsi="Calibri" w:cs="Calibri"/>
          <w:bCs/>
          <w:szCs w:val="24"/>
        </w:rPr>
        <w:t xml:space="preserve">, </w:t>
      </w:r>
      <w:r w:rsidRPr="00894E24">
        <w:rPr>
          <w:rFonts w:asciiTheme="minorHAnsi" w:hAnsiTheme="minorHAnsi" w:cstheme="minorHAnsi"/>
          <w:szCs w:val="16"/>
        </w:rPr>
        <w:t>87-100 Toruń</w:t>
      </w:r>
    </w:p>
    <w:p w:rsidR="00894E24" w:rsidRPr="00894E24" w:rsidRDefault="00894E24" w:rsidP="00894E24">
      <w:pPr>
        <w:spacing w:line="276" w:lineRule="auto"/>
        <w:ind w:left="426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082C35" w:rsidRPr="00082C35" w:rsidRDefault="00082C35" w:rsidP="00082C35">
      <w:pPr>
        <w:spacing w:line="360" w:lineRule="auto"/>
        <w:ind w:left="360" w:right="110" w:firstLine="0"/>
        <w:rPr>
          <w:rFonts w:asciiTheme="minorHAnsi" w:hAnsiTheme="minorHAnsi" w:cstheme="minorHAnsi"/>
          <w:b/>
        </w:rPr>
      </w:pPr>
      <w:r w:rsidRPr="00894E24">
        <w:rPr>
          <w:rFonts w:asciiTheme="minorHAnsi" w:hAnsiTheme="minorHAnsi" w:cstheme="minorHAnsi"/>
          <w:b/>
          <w:szCs w:val="24"/>
        </w:rPr>
        <w:t>Uzasadnienie odrzucenia</w:t>
      </w:r>
      <w:r w:rsidRPr="00082C35">
        <w:rPr>
          <w:rFonts w:asciiTheme="minorHAnsi" w:hAnsiTheme="minorHAnsi" w:cstheme="minorHAnsi"/>
          <w:b/>
        </w:rPr>
        <w:t xml:space="preserve"> ofert</w:t>
      </w:r>
      <w:r w:rsidR="00AB276A">
        <w:rPr>
          <w:rFonts w:asciiTheme="minorHAnsi" w:hAnsiTheme="minorHAnsi" w:cstheme="minorHAnsi"/>
          <w:b/>
        </w:rPr>
        <w:t>y</w:t>
      </w:r>
      <w:r w:rsidRPr="00082C35">
        <w:rPr>
          <w:rFonts w:asciiTheme="minorHAnsi" w:hAnsiTheme="minorHAnsi" w:cstheme="minorHAnsi"/>
          <w:b/>
        </w:rPr>
        <w:t>:</w:t>
      </w:r>
    </w:p>
    <w:p w:rsidR="00082C35" w:rsidRPr="00082C35" w:rsidRDefault="00082C35" w:rsidP="00EB53D5">
      <w:pPr>
        <w:tabs>
          <w:tab w:val="left" w:pos="426"/>
        </w:tabs>
        <w:spacing w:line="360" w:lineRule="auto"/>
        <w:ind w:left="426"/>
        <w:rPr>
          <w:rFonts w:asciiTheme="minorHAnsi" w:hAnsiTheme="minorHAnsi" w:cstheme="minorHAnsi"/>
          <w:i/>
        </w:rPr>
      </w:pPr>
      <w:r w:rsidRPr="00082C35">
        <w:rPr>
          <w:rFonts w:asciiTheme="minorHAnsi" w:hAnsiTheme="minorHAnsi" w:cstheme="minorHAnsi"/>
          <w:i/>
          <w:u w:val="single"/>
        </w:rPr>
        <w:t>Faktyczne</w:t>
      </w:r>
      <w:r w:rsidRPr="00082C35">
        <w:rPr>
          <w:rFonts w:asciiTheme="minorHAnsi" w:hAnsiTheme="minorHAnsi" w:cstheme="minorHAnsi"/>
          <w:i/>
        </w:rPr>
        <w:t>:</w:t>
      </w:r>
    </w:p>
    <w:p w:rsidR="00082C35" w:rsidRDefault="00126308" w:rsidP="00EB53D5">
      <w:pPr>
        <w:tabs>
          <w:tab w:val="left" w:pos="426"/>
        </w:tabs>
        <w:spacing w:line="360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dniu </w:t>
      </w:r>
      <w:r w:rsidR="00E17096">
        <w:rPr>
          <w:rFonts w:asciiTheme="minorHAnsi" w:hAnsiTheme="minorHAnsi" w:cstheme="minorHAnsi"/>
        </w:rPr>
        <w:t>31.07</w:t>
      </w:r>
      <w:r>
        <w:rPr>
          <w:rFonts w:asciiTheme="minorHAnsi" w:hAnsiTheme="minorHAnsi" w:cstheme="minorHAnsi"/>
        </w:rPr>
        <w:t xml:space="preserve">.2023 r. </w:t>
      </w:r>
      <w:r w:rsidR="00E17096">
        <w:rPr>
          <w:rFonts w:asciiTheme="minorHAnsi" w:hAnsiTheme="minorHAnsi" w:cstheme="minorHAnsi"/>
        </w:rPr>
        <w:t>Wykonawca Urbański Sp. z o.o.</w:t>
      </w:r>
      <w:r>
        <w:rPr>
          <w:rFonts w:asciiTheme="minorHAnsi" w:hAnsiTheme="minorHAnsi" w:cstheme="minorHAnsi"/>
        </w:rPr>
        <w:t xml:space="preserve"> zwrócił się do </w:t>
      </w:r>
      <w:r w:rsidR="00E17096">
        <w:rPr>
          <w:rFonts w:asciiTheme="minorHAnsi" w:hAnsiTheme="minorHAnsi" w:cstheme="minorHAnsi"/>
        </w:rPr>
        <w:t>Zamawiającego</w:t>
      </w:r>
      <w:r>
        <w:rPr>
          <w:rFonts w:asciiTheme="minorHAnsi" w:hAnsiTheme="minorHAnsi" w:cstheme="minorHAnsi"/>
        </w:rPr>
        <w:t xml:space="preserve"> o </w:t>
      </w:r>
      <w:r w:rsidR="00E17096">
        <w:rPr>
          <w:rFonts w:asciiTheme="minorHAnsi" w:hAnsiTheme="minorHAnsi" w:cstheme="minorHAnsi"/>
        </w:rPr>
        <w:t>zwrot wadium wniesionego w pieniądzu do postępowania</w:t>
      </w:r>
      <w:r>
        <w:rPr>
          <w:rFonts w:asciiTheme="minorHAnsi" w:hAnsiTheme="minorHAnsi" w:cstheme="minorHAnsi"/>
        </w:rPr>
        <w:t xml:space="preserve">. </w:t>
      </w:r>
    </w:p>
    <w:p w:rsidR="00082C35" w:rsidRPr="00082C35" w:rsidRDefault="00082C35" w:rsidP="00EB53D5">
      <w:pPr>
        <w:tabs>
          <w:tab w:val="left" w:pos="426"/>
        </w:tabs>
        <w:spacing w:line="360" w:lineRule="auto"/>
        <w:ind w:left="426"/>
        <w:rPr>
          <w:rFonts w:asciiTheme="minorHAnsi" w:hAnsiTheme="minorHAnsi" w:cstheme="minorHAnsi"/>
          <w:i/>
        </w:rPr>
      </w:pPr>
      <w:r w:rsidRPr="00082C35">
        <w:rPr>
          <w:rFonts w:asciiTheme="minorHAnsi" w:hAnsiTheme="minorHAnsi" w:cstheme="minorHAnsi"/>
          <w:i/>
          <w:u w:val="single"/>
        </w:rPr>
        <w:t>Prawne</w:t>
      </w:r>
      <w:r w:rsidRPr="00082C35">
        <w:rPr>
          <w:rFonts w:asciiTheme="minorHAnsi" w:hAnsiTheme="minorHAnsi" w:cstheme="minorHAnsi"/>
          <w:i/>
        </w:rPr>
        <w:t>:</w:t>
      </w:r>
    </w:p>
    <w:p w:rsidR="00E17096" w:rsidRPr="00E17096" w:rsidRDefault="00E17096" w:rsidP="00E17096">
      <w:pPr>
        <w:tabs>
          <w:tab w:val="left" w:pos="6975"/>
        </w:tabs>
        <w:spacing w:line="360" w:lineRule="auto"/>
        <w:ind w:left="426"/>
        <w:rPr>
          <w:rFonts w:asciiTheme="minorHAnsi" w:hAnsiTheme="minorHAnsi" w:cstheme="minorHAnsi"/>
        </w:rPr>
      </w:pPr>
      <w:r w:rsidRPr="00E17096">
        <w:rPr>
          <w:rFonts w:asciiTheme="minorHAnsi" w:hAnsiTheme="minorHAnsi" w:cstheme="minorHAnsi"/>
        </w:rPr>
        <w:t xml:space="preserve">Zgodnie z art. 226 ust. 1 pkt 14) ustawy </w:t>
      </w:r>
      <w:proofErr w:type="spellStart"/>
      <w:r w:rsidRPr="00E17096">
        <w:rPr>
          <w:rFonts w:asciiTheme="minorHAnsi" w:hAnsiTheme="minorHAnsi" w:cstheme="minorHAnsi"/>
        </w:rPr>
        <w:t>Pzp</w:t>
      </w:r>
      <w:proofErr w:type="spellEnd"/>
      <w:r w:rsidRPr="00E17096">
        <w:rPr>
          <w:rFonts w:asciiTheme="minorHAnsi" w:hAnsiTheme="minorHAnsi" w:cstheme="minorHAnsi"/>
          <w:bCs/>
        </w:rPr>
        <w:t xml:space="preserve">: Zamawiający odrzuca ofertę, jeżeli: „wykonawca nie wniósł wadium, lub wniósł w sposób nieprawidłowy lub nie utrzymywał wadium nieprzerwanie do upływu terminu związania ofertą lub złożył wniosek o zwrot wadium w przypadku, o którym mowa w art. 98 ust. 2 pkt 3; </w:t>
      </w:r>
    </w:p>
    <w:p w:rsidR="0061444B" w:rsidRDefault="0061444B" w:rsidP="0061444B">
      <w:pPr>
        <w:tabs>
          <w:tab w:val="left" w:pos="7275"/>
        </w:tabs>
        <w:rPr>
          <w:rFonts w:asciiTheme="minorHAnsi" w:hAnsiTheme="minorHAnsi" w:cstheme="minorHAnsi"/>
        </w:rPr>
      </w:pPr>
    </w:p>
    <w:p w:rsidR="00EB53D5" w:rsidRDefault="00EB53D5" w:rsidP="0061444B">
      <w:pPr>
        <w:tabs>
          <w:tab w:val="left" w:pos="7275"/>
        </w:tabs>
        <w:rPr>
          <w:rFonts w:asciiTheme="minorHAnsi" w:hAnsiTheme="minorHAnsi" w:cstheme="minorHAnsi"/>
        </w:rPr>
      </w:pPr>
    </w:p>
    <w:p w:rsidR="00EB53D5" w:rsidRDefault="00EB53D5" w:rsidP="0061444B">
      <w:pPr>
        <w:tabs>
          <w:tab w:val="left" w:pos="7275"/>
        </w:tabs>
        <w:rPr>
          <w:rFonts w:asciiTheme="minorHAnsi" w:hAnsiTheme="minorHAnsi" w:cstheme="minorHAnsi"/>
        </w:rPr>
      </w:pPr>
    </w:p>
    <w:p w:rsidR="00EB53D5" w:rsidRPr="0061444B" w:rsidRDefault="00EB53D5" w:rsidP="00EB53D5">
      <w:pPr>
        <w:tabs>
          <w:tab w:val="left" w:pos="7275"/>
        </w:tabs>
        <w:ind w:left="65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</w:t>
      </w:r>
    </w:p>
    <w:sectPr w:rsidR="00EB53D5" w:rsidRPr="0061444B" w:rsidSect="00A74343">
      <w:headerReference w:type="default" r:id="rId7"/>
      <w:footerReference w:type="default" r:id="rId8"/>
      <w:pgSz w:w="11906" w:h="16838"/>
      <w:pgMar w:top="1560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50" w:rsidRDefault="00257450" w:rsidP="00257450">
      <w:pPr>
        <w:spacing w:line="240" w:lineRule="auto"/>
      </w:pPr>
      <w:r>
        <w:separator/>
      </w:r>
    </w:p>
  </w:endnote>
  <w:endnote w:type="continuationSeparator" w:id="0">
    <w:p w:rsidR="00257450" w:rsidRDefault="00257450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8" w:rsidRPr="00716663" w:rsidRDefault="00251530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noProof/>
        <w:color w:val="767171" w:themeColor="background2" w:themeShade="8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716663">
      <w:rPr>
        <w:color w:val="767171" w:themeColor="background2" w:themeShade="80"/>
        <w:sz w:val="16"/>
        <w:szCs w:val="16"/>
      </w:rPr>
      <w:t>Urząd Gminy Białe Błota,   ul. Szubińska 7,   86-005 Białe Błota</w:t>
    </w:r>
  </w:p>
  <w:p w:rsidR="00DB0374" w:rsidRPr="00716663" w:rsidRDefault="00A74343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color w:val="767171" w:themeColor="background2" w:themeShade="80"/>
        <w:sz w:val="16"/>
        <w:szCs w:val="16"/>
      </w:rPr>
      <w:t>tel.:</w:t>
    </w:r>
    <w:r w:rsidR="00EF33A9" w:rsidRPr="00716663">
      <w:rPr>
        <w:color w:val="767171" w:themeColor="background2" w:themeShade="80"/>
        <w:sz w:val="16"/>
        <w:szCs w:val="16"/>
      </w:rPr>
      <w:t xml:space="preserve"> 52 311 17 0</w:t>
    </w:r>
    <w:r w:rsidR="00DB0374" w:rsidRPr="00716663">
      <w:rPr>
        <w:color w:val="767171" w:themeColor="background2" w:themeShade="80"/>
        <w:sz w:val="16"/>
        <w:szCs w:val="16"/>
      </w:rPr>
      <w:t xml:space="preserve">0     e-mail: sekretariat@bialeblota.eu     </w:t>
    </w:r>
    <w:r w:rsidR="007C1ACB" w:rsidRPr="00716663">
      <w:rPr>
        <w:color w:val="767171" w:themeColor="background2" w:themeShade="80"/>
        <w:sz w:val="16"/>
        <w:szCs w:val="16"/>
      </w:rPr>
      <w:tab/>
    </w:r>
    <w:r w:rsidR="00DB0374" w:rsidRPr="00716663">
      <w:rPr>
        <w:b/>
        <w:color w:val="767171" w:themeColor="background2" w:themeShade="80"/>
        <w:sz w:val="16"/>
        <w:szCs w:val="16"/>
      </w:rPr>
      <w:t>bialeblota.pl</w:t>
    </w:r>
  </w:p>
  <w:p w:rsidR="00DB0374" w:rsidRPr="00716663" w:rsidRDefault="00DB0374" w:rsidP="00DB0374">
    <w:pPr>
      <w:pStyle w:val="Stopka"/>
      <w:tabs>
        <w:tab w:val="clear" w:pos="4536"/>
      </w:tabs>
      <w:jc w:val="cen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50" w:rsidRDefault="00257450" w:rsidP="00257450">
      <w:pPr>
        <w:spacing w:line="240" w:lineRule="auto"/>
      </w:pPr>
      <w:r>
        <w:separator/>
      </w:r>
    </w:p>
  </w:footnote>
  <w:footnote w:type="continuationSeparator" w:id="0">
    <w:p w:rsidR="00257450" w:rsidRDefault="00257450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0" w:rsidRDefault="00A74343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864595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Theme="majorHAnsi" w:hAnsiTheme="majorHAnsi" w:cstheme="majorHAnsi"/>
                              <w:sz w:val="22"/>
                            </w:rPr>
                          </w:pPr>
                          <w:r w:rsidRPr="00864595">
                            <w:rPr>
                              <w:rFonts w:asciiTheme="majorHAnsi" w:hAnsiTheme="majorHAnsi" w:cstheme="majorHAnsi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864595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Theme="majorHAnsi" w:hAnsiTheme="majorHAnsi" w:cstheme="majorHAnsi"/>
                        <w:sz w:val="22"/>
                      </w:rPr>
                    </w:pPr>
                    <w:r w:rsidRPr="00864595">
                      <w:rPr>
                        <w:rFonts w:asciiTheme="majorHAnsi" w:hAnsiTheme="majorHAnsi" w:cstheme="majorHAnsi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41A9C"/>
    <w:multiLevelType w:val="hybridMultilevel"/>
    <w:tmpl w:val="C0CE4CAA"/>
    <w:lvl w:ilvl="0" w:tplc="69020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95C20"/>
    <w:multiLevelType w:val="hybridMultilevel"/>
    <w:tmpl w:val="CB5C28B0"/>
    <w:lvl w:ilvl="0" w:tplc="5B4873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40D97"/>
    <w:rsid w:val="00050395"/>
    <w:rsid w:val="00082C35"/>
    <w:rsid w:val="000A4590"/>
    <w:rsid w:val="000B5AC0"/>
    <w:rsid w:val="001125E2"/>
    <w:rsid w:val="00126308"/>
    <w:rsid w:val="00243A5D"/>
    <w:rsid w:val="00251530"/>
    <w:rsid w:val="00256348"/>
    <w:rsid w:val="00257450"/>
    <w:rsid w:val="003106C6"/>
    <w:rsid w:val="003D6534"/>
    <w:rsid w:val="00550469"/>
    <w:rsid w:val="00556F38"/>
    <w:rsid w:val="006004A1"/>
    <w:rsid w:val="0061444B"/>
    <w:rsid w:val="006217A5"/>
    <w:rsid w:val="00622956"/>
    <w:rsid w:val="006B1823"/>
    <w:rsid w:val="006C7D2D"/>
    <w:rsid w:val="006E7146"/>
    <w:rsid w:val="00716663"/>
    <w:rsid w:val="007C1ACB"/>
    <w:rsid w:val="00864595"/>
    <w:rsid w:val="00877C7F"/>
    <w:rsid w:val="00894E24"/>
    <w:rsid w:val="008E1816"/>
    <w:rsid w:val="00A74343"/>
    <w:rsid w:val="00AB276A"/>
    <w:rsid w:val="00B65E7B"/>
    <w:rsid w:val="00C15AF9"/>
    <w:rsid w:val="00C31EF0"/>
    <w:rsid w:val="00D0121D"/>
    <w:rsid w:val="00D26A0E"/>
    <w:rsid w:val="00D26F7D"/>
    <w:rsid w:val="00DB0374"/>
    <w:rsid w:val="00E17096"/>
    <w:rsid w:val="00E371A2"/>
    <w:rsid w:val="00EB53D5"/>
    <w:rsid w:val="00E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3C02557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31EF0"/>
    <w:pPr>
      <w:keepNext/>
      <w:keepLines/>
      <w:suppressAutoHyphens/>
      <w:spacing w:before="40" w:line="240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kapitzlist">
    <w:name w:val="List Paragraph"/>
    <w:aliases w:val="Podsis rysunku,Akapit z listą numerowaną,List Paragraph,Normal2"/>
    <w:basedOn w:val="Normalny"/>
    <w:link w:val="AkapitzlistZnak"/>
    <w:uiPriority w:val="34"/>
    <w:qFormat/>
    <w:rsid w:val="00556F38"/>
    <w:pPr>
      <w:suppressAutoHyphens/>
      <w:spacing w:line="240" w:lineRule="auto"/>
      <w:ind w:left="720" w:firstLine="0"/>
      <w:contextualSpacing/>
      <w:jc w:val="left"/>
    </w:pPr>
    <w:rPr>
      <w:color w:val="auto"/>
      <w:szCs w:val="24"/>
      <w:lang w:eastAsia="ar-SA"/>
    </w:rPr>
  </w:style>
  <w:style w:type="table" w:styleId="Tabela-Siatka">
    <w:name w:val="Table Grid"/>
    <w:basedOn w:val="Standardowy"/>
    <w:uiPriority w:val="39"/>
    <w:rsid w:val="0055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Akapit z listą numerowaną Znak,List Paragraph Znak,Normal2 Znak"/>
    <w:link w:val="Akapitzlist"/>
    <w:uiPriority w:val="34"/>
    <w:qFormat/>
    <w:rsid w:val="00556F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C31EF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Claudia CJ. Jesa</cp:lastModifiedBy>
  <cp:revision>5</cp:revision>
  <cp:lastPrinted>2023-08-10T11:31:00Z</cp:lastPrinted>
  <dcterms:created xsi:type="dcterms:W3CDTF">2023-08-08T13:58:00Z</dcterms:created>
  <dcterms:modified xsi:type="dcterms:W3CDTF">2023-08-10T11:39:00Z</dcterms:modified>
</cp:coreProperties>
</file>