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879726A" w14:textId="7275F49B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A27B15">
        <w:rPr>
          <w:rFonts w:cs="Tahoma"/>
          <w:b/>
        </w:rPr>
        <w:t>5A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4483942C" w14:textId="3235CD0E" w:rsidR="009F5CC7" w:rsidRPr="009F5CC7" w:rsidRDefault="009F5CC7" w:rsidP="00A27B15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5A6974D2" w14:textId="035AE7E6" w:rsidR="003C18FD" w:rsidRPr="00770C30" w:rsidRDefault="00C06B68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 </w:t>
      </w:r>
      <w:r w:rsidR="003C18FD" w:rsidRPr="00770C30">
        <w:rPr>
          <w:rFonts w:eastAsia="Times New Roman" w:cs="Tahoma"/>
          <w:bCs/>
          <w:iCs/>
          <w:lang w:eastAsia="pl-PL"/>
        </w:rPr>
        <w:t xml:space="preserve">(jeżeli dotyczy </w:t>
      </w:r>
      <w:r w:rsidR="003C18FD">
        <w:rPr>
          <w:rFonts w:eastAsia="Times New Roman" w:cs="Tahoma"/>
          <w:bCs/>
          <w:iCs/>
          <w:lang w:eastAsia="pl-PL"/>
        </w:rPr>
        <w:t xml:space="preserve">- </w:t>
      </w:r>
      <w:r w:rsidR="003C18FD"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22EA4814" w:rsidR="0054309C" w:rsidRPr="00EF6CF0" w:rsidRDefault="0054309C" w:rsidP="0026210B">
      <w:pPr>
        <w:suppressAutoHyphens w:val="0"/>
        <w:rPr>
          <w:rFonts w:cs="Tahoma"/>
          <w:b/>
          <w:bCs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B33BF8">
        <w:rPr>
          <w:rFonts w:cs="Tahoma"/>
          <w:lang w:eastAsia="en-US"/>
        </w:rPr>
        <w:t xml:space="preserve">na zadanie pn. </w:t>
      </w:r>
      <w:r w:rsidR="006412E5" w:rsidRPr="006412E5">
        <w:rPr>
          <w:rFonts w:cs="Tahoma"/>
          <w:b/>
          <w:bCs/>
          <w:color w:val="002060"/>
          <w:lang w:eastAsia="en-US"/>
        </w:rPr>
        <w:t>„</w:t>
      </w:r>
      <w:r w:rsidR="00A27B15" w:rsidRPr="004410BE">
        <w:rPr>
          <w:b/>
          <w:bCs/>
        </w:rPr>
        <w:t xml:space="preserve">Dostawa urządzeń poprawiających dostępność dla </w:t>
      </w:r>
      <w:r w:rsidR="00A27B15">
        <w:rPr>
          <w:b/>
          <w:bCs/>
        </w:rPr>
        <w:t>osób ze szczególnymi potrzebami</w:t>
      </w:r>
      <w:r w:rsidR="006412E5" w:rsidRPr="006412E5">
        <w:rPr>
          <w:rFonts w:cs="Tahoma"/>
          <w:b/>
          <w:bCs/>
          <w:lang w:eastAsia="en-US"/>
        </w:rPr>
        <w:t>“</w:t>
      </w:r>
      <w:r w:rsidR="00FA699C">
        <w:rPr>
          <w:rFonts w:cs="Tahoma"/>
          <w:b/>
          <w:bCs/>
          <w:color w:val="002060"/>
          <w:lang w:eastAsia="en-US"/>
        </w:rPr>
        <w:t xml:space="preserve">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0C6E250D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10DBF1D3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bookmarkStart w:id="1" w:name="_GoBack"/>
      <w:bookmarkEnd w:id="1"/>
      <w:r w:rsidRPr="00083A74">
        <w:rPr>
          <w:rFonts w:cs="Times New Roman"/>
          <w:lang w:eastAsia="en-US"/>
        </w:rPr>
        <w:t xml:space="preserve">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headerReference w:type="default" r:id="rId8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57E7" w14:textId="77777777" w:rsidR="00B414B2" w:rsidRDefault="00B414B2">
      <w:r>
        <w:separator/>
      </w:r>
    </w:p>
  </w:endnote>
  <w:endnote w:type="continuationSeparator" w:id="0">
    <w:p w14:paraId="32F40245" w14:textId="77777777" w:rsidR="00B414B2" w:rsidRDefault="00B4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5CD62" w14:textId="77777777" w:rsidR="00B414B2" w:rsidRDefault="00B414B2">
      <w:r>
        <w:separator/>
      </w:r>
    </w:p>
  </w:footnote>
  <w:footnote w:type="continuationSeparator" w:id="0">
    <w:p w14:paraId="48BB5FC4" w14:textId="77777777" w:rsidR="00B414B2" w:rsidRDefault="00B4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EE325" w14:textId="4A245957" w:rsidR="003C18FD" w:rsidRPr="00A27B15" w:rsidRDefault="00A27B15" w:rsidP="00A27B15">
    <w:pPr>
      <w:pStyle w:val="Nagwek"/>
      <w:jc w:val="center"/>
    </w:pPr>
    <w:r w:rsidRPr="004410BE">
      <w:rPr>
        <w:b/>
        <w:bCs/>
      </w:rPr>
      <w:t xml:space="preserve">Dostawa urządzeń poprawiających dostępność dla </w:t>
    </w:r>
    <w:r>
      <w:rPr>
        <w:b/>
        <w:bCs/>
      </w:rPr>
      <w:t>osób ze szczególnymi potrzebami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A4"/>
    <w:rsid w:val="000114BA"/>
    <w:rsid w:val="00033FE3"/>
    <w:rsid w:val="00036290"/>
    <w:rsid w:val="00037367"/>
    <w:rsid w:val="0004540A"/>
    <w:rsid w:val="000542D5"/>
    <w:rsid w:val="00063427"/>
    <w:rsid w:val="00083A74"/>
    <w:rsid w:val="000A6B6B"/>
    <w:rsid w:val="000C4CE1"/>
    <w:rsid w:val="000C501B"/>
    <w:rsid w:val="000D5797"/>
    <w:rsid w:val="000E65F5"/>
    <w:rsid w:val="000F0218"/>
    <w:rsid w:val="000F59E9"/>
    <w:rsid w:val="00100271"/>
    <w:rsid w:val="00113B52"/>
    <w:rsid w:val="00114D3A"/>
    <w:rsid w:val="0012129F"/>
    <w:rsid w:val="001530DB"/>
    <w:rsid w:val="00165E37"/>
    <w:rsid w:val="001808AC"/>
    <w:rsid w:val="001A3A36"/>
    <w:rsid w:val="001D3030"/>
    <w:rsid w:val="001E1D6B"/>
    <w:rsid w:val="0022424D"/>
    <w:rsid w:val="002575FD"/>
    <w:rsid w:val="00261A92"/>
    <w:rsid w:val="0026210B"/>
    <w:rsid w:val="002636A7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62E83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30C9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D151D"/>
    <w:rsid w:val="006D1BB3"/>
    <w:rsid w:val="006E67ED"/>
    <w:rsid w:val="007038D2"/>
    <w:rsid w:val="00713828"/>
    <w:rsid w:val="00717446"/>
    <w:rsid w:val="00720CAF"/>
    <w:rsid w:val="007334E7"/>
    <w:rsid w:val="007562DA"/>
    <w:rsid w:val="00774239"/>
    <w:rsid w:val="00776C39"/>
    <w:rsid w:val="00790CCD"/>
    <w:rsid w:val="00796996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D296F"/>
    <w:rsid w:val="008D3B58"/>
    <w:rsid w:val="009050A4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F5CC7"/>
    <w:rsid w:val="00A01D91"/>
    <w:rsid w:val="00A27B15"/>
    <w:rsid w:val="00A35A31"/>
    <w:rsid w:val="00A65B86"/>
    <w:rsid w:val="00A82C53"/>
    <w:rsid w:val="00A862FE"/>
    <w:rsid w:val="00A91A49"/>
    <w:rsid w:val="00A96BFC"/>
    <w:rsid w:val="00AA435D"/>
    <w:rsid w:val="00AB5529"/>
    <w:rsid w:val="00AF09DF"/>
    <w:rsid w:val="00AF3FDD"/>
    <w:rsid w:val="00B212A0"/>
    <w:rsid w:val="00B25DB4"/>
    <w:rsid w:val="00B307E0"/>
    <w:rsid w:val="00B325C7"/>
    <w:rsid w:val="00B33BF8"/>
    <w:rsid w:val="00B414B2"/>
    <w:rsid w:val="00B46B60"/>
    <w:rsid w:val="00B85284"/>
    <w:rsid w:val="00BB02DB"/>
    <w:rsid w:val="00BB7054"/>
    <w:rsid w:val="00BB7E0E"/>
    <w:rsid w:val="00BD09C0"/>
    <w:rsid w:val="00BF7472"/>
    <w:rsid w:val="00C055C4"/>
    <w:rsid w:val="00C06B68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B1F8D"/>
    <w:rsid w:val="00CB3F28"/>
    <w:rsid w:val="00CC2AA9"/>
    <w:rsid w:val="00CD1560"/>
    <w:rsid w:val="00CE5D20"/>
    <w:rsid w:val="00CF1FE8"/>
    <w:rsid w:val="00D53084"/>
    <w:rsid w:val="00D71F63"/>
    <w:rsid w:val="00D77A78"/>
    <w:rsid w:val="00D81AB6"/>
    <w:rsid w:val="00D833A5"/>
    <w:rsid w:val="00DC3764"/>
    <w:rsid w:val="00DC6ED5"/>
    <w:rsid w:val="00DD6AC4"/>
    <w:rsid w:val="00E1181C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B5C2B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425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Adam Pawlak</cp:lastModifiedBy>
  <cp:revision>3</cp:revision>
  <cp:lastPrinted>2016-08-03T05:15:00Z</cp:lastPrinted>
  <dcterms:created xsi:type="dcterms:W3CDTF">2024-07-19T13:57:00Z</dcterms:created>
  <dcterms:modified xsi:type="dcterms:W3CDTF">2024-07-22T13:46:00Z</dcterms:modified>
</cp:coreProperties>
</file>