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4A2BC6" w:rsidRPr="004A01BE" w:rsidRDefault="004A2BC6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D17A29" w:rsidRPr="00D17A29">
        <w:rPr>
          <w:rFonts w:ascii="Arial" w:hAnsi="Arial" w:cs="Arial"/>
        </w:rPr>
        <w:t>W</w:t>
      </w:r>
      <w:r w:rsidR="00D17A29" w:rsidRPr="00D17A29">
        <w:rPr>
          <w:rFonts w:ascii="Arial" w:hAnsi="Arial" w:cs="Arial"/>
        </w:rPr>
        <w:t>ycięci</w:t>
      </w:r>
      <w:r w:rsidR="00D17A29" w:rsidRPr="00D17A29">
        <w:rPr>
          <w:rFonts w:ascii="Arial" w:hAnsi="Arial" w:cs="Arial"/>
        </w:rPr>
        <w:t>e</w:t>
      </w:r>
      <w:r w:rsidR="00D17A29" w:rsidRPr="00D17A29">
        <w:rPr>
          <w:rFonts w:ascii="Arial" w:hAnsi="Arial" w:cs="Arial"/>
        </w:rPr>
        <w:t xml:space="preserve"> 54 szt. drzew, na terenach zamkniętych w Zamościu przy ul. Wojska Polskiego 2 F oraz w Hrubieszowie </w:t>
      </w:r>
      <w:r w:rsidR="00D17A29" w:rsidRPr="00D17A29">
        <w:rPr>
          <w:rFonts w:ascii="Arial" w:hAnsi="Arial" w:cs="Arial"/>
        </w:rPr>
        <w:t xml:space="preserve">przy </w:t>
      </w:r>
      <w:r w:rsidR="00D17A29" w:rsidRPr="00D17A29">
        <w:rPr>
          <w:rFonts w:ascii="Arial" w:hAnsi="Arial" w:cs="Arial"/>
        </w:rPr>
        <w:t>ul. Dwernickiego 4 administrowanych przez 32 Wojskowy Oddział Gospodarczy w Zamościu</w:t>
      </w:r>
      <w:r w:rsidR="00D17A29">
        <w:rPr>
          <w:rFonts w:ascii="Arial" w:hAnsi="Arial" w:cs="Arial"/>
        </w:rPr>
        <w:t>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D17A29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5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/SOŚ/2021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D17A29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.1</w:t>
      </w:r>
      <w:r w:rsidR="00D17A29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.2021 r.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 w:rsidR="004A2BC6"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958"/>
        <w:gridCol w:w="2272"/>
        <w:gridCol w:w="2686"/>
        <w:gridCol w:w="2686"/>
      </w:tblGrid>
      <w:tr w:rsidR="004A2BC6" w:rsidRPr="004A01BE" w:rsidTr="001416FC">
        <w:trPr>
          <w:trHeight w:val="1319"/>
        </w:trPr>
        <w:tc>
          <w:tcPr>
            <w:tcW w:w="77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95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72" w:type="dxa"/>
            <w:vAlign w:val="center"/>
          </w:tcPr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2BC6" w:rsidRPr="004A01BE" w:rsidTr="004A2BC6">
        <w:trPr>
          <w:trHeight w:val="21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416FC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…………………………………………………………………..</w:t>
      </w:r>
    </w:p>
    <w:p w:rsidR="001416FC" w:rsidRDefault="001416FC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D17A29" w:rsidRPr="00D17A29">
        <w:rPr>
          <w:rFonts w:ascii="Arial" w:hAnsi="Arial" w:cs="Arial"/>
        </w:rPr>
        <w:t>Wycięcie 54 szt. drzew, na terenach zamkniętych w Zamościu przy ul. Wojska Polskiego 2 F oraz w Hrubieszowie przy ul. Dwernickiego 4 administrowanych przez 32 Wojskowy Oddział Gospodarczy w Zamościu</w:t>
      </w:r>
      <w:r w:rsidR="00D17A29">
        <w:rPr>
          <w:rFonts w:ascii="Arial" w:hAnsi="Arial" w:cs="Arial"/>
        </w:rPr>
        <w:t>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D17A29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5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/SOŚ/2021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D17A29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.1</w:t>
      </w:r>
      <w:r w:rsidR="00D17A29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.2021 r.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Default="002255AE">
      <w:pPr>
        <w:rPr>
          <w:color w:val="000000" w:themeColor="text1"/>
        </w:rPr>
      </w:pPr>
    </w:p>
    <w:p w:rsidR="00AC6E73" w:rsidRDefault="00AC6E73">
      <w:pPr>
        <w:rPr>
          <w:color w:val="000000" w:themeColor="text1"/>
        </w:rPr>
      </w:pPr>
    </w:p>
    <w:p w:rsidR="00AC6E73" w:rsidRDefault="00AC6E73">
      <w:pPr>
        <w:rPr>
          <w:color w:val="000000" w:themeColor="text1"/>
        </w:rPr>
      </w:pPr>
    </w:p>
    <w:p w:rsidR="00AC6E73" w:rsidRPr="004A01BE" w:rsidRDefault="00AC6E73" w:rsidP="00AC6E73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AC6E73" w:rsidRDefault="00AC6E73" w:rsidP="00AC6E7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lastRenderedPageBreak/>
        <w:t xml:space="preserve">WYKAZ OSÓB </w:t>
      </w:r>
    </w:p>
    <w:p w:rsidR="00AC6E73" w:rsidRPr="004A01BE" w:rsidRDefault="00AC6E73" w:rsidP="00AC6E7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D17A29" w:rsidRPr="00D17A29">
        <w:rPr>
          <w:rFonts w:ascii="Arial" w:hAnsi="Arial" w:cs="Arial"/>
        </w:rPr>
        <w:t>Wycięcie 54 szt. drzew, na terenach zamkniętych w Zamościu przy ul. Wojska Polskiego 2 F oraz w Hrubieszowie przy ul. Dwernickiego 4 administrowanych przez 32 Wojskowy Oddział Gospodarczy w Zamościu</w:t>
      </w:r>
      <w:r w:rsidR="00D17A29">
        <w:rPr>
          <w:rFonts w:ascii="Arial" w:hAnsi="Arial" w:cs="Arial"/>
        </w:rPr>
        <w:t>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D17A29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5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/SOŚ/2021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D17A29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.1</w:t>
      </w:r>
      <w:r w:rsidR="00D17A29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.2021 r.</w:t>
      </w:r>
    </w:p>
    <w:p w:rsidR="00AC6E73" w:rsidRPr="004A01BE" w:rsidRDefault="00AC6E73" w:rsidP="00AC6E73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727"/>
        <w:gridCol w:w="2252"/>
        <w:gridCol w:w="2020"/>
        <w:gridCol w:w="2388"/>
        <w:gridCol w:w="2388"/>
      </w:tblGrid>
      <w:tr w:rsidR="00AC6E73" w:rsidTr="00AC6E73">
        <w:trPr>
          <w:trHeight w:val="1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  <w:r w:rsidR="004F5272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AC6E73" w:rsidTr="00AC6E73">
        <w:trPr>
          <w:trHeight w:val="2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AC6E73" w:rsidRPr="004A01BE" w:rsidRDefault="00AC6E73">
      <w:pPr>
        <w:rPr>
          <w:color w:val="000000" w:themeColor="text1"/>
        </w:rPr>
      </w:pPr>
    </w:p>
    <w:sectPr w:rsidR="00AC6E73" w:rsidRPr="004A01BE" w:rsidSect="001416FC">
      <w:pgSz w:w="16838" w:h="11906" w:orient="landscape"/>
      <w:pgMar w:top="1135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050FD4"/>
    <w:rsid w:val="000B48FF"/>
    <w:rsid w:val="00120CCD"/>
    <w:rsid w:val="001416FC"/>
    <w:rsid w:val="001529ED"/>
    <w:rsid w:val="002255AE"/>
    <w:rsid w:val="004A01BE"/>
    <w:rsid w:val="004A2BC6"/>
    <w:rsid w:val="004F5272"/>
    <w:rsid w:val="005E7F40"/>
    <w:rsid w:val="005F4E3F"/>
    <w:rsid w:val="007075F1"/>
    <w:rsid w:val="008D1583"/>
    <w:rsid w:val="00A7493D"/>
    <w:rsid w:val="00AC6E73"/>
    <w:rsid w:val="00D03221"/>
    <w:rsid w:val="00D07D61"/>
    <w:rsid w:val="00D17A29"/>
    <w:rsid w:val="00D7416F"/>
    <w:rsid w:val="00DB6AC0"/>
    <w:rsid w:val="00DD0F73"/>
    <w:rsid w:val="00F7376E"/>
    <w:rsid w:val="00FA0788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F1D7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TCHÓRZ Aneta</dc:creator>
  <cp:lastModifiedBy>NOWAK Bartłomiej</cp:lastModifiedBy>
  <cp:revision>5</cp:revision>
  <cp:lastPrinted>2021-05-12T10:37:00Z</cp:lastPrinted>
  <dcterms:created xsi:type="dcterms:W3CDTF">2021-09-21T07:37:00Z</dcterms:created>
  <dcterms:modified xsi:type="dcterms:W3CDTF">2021-11-08T11:03:00Z</dcterms:modified>
</cp:coreProperties>
</file>