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12911E" w14:textId="7475AC58" w:rsidR="00E74C13" w:rsidRPr="00D44C7E" w:rsidRDefault="00E74C13" w:rsidP="00625B0A">
      <w:pPr>
        <w:rPr>
          <w:b/>
          <w:sz w:val="20"/>
        </w:rPr>
      </w:pPr>
      <w:permStart w:id="1034249964" w:edGrp="everyone"/>
      <w:r w:rsidRPr="00D44C7E">
        <w:rPr>
          <w:sz w:val="20"/>
        </w:rPr>
        <w:t xml:space="preserve">Znak sprawy: </w:t>
      </w:r>
      <w:r w:rsidR="00374B41">
        <w:rPr>
          <w:sz w:val="20"/>
        </w:rPr>
        <w:t>DZ.26.</w:t>
      </w:r>
      <w:r w:rsidR="0092549B">
        <w:rPr>
          <w:sz w:val="20"/>
        </w:rPr>
        <w:t>619</w:t>
      </w:r>
      <w:r w:rsidR="00B61DF8">
        <w:rPr>
          <w:sz w:val="20"/>
        </w:rPr>
        <w:t>.2024</w:t>
      </w:r>
    </w:p>
    <w:p w14:paraId="6F561698" w14:textId="6B52F7B0" w:rsidR="000721E7" w:rsidRPr="00D44C7E" w:rsidRDefault="000721E7" w:rsidP="00902DF6">
      <w:pPr>
        <w:jc w:val="right"/>
        <w:sectPr w:rsidR="000721E7" w:rsidRPr="00D44C7E" w:rsidSect="00042061">
          <w:headerReference w:type="even" r:id="rId8"/>
          <w:headerReference w:type="default" r:id="rId9"/>
          <w:footerReference w:type="even" r:id="rId10"/>
          <w:footerReference w:type="default" r:id="rId11"/>
          <w:headerReference w:type="first" r:id="rId12"/>
          <w:footerReference w:type="first" r:id="rId13"/>
          <w:pgSz w:w="11900" w:h="16840"/>
          <w:pgMar w:top="1418" w:right="1418" w:bottom="1701" w:left="1418" w:header="1134" w:footer="1701" w:gutter="0"/>
          <w:cols w:num="2" w:space="708"/>
          <w:titlePg/>
          <w:docGrid w:linePitch="360"/>
        </w:sectPr>
      </w:pPr>
      <w:r w:rsidRPr="00D44C7E">
        <w:t xml:space="preserve"> </w:t>
      </w:r>
      <w:r w:rsidRPr="007A75BB">
        <w:rPr>
          <w:sz w:val="20"/>
        </w:rPr>
        <w:t xml:space="preserve">Kraków, dnia </w:t>
      </w:r>
      <w:r w:rsidR="005008A3">
        <w:rPr>
          <w:sz w:val="20"/>
        </w:rPr>
        <w:t>22.01.</w:t>
      </w:r>
      <w:r w:rsidR="0092549B">
        <w:rPr>
          <w:sz w:val="20"/>
        </w:rPr>
        <w:t>2025</w:t>
      </w:r>
      <w:r w:rsidR="00374B41" w:rsidRPr="007A75BB">
        <w:rPr>
          <w:sz w:val="20"/>
        </w:rPr>
        <w:t xml:space="preserve"> </w:t>
      </w:r>
      <w:r w:rsidRPr="007A75BB">
        <w:rPr>
          <w:sz w:val="20"/>
        </w:rPr>
        <w:t>r.</w:t>
      </w:r>
      <w:r w:rsidRPr="00D44C7E">
        <w:rPr>
          <w:sz w:val="20"/>
        </w:rPr>
        <w:t xml:space="preserve"> </w:t>
      </w:r>
    </w:p>
    <w:p w14:paraId="54ADB83C" w14:textId="77777777" w:rsidR="008631EC" w:rsidRPr="00D44C7E" w:rsidRDefault="008631EC" w:rsidP="00625B0A"/>
    <w:p w14:paraId="2781A8BF" w14:textId="77777777" w:rsidR="00374B41" w:rsidRPr="00374B41" w:rsidRDefault="00374B41" w:rsidP="00374B41">
      <w:pPr>
        <w:pStyle w:val="Nagwek1"/>
        <w:numPr>
          <w:ilvl w:val="0"/>
          <w:numId w:val="0"/>
        </w:numPr>
        <w:jc w:val="center"/>
        <w:rPr>
          <w:b/>
          <w:szCs w:val="20"/>
        </w:rPr>
      </w:pPr>
      <w:r w:rsidRPr="00374B41">
        <w:rPr>
          <w:b/>
          <w:szCs w:val="20"/>
        </w:rPr>
        <w:t>ZAPYTANIE OFERTOWE</w:t>
      </w:r>
    </w:p>
    <w:p w14:paraId="34335DC9" w14:textId="77777777" w:rsidR="00374B41" w:rsidRDefault="00374B41" w:rsidP="00374B41">
      <w:pPr>
        <w:rPr>
          <w:szCs w:val="20"/>
        </w:rPr>
      </w:pPr>
    </w:p>
    <w:p w14:paraId="31A1BCEA" w14:textId="25B6F9F9" w:rsidR="00374B41" w:rsidRPr="00BF5AC2" w:rsidRDefault="00374B41" w:rsidP="00BF5AC2">
      <w:pPr>
        <w:rPr>
          <w:sz w:val="20"/>
          <w:szCs w:val="20"/>
        </w:rPr>
      </w:pPr>
      <w:r w:rsidRPr="00BF5AC2">
        <w:rPr>
          <w:sz w:val="20"/>
          <w:szCs w:val="20"/>
        </w:rPr>
        <w:t>W związku z postępowaniem o udzielenie zamówienia prowadzonym w trybie Zapytania ofertowego pn.:</w:t>
      </w:r>
      <w:r w:rsidRPr="00BF5AC2">
        <w:rPr>
          <w:b/>
          <w:sz w:val="20"/>
          <w:szCs w:val="20"/>
        </w:rPr>
        <w:t xml:space="preserve"> „</w:t>
      </w:r>
      <w:r w:rsidR="00450F29" w:rsidRPr="00450F29">
        <w:rPr>
          <w:b/>
          <w:sz w:val="20"/>
          <w:szCs w:val="20"/>
        </w:rPr>
        <w:t>Konwojowanie i ochrona wartości pieniężnych</w:t>
      </w:r>
      <w:r w:rsidRPr="00BF5AC2">
        <w:rPr>
          <w:b/>
          <w:sz w:val="20"/>
          <w:szCs w:val="20"/>
        </w:rPr>
        <w:t xml:space="preserve">”,  </w:t>
      </w:r>
      <w:r w:rsidRPr="00BF5AC2">
        <w:rPr>
          <w:sz w:val="20"/>
          <w:szCs w:val="20"/>
        </w:rPr>
        <w:t>znak</w:t>
      </w:r>
      <w:r w:rsidRPr="00BF5AC2">
        <w:rPr>
          <w:b/>
          <w:sz w:val="20"/>
          <w:szCs w:val="20"/>
        </w:rPr>
        <w:t xml:space="preserve"> </w:t>
      </w:r>
      <w:r w:rsidRPr="00BF5AC2">
        <w:rPr>
          <w:sz w:val="20"/>
          <w:szCs w:val="20"/>
        </w:rPr>
        <w:t>sprawy DZ.26.</w:t>
      </w:r>
      <w:r w:rsidR="0092549B">
        <w:rPr>
          <w:sz w:val="20"/>
          <w:szCs w:val="20"/>
        </w:rPr>
        <w:t>619</w:t>
      </w:r>
      <w:r w:rsidR="007E5BC8">
        <w:rPr>
          <w:sz w:val="20"/>
          <w:szCs w:val="20"/>
        </w:rPr>
        <w:t>.</w:t>
      </w:r>
      <w:r w:rsidRPr="00BF5AC2">
        <w:rPr>
          <w:sz w:val="20"/>
          <w:szCs w:val="20"/>
        </w:rPr>
        <w:t>202</w:t>
      </w:r>
      <w:r w:rsidR="00A13103">
        <w:rPr>
          <w:sz w:val="20"/>
          <w:szCs w:val="20"/>
        </w:rPr>
        <w:t>4</w:t>
      </w:r>
      <w:r w:rsidRPr="00BF5AC2">
        <w:rPr>
          <w:sz w:val="20"/>
          <w:szCs w:val="20"/>
        </w:rPr>
        <w:t>.</w:t>
      </w:r>
    </w:p>
    <w:p w14:paraId="24D92F22" w14:textId="77777777" w:rsidR="00374B41" w:rsidRPr="00BF5AC2" w:rsidRDefault="00374B41" w:rsidP="00BF5AC2">
      <w:pPr>
        <w:rPr>
          <w:sz w:val="20"/>
          <w:szCs w:val="20"/>
        </w:rPr>
      </w:pPr>
    </w:p>
    <w:p w14:paraId="3AF1E1D3" w14:textId="77777777" w:rsidR="00374B41" w:rsidRPr="00BF5AC2" w:rsidRDefault="00374B41" w:rsidP="00F12FAE">
      <w:pPr>
        <w:numPr>
          <w:ilvl w:val="0"/>
          <w:numId w:val="12"/>
        </w:numPr>
        <w:ind w:left="284" w:hanging="284"/>
        <w:rPr>
          <w:b/>
          <w:sz w:val="20"/>
          <w:szCs w:val="20"/>
        </w:rPr>
      </w:pPr>
      <w:r w:rsidRPr="00BF5AC2">
        <w:rPr>
          <w:b/>
          <w:sz w:val="20"/>
          <w:szCs w:val="20"/>
          <w:u w:val="single" w:color="000000"/>
        </w:rPr>
        <w:t>Informacje o Zamawiającym</w:t>
      </w:r>
    </w:p>
    <w:p w14:paraId="6C713783" w14:textId="77777777" w:rsidR="00374B41" w:rsidRPr="00BF5AC2" w:rsidRDefault="00374B41" w:rsidP="00BF5AC2">
      <w:pPr>
        <w:jc w:val="left"/>
        <w:rPr>
          <w:sz w:val="20"/>
          <w:szCs w:val="20"/>
        </w:rPr>
      </w:pPr>
      <w:r w:rsidRPr="00BF5AC2">
        <w:rPr>
          <w:sz w:val="20"/>
          <w:szCs w:val="20"/>
        </w:rPr>
        <w:t xml:space="preserve">„Koleje Małopolskie” Sp. z o.o. </w:t>
      </w:r>
    </w:p>
    <w:p w14:paraId="4E6B90F4" w14:textId="77777777" w:rsidR="00374B41" w:rsidRPr="00BF5AC2" w:rsidRDefault="00374B41" w:rsidP="00BF5AC2">
      <w:pPr>
        <w:jc w:val="left"/>
        <w:rPr>
          <w:sz w:val="20"/>
          <w:szCs w:val="20"/>
        </w:rPr>
      </w:pPr>
      <w:r w:rsidRPr="00BF5AC2">
        <w:rPr>
          <w:sz w:val="20"/>
          <w:szCs w:val="20"/>
        </w:rPr>
        <w:t>ul. Wodna 2</w:t>
      </w:r>
    </w:p>
    <w:p w14:paraId="0FA4BDEE" w14:textId="77777777" w:rsidR="00327B94" w:rsidRPr="00BF5AC2" w:rsidRDefault="00374B41" w:rsidP="00BF5AC2">
      <w:pPr>
        <w:jc w:val="left"/>
        <w:rPr>
          <w:sz w:val="20"/>
          <w:szCs w:val="20"/>
        </w:rPr>
      </w:pPr>
      <w:r w:rsidRPr="00BF5AC2">
        <w:rPr>
          <w:sz w:val="20"/>
          <w:szCs w:val="20"/>
        </w:rPr>
        <w:t xml:space="preserve">30-556 Kraków, </w:t>
      </w:r>
    </w:p>
    <w:p w14:paraId="3E170C68" w14:textId="77777777" w:rsidR="00374B41" w:rsidRPr="00BF5AC2" w:rsidRDefault="00374B41" w:rsidP="00BF5AC2">
      <w:pPr>
        <w:jc w:val="left"/>
        <w:rPr>
          <w:sz w:val="20"/>
          <w:szCs w:val="20"/>
        </w:rPr>
      </w:pPr>
      <w:r w:rsidRPr="00BF5AC2">
        <w:rPr>
          <w:sz w:val="20"/>
          <w:szCs w:val="20"/>
        </w:rPr>
        <w:t xml:space="preserve">strona internetowa: https://www.kolejemalopolskie.com.pl/ </w:t>
      </w:r>
    </w:p>
    <w:p w14:paraId="1543CD6C" w14:textId="77777777" w:rsidR="00374B41" w:rsidRPr="00BF5AC2" w:rsidRDefault="00374B41" w:rsidP="00BF5AC2">
      <w:pPr>
        <w:jc w:val="left"/>
        <w:rPr>
          <w:sz w:val="20"/>
          <w:szCs w:val="20"/>
        </w:rPr>
      </w:pPr>
      <w:r w:rsidRPr="00BF5AC2">
        <w:rPr>
          <w:sz w:val="20"/>
          <w:szCs w:val="20"/>
        </w:rPr>
        <w:t xml:space="preserve">e-mail: sekretariat@kolejemalopolskie.com.pl, tel.: 12 30 71 714, </w:t>
      </w:r>
      <w:r w:rsidR="00327B94" w:rsidRPr="00BF5AC2">
        <w:rPr>
          <w:sz w:val="20"/>
          <w:szCs w:val="20"/>
        </w:rPr>
        <w:t xml:space="preserve"> </w:t>
      </w:r>
      <w:r w:rsidRPr="00BF5AC2">
        <w:rPr>
          <w:sz w:val="20"/>
          <w:szCs w:val="20"/>
        </w:rPr>
        <w:t>zwana w dalszej części: „</w:t>
      </w:r>
      <w:r w:rsidRPr="00BF5AC2">
        <w:rPr>
          <w:b/>
          <w:sz w:val="20"/>
          <w:szCs w:val="20"/>
        </w:rPr>
        <w:t>Zamawiającym</w:t>
      </w:r>
      <w:r w:rsidRPr="00BF5AC2">
        <w:rPr>
          <w:sz w:val="20"/>
          <w:szCs w:val="20"/>
        </w:rPr>
        <w:t xml:space="preserve">” </w:t>
      </w:r>
    </w:p>
    <w:p w14:paraId="652C6154" w14:textId="77777777" w:rsidR="00374B41" w:rsidRPr="00BF5AC2" w:rsidRDefault="00374B41" w:rsidP="00BF5AC2">
      <w:pPr>
        <w:rPr>
          <w:sz w:val="20"/>
          <w:szCs w:val="20"/>
        </w:rPr>
      </w:pPr>
      <w:r w:rsidRPr="00BF5AC2">
        <w:rPr>
          <w:b/>
          <w:sz w:val="20"/>
          <w:szCs w:val="20"/>
        </w:rPr>
        <w:t xml:space="preserve">Osoba uprawniona do reprezentowania Zamawiającego: </w:t>
      </w:r>
      <w:r w:rsidRPr="00BF5AC2">
        <w:rPr>
          <w:sz w:val="20"/>
          <w:szCs w:val="20"/>
        </w:rPr>
        <w:t xml:space="preserve"> </w:t>
      </w:r>
    </w:p>
    <w:p w14:paraId="729EBD16" w14:textId="388DE34A" w:rsidR="00374B41" w:rsidRDefault="00EC65BF" w:rsidP="00BF5AC2">
      <w:pPr>
        <w:rPr>
          <w:sz w:val="20"/>
          <w:szCs w:val="20"/>
        </w:rPr>
      </w:pPr>
      <w:r>
        <w:rPr>
          <w:sz w:val="20"/>
          <w:szCs w:val="20"/>
        </w:rPr>
        <w:t>Radosław Włoszek</w:t>
      </w:r>
      <w:r w:rsidR="00374B41" w:rsidRPr="00BF5AC2">
        <w:rPr>
          <w:sz w:val="20"/>
          <w:szCs w:val="20"/>
        </w:rPr>
        <w:t xml:space="preserve"> – Prezes Zarządu  </w:t>
      </w:r>
    </w:p>
    <w:p w14:paraId="485DB976" w14:textId="2F1CC1D2" w:rsidR="00D20629" w:rsidRPr="00BF5AC2" w:rsidRDefault="00D20629" w:rsidP="00BF5AC2">
      <w:pPr>
        <w:rPr>
          <w:sz w:val="20"/>
          <w:szCs w:val="20"/>
        </w:rPr>
      </w:pPr>
      <w:r>
        <w:rPr>
          <w:sz w:val="20"/>
          <w:szCs w:val="20"/>
        </w:rPr>
        <w:t>Paweł Pachoł – Wiceprezes Zarz</w:t>
      </w:r>
      <w:r w:rsidR="00A617B4">
        <w:rPr>
          <w:sz w:val="20"/>
          <w:szCs w:val="20"/>
        </w:rPr>
        <w:t>ą</w:t>
      </w:r>
      <w:r>
        <w:rPr>
          <w:sz w:val="20"/>
          <w:szCs w:val="20"/>
        </w:rPr>
        <w:t>du</w:t>
      </w:r>
    </w:p>
    <w:p w14:paraId="4EC8F292" w14:textId="77777777" w:rsidR="00374B41" w:rsidRPr="00BF5AC2" w:rsidRDefault="00374B41" w:rsidP="00BF5AC2">
      <w:pPr>
        <w:rPr>
          <w:sz w:val="20"/>
          <w:szCs w:val="20"/>
        </w:rPr>
      </w:pPr>
      <w:r w:rsidRPr="00BF5AC2">
        <w:rPr>
          <w:b/>
          <w:sz w:val="20"/>
          <w:szCs w:val="20"/>
        </w:rPr>
        <w:t xml:space="preserve">Osoba uprawniona przez Zamawiającego do kontaktu w sprawie Zapytania ofertowego: </w:t>
      </w:r>
    </w:p>
    <w:p w14:paraId="0E0EB55E" w14:textId="77777777" w:rsidR="00374B41" w:rsidRPr="00BF5AC2" w:rsidRDefault="00374B41" w:rsidP="00BF5AC2">
      <w:pPr>
        <w:rPr>
          <w:sz w:val="20"/>
          <w:szCs w:val="20"/>
        </w:rPr>
      </w:pPr>
      <w:r w:rsidRPr="00BF5AC2">
        <w:rPr>
          <w:sz w:val="20"/>
          <w:szCs w:val="20"/>
        </w:rPr>
        <w:t>Karolina Ostrowska</w:t>
      </w:r>
    </w:p>
    <w:p w14:paraId="655080F5" w14:textId="77777777" w:rsidR="00374B41" w:rsidRPr="00BF5AC2" w:rsidRDefault="00374B41" w:rsidP="00BF5AC2">
      <w:pPr>
        <w:rPr>
          <w:sz w:val="20"/>
          <w:szCs w:val="20"/>
        </w:rPr>
      </w:pPr>
      <w:r w:rsidRPr="00BF5AC2">
        <w:rPr>
          <w:sz w:val="20"/>
          <w:szCs w:val="20"/>
        </w:rPr>
        <w:t xml:space="preserve">e-mail: zamowienia@kolejemalopolskie.com.pl  </w:t>
      </w:r>
    </w:p>
    <w:p w14:paraId="5C701E7A" w14:textId="77777777" w:rsidR="00374B41" w:rsidRPr="00BF5AC2" w:rsidRDefault="00374B41" w:rsidP="00BF5AC2">
      <w:pPr>
        <w:rPr>
          <w:sz w:val="20"/>
          <w:szCs w:val="20"/>
        </w:rPr>
      </w:pPr>
      <w:r w:rsidRPr="00BF5AC2">
        <w:rPr>
          <w:sz w:val="20"/>
          <w:szCs w:val="20"/>
        </w:rPr>
        <w:t xml:space="preserve">  </w:t>
      </w:r>
    </w:p>
    <w:p w14:paraId="544E289A" w14:textId="77777777" w:rsidR="00374B41" w:rsidRPr="00BF5AC2" w:rsidRDefault="00374B41" w:rsidP="00F12FAE">
      <w:pPr>
        <w:pStyle w:val="Nagwek2"/>
        <w:keepNext/>
        <w:keepLines/>
        <w:numPr>
          <w:ilvl w:val="0"/>
          <w:numId w:val="12"/>
        </w:numPr>
        <w:ind w:left="284" w:hanging="284"/>
        <w:contextualSpacing w:val="0"/>
        <w:rPr>
          <w:b/>
          <w:sz w:val="20"/>
          <w:szCs w:val="20"/>
          <w:u w:val="single"/>
        </w:rPr>
      </w:pPr>
      <w:r w:rsidRPr="00BF5AC2">
        <w:rPr>
          <w:b/>
          <w:sz w:val="20"/>
          <w:szCs w:val="20"/>
          <w:u w:val="single"/>
        </w:rPr>
        <w:t xml:space="preserve">Tryb udzielenia zamówienia  </w:t>
      </w:r>
    </w:p>
    <w:p w14:paraId="55788691" w14:textId="30133B4B" w:rsidR="00374B41" w:rsidRPr="00BF5AC2" w:rsidRDefault="00374B41" w:rsidP="00BF5AC2">
      <w:pPr>
        <w:tabs>
          <w:tab w:val="left" w:pos="567"/>
        </w:tabs>
        <w:rPr>
          <w:sz w:val="20"/>
          <w:szCs w:val="20"/>
        </w:rPr>
      </w:pPr>
      <w:r w:rsidRPr="00BF5AC2">
        <w:rPr>
          <w:sz w:val="20"/>
          <w:szCs w:val="20"/>
        </w:rPr>
        <w:t>Postępowanie o udzielenie zamówienia jest prowadzone w trybie Zapytania ofertowego pn.:</w:t>
      </w:r>
      <w:r w:rsidRPr="00BF5AC2">
        <w:rPr>
          <w:b/>
          <w:sz w:val="20"/>
          <w:szCs w:val="20"/>
        </w:rPr>
        <w:t xml:space="preserve"> „</w:t>
      </w:r>
      <w:r w:rsidR="00450F29" w:rsidRPr="00450F29">
        <w:rPr>
          <w:b/>
          <w:sz w:val="20"/>
          <w:szCs w:val="20"/>
        </w:rPr>
        <w:t>Konwojowanie i ochrona wartości pieniężnych</w:t>
      </w:r>
      <w:r w:rsidRPr="00BF5AC2">
        <w:rPr>
          <w:b/>
          <w:sz w:val="20"/>
          <w:szCs w:val="20"/>
        </w:rPr>
        <w:t xml:space="preserve">”,  </w:t>
      </w:r>
      <w:r w:rsidRPr="00BF5AC2">
        <w:rPr>
          <w:sz w:val="20"/>
          <w:szCs w:val="20"/>
        </w:rPr>
        <w:t>znak</w:t>
      </w:r>
      <w:r w:rsidRPr="00BF5AC2">
        <w:rPr>
          <w:b/>
          <w:sz w:val="20"/>
          <w:szCs w:val="20"/>
        </w:rPr>
        <w:t xml:space="preserve"> </w:t>
      </w:r>
      <w:r w:rsidRPr="00BF5AC2">
        <w:rPr>
          <w:sz w:val="20"/>
          <w:szCs w:val="20"/>
        </w:rPr>
        <w:t>sprawy DZ.26.</w:t>
      </w:r>
      <w:r w:rsidR="0092549B">
        <w:rPr>
          <w:sz w:val="20"/>
          <w:szCs w:val="20"/>
        </w:rPr>
        <w:t>619</w:t>
      </w:r>
      <w:r w:rsidR="00A13103">
        <w:rPr>
          <w:sz w:val="20"/>
          <w:szCs w:val="20"/>
        </w:rPr>
        <w:t>.2024</w:t>
      </w:r>
      <w:r w:rsidRPr="00BF5AC2">
        <w:rPr>
          <w:sz w:val="20"/>
          <w:szCs w:val="20"/>
        </w:rPr>
        <w:t>.</w:t>
      </w:r>
    </w:p>
    <w:p w14:paraId="0BCF54BA" w14:textId="77777777" w:rsidR="00374B41" w:rsidRPr="00BF5AC2" w:rsidRDefault="00374B41" w:rsidP="00BF5AC2">
      <w:pPr>
        <w:rPr>
          <w:sz w:val="20"/>
          <w:szCs w:val="20"/>
        </w:rPr>
      </w:pPr>
      <w:r w:rsidRPr="00BF5AC2">
        <w:rPr>
          <w:b/>
          <w:sz w:val="20"/>
          <w:szCs w:val="20"/>
        </w:rPr>
        <w:t xml:space="preserve"> </w:t>
      </w:r>
    </w:p>
    <w:p w14:paraId="2BF21433" w14:textId="77777777" w:rsidR="00374B41" w:rsidRPr="00BF5AC2" w:rsidRDefault="00374B41" w:rsidP="00F12FAE">
      <w:pPr>
        <w:pStyle w:val="Nagwek2"/>
        <w:keepNext/>
        <w:keepLines/>
        <w:numPr>
          <w:ilvl w:val="0"/>
          <w:numId w:val="12"/>
        </w:numPr>
        <w:ind w:left="284" w:hanging="284"/>
        <w:contextualSpacing w:val="0"/>
        <w:rPr>
          <w:b/>
          <w:sz w:val="20"/>
          <w:szCs w:val="20"/>
          <w:u w:val="single"/>
        </w:rPr>
      </w:pPr>
      <w:r w:rsidRPr="00BF5AC2">
        <w:rPr>
          <w:b/>
          <w:sz w:val="20"/>
          <w:szCs w:val="20"/>
          <w:u w:val="single"/>
        </w:rPr>
        <w:t xml:space="preserve">Opis przedmiotu zamówienia </w:t>
      </w:r>
    </w:p>
    <w:p w14:paraId="00FDBDF3" w14:textId="77777777" w:rsidR="00374B41" w:rsidRPr="00BF5AC2" w:rsidRDefault="00374B41" w:rsidP="00F12FAE">
      <w:pPr>
        <w:numPr>
          <w:ilvl w:val="0"/>
          <w:numId w:val="5"/>
        </w:numPr>
        <w:tabs>
          <w:tab w:val="left" w:pos="284"/>
        </w:tabs>
        <w:ind w:left="0" w:hanging="432"/>
        <w:rPr>
          <w:sz w:val="20"/>
          <w:szCs w:val="20"/>
        </w:rPr>
      </w:pPr>
      <w:r w:rsidRPr="00BF5AC2">
        <w:rPr>
          <w:b/>
          <w:sz w:val="20"/>
          <w:szCs w:val="20"/>
        </w:rPr>
        <w:t>Rodzaj zamówienia</w:t>
      </w:r>
      <w:r w:rsidRPr="00BF5AC2">
        <w:rPr>
          <w:sz w:val="20"/>
          <w:szCs w:val="20"/>
        </w:rPr>
        <w:t>:</w:t>
      </w:r>
      <w:r w:rsidRPr="00BF5AC2">
        <w:rPr>
          <w:b/>
          <w:sz w:val="20"/>
          <w:szCs w:val="20"/>
        </w:rPr>
        <w:t xml:space="preserve"> </w:t>
      </w:r>
    </w:p>
    <w:p w14:paraId="216CC974" w14:textId="11FF4FF4" w:rsidR="00374B41" w:rsidRPr="00BF5AC2" w:rsidRDefault="00450F29" w:rsidP="00BF5AC2">
      <w:pPr>
        <w:tabs>
          <w:tab w:val="left" w:pos="284"/>
        </w:tabs>
        <w:rPr>
          <w:sz w:val="20"/>
          <w:szCs w:val="20"/>
        </w:rPr>
      </w:pPr>
      <w:r>
        <w:rPr>
          <w:sz w:val="20"/>
          <w:szCs w:val="20"/>
        </w:rPr>
        <w:t>Usługa</w:t>
      </w:r>
    </w:p>
    <w:p w14:paraId="65792721" w14:textId="77777777" w:rsidR="00374B41" w:rsidRPr="00BF5AC2" w:rsidRDefault="00374B41" w:rsidP="00F12FAE">
      <w:pPr>
        <w:numPr>
          <w:ilvl w:val="0"/>
          <w:numId w:val="5"/>
        </w:numPr>
        <w:tabs>
          <w:tab w:val="left" w:pos="284"/>
        </w:tabs>
        <w:ind w:left="0" w:hanging="432"/>
        <w:rPr>
          <w:sz w:val="20"/>
          <w:szCs w:val="20"/>
        </w:rPr>
      </w:pPr>
      <w:r w:rsidRPr="00BF5AC2">
        <w:rPr>
          <w:b/>
          <w:sz w:val="20"/>
          <w:szCs w:val="20"/>
        </w:rPr>
        <w:t>Przedmiot zamówienia</w:t>
      </w:r>
      <w:r w:rsidRPr="00BF5AC2">
        <w:rPr>
          <w:sz w:val="20"/>
          <w:szCs w:val="20"/>
        </w:rPr>
        <w:t xml:space="preserve">: </w:t>
      </w:r>
    </w:p>
    <w:p w14:paraId="4E1B68DB" w14:textId="04113E71" w:rsidR="00B241F4" w:rsidRPr="00FE132E" w:rsidRDefault="00A617B4" w:rsidP="00A617B4">
      <w:pPr>
        <w:rPr>
          <w:sz w:val="20"/>
          <w:szCs w:val="20"/>
        </w:rPr>
      </w:pPr>
      <w:r w:rsidRPr="008F0E57">
        <w:rPr>
          <w:sz w:val="20"/>
          <w:szCs w:val="20"/>
        </w:rPr>
        <w:t xml:space="preserve">Przedmiotem zamówienia jest </w:t>
      </w:r>
      <w:r w:rsidR="00450F29">
        <w:rPr>
          <w:sz w:val="20"/>
          <w:szCs w:val="20"/>
        </w:rPr>
        <w:t xml:space="preserve">usługa konwojowania i ochrony wartości pieniężnych i obsługi wpłat </w:t>
      </w:r>
      <w:r w:rsidR="00450F29" w:rsidRPr="00FE132E">
        <w:rPr>
          <w:sz w:val="20"/>
          <w:szCs w:val="20"/>
        </w:rPr>
        <w:t>zamkniętych zgodnie z projektowanymi postanowieniami umowy i opisem przedmiotu zamówienia</w:t>
      </w:r>
      <w:r w:rsidR="00FE132E" w:rsidRPr="00FE132E">
        <w:rPr>
          <w:sz w:val="20"/>
          <w:szCs w:val="20"/>
        </w:rPr>
        <w:t xml:space="preserve"> zgodnie z podziałem:</w:t>
      </w:r>
    </w:p>
    <w:p w14:paraId="0A029BFD" w14:textId="3989C57F" w:rsidR="00FE132E" w:rsidRPr="00FE132E" w:rsidRDefault="00FE132E" w:rsidP="00FE132E">
      <w:pPr>
        <w:pStyle w:val="Akapitzlist"/>
        <w:numPr>
          <w:ilvl w:val="0"/>
          <w:numId w:val="29"/>
        </w:numPr>
        <w:rPr>
          <w:sz w:val="20"/>
          <w:szCs w:val="20"/>
        </w:rPr>
      </w:pPr>
      <w:r w:rsidRPr="00FE132E">
        <w:rPr>
          <w:sz w:val="20"/>
          <w:szCs w:val="20"/>
        </w:rPr>
        <w:t>Zadanie 1 – Konwojowanie i ochrona wartości pieniężnych z Punktu kasowego Kraków</w:t>
      </w:r>
      <w:r>
        <w:rPr>
          <w:sz w:val="20"/>
          <w:szCs w:val="20"/>
        </w:rPr>
        <w:t>;</w:t>
      </w:r>
      <w:r w:rsidRPr="00FE132E">
        <w:rPr>
          <w:sz w:val="20"/>
          <w:szCs w:val="20"/>
        </w:rPr>
        <w:t xml:space="preserve"> </w:t>
      </w:r>
    </w:p>
    <w:p w14:paraId="4DC2FC68" w14:textId="756A7346" w:rsidR="00FE132E" w:rsidRPr="00FE132E" w:rsidRDefault="00FE132E" w:rsidP="00FE132E">
      <w:pPr>
        <w:pStyle w:val="Akapitzlist"/>
        <w:numPr>
          <w:ilvl w:val="0"/>
          <w:numId w:val="29"/>
        </w:numPr>
        <w:rPr>
          <w:sz w:val="20"/>
          <w:szCs w:val="20"/>
        </w:rPr>
      </w:pPr>
      <w:r w:rsidRPr="00FE132E">
        <w:rPr>
          <w:sz w:val="20"/>
          <w:szCs w:val="20"/>
        </w:rPr>
        <w:t>Zadanie 2 – Konwojowanie i ochrona wartości pieniężnych z Punktu kasowego Tarnów</w:t>
      </w:r>
      <w:r>
        <w:rPr>
          <w:sz w:val="20"/>
          <w:szCs w:val="20"/>
        </w:rPr>
        <w:t>;</w:t>
      </w:r>
    </w:p>
    <w:p w14:paraId="158B77D4" w14:textId="0FD531FA" w:rsidR="00FE132E" w:rsidRPr="00FE132E" w:rsidRDefault="00FE132E" w:rsidP="00FE132E">
      <w:pPr>
        <w:pStyle w:val="Akapitzlist"/>
        <w:numPr>
          <w:ilvl w:val="0"/>
          <w:numId w:val="29"/>
        </w:numPr>
        <w:rPr>
          <w:sz w:val="20"/>
          <w:szCs w:val="20"/>
        </w:rPr>
      </w:pPr>
      <w:r w:rsidRPr="00FE132E">
        <w:rPr>
          <w:sz w:val="20"/>
          <w:szCs w:val="20"/>
        </w:rPr>
        <w:t>Zadanie 3 – Konwojowanie i ochrona wartości pieniężnych z Punktu kasowego Oświęcim</w:t>
      </w:r>
      <w:r>
        <w:rPr>
          <w:sz w:val="20"/>
          <w:szCs w:val="20"/>
        </w:rPr>
        <w:t>;</w:t>
      </w:r>
    </w:p>
    <w:p w14:paraId="3FE11839" w14:textId="00EB0CE1" w:rsidR="00FE132E" w:rsidRPr="00FE132E" w:rsidRDefault="00FE132E" w:rsidP="00FE132E">
      <w:pPr>
        <w:pStyle w:val="Akapitzlist"/>
        <w:numPr>
          <w:ilvl w:val="0"/>
          <w:numId w:val="29"/>
        </w:numPr>
        <w:rPr>
          <w:sz w:val="20"/>
          <w:szCs w:val="20"/>
        </w:rPr>
      </w:pPr>
      <w:r w:rsidRPr="00FE132E">
        <w:rPr>
          <w:sz w:val="20"/>
          <w:szCs w:val="20"/>
        </w:rPr>
        <w:t>Zadanie 4 – Konwojowanie i ochrona wartości pieniężnych z Wpłatomatu Zleceniodawcy (Myślenice)</w:t>
      </w:r>
      <w:r>
        <w:rPr>
          <w:sz w:val="20"/>
          <w:szCs w:val="20"/>
        </w:rPr>
        <w:t>;</w:t>
      </w:r>
    </w:p>
    <w:p w14:paraId="1C0F1EED" w14:textId="5459CB09" w:rsidR="00FE132E" w:rsidRPr="00FE132E" w:rsidRDefault="00FE132E" w:rsidP="00FE132E">
      <w:pPr>
        <w:pStyle w:val="Akapitzlist"/>
        <w:numPr>
          <w:ilvl w:val="0"/>
          <w:numId w:val="29"/>
        </w:numPr>
        <w:rPr>
          <w:sz w:val="20"/>
          <w:szCs w:val="20"/>
        </w:rPr>
      </w:pPr>
      <w:r w:rsidRPr="00FE132E">
        <w:rPr>
          <w:sz w:val="20"/>
          <w:szCs w:val="20"/>
        </w:rPr>
        <w:t>Zadanie 5 – Konwojowanie i ochrona wartości pieniężnych z Wpłatomatu Zleceniodawcy (Olkusz)</w:t>
      </w:r>
      <w:r>
        <w:rPr>
          <w:sz w:val="20"/>
          <w:szCs w:val="20"/>
        </w:rPr>
        <w:t>;</w:t>
      </w:r>
    </w:p>
    <w:p w14:paraId="21FFA94F" w14:textId="13CEF410" w:rsidR="00FE132E" w:rsidRDefault="00FE132E" w:rsidP="00FE132E">
      <w:pPr>
        <w:pStyle w:val="Akapitzlist"/>
        <w:numPr>
          <w:ilvl w:val="0"/>
          <w:numId w:val="29"/>
        </w:numPr>
        <w:rPr>
          <w:sz w:val="20"/>
          <w:szCs w:val="20"/>
        </w:rPr>
      </w:pPr>
      <w:r w:rsidRPr="00FE132E">
        <w:rPr>
          <w:sz w:val="20"/>
          <w:szCs w:val="20"/>
        </w:rPr>
        <w:t>Zadanie 6 - Konwojowanie i ochrona wartości pieniężnych z Wpłatomatu Zleceniodawcy (Proszowice)</w:t>
      </w:r>
      <w:r>
        <w:rPr>
          <w:sz w:val="20"/>
          <w:szCs w:val="20"/>
        </w:rPr>
        <w:t>.</w:t>
      </w:r>
    </w:p>
    <w:p w14:paraId="0FD1DE3B" w14:textId="73F6B35E" w:rsidR="00FE132E" w:rsidRPr="00FE132E" w:rsidRDefault="00FE132E" w:rsidP="00FE132E">
      <w:pPr>
        <w:rPr>
          <w:sz w:val="20"/>
          <w:szCs w:val="20"/>
        </w:rPr>
      </w:pPr>
      <w:r>
        <w:rPr>
          <w:sz w:val="20"/>
          <w:szCs w:val="20"/>
        </w:rPr>
        <w:t>- Z</w:t>
      </w:r>
      <w:r w:rsidRPr="00FE132E">
        <w:rPr>
          <w:sz w:val="20"/>
          <w:szCs w:val="20"/>
        </w:rPr>
        <w:t>amawiający dopuszcza możliwość składania ofert częściowych. Wykonawca może złożyć ofertę odpowiednio na część 1 i/lub 2 i/lub 3 i/lub 4 i/lub 5 i/lub 6</w:t>
      </w:r>
      <w:r>
        <w:rPr>
          <w:sz w:val="20"/>
          <w:szCs w:val="20"/>
        </w:rPr>
        <w:t>.</w:t>
      </w:r>
    </w:p>
    <w:p w14:paraId="256A6E39" w14:textId="77777777" w:rsidR="00475AFB" w:rsidRDefault="00475AFB" w:rsidP="00A617B4">
      <w:pPr>
        <w:rPr>
          <w:sz w:val="20"/>
          <w:szCs w:val="20"/>
        </w:rPr>
      </w:pPr>
    </w:p>
    <w:p w14:paraId="501854EC" w14:textId="77777777" w:rsidR="00C6334B" w:rsidRDefault="00475AFB" w:rsidP="00C6334B">
      <w:pPr>
        <w:rPr>
          <w:sz w:val="20"/>
          <w:szCs w:val="20"/>
        </w:rPr>
      </w:pPr>
      <w:r>
        <w:rPr>
          <w:sz w:val="20"/>
          <w:szCs w:val="20"/>
        </w:rPr>
        <w:lastRenderedPageBreak/>
        <w:t>Umowa będzie realizowana do maksymalnej nominalnej wartości (kwoty jaką Zamawiający zamierza przeznaczyć na realizację zamówienia).</w:t>
      </w:r>
    </w:p>
    <w:p w14:paraId="7AFA38A6" w14:textId="77777777" w:rsidR="0092549B" w:rsidRDefault="0092549B" w:rsidP="00C6334B">
      <w:pPr>
        <w:rPr>
          <w:sz w:val="20"/>
          <w:szCs w:val="20"/>
        </w:rPr>
      </w:pPr>
    </w:p>
    <w:p w14:paraId="75AA048C" w14:textId="7806E3DA" w:rsidR="00C6334B" w:rsidRPr="00C6334B" w:rsidRDefault="00C6334B" w:rsidP="00C6334B">
      <w:pPr>
        <w:pStyle w:val="Akapitzlist"/>
        <w:numPr>
          <w:ilvl w:val="0"/>
          <w:numId w:val="5"/>
        </w:numPr>
        <w:ind w:left="0" w:hanging="426"/>
        <w:rPr>
          <w:sz w:val="20"/>
          <w:szCs w:val="20"/>
        </w:rPr>
      </w:pPr>
      <w:r w:rsidRPr="00C6334B">
        <w:rPr>
          <w:b/>
          <w:sz w:val="20"/>
          <w:szCs w:val="20"/>
        </w:rPr>
        <w:t>INFORMACJE POUFNE</w:t>
      </w:r>
    </w:p>
    <w:p w14:paraId="658A1044" w14:textId="77777777" w:rsidR="00C6334B" w:rsidRDefault="00C6334B" w:rsidP="00C6334B">
      <w:pPr>
        <w:pStyle w:val="ust"/>
        <w:numPr>
          <w:ilvl w:val="2"/>
          <w:numId w:val="26"/>
        </w:numPr>
        <w:spacing w:after="80"/>
        <w:ind w:left="284" w:hanging="283"/>
        <w:rPr>
          <w:rFonts w:ascii="Arial" w:hAnsi="Arial" w:cs="Arial"/>
          <w:sz w:val="20"/>
          <w:szCs w:val="20"/>
        </w:rPr>
      </w:pPr>
      <w:r w:rsidRPr="00782779">
        <w:rPr>
          <w:rFonts w:ascii="Arial" w:hAnsi="Arial" w:cs="Arial"/>
          <w:sz w:val="20"/>
          <w:szCs w:val="20"/>
        </w:rPr>
        <w:t xml:space="preserve">Ze względu na poufny charakter informacji wskazanych w załączniku nr </w:t>
      </w:r>
      <w:r>
        <w:rPr>
          <w:rFonts w:ascii="Arial" w:hAnsi="Arial" w:cs="Arial"/>
          <w:sz w:val="20"/>
          <w:szCs w:val="20"/>
        </w:rPr>
        <w:t>4</w:t>
      </w:r>
      <w:r w:rsidRPr="00782779">
        <w:rPr>
          <w:rFonts w:ascii="Arial" w:hAnsi="Arial" w:cs="Arial"/>
          <w:sz w:val="20"/>
          <w:szCs w:val="20"/>
        </w:rPr>
        <w:t xml:space="preserve"> do </w:t>
      </w:r>
      <w:r>
        <w:rPr>
          <w:rFonts w:ascii="Arial" w:hAnsi="Arial" w:cs="Arial"/>
          <w:sz w:val="20"/>
          <w:szCs w:val="20"/>
        </w:rPr>
        <w:t>projektowanych postanowień umowy (instrukcja wykonawcza)</w:t>
      </w:r>
      <w:r w:rsidRPr="00782779">
        <w:rPr>
          <w:rFonts w:ascii="Arial" w:hAnsi="Arial" w:cs="Arial"/>
          <w:sz w:val="20"/>
          <w:szCs w:val="20"/>
        </w:rPr>
        <w:t xml:space="preserve">, Zamawiający nie udostępnia wskazanego załącznika na stronie postępowania. </w:t>
      </w:r>
    </w:p>
    <w:p w14:paraId="13F3226F" w14:textId="77777777" w:rsidR="00C6334B" w:rsidRDefault="00C6334B" w:rsidP="00C6334B">
      <w:pPr>
        <w:pStyle w:val="ust"/>
        <w:numPr>
          <w:ilvl w:val="2"/>
          <w:numId w:val="26"/>
        </w:numPr>
        <w:spacing w:after="80"/>
        <w:ind w:left="284" w:hanging="283"/>
        <w:rPr>
          <w:rFonts w:ascii="Arial" w:hAnsi="Arial" w:cs="Arial"/>
          <w:sz w:val="20"/>
          <w:szCs w:val="20"/>
        </w:rPr>
      </w:pPr>
      <w:r w:rsidRPr="00C6334B">
        <w:rPr>
          <w:rFonts w:ascii="Arial" w:hAnsi="Arial" w:cs="Arial"/>
          <w:sz w:val="20"/>
          <w:szCs w:val="20"/>
        </w:rPr>
        <w:t>Załącznik nr 4 do ppu udostępniony będzie na wniosek Wykonawcy złożony przez Platformę zakupową przed upływem terminu składania ofert.</w:t>
      </w:r>
    </w:p>
    <w:p w14:paraId="4E98AF34" w14:textId="3B890E37" w:rsidR="00C6334B" w:rsidRPr="00C6334B" w:rsidRDefault="00C6334B" w:rsidP="00C6334B">
      <w:pPr>
        <w:pStyle w:val="ust"/>
        <w:numPr>
          <w:ilvl w:val="2"/>
          <w:numId w:val="26"/>
        </w:numPr>
        <w:spacing w:after="80"/>
        <w:ind w:left="284" w:hanging="283"/>
        <w:rPr>
          <w:rFonts w:ascii="Arial" w:hAnsi="Arial" w:cs="Arial"/>
          <w:sz w:val="20"/>
          <w:szCs w:val="20"/>
        </w:rPr>
      </w:pPr>
      <w:r w:rsidRPr="00C6334B">
        <w:rPr>
          <w:rFonts w:ascii="Arial" w:hAnsi="Arial" w:cs="Arial"/>
          <w:sz w:val="20"/>
          <w:szCs w:val="20"/>
        </w:rPr>
        <w:t>Wniosek powinien zostać podpisany przez osoby upoważnione do reprezentacji Wykonawcy. Do wniosku powinno zostać dołączone zobowiązane do zachowania poufności przekazanych informacji. Wzór zobowiązania stanowi załącznik nr 4 do Zapytania ofertowego.</w:t>
      </w:r>
    </w:p>
    <w:p w14:paraId="52863EEC" w14:textId="77777777" w:rsidR="00C6334B" w:rsidRPr="00782779" w:rsidRDefault="00C6334B" w:rsidP="00AE16E3">
      <w:pPr>
        <w:pStyle w:val="ust"/>
        <w:numPr>
          <w:ilvl w:val="2"/>
          <w:numId w:val="26"/>
        </w:numPr>
        <w:spacing w:after="80"/>
        <w:ind w:left="284" w:hanging="284"/>
        <w:rPr>
          <w:rFonts w:ascii="Arial" w:hAnsi="Arial" w:cs="Arial"/>
          <w:sz w:val="20"/>
          <w:szCs w:val="20"/>
        </w:rPr>
      </w:pPr>
      <w:r w:rsidRPr="00782779">
        <w:rPr>
          <w:rFonts w:ascii="Arial" w:hAnsi="Arial" w:cs="Arial"/>
          <w:sz w:val="20"/>
          <w:szCs w:val="20"/>
        </w:rPr>
        <w:t>Zamawiający nie udostępni informacji Wykonawcy, który nie dołączy podpisanego zobowiązania.</w:t>
      </w:r>
    </w:p>
    <w:p w14:paraId="0328C632" w14:textId="77777777" w:rsidR="00C6334B" w:rsidRPr="00782779" w:rsidRDefault="00C6334B" w:rsidP="00AE16E3">
      <w:pPr>
        <w:pStyle w:val="ust"/>
        <w:numPr>
          <w:ilvl w:val="2"/>
          <w:numId w:val="26"/>
        </w:numPr>
        <w:spacing w:after="80"/>
        <w:ind w:left="284" w:hanging="284"/>
        <w:rPr>
          <w:rFonts w:ascii="Arial" w:hAnsi="Arial" w:cs="Arial"/>
          <w:sz w:val="20"/>
          <w:szCs w:val="20"/>
        </w:rPr>
      </w:pPr>
      <w:r w:rsidRPr="00782779">
        <w:rPr>
          <w:rFonts w:ascii="Arial" w:hAnsi="Arial" w:cs="Arial"/>
          <w:sz w:val="20"/>
          <w:szCs w:val="20"/>
        </w:rPr>
        <w:t>Udostępnione przez Zamawiającego informacje mogą zostać wykorzystane wyłącznie na potrzeby przygotowania i złożenia oferty w Postępowaniu. Niedopuszczalne jest bez zgody Zamawiającego udostępnianie lub przetwarzanie tych danych przez inne podmioty. Wykonawca ponosi odpowiedzialność za ujawnienie poufnych informacji.</w:t>
      </w:r>
    </w:p>
    <w:p w14:paraId="340E2535" w14:textId="77777777" w:rsidR="00033A26" w:rsidRDefault="00033A26" w:rsidP="007E5BC8">
      <w:pPr>
        <w:pStyle w:val="Normalny1"/>
        <w:jc w:val="both"/>
        <w:rPr>
          <w:bCs/>
          <w:sz w:val="20"/>
          <w:szCs w:val="20"/>
        </w:rPr>
      </w:pPr>
    </w:p>
    <w:p w14:paraId="693691E5" w14:textId="77777777" w:rsidR="00374B41" w:rsidRPr="00062202" w:rsidRDefault="00374B41" w:rsidP="00F12FAE">
      <w:pPr>
        <w:pStyle w:val="Nagwek2"/>
        <w:keepNext/>
        <w:keepLines/>
        <w:numPr>
          <w:ilvl w:val="0"/>
          <w:numId w:val="12"/>
        </w:numPr>
        <w:ind w:left="284" w:hanging="284"/>
        <w:contextualSpacing w:val="0"/>
        <w:rPr>
          <w:b/>
          <w:sz w:val="20"/>
          <w:szCs w:val="20"/>
          <w:u w:val="single"/>
        </w:rPr>
      </w:pPr>
      <w:r w:rsidRPr="00062202">
        <w:rPr>
          <w:b/>
          <w:sz w:val="20"/>
          <w:szCs w:val="20"/>
          <w:u w:val="single"/>
        </w:rPr>
        <w:t xml:space="preserve">Termin wykonania zamówienia </w:t>
      </w:r>
    </w:p>
    <w:p w14:paraId="784D0A68" w14:textId="70B63844" w:rsidR="00450F29" w:rsidRPr="00450F29" w:rsidRDefault="00450F29" w:rsidP="00062202">
      <w:pPr>
        <w:numPr>
          <w:ilvl w:val="0"/>
          <w:numId w:val="17"/>
        </w:numPr>
        <w:ind w:left="284" w:hanging="284"/>
        <w:rPr>
          <w:sz w:val="20"/>
          <w:szCs w:val="20"/>
        </w:rPr>
      </w:pPr>
      <w:r w:rsidRPr="00450F29">
        <w:rPr>
          <w:sz w:val="20"/>
          <w:szCs w:val="20"/>
        </w:rPr>
        <w:t xml:space="preserve">Umowa zostanie zawarta na czas </w:t>
      </w:r>
      <w:r w:rsidR="00A72839" w:rsidRPr="00A72839">
        <w:rPr>
          <w:sz w:val="20"/>
          <w:szCs w:val="20"/>
        </w:rPr>
        <w:t>od dnia 16.03.2025 r do 15.03.2027 r. lub do wyczerpania maksymalnej wartości Umowy</w:t>
      </w:r>
      <w:r w:rsidRPr="00450F29">
        <w:rPr>
          <w:sz w:val="20"/>
          <w:szCs w:val="20"/>
        </w:rPr>
        <w:t>.</w:t>
      </w:r>
    </w:p>
    <w:p w14:paraId="117445B1" w14:textId="3B352862" w:rsidR="00374B41" w:rsidRPr="00450F29" w:rsidRDefault="00450F29" w:rsidP="00062202">
      <w:pPr>
        <w:numPr>
          <w:ilvl w:val="0"/>
          <w:numId w:val="17"/>
        </w:numPr>
        <w:ind w:left="284" w:hanging="284"/>
        <w:rPr>
          <w:sz w:val="20"/>
          <w:szCs w:val="20"/>
        </w:rPr>
      </w:pPr>
      <w:r w:rsidRPr="00450F29">
        <w:rPr>
          <w:sz w:val="20"/>
          <w:szCs w:val="20"/>
        </w:rPr>
        <w:t>T</w:t>
      </w:r>
      <w:r w:rsidR="00374B41" w:rsidRPr="00450F29">
        <w:rPr>
          <w:sz w:val="20"/>
          <w:szCs w:val="20"/>
        </w:rPr>
        <w:t xml:space="preserve">ermin związania ofertą do dnia </w:t>
      </w:r>
      <w:r w:rsidR="005008A3">
        <w:rPr>
          <w:sz w:val="20"/>
          <w:szCs w:val="20"/>
        </w:rPr>
        <w:t>28.02.</w:t>
      </w:r>
      <w:r w:rsidR="00E9036F" w:rsidRPr="00450F29">
        <w:rPr>
          <w:sz w:val="20"/>
          <w:szCs w:val="20"/>
        </w:rPr>
        <w:t>202</w:t>
      </w:r>
      <w:r w:rsidRPr="00450F29">
        <w:rPr>
          <w:sz w:val="20"/>
          <w:szCs w:val="20"/>
        </w:rPr>
        <w:t>5</w:t>
      </w:r>
      <w:r w:rsidR="00E9036F" w:rsidRPr="00450F29">
        <w:rPr>
          <w:sz w:val="20"/>
          <w:szCs w:val="20"/>
        </w:rPr>
        <w:t xml:space="preserve"> r.</w:t>
      </w:r>
    </w:p>
    <w:p w14:paraId="33B64202" w14:textId="77777777" w:rsidR="00C714FA" w:rsidRPr="00062202" w:rsidRDefault="00C714FA" w:rsidP="00C714FA">
      <w:pPr>
        <w:ind w:left="284"/>
        <w:rPr>
          <w:sz w:val="20"/>
          <w:szCs w:val="20"/>
        </w:rPr>
      </w:pPr>
    </w:p>
    <w:p w14:paraId="50F90784" w14:textId="28A4B7FA" w:rsidR="00374B41" w:rsidRPr="00BF5AC2" w:rsidRDefault="00374B41" w:rsidP="00BF5AC2">
      <w:pPr>
        <w:pStyle w:val="Teksttreci20"/>
        <w:shd w:val="clear" w:color="auto" w:fill="auto"/>
        <w:tabs>
          <w:tab w:val="left" w:pos="426"/>
          <w:tab w:val="left" w:pos="2114"/>
        </w:tabs>
        <w:spacing w:before="0" w:line="276" w:lineRule="auto"/>
        <w:ind w:firstLine="0"/>
        <w:rPr>
          <w:rFonts w:cs="Arial"/>
          <w:b/>
          <w:sz w:val="20"/>
          <w:szCs w:val="20"/>
          <w:u w:val="single"/>
        </w:rPr>
      </w:pPr>
      <w:r w:rsidRPr="00BF5AC2">
        <w:rPr>
          <w:rFonts w:cs="Arial"/>
          <w:b/>
          <w:sz w:val="20"/>
          <w:szCs w:val="20"/>
          <w:u w:val="single"/>
        </w:rPr>
        <w:t>V.</w:t>
      </w:r>
      <w:r w:rsidRPr="00BF5AC2">
        <w:rPr>
          <w:rFonts w:cs="Arial"/>
          <w:b/>
          <w:sz w:val="20"/>
          <w:szCs w:val="20"/>
          <w:u w:val="single"/>
        </w:rPr>
        <w:tab/>
        <w:t xml:space="preserve">Miejsce </w:t>
      </w:r>
      <w:r w:rsidR="00450F29">
        <w:rPr>
          <w:rFonts w:cs="Arial"/>
          <w:b/>
          <w:sz w:val="20"/>
          <w:szCs w:val="20"/>
          <w:u w:val="single"/>
        </w:rPr>
        <w:t>realizacji</w:t>
      </w:r>
      <w:r w:rsidRPr="00BF5AC2">
        <w:rPr>
          <w:rFonts w:cs="Arial"/>
          <w:b/>
          <w:sz w:val="20"/>
          <w:szCs w:val="20"/>
          <w:u w:val="single"/>
        </w:rPr>
        <w:t>:</w:t>
      </w:r>
    </w:p>
    <w:p w14:paraId="7635670D" w14:textId="53FE8F6C" w:rsidR="00F46258" w:rsidRPr="00033A26" w:rsidRDefault="00062202" w:rsidP="00033A26">
      <w:pPr>
        <w:pStyle w:val="Nagwek2"/>
        <w:numPr>
          <w:ilvl w:val="0"/>
          <w:numId w:val="0"/>
        </w:numPr>
        <w:tabs>
          <w:tab w:val="left" w:pos="426"/>
        </w:tabs>
        <w:rPr>
          <w:rFonts w:eastAsia="Calibri"/>
          <w:sz w:val="20"/>
          <w:szCs w:val="20"/>
        </w:rPr>
      </w:pPr>
      <w:r w:rsidRPr="00033A26">
        <w:rPr>
          <w:rFonts w:eastAsia="Calibri"/>
          <w:sz w:val="20"/>
          <w:szCs w:val="20"/>
        </w:rPr>
        <w:t xml:space="preserve">Miejsce </w:t>
      </w:r>
      <w:r w:rsidR="00450F29">
        <w:rPr>
          <w:rFonts w:eastAsia="Calibri"/>
          <w:sz w:val="20"/>
          <w:szCs w:val="20"/>
        </w:rPr>
        <w:t>świadczenia usługi</w:t>
      </w:r>
      <w:r w:rsidRPr="00033A26">
        <w:rPr>
          <w:rFonts w:eastAsia="Calibri"/>
          <w:sz w:val="20"/>
          <w:szCs w:val="20"/>
        </w:rPr>
        <w:t xml:space="preserve">: </w:t>
      </w:r>
      <w:r w:rsidR="00033A26" w:rsidRPr="00033A26">
        <w:rPr>
          <w:rFonts w:eastAsia="Calibri"/>
          <w:sz w:val="20"/>
          <w:szCs w:val="20"/>
        </w:rPr>
        <w:t xml:space="preserve"> </w:t>
      </w:r>
      <w:r w:rsidR="00450F29">
        <w:rPr>
          <w:sz w:val="20"/>
          <w:szCs w:val="20"/>
        </w:rPr>
        <w:t>zgodnie z</w:t>
      </w:r>
      <w:r w:rsidR="007A0073">
        <w:rPr>
          <w:sz w:val="20"/>
          <w:szCs w:val="20"/>
        </w:rPr>
        <w:t xml:space="preserve"> podziałem na zadania i</w:t>
      </w:r>
      <w:r w:rsidR="00450F29">
        <w:rPr>
          <w:sz w:val="20"/>
          <w:szCs w:val="20"/>
        </w:rPr>
        <w:t xml:space="preserve"> załącznikiem nr 1 do projektowanych postanowień umowy</w:t>
      </w:r>
      <w:r w:rsidR="00033A26">
        <w:rPr>
          <w:rFonts w:eastAsia="Calibri"/>
          <w:sz w:val="20"/>
          <w:szCs w:val="20"/>
        </w:rPr>
        <w:t>.</w:t>
      </w:r>
    </w:p>
    <w:p w14:paraId="214BF92B" w14:textId="77777777" w:rsidR="00062202" w:rsidRPr="00062202" w:rsidRDefault="00062202" w:rsidP="00062202"/>
    <w:p w14:paraId="79BF53BB" w14:textId="77777777" w:rsidR="00374B41" w:rsidRPr="00BF5AC2" w:rsidRDefault="00374B41" w:rsidP="00BF5AC2">
      <w:pPr>
        <w:pStyle w:val="Nagwek2"/>
        <w:numPr>
          <w:ilvl w:val="0"/>
          <w:numId w:val="0"/>
        </w:numPr>
        <w:tabs>
          <w:tab w:val="left" w:pos="284"/>
        </w:tabs>
        <w:rPr>
          <w:b/>
          <w:sz w:val="20"/>
          <w:szCs w:val="20"/>
          <w:u w:val="single"/>
        </w:rPr>
      </w:pPr>
      <w:r w:rsidRPr="00BF5AC2">
        <w:rPr>
          <w:b/>
          <w:sz w:val="20"/>
          <w:szCs w:val="20"/>
          <w:u w:val="single"/>
        </w:rPr>
        <w:t>VI</w:t>
      </w:r>
      <w:r w:rsidRPr="00BF5AC2">
        <w:rPr>
          <w:b/>
          <w:sz w:val="20"/>
          <w:szCs w:val="20"/>
          <w:u w:val="single"/>
        </w:rPr>
        <w:tab/>
        <w:t xml:space="preserve">Podstawy wykluczenia z udziału w postępowaniu </w:t>
      </w:r>
    </w:p>
    <w:p w14:paraId="3BFC306F" w14:textId="77777777" w:rsidR="00374B41" w:rsidRPr="00BF5AC2" w:rsidRDefault="00374B41" w:rsidP="00BF5AC2">
      <w:pPr>
        <w:rPr>
          <w:sz w:val="20"/>
          <w:szCs w:val="20"/>
        </w:rPr>
      </w:pPr>
      <w:r w:rsidRPr="00BF5AC2">
        <w:rPr>
          <w:sz w:val="20"/>
          <w:szCs w:val="20"/>
        </w:rPr>
        <w:t>Z postępowania o udzielenie zamówienia wyklucza się Wykonawców, którzy:</w:t>
      </w:r>
      <w:r w:rsidRPr="00BF5AC2">
        <w:rPr>
          <w:b/>
          <w:sz w:val="20"/>
          <w:szCs w:val="20"/>
        </w:rPr>
        <w:t xml:space="preserve"> </w:t>
      </w:r>
    </w:p>
    <w:p w14:paraId="54DAE3C5" w14:textId="77777777" w:rsidR="00BE25C5" w:rsidRDefault="00374B41" w:rsidP="00BE25C5">
      <w:pPr>
        <w:numPr>
          <w:ilvl w:val="0"/>
          <w:numId w:val="6"/>
        </w:numPr>
        <w:tabs>
          <w:tab w:val="left" w:pos="284"/>
        </w:tabs>
        <w:ind w:left="284" w:hanging="360"/>
        <w:rPr>
          <w:sz w:val="20"/>
          <w:szCs w:val="20"/>
        </w:rPr>
      </w:pPr>
      <w:r w:rsidRPr="00BF5AC2">
        <w:rPr>
          <w:sz w:val="20"/>
          <w:szCs w:val="20"/>
        </w:rPr>
        <w:t xml:space="preserve">wykonywali czynności bezpośrednio związane z przygotowaniem prowadzonego postępowania lub posługiwali się w celu sporządzenia oferty osobami uczestniczącymi w dokonywaniu tych czynności chyba, że udział tych Wykonawców nie utrudni uczciwej konkurencji; </w:t>
      </w:r>
    </w:p>
    <w:p w14:paraId="6C60E769" w14:textId="77777777" w:rsidR="00374B41" w:rsidRPr="00BE25C5" w:rsidRDefault="00374B41" w:rsidP="00BE25C5">
      <w:pPr>
        <w:numPr>
          <w:ilvl w:val="0"/>
          <w:numId w:val="6"/>
        </w:numPr>
        <w:tabs>
          <w:tab w:val="left" w:pos="284"/>
        </w:tabs>
        <w:ind w:left="284" w:hanging="360"/>
        <w:rPr>
          <w:sz w:val="20"/>
          <w:szCs w:val="20"/>
        </w:rPr>
      </w:pPr>
      <w:r w:rsidRPr="00BE25C5">
        <w:rPr>
          <w:sz w:val="20"/>
          <w:szCs w:val="20"/>
        </w:rPr>
        <w:t xml:space="preserve">złożyli nieprawdziwe informacje mające wpływ na wynik prowadzonego postępowania; </w:t>
      </w:r>
    </w:p>
    <w:p w14:paraId="5C9AA818" w14:textId="77777777" w:rsidR="00374B41" w:rsidRPr="00BF5AC2" w:rsidRDefault="00374B41" w:rsidP="00F12FAE">
      <w:pPr>
        <w:numPr>
          <w:ilvl w:val="0"/>
          <w:numId w:val="6"/>
        </w:numPr>
        <w:tabs>
          <w:tab w:val="left" w:pos="284"/>
        </w:tabs>
        <w:ind w:left="284" w:hanging="360"/>
        <w:rPr>
          <w:sz w:val="20"/>
          <w:szCs w:val="20"/>
        </w:rPr>
      </w:pPr>
      <w:r w:rsidRPr="00BF5AC2">
        <w:rPr>
          <w:sz w:val="20"/>
          <w:szCs w:val="20"/>
        </w:rPr>
        <w:t xml:space="preserve">z udziału w postępowaniu wykluczeni są Wykonawcy powiązani z Zamawiającym osobowo lub kapitałowo, przy czym przez powiazania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 a Wykonawcą, polegające w szczególności na: </w:t>
      </w:r>
    </w:p>
    <w:p w14:paraId="342F91C9" w14:textId="77777777" w:rsidR="00374B41" w:rsidRPr="00BF5AC2" w:rsidRDefault="00374B41" w:rsidP="00BE25C5">
      <w:pPr>
        <w:numPr>
          <w:ilvl w:val="1"/>
          <w:numId w:val="6"/>
        </w:numPr>
        <w:ind w:left="709" w:hanging="432"/>
        <w:rPr>
          <w:sz w:val="20"/>
          <w:szCs w:val="20"/>
        </w:rPr>
      </w:pPr>
      <w:r w:rsidRPr="00BF5AC2">
        <w:rPr>
          <w:sz w:val="20"/>
          <w:szCs w:val="20"/>
        </w:rPr>
        <w:t xml:space="preserve">uczestniczeniu w spółce jako wspólnik spółki cywilnej lub spółki osobowej,  </w:t>
      </w:r>
    </w:p>
    <w:p w14:paraId="1FF8A988" w14:textId="77777777" w:rsidR="00374B41" w:rsidRPr="00BF5AC2" w:rsidRDefault="00374B41" w:rsidP="00F12FAE">
      <w:pPr>
        <w:numPr>
          <w:ilvl w:val="1"/>
          <w:numId w:val="6"/>
        </w:numPr>
        <w:ind w:left="709" w:hanging="432"/>
        <w:rPr>
          <w:sz w:val="20"/>
          <w:szCs w:val="20"/>
        </w:rPr>
      </w:pPr>
      <w:r w:rsidRPr="00BF5AC2">
        <w:rPr>
          <w:sz w:val="20"/>
          <w:szCs w:val="20"/>
        </w:rPr>
        <w:t xml:space="preserve">posiadaniu co najmniej 10% udziałów lub akcji, o ile niższy próg nie wynika z przepisów prawa lub z przepisów dotyczących zasad realizacji projektu objętego Zapytaniem ofertowym,  </w:t>
      </w:r>
    </w:p>
    <w:p w14:paraId="218C9442" w14:textId="77777777" w:rsidR="00374B41" w:rsidRPr="00BF5AC2" w:rsidRDefault="00374B41" w:rsidP="00BE25C5">
      <w:pPr>
        <w:numPr>
          <w:ilvl w:val="1"/>
          <w:numId w:val="6"/>
        </w:numPr>
        <w:ind w:left="709" w:hanging="432"/>
        <w:rPr>
          <w:sz w:val="20"/>
          <w:szCs w:val="20"/>
        </w:rPr>
      </w:pPr>
      <w:r w:rsidRPr="00BF5AC2">
        <w:rPr>
          <w:sz w:val="20"/>
          <w:szCs w:val="20"/>
        </w:rPr>
        <w:t xml:space="preserve">pełnieniu funkcji członka organu nadzorczego lub zarządzającego, prokurenta, pełnomocnika,  </w:t>
      </w:r>
    </w:p>
    <w:p w14:paraId="29207741" w14:textId="77777777" w:rsidR="00374B41" w:rsidRPr="00BF5AC2" w:rsidRDefault="00374B41" w:rsidP="00F12FAE">
      <w:pPr>
        <w:numPr>
          <w:ilvl w:val="1"/>
          <w:numId w:val="6"/>
        </w:numPr>
        <w:ind w:left="709" w:hanging="432"/>
        <w:rPr>
          <w:sz w:val="20"/>
          <w:szCs w:val="20"/>
        </w:rPr>
      </w:pPr>
      <w:r w:rsidRPr="00BF5AC2">
        <w:rPr>
          <w:sz w:val="20"/>
          <w:szCs w:val="20"/>
        </w:rPr>
        <w:t xml:space="preserve">pozostawaniu w związku małżeńskim, w stosunku pokrewieństwa lub powinowactwa w linii prostej, pokrewieństwa drugiego stopnia lub powinowactwa drugiego stopnia w linii bocznej lub w stosunku przysposobienia, opieki lub kurateli lub jakiekolwiek inne powiązania mogące skutkować powstaniem konfliktu interesów przy udzieleniu zamówienia i naruszeniem zasady konkurencyjności. W przypadku ujawnienia się powiązań kapitałowych lub osobowych pomiędzy Wykonawcą, a Zamawiającym zamówienie nie może być Wykonawcy udzielone.  </w:t>
      </w:r>
    </w:p>
    <w:p w14:paraId="5D8BB2D5" w14:textId="77777777" w:rsidR="00374B41" w:rsidRPr="00BF5AC2" w:rsidRDefault="00374B41" w:rsidP="00F12FAE">
      <w:pPr>
        <w:pStyle w:val="pkt"/>
        <w:numPr>
          <w:ilvl w:val="0"/>
          <w:numId w:val="6"/>
        </w:numPr>
        <w:spacing w:before="0" w:after="0" w:line="276" w:lineRule="auto"/>
        <w:ind w:left="284" w:hanging="360"/>
        <w:contextualSpacing/>
        <w:rPr>
          <w:rFonts w:ascii="Arial" w:hAnsi="Arial" w:cs="Arial"/>
          <w:sz w:val="20"/>
          <w:szCs w:val="20"/>
        </w:rPr>
      </w:pPr>
      <w:r w:rsidRPr="00BF5AC2">
        <w:rPr>
          <w:rFonts w:ascii="Arial" w:hAnsi="Arial" w:cs="Arial"/>
          <w:sz w:val="20"/>
          <w:szCs w:val="20"/>
        </w:rPr>
        <w:t>Z postępowania o udzielenie zamówienia wyklucza się:</w:t>
      </w:r>
      <w:r w:rsidRPr="00BF5AC2">
        <w:rPr>
          <w:rFonts w:ascii="Arial" w:hAnsi="Arial" w:cs="Arial"/>
          <w:sz w:val="20"/>
          <w:szCs w:val="20"/>
          <w:lang w:val="pl-PL"/>
        </w:rPr>
        <w:t xml:space="preserve"> </w:t>
      </w:r>
    </w:p>
    <w:p w14:paraId="53587463" w14:textId="4727E54A" w:rsidR="00374B41" w:rsidRPr="00BF5AC2" w:rsidRDefault="000830F5" w:rsidP="00F12FAE">
      <w:pPr>
        <w:pStyle w:val="pkt"/>
        <w:numPr>
          <w:ilvl w:val="1"/>
          <w:numId w:val="6"/>
        </w:numPr>
        <w:spacing w:before="0" w:after="0" w:line="276" w:lineRule="auto"/>
        <w:ind w:left="709" w:hanging="360"/>
        <w:contextualSpacing/>
        <w:rPr>
          <w:rFonts w:ascii="Arial" w:hAnsi="Arial" w:cs="Arial"/>
          <w:sz w:val="20"/>
          <w:szCs w:val="20"/>
        </w:rPr>
      </w:pPr>
      <w:r>
        <w:rPr>
          <w:rFonts w:ascii="Arial" w:hAnsi="Arial" w:cs="Arial"/>
          <w:sz w:val="20"/>
          <w:szCs w:val="20"/>
          <w:lang w:val="pl-PL"/>
        </w:rPr>
        <w:t xml:space="preserve">Wykonawcę </w:t>
      </w:r>
      <w:r w:rsidR="00374B41" w:rsidRPr="00BF5AC2">
        <w:rPr>
          <w:rFonts w:ascii="Arial" w:hAnsi="Arial" w:cs="Arial"/>
          <w:sz w:val="20"/>
          <w:szCs w:val="20"/>
        </w:rPr>
        <w:t xml:space="preserve">oraz uczestnika konkursu wymienionego w wykazach określonych w rozporządzeniu 765/2006 i rozporządzeniu 269/2014 albo wpisanego na listę na podstawie </w:t>
      </w:r>
      <w:r w:rsidR="00374B41" w:rsidRPr="00BF5AC2">
        <w:rPr>
          <w:rFonts w:ascii="Arial" w:hAnsi="Arial" w:cs="Arial"/>
          <w:sz w:val="20"/>
          <w:szCs w:val="20"/>
        </w:rPr>
        <w:lastRenderedPageBreak/>
        <w:t>decyzji w sprawie wpisu na listę rozstrzygającej o zastosowaniu środka, o którym mowa w art. 1 pkt 3;</w:t>
      </w:r>
    </w:p>
    <w:p w14:paraId="0375E019" w14:textId="77777777" w:rsidR="00374B41" w:rsidRPr="00BF5AC2" w:rsidRDefault="00374B41" w:rsidP="00F12FAE">
      <w:pPr>
        <w:pStyle w:val="pkt"/>
        <w:numPr>
          <w:ilvl w:val="1"/>
          <w:numId w:val="6"/>
        </w:numPr>
        <w:spacing w:before="0" w:after="0" w:line="276" w:lineRule="auto"/>
        <w:ind w:left="709" w:hanging="360"/>
        <w:contextualSpacing/>
        <w:rPr>
          <w:rFonts w:ascii="Arial" w:hAnsi="Arial" w:cs="Arial"/>
          <w:sz w:val="20"/>
          <w:szCs w:val="20"/>
        </w:rPr>
      </w:pPr>
      <w:r w:rsidRPr="00BF5AC2">
        <w:rPr>
          <w:rFonts w:ascii="Arial" w:hAnsi="Arial" w:cs="Arial"/>
          <w:sz w:val="20"/>
          <w:szCs w:val="20"/>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5C22C24C" w14:textId="77777777" w:rsidR="00374B41" w:rsidRPr="00BF5AC2" w:rsidRDefault="00374B41" w:rsidP="00F12FAE">
      <w:pPr>
        <w:pStyle w:val="pkt"/>
        <w:numPr>
          <w:ilvl w:val="1"/>
          <w:numId w:val="6"/>
        </w:numPr>
        <w:spacing w:before="0" w:after="0" w:line="276" w:lineRule="auto"/>
        <w:ind w:left="709" w:hanging="360"/>
        <w:contextualSpacing/>
        <w:rPr>
          <w:rFonts w:ascii="Arial" w:hAnsi="Arial" w:cs="Arial"/>
          <w:sz w:val="20"/>
          <w:szCs w:val="20"/>
        </w:rPr>
      </w:pPr>
      <w:r w:rsidRPr="00BF5AC2">
        <w:rPr>
          <w:rFonts w:ascii="Arial" w:hAnsi="Arial" w:cs="Arial"/>
          <w:sz w:val="20"/>
          <w:szCs w:val="20"/>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3C84C5AF" w14:textId="4B80547C" w:rsidR="00374B41" w:rsidRPr="00BF5AC2" w:rsidRDefault="00374B41" w:rsidP="00F12FAE">
      <w:pPr>
        <w:numPr>
          <w:ilvl w:val="0"/>
          <w:numId w:val="6"/>
        </w:numPr>
        <w:ind w:left="284" w:hanging="360"/>
        <w:rPr>
          <w:sz w:val="20"/>
          <w:szCs w:val="20"/>
        </w:rPr>
      </w:pPr>
      <w:r w:rsidRPr="00BF5AC2">
        <w:rPr>
          <w:sz w:val="20"/>
          <w:szCs w:val="20"/>
        </w:rPr>
        <w:t xml:space="preserve">W celu wykazania braku istnienia przesłanek, o których mowa w ust. 3, będących podstawą wykluczenia Wykonawcy z udziału w postępowaniu o udzielenie zamówienia, Wykonawca zobowiązany jest do złożenia oświadczenia zawartego w formularzu ofertowym, stanowiącym załącznik nr </w:t>
      </w:r>
      <w:r w:rsidR="001671B6">
        <w:rPr>
          <w:sz w:val="20"/>
          <w:szCs w:val="20"/>
        </w:rPr>
        <w:t>1</w:t>
      </w:r>
      <w:r w:rsidRPr="00BF5AC2">
        <w:rPr>
          <w:sz w:val="20"/>
          <w:szCs w:val="20"/>
        </w:rPr>
        <w:t xml:space="preserve"> do Zapytania ofertowego. </w:t>
      </w:r>
    </w:p>
    <w:p w14:paraId="4CA0AFE0" w14:textId="77777777" w:rsidR="00374B41" w:rsidRPr="00BF5AC2" w:rsidRDefault="00374B41" w:rsidP="00F12FAE">
      <w:pPr>
        <w:numPr>
          <w:ilvl w:val="0"/>
          <w:numId w:val="6"/>
        </w:numPr>
        <w:ind w:left="284" w:hanging="360"/>
        <w:rPr>
          <w:sz w:val="20"/>
          <w:szCs w:val="20"/>
        </w:rPr>
      </w:pPr>
      <w:r w:rsidRPr="00BF5AC2">
        <w:rPr>
          <w:sz w:val="20"/>
          <w:szCs w:val="20"/>
        </w:rPr>
        <w:t xml:space="preserve">Niezłożenie oświadczenia, o którym mowa w ust. 5, spowoduje wykluczenie Wykonawcy z postępowania. Wykluczenie Wykonawcy z postępowania o udzielenie zamówienia oznacza odrzucenie jego oferty. </w:t>
      </w:r>
    </w:p>
    <w:p w14:paraId="4B881464" w14:textId="1D078CCA" w:rsidR="00374B41" w:rsidRPr="00BF5AC2" w:rsidRDefault="00374B41" w:rsidP="00F12FAE">
      <w:pPr>
        <w:numPr>
          <w:ilvl w:val="0"/>
          <w:numId w:val="6"/>
        </w:numPr>
        <w:ind w:left="284" w:hanging="360"/>
        <w:rPr>
          <w:sz w:val="20"/>
          <w:szCs w:val="20"/>
        </w:rPr>
      </w:pPr>
      <w:r w:rsidRPr="00BF5AC2">
        <w:rPr>
          <w:sz w:val="20"/>
          <w:szCs w:val="20"/>
        </w:rPr>
        <w:t xml:space="preserve">W celu wykazania braku istnienia przesłanek, o których mowa w </w:t>
      </w:r>
      <w:r w:rsidR="00F46258" w:rsidRPr="00BF5AC2">
        <w:rPr>
          <w:sz w:val="20"/>
          <w:szCs w:val="20"/>
        </w:rPr>
        <w:t>zapytaniu ofertowym</w:t>
      </w:r>
      <w:r w:rsidRPr="00BF5AC2">
        <w:rPr>
          <w:sz w:val="20"/>
          <w:szCs w:val="20"/>
        </w:rPr>
        <w:t xml:space="preserve">, będących podstawą wykluczenia Wykonawcy z udziału w postępowaniu o udzielenie zamówienia, Wykonawca zobowiązany jest do złożenia oświadczenia stanowiącego załącznik nr </w:t>
      </w:r>
      <w:r w:rsidR="001E6FEB">
        <w:rPr>
          <w:sz w:val="20"/>
          <w:szCs w:val="20"/>
        </w:rPr>
        <w:t>2</w:t>
      </w:r>
      <w:r w:rsidRPr="00BF5AC2">
        <w:rPr>
          <w:sz w:val="20"/>
          <w:szCs w:val="20"/>
        </w:rPr>
        <w:t xml:space="preserve"> do Zapytania ofertowego.</w:t>
      </w:r>
    </w:p>
    <w:p w14:paraId="3E832F5F" w14:textId="77777777" w:rsidR="00374B41" w:rsidRPr="00BF5AC2" w:rsidRDefault="00374B41" w:rsidP="00F12FAE">
      <w:pPr>
        <w:numPr>
          <w:ilvl w:val="0"/>
          <w:numId w:val="6"/>
        </w:numPr>
        <w:ind w:left="284" w:hanging="360"/>
        <w:rPr>
          <w:sz w:val="20"/>
          <w:szCs w:val="20"/>
        </w:rPr>
      </w:pPr>
      <w:r w:rsidRPr="00BF5AC2">
        <w:rPr>
          <w:sz w:val="20"/>
          <w:szCs w:val="20"/>
        </w:rPr>
        <w:t xml:space="preserve">Zamawiający może wykluczyć Wykonawcę na każdym etapie postępowania o udzielenie zamówienia.  </w:t>
      </w:r>
    </w:p>
    <w:p w14:paraId="49BD30B2" w14:textId="77777777" w:rsidR="00374B41" w:rsidRPr="00BF5AC2" w:rsidRDefault="00374B41" w:rsidP="00BF5AC2">
      <w:pPr>
        <w:rPr>
          <w:sz w:val="20"/>
          <w:szCs w:val="20"/>
        </w:rPr>
      </w:pPr>
    </w:p>
    <w:p w14:paraId="7A01E6B1" w14:textId="77777777" w:rsidR="00374B41" w:rsidRPr="00BF5AC2" w:rsidRDefault="00374B41" w:rsidP="00BF5AC2">
      <w:pPr>
        <w:tabs>
          <w:tab w:val="left" w:pos="426"/>
        </w:tabs>
        <w:rPr>
          <w:b/>
          <w:sz w:val="20"/>
          <w:szCs w:val="20"/>
          <w:u w:val="single" w:color="000000"/>
        </w:rPr>
      </w:pPr>
      <w:r w:rsidRPr="00BF5AC2">
        <w:rPr>
          <w:b/>
          <w:sz w:val="20"/>
          <w:szCs w:val="20"/>
          <w:u w:color="000000"/>
        </w:rPr>
        <w:t>VII.</w:t>
      </w:r>
      <w:r w:rsidRPr="00BF5AC2">
        <w:rPr>
          <w:b/>
          <w:sz w:val="20"/>
          <w:szCs w:val="20"/>
          <w:u w:color="000000"/>
        </w:rPr>
        <w:tab/>
      </w:r>
      <w:r w:rsidRPr="00BF5AC2">
        <w:rPr>
          <w:b/>
          <w:sz w:val="20"/>
          <w:szCs w:val="20"/>
          <w:u w:val="single" w:color="000000"/>
        </w:rPr>
        <w:t xml:space="preserve">Warunek udziału </w:t>
      </w:r>
    </w:p>
    <w:p w14:paraId="35FBFFD3" w14:textId="77777777" w:rsidR="00374B41" w:rsidRPr="00BF5AC2" w:rsidRDefault="00374B41" w:rsidP="00F12FAE">
      <w:pPr>
        <w:pStyle w:val="pkt"/>
        <w:numPr>
          <w:ilvl w:val="0"/>
          <w:numId w:val="18"/>
        </w:numPr>
        <w:spacing w:before="0" w:after="0" w:line="276" w:lineRule="auto"/>
        <w:ind w:left="0" w:hanging="426"/>
        <w:contextualSpacing/>
        <w:rPr>
          <w:rFonts w:ascii="Arial" w:hAnsi="Arial" w:cs="Arial"/>
          <w:sz w:val="20"/>
          <w:szCs w:val="20"/>
        </w:rPr>
      </w:pPr>
      <w:r w:rsidRPr="00BF5AC2">
        <w:rPr>
          <w:rFonts w:ascii="Arial" w:hAnsi="Arial" w:cs="Arial"/>
          <w:sz w:val="20"/>
          <w:szCs w:val="20"/>
        </w:rPr>
        <w:t>O udzielenie zamówienia mogą ubiegać się Wykonawcy, którzy:</w:t>
      </w:r>
      <w:r w:rsidRPr="00BF5AC2">
        <w:rPr>
          <w:rFonts w:ascii="Arial" w:hAnsi="Arial" w:cs="Arial"/>
          <w:sz w:val="20"/>
          <w:szCs w:val="20"/>
          <w:lang w:val="pl-PL"/>
        </w:rPr>
        <w:t xml:space="preserve"> </w:t>
      </w:r>
    </w:p>
    <w:p w14:paraId="1F920E4E" w14:textId="68BBA8A4" w:rsidR="00374B41" w:rsidRPr="00BF5AC2" w:rsidRDefault="00374B41" w:rsidP="00F12FAE">
      <w:pPr>
        <w:pStyle w:val="pkt"/>
        <w:numPr>
          <w:ilvl w:val="1"/>
          <w:numId w:val="18"/>
        </w:numPr>
        <w:spacing w:before="0" w:after="0" w:line="276" w:lineRule="auto"/>
        <w:ind w:left="454"/>
        <w:contextualSpacing/>
        <w:rPr>
          <w:rFonts w:ascii="Arial" w:hAnsi="Arial" w:cs="Arial"/>
          <w:sz w:val="20"/>
          <w:szCs w:val="20"/>
        </w:rPr>
      </w:pPr>
      <w:r w:rsidRPr="00BF5AC2">
        <w:rPr>
          <w:rFonts w:ascii="Arial" w:hAnsi="Arial" w:cs="Arial"/>
          <w:sz w:val="20"/>
          <w:szCs w:val="20"/>
        </w:rPr>
        <w:t xml:space="preserve">posiadają uprawnienia do wykonywania określonej działalności lub czynności, jeżeli </w:t>
      </w:r>
      <w:r w:rsidRPr="00BF5AC2">
        <w:rPr>
          <w:rFonts w:ascii="Arial" w:hAnsi="Arial" w:cs="Arial"/>
          <w:sz w:val="20"/>
          <w:szCs w:val="20"/>
          <w:lang w:val="pl-PL"/>
        </w:rPr>
        <w:t xml:space="preserve">przepisy odrębne </w:t>
      </w:r>
      <w:r w:rsidRPr="00BF5AC2">
        <w:rPr>
          <w:rFonts w:ascii="Arial" w:hAnsi="Arial" w:cs="Arial"/>
          <w:sz w:val="20"/>
          <w:szCs w:val="20"/>
        </w:rPr>
        <w:t xml:space="preserve">nakładają obowiązek posiadania takich uprawnień </w:t>
      </w:r>
      <w:r w:rsidRPr="00BF5AC2">
        <w:rPr>
          <w:rFonts w:ascii="Arial" w:hAnsi="Arial" w:cs="Arial"/>
          <w:sz w:val="20"/>
          <w:szCs w:val="20"/>
          <w:lang w:val="pl-PL"/>
        </w:rPr>
        <w:t xml:space="preserve">– </w:t>
      </w:r>
      <w:r w:rsidR="00475AFB" w:rsidRPr="00395E45">
        <w:rPr>
          <w:rFonts w:ascii="Arial" w:hAnsi="Arial" w:cs="Arial"/>
          <w:b/>
          <w:sz w:val="20"/>
          <w:szCs w:val="20"/>
        </w:rPr>
        <w:t>posiadają aktualną na dzień składania</w:t>
      </w:r>
      <w:r w:rsidR="00475AFB">
        <w:rPr>
          <w:rFonts w:ascii="Arial" w:hAnsi="Arial" w:cs="Arial"/>
          <w:b/>
          <w:sz w:val="20"/>
          <w:szCs w:val="20"/>
          <w:lang w:val="pl-PL"/>
        </w:rPr>
        <w:t xml:space="preserve"> </w:t>
      </w:r>
      <w:r w:rsidR="00475AFB" w:rsidRPr="00395E45">
        <w:rPr>
          <w:rFonts w:ascii="Arial" w:hAnsi="Arial" w:cs="Arial"/>
          <w:b/>
          <w:sz w:val="20"/>
          <w:szCs w:val="20"/>
        </w:rPr>
        <w:t>ofert koncesję w zakresie prowadzonej działalności, wydaną zgodnie z przepisami ustawy</w:t>
      </w:r>
      <w:r w:rsidR="00475AFB">
        <w:rPr>
          <w:rFonts w:ascii="Arial" w:hAnsi="Arial" w:cs="Arial"/>
          <w:b/>
          <w:sz w:val="20"/>
          <w:szCs w:val="20"/>
          <w:lang w:val="pl-PL"/>
        </w:rPr>
        <w:t xml:space="preserve"> </w:t>
      </w:r>
      <w:r w:rsidR="00475AFB" w:rsidRPr="00395E45">
        <w:rPr>
          <w:rFonts w:ascii="Arial" w:hAnsi="Arial" w:cs="Arial"/>
          <w:b/>
          <w:sz w:val="20"/>
          <w:szCs w:val="20"/>
        </w:rPr>
        <w:t>z dnia 22 sierpnia 1997r. o ochronie osób i mienia, umożliwiającą</w:t>
      </w:r>
      <w:r w:rsidR="00475AFB">
        <w:rPr>
          <w:rFonts w:ascii="Arial" w:hAnsi="Arial" w:cs="Arial"/>
          <w:b/>
          <w:sz w:val="20"/>
          <w:szCs w:val="20"/>
          <w:lang w:val="pl-PL"/>
        </w:rPr>
        <w:t xml:space="preserve"> </w:t>
      </w:r>
      <w:r w:rsidR="00475AFB" w:rsidRPr="00395E45">
        <w:rPr>
          <w:rFonts w:ascii="Arial" w:hAnsi="Arial" w:cs="Arial"/>
          <w:b/>
          <w:sz w:val="20"/>
          <w:szCs w:val="20"/>
        </w:rPr>
        <w:t>świadczenie usług w zakresie określonym w postępowaniu</w:t>
      </w:r>
      <w:r w:rsidR="00BC6EA3" w:rsidRPr="00BF5AC2">
        <w:rPr>
          <w:rFonts w:ascii="Arial" w:hAnsi="Arial" w:cs="Arial"/>
          <w:sz w:val="20"/>
          <w:szCs w:val="20"/>
          <w:lang w:val="pl-PL"/>
        </w:rPr>
        <w:t>;</w:t>
      </w:r>
    </w:p>
    <w:p w14:paraId="413B9935" w14:textId="77777777" w:rsidR="00374B41" w:rsidRPr="00BF5AC2" w:rsidRDefault="00374B41" w:rsidP="00F12FAE">
      <w:pPr>
        <w:pStyle w:val="pkt"/>
        <w:numPr>
          <w:ilvl w:val="1"/>
          <w:numId w:val="18"/>
        </w:numPr>
        <w:spacing w:before="0" w:after="0" w:line="276" w:lineRule="auto"/>
        <w:ind w:left="454"/>
        <w:contextualSpacing/>
        <w:rPr>
          <w:rFonts w:ascii="Arial" w:hAnsi="Arial" w:cs="Arial"/>
          <w:sz w:val="20"/>
          <w:szCs w:val="20"/>
        </w:rPr>
      </w:pPr>
      <w:r w:rsidRPr="00BF5AC2">
        <w:rPr>
          <w:rFonts w:ascii="Arial" w:hAnsi="Arial" w:cs="Arial"/>
          <w:sz w:val="20"/>
          <w:szCs w:val="20"/>
          <w:lang w:val="pl-PL"/>
        </w:rPr>
        <w:t>posiadają zdolność techniczną lub zawodową –</w:t>
      </w:r>
      <w:r w:rsidR="00BC6EA3" w:rsidRPr="00BF5AC2">
        <w:rPr>
          <w:rFonts w:ascii="Arial" w:hAnsi="Arial" w:cs="Arial"/>
          <w:sz w:val="20"/>
          <w:szCs w:val="20"/>
          <w:lang w:val="pl-PL"/>
        </w:rPr>
        <w:t>– Zamawiający nie stawia warunku udziału w tym zakresie</w:t>
      </w:r>
      <w:r w:rsidRPr="00BF5AC2">
        <w:rPr>
          <w:rFonts w:ascii="Arial" w:hAnsi="Arial" w:cs="Arial"/>
          <w:sz w:val="20"/>
          <w:szCs w:val="20"/>
          <w:lang w:val="pl-PL"/>
        </w:rPr>
        <w:t>.</w:t>
      </w:r>
    </w:p>
    <w:p w14:paraId="26715C0C" w14:textId="77777777" w:rsidR="00374B41" w:rsidRPr="00BF5AC2" w:rsidRDefault="00374B41" w:rsidP="00F12FAE">
      <w:pPr>
        <w:pStyle w:val="pkt"/>
        <w:numPr>
          <w:ilvl w:val="1"/>
          <w:numId w:val="18"/>
        </w:numPr>
        <w:spacing w:before="0" w:after="0" w:line="276" w:lineRule="auto"/>
        <w:ind w:left="454"/>
        <w:contextualSpacing/>
        <w:rPr>
          <w:rFonts w:ascii="Arial" w:hAnsi="Arial" w:cs="Arial"/>
          <w:sz w:val="20"/>
          <w:szCs w:val="20"/>
        </w:rPr>
      </w:pPr>
      <w:r w:rsidRPr="00BF5AC2">
        <w:rPr>
          <w:rFonts w:ascii="Arial" w:hAnsi="Arial" w:cs="Arial"/>
          <w:color w:val="000000"/>
          <w:sz w:val="20"/>
          <w:szCs w:val="20"/>
        </w:rPr>
        <w:t>znajdują się w sytuacji ekonomicznej i finansowej zapewniającej wykonanie zamówienia</w:t>
      </w:r>
      <w:r w:rsidR="00BC6EA3" w:rsidRPr="00BF5AC2">
        <w:rPr>
          <w:rFonts w:ascii="Arial" w:hAnsi="Arial" w:cs="Arial"/>
          <w:sz w:val="20"/>
          <w:szCs w:val="20"/>
          <w:lang w:val="pl-PL"/>
        </w:rPr>
        <w:t>– Zamawiający nie stawia warunku udziału w tym zakresie;</w:t>
      </w:r>
    </w:p>
    <w:p w14:paraId="65E5115F" w14:textId="77777777" w:rsidR="00374B41" w:rsidRPr="00BF5AC2" w:rsidRDefault="00374B41" w:rsidP="00BF5AC2">
      <w:pPr>
        <w:pStyle w:val="pkt"/>
        <w:tabs>
          <w:tab w:val="left" w:pos="426"/>
          <w:tab w:val="left" w:pos="7560"/>
        </w:tabs>
        <w:spacing w:before="0" w:after="0" w:line="276" w:lineRule="auto"/>
        <w:ind w:left="0" w:firstLine="0"/>
        <w:contextualSpacing/>
        <w:rPr>
          <w:rFonts w:ascii="Arial" w:hAnsi="Arial" w:cs="Arial"/>
          <w:sz w:val="20"/>
          <w:szCs w:val="20"/>
        </w:rPr>
      </w:pPr>
      <w:r w:rsidRPr="00BF5AC2">
        <w:rPr>
          <w:rFonts w:ascii="Arial" w:hAnsi="Arial" w:cs="Arial"/>
          <w:sz w:val="20"/>
          <w:szCs w:val="20"/>
          <w:lang w:val="pl-PL"/>
        </w:rPr>
        <w:t>1.4.</w:t>
      </w:r>
      <w:r w:rsidRPr="00BF5AC2">
        <w:rPr>
          <w:rFonts w:ascii="Arial" w:hAnsi="Arial" w:cs="Arial"/>
          <w:sz w:val="20"/>
          <w:szCs w:val="20"/>
          <w:lang w:val="pl-PL"/>
        </w:rPr>
        <w:tab/>
      </w:r>
      <w:r w:rsidRPr="00BF5AC2">
        <w:rPr>
          <w:rFonts w:ascii="Arial" w:hAnsi="Arial" w:cs="Arial"/>
          <w:sz w:val="20"/>
          <w:szCs w:val="20"/>
        </w:rPr>
        <w:t xml:space="preserve">nie podlegają wykluczeniu z postępowania o udzielenie zamówienia. </w:t>
      </w:r>
    </w:p>
    <w:p w14:paraId="1FD861A0" w14:textId="77777777" w:rsidR="00374B41" w:rsidRPr="00BF5AC2" w:rsidRDefault="00374B41" w:rsidP="00BF5AC2">
      <w:pPr>
        <w:tabs>
          <w:tab w:val="left" w:pos="426"/>
        </w:tabs>
        <w:rPr>
          <w:b/>
          <w:sz w:val="20"/>
          <w:szCs w:val="20"/>
          <w:u w:val="single"/>
        </w:rPr>
      </w:pPr>
    </w:p>
    <w:p w14:paraId="4B25F11F" w14:textId="77777777" w:rsidR="00374B41" w:rsidRDefault="00374B41" w:rsidP="00BF5AC2">
      <w:pPr>
        <w:tabs>
          <w:tab w:val="left" w:pos="426"/>
        </w:tabs>
        <w:rPr>
          <w:b/>
          <w:sz w:val="20"/>
          <w:szCs w:val="20"/>
          <w:u w:val="single" w:color="000000"/>
        </w:rPr>
      </w:pPr>
      <w:r w:rsidRPr="00BF5AC2">
        <w:rPr>
          <w:b/>
          <w:sz w:val="20"/>
          <w:szCs w:val="20"/>
          <w:u w:color="000000"/>
        </w:rPr>
        <w:t>VIII.</w:t>
      </w:r>
      <w:r w:rsidRPr="00BF5AC2">
        <w:rPr>
          <w:b/>
          <w:sz w:val="20"/>
          <w:szCs w:val="20"/>
          <w:u w:color="000000"/>
        </w:rPr>
        <w:tab/>
      </w:r>
      <w:r w:rsidRPr="00BF5AC2">
        <w:rPr>
          <w:b/>
          <w:sz w:val="20"/>
          <w:szCs w:val="20"/>
          <w:u w:val="single" w:color="000000"/>
        </w:rPr>
        <w:t>Kryteria i sposób oceny ofert. Informacja o wagach punktowych przypisanych do</w:t>
      </w:r>
      <w:r w:rsidRPr="00BF5AC2">
        <w:rPr>
          <w:b/>
          <w:sz w:val="20"/>
          <w:szCs w:val="20"/>
        </w:rPr>
        <w:t xml:space="preserve"> </w:t>
      </w:r>
      <w:r w:rsidRPr="00BF5AC2">
        <w:rPr>
          <w:b/>
          <w:sz w:val="20"/>
          <w:szCs w:val="20"/>
          <w:u w:val="single" w:color="000000"/>
        </w:rPr>
        <w:t xml:space="preserve">poszczególnych kryteriów </w:t>
      </w:r>
    </w:p>
    <w:p w14:paraId="099FFC5F" w14:textId="77777777" w:rsidR="002044CF" w:rsidRPr="00BF5AC2" w:rsidRDefault="002044CF" w:rsidP="00BF5AC2">
      <w:pPr>
        <w:tabs>
          <w:tab w:val="left" w:pos="426"/>
        </w:tabs>
        <w:rPr>
          <w:sz w:val="20"/>
          <w:szCs w:val="20"/>
        </w:rPr>
      </w:pPr>
    </w:p>
    <w:p w14:paraId="7FB7C92C" w14:textId="77777777" w:rsidR="00562C18" w:rsidRPr="005A1DD0" w:rsidRDefault="00562C18" w:rsidP="00562C18">
      <w:pPr>
        <w:pStyle w:val="Akapitzlist"/>
        <w:numPr>
          <w:ilvl w:val="0"/>
          <w:numId w:val="21"/>
        </w:numPr>
        <w:tabs>
          <w:tab w:val="left" w:pos="284"/>
        </w:tabs>
        <w:ind w:left="284"/>
        <w:rPr>
          <w:sz w:val="20"/>
          <w:szCs w:val="20"/>
        </w:rPr>
      </w:pPr>
      <w:r w:rsidRPr="005A1DD0">
        <w:rPr>
          <w:sz w:val="20"/>
          <w:szCs w:val="20"/>
        </w:rPr>
        <w:t xml:space="preserve">Przy wyborze najkorzystniejszej oferty Zamawiający kierować się będzie kryterium oceny ofert, tj.: </w:t>
      </w:r>
    </w:p>
    <w:p w14:paraId="48ADA97A" w14:textId="77777777" w:rsidR="00562C18" w:rsidRPr="005A1DD0" w:rsidRDefault="00562C18" w:rsidP="00562C18">
      <w:pPr>
        <w:pStyle w:val="Akapitzlist"/>
        <w:tabs>
          <w:tab w:val="left" w:pos="284"/>
        </w:tabs>
        <w:rPr>
          <w:sz w:val="20"/>
          <w:szCs w:val="20"/>
        </w:rPr>
      </w:pPr>
    </w:p>
    <w:tbl>
      <w:tblPr>
        <w:tblW w:w="0" w:type="auto"/>
        <w:tblInd w:w="817" w:type="dxa"/>
        <w:tblCellMar>
          <w:left w:w="0" w:type="dxa"/>
          <w:right w:w="0" w:type="dxa"/>
        </w:tblCellMar>
        <w:tblLook w:val="04A0" w:firstRow="1" w:lastRow="0" w:firstColumn="1" w:lastColumn="0" w:noHBand="0" w:noVBand="1"/>
      </w:tblPr>
      <w:tblGrid>
        <w:gridCol w:w="709"/>
        <w:gridCol w:w="4394"/>
        <w:gridCol w:w="1985"/>
      </w:tblGrid>
      <w:tr w:rsidR="00562C18" w:rsidRPr="005A1DD0" w14:paraId="50A63BAD" w14:textId="77777777" w:rsidTr="00697BF8">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94B76F9" w14:textId="77777777" w:rsidR="00562C18" w:rsidRPr="005A1DD0" w:rsidRDefault="00562C18" w:rsidP="00697BF8">
            <w:pPr>
              <w:spacing w:after="120"/>
              <w:rPr>
                <w:b/>
                <w:bCs/>
                <w:sz w:val="20"/>
                <w:szCs w:val="20"/>
              </w:rPr>
            </w:pPr>
            <w:r w:rsidRPr="005A1DD0">
              <w:rPr>
                <w:b/>
                <w:bCs/>
                <w:sz w:val="20"/>
                <w:szCs w:val="20"/>
              </w:rPr>
              <w:t>Lp.</w:t>
            </w:r>
          </w:p>
        </w:tc>
        <w:tc>
          <w:tcPr>
            <w:tcW w:w="43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F201D80" w14:textId="77777777" w:rsidR="00562C18" w:rsidRPr="005A1DD0" w:rsidRDefault="00562C18" w:rsidP="00697BF8">
            <w:pPr>
              <w:spacing w:after="120"/>
              <w:rPr>
                <w:b/>
                <w:bCs/>
                <w:sz w:val="20"/>
                <w:szCs w:val="20"/>
              </w:rPr>
            </w:pPr>
            <w:r w:rsidRPr="005A1DD0">
              <w:rPr>
                <w:b/>
                <w:bCs/>
                <w:sz w:val="20"/>
                <w:szCs w:val="20"/>
              </w:rPr>
              <w:t xml:space="preserve">Nazwa kryterium oceny ofert </w:t>
            </w:r>
          </w:p>
        </w:tc>
        <w:tc>
          <w:tcPr>
            <w:tcW w:w="19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E1898AF" w14:textId="77777777" w:rsidR="00562C18" w:rsidRPr="005A1DD0" w:rsidRDefault="00562C18" w:rsidP="00697BF8">
            <w:pPr>
              <w:spacing w:after="120"/>
              <w:rPr>
                <w:b/>
                <w:bCs/>
                <w:sz w:val="20"/>
                <w:szCs w:val="20"/>
              </w:rPr>
            </w:pPr>
            <w:r w:rsidRPr="005A1DD0">
              <w:rPr>
                <w:b/>
                <w:bCs/>
                <w:sz w:val="20"/>
                <w:szCs w:val="20"/>
              </w:rPr>
              <w:t>Waga kryterium</w:t>
            </w:r>
          </w:p>
        </w:tc>
      </w:tr>
      <w:tr w:rsidR="00562C18" w:rsidRPr="005A1DD0" w14:paraId="02BEDAC0" w14:textId="77777777" w:rsidTr="00697BF8">
        <w:trPr>
          <w:trHeight w:val="165"/>
        </w:trPr>
        <w:tc>
          <w:tcPr>
            <w:tcW w:w="7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44C4E57" w14:textId="77777777" w:rsidR="00562C18" w:rsidRPr="005A1DD0" w:rsidRDefault="00562C18" w:rsidP="00697BF8">
            <w:pPr>
              <w:spacing w:after="120"/>
              <w:rPr>
                <w:sz w:val="20"/>
                <w:szCs w:val="20"/>
              </w:rPr>
            </w:pPr>
            <w:r w:rsidRPr="005A1DD0">
              <w:rPr>
                <w:sz w:val="20"/>
                <w:szCs w:val="20"/>
              </w:rPr>
              <w:t>1.</w:t>
            </w:r>
          </w:p>
        </w:tc>
        <w:tc>
          <w:tcPr>
            <w:tcW w:w="4394" w:type="dxa"/>
            <w:tcBorders>
              <w:top w:val="nil"/>
              <w:left w:val="nil"/>
              <w:bottom w:val="single" w:sz="8" w:space="0" w:color="auto"/>
              <w:right w:val="single" w:sz="8" w:space="0" w:color="auto"/>
            </w:tcBorders>
            <w:tcMar>
              <w:top w:w="0" w:type="dxa"/>
              <w:left w:w="108" w:type="dxa"/>
              <w:bottom w:w="0" w:type="dxa"/>
              <w:right w:w="108" w:type="dxa"/>
            </w:tcMar>
            <w:hideMark/>
          </w:tcPr>
          <w:p w14:paraId="4E662810" w14:textId="77777777" w:rsidR="00562C18" w:rsidRPr="005A1DD0" w:rsidRDefault="00562C18" w:rsidP="00697BF8">
            <w:pPr>
              <w:spacing w:after="120"/>
              <w:rPr>
                <w:sz w:val="20"/>
                <w:szCs w:val="20"/>
              </w:rPr>
            </w:pPr>
            <w:r>
              <w:rPr>
                <w:sz w:val="20"/>
                <w:szCs w:val="20"/>
              </w:rPr>
              <w:t>Cena brutto oferty</w:t>
            </w:r>
          </w:p>
        </w:tc>
        <w:tc>
          <w:tcPr>
            <w:tcW w:w="1985" w:type="dxa"/>
            <w:tcBorders>
              <w:top w:val="nil"/>
              <w:left w:val="nil"/>
              <w:bottom w:val="single" w:sz="8" w:space="0" w:color="auto"/>
              <w:right w:val="single" w:sz="8" w:space="0" w:color="auto"/>
            </w:tcBorders>
            <w:tcMar>
              <w:top w:w="0" w:type="dxa"/>
              <w:left w:w="108" w:type="dxa"/>
              <w:bottom w:w="0" w:type="dxa"/>
              <w:right w:w="108" w:type="dxa"/>
            </w:tcMar>
            <w:hideMark/>
          </w:tcPr>
          <w:p w14:paraId="401BBA17" w14:textId="77777777" w:rsidR="00562C18" w:rsidRPr="005A1DD0" w:rsidRDefault="00562C18" w:rsidP="00697BF8">
            <w:pPr>
              <w:spacing w:after="120"/>
              <w:rPr>
                <w:sz w:val="20"/>
                <w:szCs w:val="20"/>
                <w:highlight w:val="yellow"/>
              </w:rPr>
            </w:pPr>
            <w:r w:rsidRPr="005A1DD0">
              <w:rPr>
                <w:sz w:val="20"/>
                <w:szCs w:val="20"/>
              </w:rPr>
              <w:t>100%</w:t>
            </w:r>
          </w:p>
        </w:tc>
      </w:tr>
    </w:tbl>
    <w:p w14:paraId="6EDABBC8" w14:textId="77777777" w:rsidR="00562C18" w:rsidRPr="005A1DD0" w:rsidRDefault="00562C18" w:rsidP="00562C18">
      <w:pPr>
        <w:ind w:left="284"/>
        <w:rPr>
          <w:sz w:val="20"/>
          <w:szCs w:val="20"/>
        </w:rPr>
      </w:pPr>
    </w:p>
    <w:p w14:paraId="5862E52A" w14:textId="77777777" w:rsidR="00562C18" w:rsidRPr="00562C18" w:rsidRDefault="00562C18" w:rsidP="00562C18">
      <w:pPr>
        <w:pStyle w:val="Akapitzlist"/>
        <w:numPr>
          <w:ilvl w:val="0"/>
          <w:numId w:val="21"/>
        </w:numPr>
        <w:ind w:left="284" w:hanging="284"/>
        <w:rPr>
          <w:sz w:val="20"/>
          <w:szCs w:val="20"/>
        </w:rPr>
      </w:pPr>
      <w:r w:rsidRPr="00562C18">
        <w:rPr>
          <w:sz w:val="20"/>
          <w:szCs w:val="20"/>
        </w:rPr>
        <w:t xml:space="preserve">Punkty oceny ofert zostaną przyznane według następującego wzoru: </w:t>
      </w:r>
    </w:p>
    <w:p w14:paraId="64FE5040" w14:textId="0E7D443F" w:rsidR="00562C18" w:rsidRPr="005A1DD0" w:rsidRDefault="00562C18" w:rsidP="00562C18">
      <w:pPr>
        <w:pStyle w:val="Akapitzlist"/>
        <w:ind w:left="372"/>
        <w:rPr>
          <w:sz w:val="20"/>
          <w:szCs w:val="20"/>
        </w:rPr>
      </w:pPr>
      <w:r w:rsidRPr="005A1DD0">
        <w:rPr>
          <w:b/>
          <w:bCs/>
          <w:sz w:val="20"/>
          <w:szCs w:val="20"/>
        </w:rPr>
        <w:t xml:space="preserve">Cena oferty brutto - 100% wyrażona w PLN </w:t>
      </w:r>
      <w:r w:rsidR="007A0073">
        <w:rPr>
          <w:b/>
          <w:bCs/>
          <w:sz w:val="20"/>
          <w:szCs w:val="20"/>
        </w:rPr>
        <w:t>– liczona dla każdego zadania oddzielnie.</w:t>
      </w:r>
    </w:p>
    <w:p w14:paraId="07495809" w14:textId="77777777" w:rsidR="00562C18" w:rsidRPr="005A1DD0" w:rsidRDefault="00562C18" w:rsidP="00562C18">
      <w:pPr>
        <w:ind w:firstLine="372"/>
        <w:rPr>
          <w:sz w:val="20"/>
          <w:szCs w:val="20"/>
        </w:rPr>
      </w:pPr>
      <w:r w:rsidRPr="005A1DD0">
        <w:rPr>
          <w:b/>
          <w:sz w:val="20"/>
          <w:szCs w:val="20"/>
        </w:rPr>
        <w:lastRenderedPageBreak/>
        <w:t>V</w:t>
      </w:r>
      <w:r w:rsidRPr="005A1DD0">
        <w:rPr>
          <w:b/>
          <w:sz w:val="20"/>
          <w:szCs w:val="20"/>
          <w:vertAlign w:val="subscript"/>
        </w:rPr>
        <w:t xml:space="preserve">xc </w:t>
      </w:r>
      <w:r w:rsidRPr="005A1DD0">
        <w:rPr>
          <w:b/>
          <w:sz w:val="20"/>
          <w:szCs w:val="20"/>
        </w:rPr>
        <w:t>= (C</w:t>
      </w:r>
      <w:r w:rsidRPr="005A1DD0">
        <w:rPr>
          <w:b/>
          <w:sz w:val="20"/>
          <w:szCs w:val="20"/>
          <w:vertAlign w:val="subscript"/>
        </w:rPr>
        <w:t>n</w:t>
      </w:r>
      <w:r w:rsidRPr="005A1DD0">
        <w:rPr>
          <w:b/>
          <w:sz w:val="20"/>
          <w:szCs w:val="20"/>
        </w:rPr>
        <w:t xml:space="preserve"> / C</w:t>
      </w:r>
      <w:r w:rsidRPr="005A1DD0">
        <w:rPr>
          <w:b/>
          <w:sz w:val="20"/>
          <w:szCs w:val="20"/>
          <w:vertAlign w:val="subscript"/>
        </w:rPr>
        <w:t>x</w:t>
      </w:r>
      <w:r w:rsidRPr="005A1DD0">
        <w:rPr>
          <w:b/>
          <w:sz w:val="20"/>
          <w:szCs w:val="20"/>
        </w:rPr>
        <w:t>) x 100% x 100</w:t>
      </w:r>
      <w:r w:rsidRPr="005A1DD0">
        <w:rPr>
          <w:sz w:val="20"/>
          <w:szCs w:val="20"/>
        </w:rPr>
        <w:t xml:space="preserve">, gdzie: </w:t>
      </w:r>
    </w:p>
    <w:p w14:paraId="23C30246" w14:textId="77777777" w:rsidR="00562C18" w:rsidRPr="005A1DD0" w:rsidRDefault="00562C18" w:rsidP="00562C18">
      <w:pPr>
        <w:ind w:firstLine="372"/>
        <w:rPr>
          <w:sz w:val="20"/>
          <w:szCs w:val="20"/>
        </w:rPr>
      </w:pPr>
      <w:r w:rsidRPr="005A1DD0">
        <w:rPr>
          <w:sz w:val="20"/>
          <w:szCs w:val="20"/>
        </w:rPr>
        <w:t xml:space="preserve">Vxc – liczba punktów za cenę brutto oferty badanej, </w:t>
      </w:r>
    </w:p>
    <w:p w14:paraId="0B3B0954" w14:textId="77777777" w:rsidR="00562C18" w:rsidRPr="005A1DD0" w:rsidRDefault="00562C18" w:rsidP="00562C18">
      <w:pPr>
        <w:ind w:firstLine="372"/>
        <w:rPr>
          <w:sz w:val="20"/>
          <w:szCs w:val="20"/>
        </w:rPr>
      </w:pPr>
      <w:r w:rsidRPr="005A1DD0">
        <w:rPr>
          <w:sz w:val="20"/>
          <w:szCs w:val="20"/>
        </w:rPr>
        <w:t xml:space="preserve">Cn – cena brutto najniższej oferty niepodlegającej odrzuceniu, </w:t>
      </w:r>
    </w:p>
    <w:p w14:paraId="72E1A372" w14:textId="77777777" w:rsidR="00562C18" w:rsidRDefault="00562C18" w:rsidP="00562C18">
      <w:pPr>
        <w:ind w:firstLine="372"/>
        <w:rPr>
          <w:sz w:val="20"/>
          <w:szCs w:val="20"/>
        </w:rPr>
      </w:pPr>
      <w:r w:rsidRPr="005A1DD0">
        <w:rPr>
          <w:sz w:val="20"/>
          <w:szCs w:val="20"/>
        </w:rPr>
        <w:t>C</w:t>
      </w:r>
      <w:r w:rsidRPr="005A1DD0">
        <w:rPr>
          <w:sz w:val="20"/>
          <w:szCs w:val="20"/>
          <w:vertAlign w:val="subscript"/>
        </w:rPr>
        <w:t>x</w:t>
      </w:r>
      <w:r w:rsidRPr="005A1DD0">
        <w:rPr>
          <w:sz w:val="20"/>
          <w:szCs w:val="20"/>
        </w:rPr>
        <w:t xml:space="preserve"> – cena brutto oferty badanej. </w:t>
      </w:r>
    </w:p>
    <w:p w14:paraId="554834A3" w14:textId="77777777" w:rsidR="00562C18" w:rsidRPr="005A1DD0" w:rsidRDefault="00562C18" w:rsidP="00562C18">
      <w:pPr>
        <w:ind w:firstLine="372"/>
        <w:rPr>
          <w:sz w:val="20"/>
          <w:szCs w:val="20"/>
        </w:rPr>
      </w:pPr>
      <w:r w:rsidRPr="005A1DD0">
        <w:rPr>
          <w:sz w:val="20"/>
          <w:szCs w:val="20"/>
        </w:rPr>
        <w:t xml:space="preserve">1% odpowiada w punktacji końcowej 1 pkt. </w:t>
      </w:r>
    </w:p>
    <w:p w14:paraId="2A804142" w14:textId="5EBDA4E2" w:rsidR="00562C18" w:rsidRDefault="00562C18" w:rsidP="00562C18">
      <w:pPr>
        <w:pStyle w:val="Akapitzlist"/>
        <w:numPr>
          <w:ilvl w:val="0"/>
          <w:numId w:val="21"/>
        </w:numPr>
        <w:rPr>
          <w:sz w:val="20"/>
          <w:szCs w:val="20"/>
        </w:rPr>
      </w:pPr>
      <w:r w:rsidRPr="00562C18">
        <w:rPr>
          <w:sz w:val="20"/>
          <w:szCs w:val="20"/>
        </w:rPr>
        <w:t xml:space="preserve">Cena musi być podana w złotych polskich, liczbowo, do dwóch miejsc po przecinku oraz słownie. </w:t>
      </w:r>
      <w:r w:rsidR="00427BCC">
        <w:rPr>
          <w:sz w:val="20"/>
          <w:szCs w:val="20"/>
        </w:rPr>
        <w:t>Podana c</w:t>
      </w:r>
      <w:r w:rsidRPr="00562C18">
        <w:rPr>
          <w:sz w:val="20"/>
          <w:szCs w:val="20"/>
        </w:rPr>
        <w:t xml:space="preserve">ena </w:t>
      </w:r>
      <w:r w:rsidR="00427BCC">
        <w:rPr>
          <w:sz w:val="20"/>
          <w:szCs w:val="20"/>
        </w:rPr>
        <w:t xml:space="preserve">w tym cena </w:t>
      </w:r>
      <w:r w:rsidRPr="00562C18">
        <w:rPr>
          <w:sz w:val="20"/>
          <w:szCs w:val="20"/>
        </w:rPr>
        <w:t xml:space="preserve">musi obejmować wszystkie koszty realizacji zamówienia </w:t>
      </w:r>
      <w:r w:rsidR="00530FB5" w:rsidRPr="001B145F">
        <w:rPr>
          <w:sz w:val="20"/>
          <w:szCs w:val="20"/>
        </w:rPr>
        <w:t>(</w:t>
      </w:r>
      <w:r w:rsidR="00530FB5" w:rsidRPr="00DD0994">
        <w:rPr>
          <w:sz w:val="20"/>
          <w:szCs w:val="20"/>
          <w:u w:val="single"/>
        </w:rPr>
        <w:t>w rozumieniu załącznika nr 4 do ppu i pkt I. 3 i II.3 opisu przedmiotu zamówienia</w:t>
      </w:r>
      <w:r w:rsidR="00530FB5" w:rsidRPr="001B145F">
        <w:rPr>
          <w:sz w:val="20"/>
          <w:szCs w:val="20"/>
        </w:rPr>
        <w:t>)</w:t>
      </w:r>
      <w:r w:rsidR="00530FB5">
        <w:rPr>
          <w:sz w:val="20"/>
          <w:szCs w:val="20"/>
        </w:rPr>
        <w:t xml:space="preserve"> </w:t>
      </w:r>
      <w:r w:rsidRPr="00562C18">
        <w:rPr>
          <w:sz w:val="20"/>
          <w:szCs w:val="20"/>
        </w:rPr>
        <w:t>z uwzględnieniem</w:t>
      </w:r>
      <w:r w:rsidR="00427BCC">
        <w:rPr>
          <w:sz w:val="20"/>
          <w:szCs w:val="20"/>
        </w:rPr>
        <w:t xml:space="preserve"> m.in.:</w:t>
      </w:r>
      <w:r w:rsidRPr="00562C18">
        <w:rPr>
          <w:sz w:val="20"/>
          <w:szCs w:val="20"/>
        </w:rPr>
        <w:t xml:space="preserve"> </w:t>
      </w:r>
      <w:r w:rsidR="00530FB5">
        <w:rPr>
          <w:sz w:val="20"/>
          <w:szCs w:val="20"/>
        </w:rPr>
        <w:t>odbioru pakietów z gotówką, transportu gotówki, przeliczeniu gotówki, przekazaniu na rachunek bankowy Zamawiającego</w:t>
      </w:r>
      <w:r w:rsidR="00427BCC">
        <w:rPr>
          <w:sz w:val="20"/>
          <w:szCs w:val="20"/>
        </w:rPr>
        <w:t>.</w:t>
      </w:r>
      <w:r w:rsidRPr="00562C18">
        <w:rPr>
          <w:sz w:val="20"/>
          <w:szCs w:val="20"/>
        </w:rPr>
        <w:t xml:space="preserve"> Ceny określone w ofercie obowiązują przez cały okres związania ofertą i będą wiążące dla zawieranej umowy w sprawie zamówienia. Wszystkie inne koszty jakie poniesie Wykonawca przy realizacji zamówienia, a nie uwzględnione w cenie oferty nie będą przez Zamawiającego dodatkowo rozliczane.  </w:t>
      </w:r>
    </w:p>
    <w:p w14:paraId="3ED8C3F7" w14:textId="4292E1C5" w:rsidR="00562C18" w:rsidRDefault="00562C18" w:rsidP="00562C18">
      <w:pPr>
        <w:pStyle w:val="Akapitzlist"/>
        <w:numPr>
          <w:ilvl w:val="0"/>
          <w:numId w:val="21"/>
        </w:numPr>
        <w:rPr>
          <w:sz w:val="20"/>
          <w:szCs w:val="20"/>
        </w:rPr>
      </w:pPr>
      <w:r w:rsidRPr="00562C18">
        <w:rPr>
          <w:sz w:val="20"/>
          <w:szCs w:val="20"/>
        </w:rPr>
        <w:t>Za najkorzystniejszą zostanie uznana oferta, która nie podlega odrzuceniu oraz w toku oceny uzyska największą liczbę punktów. Oferta może otrzymać maksymalnie 100 punktów</w:t>
      </w:r>
      <w:r w:rsidR="007A0073">
        <w:rPr>
          <w:sz w:val="20"/>
          <w:szCs w:val="20"/>
        </w:rPr>
        <w:t xml:space="preserve"> w danym zadaniu</w:t>
      </w:r>
      <w:r w:rsidRPr="00562C18">
        <w:rPr>
          <w:sz w:val="20"/>
          <w:szCs w:val="20"/>
        </w:rPr>
        <w:t xml:space="preserve">. </w:t>
      </w:r>
    </w:p>
    <w:p w14:paraId="33B08AA1" w14:textId="77777777" w:rsidR="00562C18" w:rsidRDefault="00562C18" w:rsidP="00562C18">
      <w:pPr>
        <w:pStyle w:val="Akapitzlist"/>
        <w:numPr>
          <w:ilvl w:val="0"/>
          <w:numId w:val="21"/>
        </w:numPr>
        <w:rPr>
          <w:sz w:val="20"/>
          <w:szCs w:val="20"/>
        </w:rPr>
      </w:pPr>
      <w:r w:rsidRPr="00562C18">
        <w:rPr>
          <w:sz w:val="20"/>
          <w:szCs w:val="20"/>
        </w:rPr>
        <w:t xml:space="preserve">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 </w:t>
      </w:r>
    </w:p>
    <w:p w14:paraId="6CF30585" w14:textId="77777777" w:rsidR="00562C18" w:rsidRDefault="00562C18" w:rsidP="00562C18">
      <w:pPr>
        <w:pStyle w:val="Akapitzlist"/>
        <w:numPr>
          <w:ilvl w:val="0"/>
          <w:numId w:val="21"/>
        </w:numPr>
        <w:rPr>
          <w:sz w:val="20"/>
          <w:szCs w:val="20"/>
        </w:rPr>
      </w:pPr>
      <w:r w:rsidRPr="00562C18">
        <w:rPr>
          <w:sz w:val="20"/>
          <w:szCs w:val="20"/>
        </w:rPr>
        <w:t xml:space="preserve">W przypadku, gdy oferty dodatkowe uzyskają taką samą liczbę punktów, Zamawiający przewiduje możliwość przeprowadzenia negocjacji. </w:t>
      </w:r>
    </w:p>
    <w:p w14:paraId="7DBB17BF" w14:textId="77777777" w:rsidR="00562C18" w:rsidRDefault="00374B41" w:rsidP="00562C18">
      <w:pPr>
        <w:pStyle w:val="Akapitzlist"/>
        <w:numPr>
          <w:ilvl w:val="0"/>
          <w:numId w:val="21"/>
        </w:numPr>
        <w:rPr>
          <w:sz w:val="20"/>
          <w:szCs w:val="20"/>
        </w:rPr>
      </w:pPr>
      <w:r w:rsidRPr="00562C18">
        <w:rPr>
          <w:sz w:val="20"/>
          <w:szCs w:val="20"/>
        </w:rPr>
        <w:t xml:space="preserve">Zamawiający odrzuca ofertę, jeżeli: </w:t>
      </w:r>
    </w:p>
    <w:p w14:paraId="323F5643" w14:textId="77777777" w:rsidR="00562C18" w:rsidRDefault="00374B41" w:rsidP="00562C18">
      <w:pPr>
        <w:pStyle w:val="Akapitzlist"/>
        <w:numPr>
          <w:ilvl w:val="1"/>
          <w:numId w:val="21"/>
        </w:numPr>
        <w:rPr>
          <w:sz w:val="20"/>
          <w:szCs w:val="20"/>
        </w:rPr>
      </w:pPr>
      <w:r w:rsidRPr="00562C18">
        <w:rPr>
          <w:sz w:val="20"/>
          <w:szCs w:val="20"/>
        </w:rPr>
        <w:t>jej treść nie odpowiada treści Zapytania ofertowego;</w:t>
      </w:r>
    </w:p>
    <w:p w14:paraId="5ABE42C9" w14:textId="77777777" w:rsidR="00562C18" w:rsidRDefault="00374B41" w:rsidP="00562C18">
      <w:pPr>
        <w:pStyle w:val="Akapitzlist"/>
        <w:numPr>
          <w:ilvl w:val="1"/>
          <w:numId w:val="21"/>
        </w:numPr>
        <w:rPr>
          <w:sz w:val="20"/>
          <w:szCs w:val="20"/>
        </w:rPr>
      </w:pPr>
      <w:r w:rsidRPr="00562C18">
        <w:rPr>
          <w:sz w:val="20"/>
          <w:szCs w:val="20"/>
        </w:rPr>
        <w:t>jej złożenie stanowi czyn nieuczciwej konkurencji w rozumieniu przepisów o zwalczaniu nieuczciwej konkurencji;</w:t>
      </w:r>
    </w:p>
    <w:p w14:paraId="56DA2339" w14:textId="29721CFA" w:rsidR="00562C18" w:rsidRDefault="00374B41" w:rsidP="00562C18">
      <w:pPr>
        <w:pStyle w:val="Akapitzlist"/>
        <w:numPr>
          <w:ilvl w:val="1"/>
          <w:numId w:val="21"/>
        </w:numPr>
        <w:rPr>
          <w:sz w:val="20"/>
          <w:szCs w:val="20"/>
        </w:rPr>
      </w:pPr>
      <w:r w:rsidRPr="00562C18">
        <w:rPr>
          <w:sz w:val="20"/>
          <w:szCs w:val="20"/>
        </w:rPr>
        <w:t xml:space="preserve">zawiera rażąco niską cenę w stosunku do przedmiotu zamówienia; </w:t>
      </w:r>
    </w:p>
    <w:p w14:paraId="2CE3DE34" w14:textId="77777777" w:rsidR="00562C18" w:rsidRDefault="00374B41" w:rsidP="00562C18">
      <w:pPr>
        <w:pStyle w:val="Akapitzlist"/>
        <w:numPr>
          <w:ilvl w:val="1"/>
          <w:numId w:val="21"/>
        </w:numPr>
        <w:rPr>
          <w:sz w:val="20"/>
          <w:szCs w:val="20"/>
        </w:rPr>
      </w:pPr>
      <w:r w:rsidRPr="00562C18">
        <w:rPr>
          <w:sz w:val="20"/>
          <w:szCs w:val="20"/>
        </w:rPr>
        <w:t>została złożona przez Wykonawcę wykluczonego z udziału w postępowaniu o udzielenie zamówienia;</w:t>
      </w:r>
    </w:p>
    <w:p w14:paraId="4180F506" w14:textId="77777777" w:rsidR="00562C18" w:rsidRDefault="00374B41" w:rsidP="00562C18">
      <w:pPr>
        <w:pStyle w:val="Akapitzlist"/>
        <w:numPr>
          <w:ilvl w:val="1"/>
          <w:numId w:val="21"/>
        </w:numPr>
        <w:rPr>
          <w:sz w:val="20"/>
          <w:szCs w:val="20"/>
        </w:rPr>
      </w:pPr>
      <w:r w:rsidRPr="00562C18">
        <w:rPr>
          <w:sz w:val="20"/>
          <w:szCs w:val="20"/>
        </w:rPr>
        <w:t xml:space="preserve">Wykonawca nie zgodził się na poprawienie innej omyłki; </w:t>
      </w:r>
    </w:p>
    <w:p w14:paraId="208D90C5" w14:textId="77777777" w:rsidR="00562C18" w:rsidRDefault="00374B41" w:rsidP="00562C18">
      <w:pPr>
        <w:pStyle w:val="Akapitzlist"/>
        <w:numPr>
          <w:ilvl w:val="1"/>
          <w:numId w:val="21"/>
        </w:numPr>
        <w:rPr>
          <w:sz w:val="20"/>
          <w:szCs w:val="20"/>
        </w:rPr>
      </w:pPr>
      <w:r w:rsidRPr="00562C18">
        <w:rPr>
          <w:sz w:val="20"/>
          <w:szCs w:val="20"/>
        </w:rPr>
        <w:t xml:space="preserve">jest nieważna na podstawie odrębnych przepisów; </w:t>
      </w:r>
    </w:p>
    <w:p w14:paraId="7B926472" w14:textId="6B6BC5BB" w:rsidR="00374B41" w:rsidRDefault="00374B41" w:rsidP="00562C18">
      <w:pPr>
        <w:pStyle w:val="Akapitzlist"/>
        <w:numPr>
          <w:ilvl w:val="1"/>
          <w:numId w:val="21"/>
        </w:numPr>
        <w:rPr>
          <w:sz w:val="20"/>
          <w:szCs w:val="20"/>
        </w:rPr>
      </w:pPr>
      <w:r w:rsidRPr="00562C18">
        <w:rPr>
          <w:sz w:val="20"/>
          <w:szCs w:val="20"/>
        </w:rPr>
        <w:t xml:space="preserve">Wykonawca został wykluczony z postępowania w sprawie zamówienia. </w:t>
      </w:r>
    </w:p>
    <w:p w14:paraId="208D0D6C" w14:textId="77777777" w:rsidR="009D1598" w:rsidRPr="00562C18" w:rsidRDefault="009D1598" w:rsidP="009D1598">
      <w:pPr>
        <w:pStyle w:val="Akapitzlist"/>
        <w:ind w:left="792"/>
        <w:rPr>
          <w:sz w:val="20"/>
          <w:szCs w:val="20"/>
        </w:rPr>
      </w:pPr>
    </w:p>
    <w:p w14:paraId="21CF45E7" w14:textId="77777777" w:rsidR="00374B41" w:rsidRPr="00BF5AC2" w:rsidRDefault="00374B41" w:rsidP="00BF5AC2">
      <w:pPr>
        <w:pStyle w:val="Nagwek2"/>
        <w:numPr>
          <w:ilvl w:val="0"/>
          <w:numId w:val="0"/>
        </w:numPr>
        <w:tabs>
          <w:tab w:val="left" w:pos="426"/>
        </w:tabs>
        <w:rPr>
          <w:b/>
          <w:sz w:val="20"/>
          <w:szCs w:val="20"/>
          <w:u w:val="single"/>
        </w:rPr>
      </w:pPr>
      <w:r w:rsidRPr="00BF5AC2">
        <w:rPr>
          <w:b/>
          <w:sz w:val="20"/>
          <w:szCs w:val="20"/>
          <w:u w:val="single"/>
        </w:rPr>
        <w:t>IX.</w:t>
      </w:r>
      <w:r w:rsidRPr="00BF5AC2">
        <w:rPr>
          <w:b/>
          <w:sz w:val="20"/>
          <w:szCs w:val="20"/>
          <w:u w:val="single"/>
        </w:rPr>
        <w:tab/>
        <w:t xml:space="preserve">Sposób przygotowania ofert </w:t>
      </w:r>
    </w:p>
    <w:p w14:paraId="27B97F18" w14:textId="44AFCE7C" w:rsidR="00374B41" w:rsidRPr="00BF5AC2" w:rsidRDefault="00374B41" w:rsidP="00F12FAE">
      <w:pPr>
        <w:numPr>
          <w:ilvl w:val="0"/>
          <w:numId w:val="7"/>
        </w:numPr>
        <w:tabs>
          <w:tab w:val="left" w:pos="284"/>
        </w:tabs>
        <w:ind w:left="284" w:hanging="360"/>
        <w:rPr>
          <w:b/>
          <w:sz w:val="20"/>
          <w:szCs w:val="20"/>
        </w:rPr>
      </w:pPr>
      <w:r w:rsidRPr="00BF5AC2">
        <w:rPr>
          <w:sz w:val="20"/>
          <w:szCs w:val="20"/>
        </w:rPr>
        <w:t xml:space="preserve">Ofertę należy przygotować na formularzu stanowiącym </w:t>
      </w:r>
      <w:r w:rsidRPr="00BF5AC2">
        <w:rPr>
          <w:b/>
          <w:sz w:val="20"/>
          <w:szCs w:val="20"/>
        </w:rPr>
        <w:t xml:space="preserve">załącznik </w:t>
      </w:r>
      <w:r w:rsidR="00033A26">
        <w:rPr>
          <w:b/>
          <w:sz w:val="20"/>
          <w:szCs w:val="20"/>
        </w:rPr>
        <w:t>1</w:t>
      </w:r>
      <w:r w:rsidRPr="00BF5AC2">
        <w:rPr>
          <w:b/>
          <w:sz w:val="20"/>
          <w:szCs w:val="20"/>
        </w:rPr>
        <w:t xml:space="preserve"> do Zapytania ofertowego „Formularz oferty”</w:t>
      </w:r>
      <w:r w:rsidRPr="00BF5AC2">
        <w:rPr>
          <w:sz w:val="20"/>
          <w:szCs w:val="20"/>
        </w:rPr>
        <w:t xml:space="preserve">. </w:t>
      </w:r>
    </w:p>
    <w:p w14:paraId="124D7CD6" w14:textId="77777777" w:rsidR="00374B41" w:rsidRPr="00BF5AC2" w:rsidRDefault="00374B41" w:rsidP="00F12FAE">
      <w:pPr>
        <w:numPr>
          <w:ilvl w:val="0"/>
          <w:numId w:val="7"/>
        </w:numPr>
        <w:tabs>
          <w:tab w:val="left" w:pos="284"/>
        </w:tabs>
        <w:ind w:left="284" w:hanging="360"/>
        <w:rPr>
          <w:sz w:val="20"/>
          <w:szCs w:val="20"/>
        </w:rPr>
      </w:pPr>
      <w:r w:rsidRPr="00BF5AC2">
        <w:rPr>
          <w:sz w:val="20"/>
          <w:szCs w:val="20"/>
        </w:rPr>
        <w:t xml:space="preserve">Treść złożonej oferty musi odpowiadać treści Zapytania Ofertowego oraz zawierać wszystkie wymagane załączniki. </w:t>
      </w:r>
      <w:r w:rsidRPr="00BF5AC2">
        <w:rPr>
          <w:b/>
          <w:sz w:val="20"/>
          <w:szCs w:val="20"/>
        </w:rPr>
        <w:t>Do oferty należy dołączyć</w:t>
      </w:r>
      <w:r w:rsidRPr="00BF5AC2">
        <w:rPr>
          <w:sz w:val="20"/>
          <w:szCs w:val="20"/>
        </w:rPr>
        <w:t xml:space="preserve">: </w:t>
      </w:r>
    </w:p>
    <w:p w14:paraId="41BACB4C" w14:textId="1ABC8C49" w:rsidR="00BC6EA3" w:rsidRPr="009F7DE9" w:rsidRDefault="00BC6EA3" w:rsidP="00334677">
      <w:pPr>
        <w:pStyle w:val="Zwykytekst"/>
        <w:numPr>
          <w:ilvl w:val="1"/>
          <w:numId w:val="7"/>
        </w:numPr>
        <w:spacing w:line="276" w:lineRule="auto"/>
        <w:ind w:left="709" w:hanging="360"/>
        <w:jc w:val="both"/>
        <w:rPr>
          <w:rFonts w:ascii="Arial" w:hAnsi="Arial" w:cs="Arial"/>
        </w:rPr>
      </w:pPr>
      <w:r w:rsidRPr="009F7DE9">
        <w:rPr>
          <w:rFonts w:ascii="Arial" w:hAnsi="Arial" w:cs="Arial"/>
        </w:rPr>
        <w:t xml:space="preserve">Oświadczenie stanowiące załącznik nr </w:t>
      </w:r>
      <w:r w:rsidR="001E6FEB" w:rsidRPr="009F7DE9">
        <w:rPr>
          <w:rFonts w:ascii="Arial" w:hAnsi="Arial" w:cs="Arial"/>
        </w:rPr>
        <w:t>2</w:t>
      </w:r>
      <w:r w:rsidRPr="009F7DE9">
        <w:rPr>
          <w:rFonts w:ascii="Arial" w:hAnsi="Arial" w:cs="Arial"/>
        </w:rPr>
        <w:t xml:space="preserve"> do Zapytania ofertowego;</w:t>
      </w:r>
    </w:p>
    <w:p w14:paraId="36160D3C" w14:textId="77777777" w:rsidR="00BC6EA3" w:rsidRPr="009F7DE9" w:rsidRDefault="00BC6EA3" w:rsidP="00334677">
      <w:pPr>
        <w:pStyle w:val="Zwykytekst"/>
        <w:numPr>
          <w:ilvl w:val="1"/>
          <w:numId w:val="7"/>
        </w:numPr>
        <w:spacing w:line="276" w:lineRule="auto"/>
        <w:ind w:left="709" w:hanging="360"/>
        <w:jc w:val="both"/>
        <w:rPr>
          <w:rFonts w:ascii="Arial" w:hAnsi="Arial" w:cs="Arial"/>
        </w:rPr>
      </w:pPr>
      <w:r w:rsidRPr="009F7DE9">
        <w:rPr>
          <w:rFonts w:ascii="Arial" w:hAnsi="Arial" w:cs="Arial"/>
        </w:rPr>
        <w:t>Aktualny odpis z właściwego rejestru albo aktualne zaświadczenie o wpisie do Centralnej Ewidencji i Informacji o Działalności Gospodarczej (</w:t>
      </w:r>
      <w:r w:rsidRPr="009F7DE9">
        <w:rPr>
          <w:rFonts w:ascii="Arial" w:hAnsi="Arial" w:cs="Arial"/>
          <w:b/>
        </w:rPr>
        <w:t>CEIDG)</w:t>
      </w:r>
      <w:r w:rsidRPr="009F7DE9">
        <w:rPr>
          <w:rFonts w:ascii="Arial" w:hAnsi="Arial" w:cs="Arial"/>
        </w:rPr>
        <w:t xml:space="preserve">, jeżeli odrębne przepisy wymagają wpisu do rejestru lub CEIDG; </w:t>
      </w:r>
    </w:p>
    <w:p w14:paraId="07067C7C" w14:textId="77777777" w:rsidR="00BC6EA3" w:rsidRPr="009F7DE9" w:rsidRDefault="00BC6EA3" w:rsidP="00334677">
      <w:pPr>
        <w:pStyle w:val="Zwykytekst"/>
        <w:numPr>
          <w:ilvl w:val="1"/>
          <w:numId w:val="7"/>
        </w:numPr>
        <w:spacing w:line="276" w:lineRule="auto"/>
        <w:ind w:left="709" w:hanging="360"/>
        <w:jc w:val="both"/>
        <w:rPr>
          <w:rFonts w:ascii="Arial" w:hAnsi="Arial" w:cs="Arial"/>
        </w:rPr>
      </w:pPr>
      <w:r w:rsidRPr="009F7DE9">
        <w:rPr>
          <w:rFonts w:ascii="Arial" w:hAnsi="Arial" w:cs="Arial"/>
        </w:rPr>
        <w:t xml:space="preserve">Upoważnienie (pełnomocnictwo) do reprezentowania Wykonawcy w postępowaniu; </w:t>
      </w:r>
    </w:p>
    <w:p w14:paraId="1EE251AD" w14:textId="77777777" w:rsidR="00BC6EA3" w:rsidRPr="009F7DE9" w:rsidRDefault="00BC6EA3" w:rsidP="00334677">
      <w:pPr>
        <w:pStyle w:val="Zwykytekst"/>
        <w:numPr>
          <w:ilvl w:val="1"/>
          <w:numId w:val="7"/>
        </w:numPr>
        <w:spacing w:line="276" w:lineRule="auto"/>
        <w:ind w:left="709" w:hanging="360"/>
        <w:jc w:val="both"/>
        <w:rPr>
          <w:rFonts w:ascii="Arial" w:hAnsi="Arial" w:cs="Arial"/>
        </w:rPr>
      </w:pPr>
      <w:r w:rsidRPr="009F7DE9">
        <w:rPr>
          <w:rFonts w:ascii="Arial" w:hAnsi="Arial" w:cs="Arial"/>
        </w:rPr>
        <w:t>Umowa spółki cywilnej określająca sposób reprezentacji Wykonawcy (jeśli dotyczy);</w:t>
      </w:r>
    </w:p>
    <w:p w14:paraId="6B642F43" w14:textId="12142379" w:rsidR="00BC6EA3" w:rsidRPr="00B422C4" w:rsidRDefault="00BC6EA3" w:rsidP="00334677">
      <w:pPr>
        <w:pStyle w:val="Zwykytekst"/>
        <w:numPr>
          <w:ilvl w:val="1"/>
          <w:numId w:val="7"/>
        </w:numPr>
        <w:spacing w:line="276" w:lineRule="auto"/>
        <w:ind w:left="709" w:hanging="360"/>
        <w:jc w:val="both"/>
        <w:rPr>
          <w:rFonts w:ascii="Arial" w:hAnsi="Arial" w:cs="Arial"/>
        </w:rPr>
      </w:pPr>
      <w:r w:rsidRPr="009F7DE9">
        <w:rPr>
          <w:rFonts w:ascii="Arial" w:hAnsi="Arial" w:cs="Arial"/>
        </w:rPr>
        <w:t xml:space="preserve">Pełnomocnictwo, w przypadku podmiotów występujących wspólnie, do reprezentowania ich w </w:t>
      </w:r>
      <w:r w:rsidRPr="00B422C4">
        <w:rPr>
          <w:rFonts w:ascii="Arial" w:hAnsi="Arial" w:cs="Arial"/>
        </w:rPr>
        <w:t>postępowaniu o udzielenie zamówienia albo reprezentowania w postępowaniu i zawarcia umowy w sprawie zamówienia (jeśli dotyczy)</w:t>
      </w:r>
    </w:p>
    <w:p w14:paraId="1B3DC666" w14:textId="4AF59CC1" w:rsidR="00926007" w:rsidRPr="00B422C4" w:rsidRDefault="00A25B92" w:rsidP="00926007">
      <w:pPr>
        <w:pStyle w:val="Zwykytekst"/>
        <w:numPr>
          <w:ilvl w:val="1"/>
          <w:numId w:val="7"/>
        </w:numPr>
        <w:spacing w:line="276" w:lineRule="auto"/>
        <w:ind w:left="709" w:hanging="360"/>
        <w:jc w:val="both"/>
        <w:rPr>
          <w:rFonts w:ascii="Arial" w:hAnsi="Arial" w:cs="Arial"/>
          <w:b/>
          <w:bCs/>
          <w:u w:val="single"/>
        </w:rPr>
      </w:pPr>
      <w:r w:rsidRPr="00B422C4">
        <w:rPr>
          <w:rFonts w:ascii="Arial" w:hAnsi="Arial" w:cs="Arial"/>
          <w:b/>
          <w:bCs/>
          <w:u w:val="single"/>
        </w:rPr>
        <w:t>Aktualn</w:t>
      </w:r>
      <w:r w:rsidR="00926007" w:rsidRPr="00B422C4">
        <w:rPr>
          <w:rFonts w:ascii="Arial" w:hAnsi="Arial" w:cs="Arial"/>
          <w:b/>
          <w:bCs/>
          <w:u w:val="single"/>
        </w:rPr>
        <w:t>ą</w:t>
      </w:r>
      <w:r w:rsidRPr="00B422C4">
        <w:rPr>
          <w:rFonts w:ascii="Arial" w:hAnsi="Arial" w:cs="Arial"/>
          <w:b/>
          <w:bCs/>
          <w:u w:val="single"/>
        </w:rPr>
        <w:t xml:space="preserve"> na dzień składania ofert koncesj</w:t>
      </w:r>
      <w:r w:rsidR="00926007" w:rsidRPr="00B422C4">
        <w:rPr>
          <w:rFonts w:ascii="Arial" w:hAnsi="Arial" w:cs="Arial"/>
          <w:b/>
          <w:bCs/>
          <w:u w:val="single"/>
        </w:rPr>
        <w:t>ę</w:t>
      </w:r>
      <w:r w:rsidRPr="00B422C4">
        <w:rPr>
          <w:rFonts w:ascii="Arial" w:hAnsi="Arial" w:cs="Arial"/>
          <w:b/>
          <w:bCs/>
          <w:u w:val="single"/>
        </w:rPr>
        <w:t xml:space="preserve"> </w:t>
      </w:r>
      <w:r w:rsidRPr="00B422C4">
        <w:rPr>
          <w:rFonts w:ascii="Arial" w:hAnsi="Arial" w:cs="Arial"/>
          <w:b/>
          <w:u w:val="single"/>
        </w:rPr>
        <w:t>w zakresie usług ochrony osób i mienia.</w:t>
      </w:r>
    </w:p>
    <w:p w14:paraId="62CC4FC4" w14:textId="77777777" w:rsidR="00CF7F27" w:rsidRDefault="00926007" w:rsidP="00CF7F27">
      <w:pPr>
        <w:pStyle w:val="Zwykytekst"/>
        <w:numPr>
          <w:ilvl w:val="1"/>
          <w:numId w:val="7"/>
        </w:numPr>
        <w:spacing w:line="276" w:lineRule="auto"/>
        <w:ind w:left="709" w:hanging="360"/>
        <w:jc w:val="both"/>
        <w:rPr>
          <w:rFonts w:ascii="Arial" w:hAnsi="Arial" w:cs="Arial"/>
          <w:b/>
          <w:u w:val="single"/>
        </w:rPr>
      </w:pPr>
      <w:r w:rsidRPr="00B422C4">
        <w:rPr>
          <w:rFonts w:ascii="Arial" w:eastAsia="Calibri" w:hAnsi="Arial" w:cs="Arial"/>
          <w:b/>
          <w:u w:val="single"/>
        </w:rPr>
        <w:t xml:space="preserve">Kopię polisy ubezpieczeniowej OC w zakresie prowadzonej przez siebie działalności, na kwotę nie mniejszą niż </w:t>
      </w:r>
      <w:r w:rsidRPr="00B422C4">
        <w:rPr>
          <w:rFonts w:ascii="Arial" w:hAnsi="Arial" w:cs="Arial"/>
          <w:b/>
          <w:u w:val="single"/>
        </w:rPr>
        <w:t>1 000 000,00 zł (słownie: jeden miliony złotych 00/100) wraz z potwierdzeniem opłacenia wymaganych składek na ubezpieczenie.</w:t>
      </w:r>
      <w:r w:rsidR="00CF7F27">
        <w:rPr>
          <w:rStyle w:val="Hipercze"/>
          <w:rFonts w:ascii="Arial" w:hAnsi="Arial" w:cs="Arial"/>
          <w:b/>
          <w:color w:val="auto"/>
        </w:rPr>
        <w:t xml:space="preserve"> </w:t>
      </w:r>
      <w:r w:rsidRPr="00CF7F27">
        <w:rPr>
          <w:rFonts w:ascii="Arial" w:hAnsi="Arial" w:cs="Arial"/>
        </w:rPr>
        <w:t xml:space="preserve">W treści polisy musi </w:t>
      </w:r>
      <w:r w:rsidRPr="00CF7F27">
        <w:rPr>
          <w:rFonts w:ascii="Arial" w:hAnsi="Arial" w:cs="Arial"/>
        </w:rPr>
        <w:lastRenderedPageBreak/>
        <w:t xml:space="preserve">być wyszczególniony przedmiot prowadzonej działalności gospodarczej obejmującej przedmiot </w:t>
      </w:r>
      <w:r w:rsidR="00B422C4" w:rsidRPr="00CF7F27">
        <w:rPr>
          <w:rFonts w:ascii="Arial" w:hAnsi="Arial" w:cs="Arial"/>
        </w:rPr>
        <w:t>zamówienia</w:t>
      </w:r>
      <w:r w:rsidRPr="00CF7F27">
        <w:rPr>
          <w:rFonts w:ascii="Arial" w:hAnsi="Arial" w:cs="Arial"/>
        </w:rPr>
        <w:t xml:space="preserve"> wraz ze wskazaniem kodu PKD: 80.10 Z - Działalność ochroniarska, z wyłączeniem obsługi systemów bezpieczeństwa</w:t>
      </w:r>
    </w:p>
    <w:p w14:paraId="7D76203C" w14:textId="77777777" w:rsidR="00374B41" w:rsidRPr="00D3091C" w:rsidRDefault="00374B41" w:rsidP="00F12FAE">
      <w:pPr>
        <w:numPr>
          <w:ilvl w:val="0"/>
          <w:numId w:val="7"/>
        </w:numPr>
        <w:tabs>
          <w:tab w:val="left" w:pos="284"/>
        </w:tabs>
        <w:ind w:left="284" w:hanging="360"/>
        <w:rPr>
          <w:b/>
          <w:sz w:val="20"/>
          <w:szCs w:val="20"/>
          <w:u w:val="single"/>
        </w:rPr>
      </w:pPr>
      <w:r w:rsidRPr="00D3091C">
        <w:rPr>
          <w:b/>
          <w:sz w:val="20"/>
          <w:szCs w:val="20"/>
          <w:u w:val="single"/>
        </w:rPr>
        <w:t xml:space="preserve">Oferta wraz z załącznikami musi zostać podpisana przez osobę upoważnioną do reprezentowania. Oferta niepodpisania zostanie uznana za nieważną i zostanie odrzucona. </w:t>
      </w:r>
    </w:p>
    <w:p w14:paraId="37BFAA97" w14:textId="77777777" w:rsidR="00374B41" w:rsidRPr="00BF5AC2" w:rsidRDefault="00374B41" w:rsidP="00F12FAE">
      <w:pPr>
        <w:numPr>
          <w:ilvl w:val="0"/>
          <w:numId w:val="7"/>
        </w:numPr>
        <w:tabs>
          <w:tab w:val="left" w:pos="284"/>
        </w:tabs>
        <w:ind w:left="284" w:hanging="360"/>
        <w:rPr>
          <w:sz w:val="20"/>
          <w:szCs w:val="20"/>
        </w:rPr>
      </w:pPr>
      <w:r w:rsidRPr="00BF5AC2">
        <w:rPr>
          <w:sz w:val="20"/>
          <w:szCs w:val="20"/>
        </w:rPr>
        <w:t xml:space="preserve">Ofertę wraz z załącznikami należy złożyć w języku polskim. </w:t>
      </w:r>
    </w:p>
    <w:p w14:paraId="4F002205" w14:textId="77777777" w:rsidR="00374B41" w:rsidRPr="00BF5AC2" w:rsidRDefault="00374B41" w:rsidP="00F12FAE">
      <w:pPr>
        <w:numPr>
          <w:ilvl w:val="0"/>
          <w:numId w:val="7"/>
        </w:numPr>
        <w:tabs>
          <w:tab w:val="left" w:pos="284"/>
        </w:tabs>
        <w:ind w:left="284" w:hanging="360"/>
        <w:rPr>
          <w:sz w:val="20"/>
          <w:szCs w:val="20"/>
        </w:rPr>
      </w:pPr>
      <w:r w:rsidRPr="00BF5AC2">
        <w:rPr>
          <w:sz w:val="20"/>
          <w:szCs w:val="20"/>
        </w:rPr>
        <w:t xml:space="preserve">Wykonawca przed upływem terminu składania ofert może zmienić lub wycofać złożoną ofertę. </w:t>
      </w:r>
    </w:p>
    <w:p w14:paraId="5325F860" w14:textId="77777777" w:rsidR="00374B41" w:rsidRPr="00BF5AC2" w:rsidRDefault="00374B41" w:rsidP="00F12FAE">
      <w:pPr>
        <w:numPr>
          <w:ilvl w:val="0"/>
          <w:numId w:val="7"/>
        </w:numPr>
        <w:tabs>
          <w:tab w:val="left" w:pos="284"/>
        </w:tabs>
        <w:ind w:left="284" w:hanging="360"/>
        <w:rPr>
          <w:sz w:val="20"/>
          <w:szCs w:val="20"/>
        </w:rPr>
      </w:pPr>
      <w:r w:rsidRPr="00BF5AC2">
        <w:rPr>
          <w:sz w:val="20"/>
          <w:szCs w:val="20"/>
        </w:rPr>
        <w:t xml:space="preserve">Zamawiający informuje, że oferty składane w postępowaniu są jawne i mogą być udostępnione od chwili ich otwarcia z wyjątkiem informacji stanowiących tajemnicę przedsiębiorstwa. Elementy oferty, które Wykonawca zamierza zastrzec jako tajemnicę przedsiębiorstwa w rozumieniu art. 11 ust. 4 ustawy z dnia 16 kwietnia 1993 r. o zwalczaniu nieuczciwej konkurencji (t. j.: Dz. U. z 2020 r. poz. 1913, z późn. zm.) przekazywane przy użyciu środków komunikacji elektronicznej w celu utrzymania w poufności tych informacji, Wykonawca przekazuje w wydzielonym i odpowiednio oznaczonym pliku. </w:t>
      </w:r>
    </w:p>
    <w:p w14:paraId="72B65D8E" w14:textId="77777777" w:rsidR="00374B41" w:rsidRPr="00BF5AC2" w:rsidRDefault="00374B41" w:rsidP="00F12FAE">
      <w:pPr>
        <w:numPr>
          <w:ilvl w:val="0"/>
          <w:numId w:val="7"/>
        </w:numPr>
        <w:tabs>
          <w:tab w:val="left" w:pos="284"/>
        </w:tabs>
        <w:ind w:left="284" w:hanging="360"/>
        <w:rPr>
          <w:sz w:val="20"/>
          <w:szCs w:val="20"/>
        </w:rPr>
      </w:pPr>
      <w:r w:rsidRPr="00BF5AC2">
        <w:rPr>
          <w:sz w:val="20"/>
          <w:szCs w:val="20"/>
        </w:rPr>
        <w:t>Wykonawca ponosi wszelkie koszty związane z przygotowaniem i złożeniem oferty.</w:t>
      </w:r>
    </w:p>
    <w:p w14:paraId="592FF2E4" w14:textId="27F9CCF2" w:rsidR="00374B41" w:rsidRPr="00BF5AC2" w:rsidRDefault="00374B41" w:rsidP="00F12FAE">
      <w:pPr>
        <w:numPr>
          <w:ilvl w:val="0"/>
          <w:numId w:val="7"/>
        </w:numPr>
        <w:tabs>
          <w:tab w:val="left" w:pos="284"/>
        </w:tabs>
        <w:ind w:left="284" w:hanging="360"/>
        <w:rPr>
          <w:sz w:val="20"/>
          <w:szCs w:val="20"/>
        </w:rPr>
      </w:pPr>
      <w:r w:rsidRPr="00BF5AC2">
        <w:rPr>
          <w:sz w:val="20"/>
          <w:szCs w:val="20"/>
        </w:rPr>
        <w:t>Zamawiający dopuszcza możliwości składania ofert częściowych</w:t>
      </w:r>
      <w:r w:rsidR="007A0073">
        <w:rPr>
          <w:sz w:val="20"/>
          <w:szCs w:val="20"/>
        </w:rPr>
        <w:t xml:space="preserve"> zgodnie z podziałem wskazany w rozdziale III pkt 2</w:t>
      </w:r>
      <w:r w:rsidRPr="00BF5AC2">
        <w:rPr>
          <w:sz w:val="20"/>
          <w:szCs w:val="20"/>
        </w:rPr>
        <w:t>.</w:t>
      </w:r>
    </w:p>
    <w:p w14:paraId="1F85FAA8" w14:textId="77777777" w:rsidR="00374B41" w:rsidRDefault="00374B41" w:rsidP="00F12FAE">
      <w:pPr>
        <w:numPr>
          <w:ilvl w:val="0"/>
          <w:numId w:val="7"/>
        </w:numPr>
        <w:tabs>
          <w:tab w:val="left" w:pos="284"/>
        </w:tabs>
        <w:ind w:left="284" w:hanging="360"/>
        <w:rPr>
          <w:sz w:val="20"/>
          <w:szCs w:val="20"/>
        </w:rPr>
      </w:pPr>
      <w:r w:rsidRPr="00BF5AC2">
        <w:rPr>
          <w:sz w:val="20"/>
          <w:szCs w:val="20"/>
        </w:rPr>
        <w:t xml:space="preserve">Zamawiający nie dopuszcza możliwości składania ofert wariantowych. </w:t>
      </w:r>
    </w:p>
    <w:p w14:paraId="22C10455" w14:textId="77777777" w:rsidR="009D1598" w:rsidRPr="00BF5AC2" w:rsidRDefault="009D1598" w:rsidP="009D1598">
      <w:pPr>
        <w:tabs>
          <w:tab w:val="left" w:pos="284"/>
        </w:tabs>
        <w:ind w:left="284"/>
        <w:rPr>
          <w:sz w:val="20"/>
          <w:szCs w:val="20"/>
        </w:rPr>
      </w:pPr>
    </w:p>
    <w:p w14:paraId="4BC85EA4" w14:textId="77777777" w:rsidR="00374B41" w:rsidRPr="00BF5AC2" w:rsidRDefault="00374B41" w:rsidP="00BF5AC2">
      <w:pPr>
        <w:pStyle w:val="Nagwek2"/>
        <w:numPr>
          <w:ilvl w:val="0"/>
          <w:numId w:val="0"/>
        </w:numPr>
        <w:tabs>
          <w:tab w:val="left" w:pos="284"/>
        </w:tabs>
        <w:rPr>
          <w:b/>
          <w:sz w:val="20"/>
          <w:szCs w:val="20"/>
          <w:u w:val="single"/>
        </w:rPr>
      </w:pPr>
      <w:r w:rsidRPr="00BF5AC2">
        <w:rPr>
          <w:b/>
          <w:sz w:val="20"/>
          <w:szCs w:val="20"/>
          <w:u w:val="single"/>
        </w:rPr>
        <w:t>X.</w:t>
      </w:r>
      <w:r w:rsidRPr="00BF5AC2">
        <w:rPr>
          <w:b/>
          <w:sz w:val="20"/>
          <w:szCs w:val="20"/>
          <w:u w:val="single"/>
        </w:rPr>
        <w:tab/>
        <w:t xml:space="preserve">Sposób składania ofert </w:t>
      </w:r>
    </w:p>
    <w:p w14:paraId="60E39D75" w14:textId="77777777" w:rsidR="00374B41" w:rsidRPr="00BF5AC2" w:rsidRDefault="00374B41" w:rsidP="00F12FAE">
      <w:pPr>
        <w:numPr>
          <w:ilvl w:val="0"/>
          <w:numId w:val="14"/>
        </w:numPr>
        <w:ind w:left="284" w:hanging="284"/>
        <w:rPr>
          <w:sz w:val="20"/>
          <w:szCs w:val="20"/>
        </w:rPr>
      </w:pPr>
      <w:r w:rsidRPr="00BF5AC2">
        <w:rPr>
          <w:sz w:val="20"/>
          <w:szCs w:val="20"/>
        </w:rPr>
        <w:t xml:space="preserve">Wykonawca może złożyć tylko jedną ofertę. </w:t>
      </w:r>
    </w:p>
    <w:p w14:paraId="171C7037" w14:textId="77777777" w:rsidR="00374B41" w:rsidRPr="00BF5AC2" w:rsidRDefault="00374B41" w:rsidP="00F12FAE">
      <w:pPr>
        <w:numPr>
          <w:ilvl w:val="0"/>
          <w:numId w:val="14"/>
        </w:numPr>
        <w:ind w:left="284" w:hanging="284"/>
        <w:rPr>
          <w:sz w:val="20"/>
          <w:szCs w:val="20"/>
        </w:rPr>
      </w:pPr>
      <w:r w:rsidRPr="00BF5AC2">
        <w:rPr>
          <w:sz w:val="20"/>
          <w:szCs w:val="20"/>
        </w:rPr>
        <w:t xml:space="preserve">Ofertę należy złożyć pod rygorem nieważności jako: </w:t>
      </w:r>
    </w:p>
    <w:p w14:paraId="3909B83C" w14:textId="77777777" w:rsidR="00374B41" w:rsidRPr="00BF5AC2" w:rsidRDefault="00374B41" w:rsidP="00F12FAE">
      <w:pPr>
        <w:numPr>
          <w:ilvl w:val="1"/>
          <w:numId w:val="14"/>
        </w:numPr>
        <w:ind w:left="709" w:hanging="425"/>
        <w:rPr>
          <w:sz w:val="20"/>
          <w:szCs w:val="20"/>
        </w:rPr>
      </w:pPr>
      <w:r w:rsidRPr="00BF5AC2">
        <w:rPr>
          <w:sz w:val="20"/>
          <w:szCs w:val="20"/>
        </w:rPr>
        <w:t xml:space="preserve">dokument opatrzony kwalifikowanym podpisem elektronicznym, podpisem zaufanym lub podpisem osobistym (forma elektroniczna) albo </w:t>
      </w:r>
    </w:p>
    <w:p w14:paraId="44EDAFDC" w14:textId="77777777" w:rsidR="00374B41" w:rsidRPr="00BF5AC2" w:rsidRDefault="00374B41" w:rsidP="00F12FAE">
      <w:pPr>
        <w:numPr>
          <w:ilvl w:val="1"/>
          <w:numId w:val="14"/>
        </w:numPr>
        <w:ind w:left="709" w:hanging="425"/>
        <w:rPr>
          <w:sz w:val="20"/>
          <w:szCs w:val="20"/>
        </w:rPr>
      </w:pPr>
      <w:r w:rsidRPr="00BF5AC2">
        <w:rPr>
          <w:sz w:val="20"/>
          <w:szCs w:val="20"/>
        </w:rPr>
        <w:t xml:space="preserve">dokument podpisany w sposób umożliwiający ustalenie osoby go podpisującej w postaci skanu podpisanego dokumentu (forma dokumentowa). </w:t>
      </w:r>
    </w:p>
    <w:p w14:paraId="6D80717F" w14:textId="77777777" w:rsidR="00374B41" w:rsidRPr="00BF5AC2" w:rsidRDefault="00374B41" w:rsidP="00F12FAE">
      <w:pPr>
        <w:numPr>
          <w:ilvl w:val="0"/>
          <w:numId w:val="15"/>
        </w:numPr>
        <w:ind w:left="284" w:hanging="284"/>
        <w:rPr>
          <w:sz w:val="20"/>
          <w:szCs w:val="20"/>
        </w:rPr>
      </w:pPr>
      <w:r w:rsidRPr="00BF5AC2">
        <w:rPr>
          <w:b/>
          <w:sz w:val="20"/>
          <w:szCs w:val="20"/>
        </w:rPr>
        <w:t>Ofertę należy złożyć za pośrednictwem platformy zakupowej Zamawiającego: https://platformazakupowa.pl/pn/kolejemalopolskie</w:t>
      </w:r>
      <w:hyperlink r:id="rId14">
        <w:r w:rsidRPr="00BF5AC2">
          <w:rPr>
            <w:sz w:val="20"/>
            <w:szCs w:val="20"/>
          </w:rPr>
          <w:t>.</w:t>
        </w:r>
      </w:hyperlink>
      <w:r w:rsidRPr="00BF5AC2">
        <w:rPr>
          <w:sz w:val="20"/>
          <w:szCs w:val="20"/>
        </w:rPr>
        <w:t xml:space="preserve"> </w:t>
      </w:r>
    </w:p>
    <w:p w14:paraId="738F0886" w14:textId="77777777" w:rsidR="00BC6EA3" w:rsidRPr="00BF5AC2" w:rsidRDefault="00374B41" w:rsidP="00BF5AC2">
      <w:pPr>
        <w:rPr>
          <w:b/>
          <w:sz w:val="20"/>
          <w:szCs w:val="20"/>
        </w:rPr>
      </w:pPr>
      <w:r w:rsidRPr="00BF5AC2">
        <w:rPr>
          <w:b/>
          <w:sz w:val="20"/>
          <w:szCs w:val="20"/>
        </w:rPr>
        <w:t xml:space="preserve"> </w:t>
      </w:r>
    </w:p>
    <w:p w14:paraId="5146F264" w14:textId="77777777" w:rsidR="00374B41" w:rsidRPr="00BF5AC2" w:rsidRDefault="00374B41" w:rsidP="00BF5AC2">
      <w:pPr>
        <w:rPr>
          <w:sz w:val="20"/>
          <w:szCs w:val="20"/>
        </w:rPr>
      </w:pPr>
      <w:r w:rsidRPr="00BF5AC2">
        <w:rPr>
          <w:b/>
          <w:sz w:val="20"/>
          <w:szCs w:val="20"/>
        </w:rPr>
        <w:t>XI</w:t>
      </w:r>
      <w:r w:rsidRPr="00BF5AC2">
        <w:rPr>
          <w:b/>
          <w:sz w:val="20"/>
          <w:szCs w:val="20"/>
          <w:u w:val="single"/>
        </w:rPr>
        <w:t>.</w:t>
      </w:r>
      <w:r w:rsidRPr="00BF5AC2">
        <w:rPr>
          <w:b/>
          <w:sz w:val="20"/>
          <w:szCs w:val="20"/>
          <w:u w:val="single"/>
        </w:rPr>
        <w:tab/>
        <w:t>Miejsce i termin składania ofert</w:t>
      </w:r>
      <w:r w:rsidRPr="00BF5AC2">
        <w:rPr>
          <w:sz w:val="20"/>
          <w:szCs w:val="20"/>
        </w:rPr>
        <w:t xml:space="preserve"> </w:t>
      </w:r>
    </w:p>
    <w:p w14:paraId="29CDCDF5" w14:textId="795622D3" w:rsidR="00374B41" w:rsidRPr="003F1CFC" w:rsidRDefault="00374B41" w:rsidP="00F12FAE">
      <w:pPr>
        <w:numPr>
          <w:ilvl w:val="0"/>
          <w:numId w:val="8"/>
        </w:numPr>
        <w:ind w:left="284" w:hanging="360"/>
        <w:rPr>
          <w:sz w:val="20"/>
          <w:szCs w:val="20"/>
        </w:rPr>
      </w:pPr>
      <w:r w:rsidRPr="003F1CFC">
        <w:rPr>
          <w:sz w:val="20"/>
          <w:szCs w:val="20"/>
        </w:rPr>
        <w:t xml:space="preserve">Oferty należy składać za pośrednictwem platformy zakupowej Zamawiającego w terminie </w:t>
      </w:r>
      <w:r w:rsidRPr="003F1CFC">
        <w:rPr>
          <w:b/>
          <w:sz w:val="20"/>
          <w:szCs w:val="20"/>
        </w:rPr>
        <w:t xml:space="preserve">do dnia </w:t>
      </w:r>
      <w:r w:rsidR="005008A3">
        <w:rPr>
          <w:b/>
          <w:sz w:val="20"/>
          <w:szCs w:val="20"/>
        </w:rPr>
        <w:t>31.01.2025</w:t>
      </w:r>
      <w:r w:rsidRPr="003F1CFC">
        <w:rPr>
          <w:b/>
          <w:sz w:val="20"/>
          <w:szCs w:val="20"/>
        </w:rPr>
        <w:t xml:space="preserve"> r.</w:t>
      </w:r>
      <w:r w:rsidRPr="003F1CFC">
        <w:rPr>
          <w:sz w:val="20"/>
          <w:szCs w:val="20"/>
        </w:rPr>
        <w:t xml:space="preserve"> </w:t>
      </w:r>
      <w:r w:rsidRPr="003F1CFC">
        <w:rPr>
          <w:b/>
          <w:sz w:val="20"/>
          <w:szCs w:val="20"/>
        </w:rPr>
        <w:t xml:space="preserve">do godz. </w:t>
      </w:r>
      <w:r w:rsidR="007B37A6">
        <w:rPr>
          <w:b/>
          <w:sz w:val="20"/>
          <w:szCs w:val="20"/>
        </w:rPr>
        <w:t>08</w:t>
      </w:r>
      <w:r w:rsidRPr="003F1CFC">
        <w:rPr>
          <w:b/>
          <w:sz w:val="20"/>
          <w:szCs w:val="20"/>
        </w:rPr>
        <w:t>:00</w:t>
      </w:r>
      <w:r w:rsidRPr="003F1CFC">
        <w:rPr>
          <w:sz w:val="20"/>
          <w:szCs w:val="20"/>
        </w:rPr>
        <w:t xml:space="preserve"> (liczy się data i godzina przekazania ofert na platformę zakupową).  </w:t>
      </w:r>
    </w:p>
    <w:p w14:paraId="5762EB7F" w14:textId="77777777" w:rsidR="00374B41" w:rsidRPr="003F1CFC" w:rsidRDefault="00374B41" w:rsidP="00F12FAE">
      <w:pPr>
        <w:numPr>
          <w:ilvl w:val="0"/>
          <w:numId w:val="8"/>
        </w:numPr>
        <w:ind w:left="284" w:hanging="360"/>
        <w:rPr>
          <w:sz w:val="20"/>
          <w:szCs w:val="20"/>
        </w:rPr>
      </w:pPr>
      <w:r w:rsidRPr="003F1CFC">
        <w:rPr>
          <w:sz w:val="20"/>
          <w:szCs w:val="20"/>
        </w:rPr>
        <w:t xml:space="preserve">Zamawiający niezwłocznie zawiadamia Wykonawcę o złożeniu oferty po terminie. Oferta złożona po terminie nie podlega zwrotowi. </w:t>
      </w:r>
    </w:p>
    <w:p w14:paraId="08F14985" w14:textId="7DF9FFAD" w:rsidR="00374B41" w:rsidRPr="003F1CFC" w:rsidRDefault="00374B41" w:rsidP="00F12FAE">
      <w:pPr>
        <w:numPr>
          <w:ilvl w:val="0"/>
          <w:numId w:val="8"/>
        </w:numPr>
        <w:ind w:left="284" w:hanging="360"/>
        <w:rPr>
          <w:sz w:val="20"/>
          <w:szCs w:val="20"/>
        </w:rPr>
      </w:pPr>
      <w:r w:rsidRPr="003F1CFC">
        <w:rPr>
          <w:sz w:val="20"/>
          <w:szCs w:val="20"/>
        </w:rPr>
        <w:t xml:space="preserve">Otwarcie ofert nastąpi </w:t>
      </w:r>
      <w:r w:rsidRPr="003F1CFC">
        <w:rPr>
          <w:b/>
          <w:sz w:val="20"/>
          <w:szCs w:val="20"/>
        </w:rPr>
        <w:t xml:space="preserve">w dniu </w:t>
      </w:r>
      <w:r w:rsidR="005008A3">
        <w:rPr>
          <w:b/>
          <w:sz w:val="20"/>
          <w:szCs w:val="20"/>
        </w:rPr>
        <w:t xml:space="preserve">31.01.2025 </w:t>
      </w:r>
      <w:r w:rsidR="007A0073">
        <w:rPr>
          <w:b/>
          <w:sz w:val="20"/>
          <w:szCs w:val="20"/>
        </w:rPr>
        <w:t>r</w:t>
      </w:r>
      <w:r w:rsidRPr="003F1CFC">
        <w:rPr>
          <w:b/>
          <w:sz w:val="20"/>
          <w:szCs w:val="20"/>
        </w:rPr>
        <w:t xml:space="preserve">. o godz. </w:t>
      </w:r>
      <w:r w:rsidR="007B37A6">
        <w:rPr>
          <w:b/>
          <w:sz w:val="20"/>
          <w:szCs w:val="20"/>
        </w:rPr>
        <w:t>08</w:t>
      </w:r>
      <w:r w:rsidRPr="003F1CFC">
        <w:rPr>
          <w:b/>
          <w:sz w:val="20"/>
          <w:szCs w:val="20"/>
        </w:rPr>
        <w:t>:30.</w:t>
      </w:r>
      <w:r w:rsidRPr="003F1CFC">
        <w:rPr>
          <w:sz w:val="20"/>
          <w:szCs w:val="20"/>
        </w:rPr>
        <w:t xml:space="preserve"> Zamawiający nie przewiduje publicznej sesji otwarcia ofert. </w:t>
      </w:r>
    </w:p>
    <w:p w14:paraId="2B9E39C0" w14:textId="77777777" w:rsidR="00374B41" w:rsidRDefault="00374B41" w:rsidP="00F12FAE">
      <w:pPr>
        <w:numPr>
          <w:ilvl w:val="0"/>
          <w:numId w:val="8"/>
        </w:numPr>
        <w:ind w:left="284" w:hanging="360"/>
        <w:rPr>
          <w:sz w:val="20"/>
          <w:szCs w:val="20"/>
        </w:rPr>
      </w:pPr>
      <w:r w:rsidRPr="00BF5AC2">
        <w:rPr>
          <w:sz w:val="20"/>
          <w:szCs w:val="20"/>
        </w:rPr>
        <w:t xml:space="preserve">W przypadku awarii systemu platformy zakupowej, która powoduje brak możliwości otwarcia ofert w terminie wskazanym w ust. 3, otwarcie ofert następuje niezwłocznie po usunięciu awarii. </w:t>
      </w:r>
    </w:p>
    <w:p w14:paraId="167D0C11" w14:textId="77777777" w:rsidR="009D1598" w:rsidRPr="00BF5AC2" w:rsidRDefault="009D1598" w:rsidP="009D1598">
      <w:pPr>
        <w:ind w:left="284"/>
        <w:rPr>
          <w:sz w:val="20"/>
          <w:szCs w:val="20"/>
        </w:rPr>
      </w:pPr>
    </w:p>
    <w:p w14:paraId="3BB08799" w14:textId="77777777" w:rsidR="00374B41" w:rsidRPr="00BF5AC2" w:rsidRDefault="00374B41" w:rsidP="00BF5AC2">
      <w:pPr>
        <w:tabs>
          <w:tab w:val="left" w:pos="284"/>
        </w:tabs>
        <w:rPr>
          <w:sz w:val="20"/>
          <w:szCs w:val="20"/>
        </w:rPr>
      </w:pPr>
      <w:r w:rsidRPr="00BF5AC2">
        <w:rPr>
          <w:b/>
          <w:sz w:val="20"/>
          <w:szCs w:val="20"/>
          <w:u w:color="000000"/>
        </w:rPr>
        <w:t>XII.</w:t>
      </w:r>
      <w:r w:rsidR="00BC6EA3" w:rsidRPr="00BF5AC2">
        <w:rPr>
          <w:b/>
          <w:sz w:val="20"/>
          <w:szCs w:val="20"/>
          <w:u w:color="000000"/>
        </w:rPr>
        <w:t xml:space="preserve"> </w:t>
      </w:r>
      <w:r w:rsidRPr="00BF5AC2">
        <w:rPr>
          <w:b/>
          <w:sz w:val="20"/>
          <w:szCs w:val="20"/>
          <w:u w:val="single" w:color="000000"/>
        </w:rPr>
        <w:t>Sposób, zakres oraz osoby uprawnione do porozumiewania się z Wykonawcami</w:t>
      </w:r>
      <w:r w:rsidRPr="00BF5AC2">
        <w:rPr>
          <w:b/>
          <w:sz w:val="20"/>
          <w:szCs w:val="20"/>
        </w:rPr>
        <w:t xml:space="preserve"> </w:t>
      </w:r>
    </w:p>
    <w:p w14:paraId="7E4ED903"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 xml:space="preserve">Osobą uprawnioną do porozumiewania się z Wykonawcami jest Karolina Ostrowska, e-mail: zamowienia@kolejemalopolskie.com.pl </w:t>
      </w:r>
    </w:p>
    <w:p w14:paraId="31E83F87"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Wszelkie oświadczenia, wnioski, zawiadomienia, informacje Wykonawcy przekazują drogą elektroniczną przez platformę zakupową Zamawiającego: https://platformazakupowa.pl/pn/kolejemalopolskie</w:t>
      </w:r>
      <w:hyperlink r:id="rId15">
        <w:r w:rsidRPr="00BF5AC2">
          <w:rPr>
            <w:sz w:val="20"/>
            <w:szCs w:val="20"/>
          </w:rPr>
          <w:t xml:space="preserve"> </w:t>
        </w:r>
      </w:hyperlink>
      <w:r w:rsidRPr="00BF5AC2">
        <w:rPr>
          <w:sz w:val="20"/>
          <w:szCs w:val="20"/>
        </w:rPr>
        <w:t xml:space="preserve">lub za pośrednictwem adresu mailowego: zamówienia@kolejemalopolskie.com.pl. </w:t>
      </w:r>
    </w:p>
    <w:p w14:paraId="35D9E633" w14:textId="7812DFE0" w:rsidR="00D24DE9" w:rsidRPr="00BF5AC2" w:rsidRDefault="00D24DE9" w:rsidP="00F12FAE">
      <w:pPr>
        <w:numPr>
          <w:ilvl w:val="0"/>
          <w:numId w:val="9"/>
        </w:numPr>
        <w:tabs>
          <w:tab w:val="left" w:pos="284"/>
        </w:tabs>
        <w:ind w:left="284" w:hanging="284"/>
        <w:rPr>
          <w:sz w:val="20"/>
          <w:szCs w:val="20"/>
        </w:rPr>
      </w:pPr>
      <w:r w:rsidRPr="00BF5AC2">
        <w:rPr>
          <w:sz w:val="20"/>
          <w:szCs w:val="20"/>
        </w:rPr>
        <w:t>Zamawiający dopuszcza możliwość przeprowadzenia negocjacji, sz</w:t>
      </w:r>
      <w:r w:rsidR="00CC16C6">
        <w:rPr>
          <w:sz w:val="20"/>
          <w:szCs w:val="20"/>
        </w:rPr>
        <w:t xml:space="preserve">czególnie w zakresie oferowanej </w:t>
      </w:r>
      <w:r w:rsidR="00562C18">
        <w:rPr>
          <w:sz w:val="20"/>
          <w:szCs w:val="20"/>
        </w:rPr>
        <w:t>ceny</w:t>
      </w:r>
      <w:r w:rsidRPr="00BF5AC2">
        <w:rPr>
          <w:sz w:val="20"/>
          <w:szCs w:val="20"/>
        </w:rPr>
        <w:t xml:space="preserve">. </w:t>
      </w:r>
    </w:p>
    <w:p w14:paraId="0361094C"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 xml:space="preserve">Jeżeli Zamawiający lub Wykonawcy przekazują oświadczenia, wnioski, zawiadomienia, informacje drogą elektroniczną, każda ze stron na żądanie drugiej niezwłocznie potwierdza fakt ich otrzymania.  </w:t>
      </w:r>
    </w:p>
    <w:p w14:paraId="3CAE6920"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 xml:space="preserve">Wykonawca zamierzający wziąć udział w postępowaniu o udzielenie zamówienia musi posiadać konto na platformie zakupowej Zamawiającego. </w:t>
      </w:r>
    </w:p>
    <w:p w14:paraId="0A03B32A"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lastRenderedPageBreak/>
        <w:t xml:space="preserve">Wymagania techniczne i organizacyjne korzystania z platformy zakupowej określa regulamin platformy zakupowej (dostępny pod adresem internetowym: </w:t>
      </w:r>
      <w:hyperlink r:id="rId16">
        <w:r w:rsidRPr="00BF5AC2">
          <w:rPr>
            <w:sz w:val="20"/>
            <w:szCs w:val="20"/>
          </w:rPr>
          <w:t>https://platformazakupowa.pl/strona/1</w:t>
        </w:r>
      </w:hyperlink>
      <w:hyperlink r:id="rId17">
        <w:r w:rsidRPr="00BF5AC2">
          <w:rPr>
            <w:sz w:val="20"/>
            <w:szCs w:val="20"/>
          </w:rPr>
          <w:t>-</w:t>
        </w:r>
      </w:hyperlink>
      <w:hyperlink r:id="rId18">
        <w:r w:rsidRPr="00BF5AC2">
          <w:rPr>
            <w:sz w:val="20"/>
            <w:szCs w:val="20"/>
          </w:rPr>
          <w:t>regulamin</w:t>
        </w:r>
      </w:hyperlink>
      <w:hyperlink r:id="rId19">
        <w:r w:rsidRPr="00BF5AC2">
          <w:rPr>
            <w:sz w:val="20"/>
            <w:szCs w:val="20"/>
          </w:rPr>
          <w:t>)</w:t>
        </w:r>
      </w:hyperlink>
      <w:r w:rsidRPr="00BF5AC2">
        <w:rPr>
          <w:sz w:val="20"/>
          <w:szCs w:val="20"/>
        </w:rPr>
        <w:t xml:space="preserve">. </w:t>
      </w:r>
    </w:p>
    <w:p w14:paraId="4AFD111F"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 xml:space="preserve">Wykonawca może zwrócić się do Zamawiającego o wyjaśnienie treści Zapytania ofertowego. Zamawiający jest obowiązany niezwłocznie udzielić wyjaśnień chyba, że prośba o wyjaśnienie treści Zapytania ofertowego wpłynęła do Zamawiającego na mniej niż 2 (słownie: dwa) dni przed terminem składania ofert. </w:t>
      </w:r>
    </w:p>
    <w:p w14:paraId="6986BB4F"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 xml:space="preserve">W przypadku, kiedy zaoferowana przez Wykonawcę cena zamówienia wydaje się rażąco niska i budzi wątpliwości Zamawiającego co do możliwości wykonania przedmiotu zamówienia zgodnie z wymaganiami określonymi w Zapytaniu ofertowym, Zamawiający może zwrócić się do Wykonawcy o udzielenie wyjaśnień, w tym złożenie dowodów, dotyczących wyliczenia ceny. </w:t>
      </w:r>
    </w:p>
    <w:p w14:paraId="70CCB8DD"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 xml:space="preserve">Zamawiający zastrzega sobie prawo do poprawienia w ofercie oczywistych omyłek pisarskich, oczywistych omyłek rachunkowych z uwzględnieniem konsekwencji rachunkowych dokonanych poprawek niepowodujących istotnych zmian w treści oferty. </w:t>
      </w:r>
    </w:p>
    <w:p w14:paraId="78DCD717"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 xml:space="preserve">Zamawiający zastrzega sobie prawo do wezwania Wykonawców, których oferty wpłynęły w terminie ale zawierają braki lub błędy, do ich uzupełnia, korekty lub do złożenia wyjaśnień, wyznaczając w tym celu odpowiedni termin oraz wskazując zakres wymaganych korekt, uzupełnień oraz sposób ich dostarczenia. Niedotrzymanie wskazanego przez Zamawiającego terminu, będzie skutkować odrzuceniem oferty. </w:t>
      </w:r>
    </w:p>
    <w:p w14:paraId="4B348145" w14:textId="77777777" w:rsidR="00374B41" w:rsidRPr="00BF5AC2" w:rsidRDefault="00374B41" w:rsidP="00F12FAE">
      <w:pPr>
        <w:numPr>
          <w:ilvl w:val="0"/>
          <w:numId w:val="9"/>
        </w:numPr>
        <w:tabs>
          <w:tab w:val="left" w:pos="284"/>
        </w:tabs>
        <w:ind w:left="284" w:hanging="284"/>
        <w:rPr>
          <w:sz w:val="20"/>
          <w:szCs w:val="20"/>
        </w:rPr>
      </w:pPr>
      <w:r w:rsidRPr="00BF5AC2">
        <w:rPr>
          <w:sz w:val="20"/>
          <w:szCs w:val="20"/>
        </w:rPr>
        <w:t xml:space="preserve">Wezwanie do korekty, uzupełnień, wyjaśnień może dotyczyć jedynie braków lub błędów o charakterze formalnym. Nie dopuszcza się możliwości zmiany złożonej oferty. </w:t>
      </w:r>
    </w:p>
    <w:p w14:paraId="38500DE8" w14:textId="77777777" w:rsidR="00374B41" w:rsidRPr="00BF5AC2" w:rsidRDefault="00374B41" w:rsidP="00BF5AC2">
      <w:pPr>
        <w:rPr>
          <w:sz w:val="20"/>
          <w:szCs w:val="20"/>
        </w:rPr>
      </w:pPr>
      <w:r w:rsidRPr="00BF5AC2">
        <w:rPr>
          <w:sz w:val="20"/>
          <w:szCs w:val="20"/>
        </w:rPr>
        <w:t xml:space="preserve"> </w:t>
      </w:r>
    </w:p>
    <w:p w14:paraId="72324EF3" w14:textId="77777777" w:rsidR="00374B41" w:rsidRPr="00BF5AC2" w:rsidRDefault="00374B41" w:rsidP="00BF5AC2">
      <w:pPr>
        <w:pStyle w:val="Nagwek2"/>
        <w:numPr>
          <w:ilvl w:val="0"/>
          <w:numId w:val="0"/>
        </w:numPr>
        <w:tabs>
          <w:tab w:val="left" w:pos="426"/>
        </w:tabs>
        <w:rPr>
          <w:sz w:val="20"/>
          <w:szCs w:val="20"/>
        </w:rPr>
      </w:pPr>
      <w:r w:rsidRPr="00BF5AC2">
        <w:rPr>
          <w:b/>
          <w:sz w:val="20"/>
          <w:szCs w:val="20"/>
          <w:u w:val="single"/>
        </w:rPr>
        <w:t>XIII.</w:t>
      </w:r>
      <w:r w:rsidRPr="00BF5AC2">
        <w:rPr>
          <w:b/>
          <w:sz w:val="20"/>
          <w:szCs w:val="20"/>
          <w:u w:val="single"/>
        </w:rPr>
        <w:tab/>
        <w:t xml:space="preserve">Warunki unieważnienia postępowania </w:t>
      </w:r>
    </w:p>
    <w:p w14:paraId="0F0BC009" w14:textId="77777777" w:rsidR="00374B41" w:rsidRPr="00BF5AC2" w:rsidRDefault="00374B41" w:rsidP="00F12FAE">
      <w:pPr>
        <w:numPr>
          <w:ilvl w:val="0"/>
          <w:numId w:val="10"/>
        </w:numPr>
        <w:tabs>
          <w:tab w:val="left" w:pos="284"/>
        </w:tabs>
        <w:ind w:left="284" w:hanging="284"/>
        <w:rPr>
          <w:sz w:val="20"/>
          <w:szCs w:val="20"/>
        </w:rPr>
      </w:pPr>
      <w:r w:rsidRPr="00BF5AC2">
        <w:rPr>
          <w:sz w:val="20"/>
          <w:szCs w:val="20"/>
        </w:rPr>
        <w:t xml:space="preserve">Zamawiający zastrzega sobie prawo do odwołania postępowania, zmiany postępowania na każdym jego etapie lub unieważnienia postępowania bądź niedokonania wyboru Wykonawcy bez podania przyczyny. </w:t>
      </w:r>
    </w:p>
    <w:p w14:paraId="50D2C135" w14:textId="77777777" w:rsidR="00374B41" w:rsidRPr="00BF5AC2" w:rsidRDefault="00374B41" w:rsidP="00F12FAE">
      <w:pPr>
        <w:numPr>
          <w:ilvl w:val="0"/>
          <w:numId w:val="10"/>
        </w:numPr>
        <w:tabs>
          <w:tab w:val="left" w:pos="284"/>
        </w:tabs>
        <w:ind w:left="284" w:hanging="284"/>
        <w:rPr>
          <w:sz w:val="20"/>
          <w:szCs w:val="20"/>
        </w:rPr>
      </w:pPr>
      <w:r w:rsidRPr="00BF5AC2">
        <w:rPr>
          <w:sz w:val="20"/>
          <w:szCs w:val="20"/>
        </w:rPr>
        <w:t xml:space="preserve">Wykonawcom nie przysługuje żadne roszczenie względem Zamawiającego w przypadku skorzystania przez Zamawiającego z uprawnienia wskazanego w ust. 1. </w:t>
      </w:r>
    </w:p>
    <w:p w14:paraId="404AE0FA" w14:textId="77777777" w:rsidR="00374B41" w:rsidRPr="00BF5AC2" w:rsidRDefault="00374B41" w:rsidP="00BF5AC2">
      <w:pPr>
        <w:rPr>
          <w:sz w:val="20"/>
          <w:szCs w:val="20"/>
        </w:rPr>
      </w:pPr>
    </w:p>
    <w:p w14:paraId="13A59EAE" w14:textId="77777777" w:rsidR="00374B41" w:rsidRPr="003F1CFC" w:rsidRDefault="00374B41" w:rsidP="00BF5AC2">
      <w:pPr>
        <w:tabs>
          <w:tab w:val="left" w:pos="426"/>
        </w:tabs>
        <w:rPr>
          <w:sz w:val="20"/>
          <w:szCs w:val="20"/>
        </w:rPr>
      </w:pPr>
      <w:r w:rsidRPr="003F1CFC">
        <w:rPr>
          <w:b/>
          <w:sz w:val="20"/>
          <w:szCs w:val="20"/>
          <w:u w:color="000000"/>
        </w:rPr>
        <w:t>XIV.</w:t>
      </w:r>
      <w:r w:rsidRPr="003F1CFC">
        <w:rPr>
          <w:b/>
          <w:sz w:val="20"/>
          <w:szCs w:val="20"/>
          <w:u w:color="000000"/>
        </w:rPr>
        <w:tab/>
      </w:r>
      <w:r w:rsidRPr="003F1CFC">
        <w:rPr>
          <w:b/>
          <w:sz w:val="20"/>
          <w:szCs w:val="20"/>
          <w:u w:val="single" w:color="000000"/>
        </w:rPr>
        <w:t xml:space="preserve">Warunki zawarcia, zmiany i termin realizacji umowy w </w:t>
      </w:r>
      <w:r w:rsidRPr="003F1CFC">
        <w:rPr>
          <w:b/>
          <w:sz w:val="20"/>
          <w:szCs w:val="20"/>
          <w:u w:val="single"/>
        </w:rPr>
        <w:t>sprawie zamówienia</w:t>
      </w:r>
      <w:r w:rsidRPr="003F1CFC">
        <w:rPr>
          <w:sz w:val="20"/>
          <w:szCs w:val="20"/>
        </w:rPr>
        <w:t xml:space="preserve"> </w:t>
      </w:r>
    </w:p>
    <w:p w14:paraId="10B172EA" w14:textId="77777777" w:rsidR="00033A26" w:rsidRPr="003F1CFC" w:rsidRDefault="00033A26" w:rsidP="00033A26">
      <w:pPr>
        <w:numPr>
          <w:ilvl w:val="0"/>
          <w:numId w:val="25"/>
        </w:numPr>
        <w:rPr>
          <w:sz w:val="20"/>
          <w:szCs w:val="20"/>
        </w:rPr>
      </w:pPr>
      <w:r w:rsidRPr="003F1CFC">
        <w:rPr>
          <w:sz w:val="20"/>
          <w:szCs w:val="20"/>
        </w:rPr>
        <w:t xml:space="preserve">Umowa w sprawie zamówienia zostanie zawarta </w:t>
      </w:r>
      <w:r>
        <w:rPr>
          <w:sz w:val="20"/>
          <w:szCs w:val="20"/>
        </w:rPr>
        <w:t>po opublikowaniu informacji o wyborze oferty najkorzystniejszej</w:t>
      </w:r>
      <w:r w:rsidRPr="003F1CFC">
        <w:rPr>
          <w:b/>
          <w:sz w:val="20"/>
          <w:szCs w:val="20"/>
        </w:rPr>
        <w:t>.</w:t>
      </w:r>
    </w:p>
    <w:p w14:paraId="02923DA0" w14:textId="77777777" w:rsidR="00033A26" w:rsidRPr="003F1CFC" w:rsidRDefault="00033A26" w:rsidP="00033A26">
      <w:pPr>
        <w:numPr>
          <w:ilvl w:val="0"/>
          <w:numId w:val="25"/>
        </w:numPr>
        <w:rPr>
          <w:sz w:val="20"/>
          <w:szCs w:val="20"/>
        </w:rPr>
      </w:pPr>
      <w:r w:rsidRPr="003F1CFC">
        <w:rPr>
          <w:sz w:val="20"/>
          <w:szCs w:val="20"/>
        </w:rPr>
        <w:t>Warunki zmiany umowy w sprawie zamówienia zostały</w:t>
      </w:r>
      <w:r w:rsidRPr="003F1CFC">
        <w:rPr>
          <w:b/>
          <w:sz w:val="20"/>
          <w:szCs w:val="20"/>
        </w:rPr>
        <w:t xml:space="preserve"> </w:t>
      </w:r>
      <w:r w:rsidRPr="003F1CFC">
        <w:rPr>
          <w:sz w:val="20"/>
          <w:szCs w:val="20"/>
        </w:rPr>
        <w:t>zawarte w Projektowanych postanowieniach umowy w sprawie zamówienia.</w:t>
      </w:r>
    </w:p>
    <w:p w14:paraId="1A2D863D" w14:textId="77777777" w:rsidR="00374B41" w:rsidRPr="00BF5AC2" w:rsidRDefault="00374B41" w:rsidP="00BF5AC2">
      <w:pPr>
        <w:ind w:left="1440"/>
        <w:rPr>
          <w:b/>
          <w:sz w:val="20"/>
          <w:szCs w:val="20"/>
          <w:u w:val="single"/>
        </w:rPr>
      </w:pPr>
    </w:p>
    <w:p w14:paraId="5F839F1C" w14:textId="77777777" w:rsidR="00374B41" w:rsidRPr="00BF5AC2" w:rsidRDefault="00374B41" w:rsidP="00BF5AC2">
      <w:pPr>
        <w:tabs>
          <w:tab w:val="left" w:pos="426"/>
        </w:tabs>
        <w:rPr>
          <w:sz w:val="20"/>
          <w:szCs w:val="20"/>
        </w:rPr>
      </w:pPr>
      <w:r w:rsidRPr="00BF5AC2">
        <w:rPr>
          <w:b/>
          <w:sz w:val="20"/>
          <w:szCs w:val="20"/>
          <w:u w:color="000000"/>
        </w:rPr>
        <w:t>XV.</w:t>
      </w:r>
      <w:r w:rsidRPr="00BF5AC2">
        <w:rPr>
          <w:b/>
          <w:sz w:val="20"/>
          <w:szCs w:val="20"/>
          <w:u w:color="000000"/>
        </w:rPr>
        <w:tab/>
      </w:r>
      <w:r w:rsidRPr="00BF5AC2">
        <w:rPr>
          <w:b/>
          <w:sz w:val="20"/>
          <w:szCs w:val="20"/>
          <w:u w:val="single" w:color="000000"/>
        </w:rPr>
        <w:t>Informacje dodatkowe</w:t>
      </w:r>
      <w:r w:rsidRPr="00BF5AC2">
        <w:rPr>
          <w:sz w:val="20"/>
          <w:szCs w:val="20"/>
        </w:rPr>
        <w:t xml:space="preserve"> </w:t>
      </w:r>
    </w:p>
    <w:p w14:paraId="108128D5" w14:textId="77777777" w:rsidR="00A13103" w:rsidRPr="006B6455" w:rsidRDefault="00A13103" w:rsidP="00A13103">
      <w:pPr>
        <w:rPr>
          <w:color w:val="000000" w:themeColor="text1"/>
          <w:sz w:val="20"/>
          <w:szCs w:val="20"/>
          <w:lang w:eastAsia="pl-PL"/>
        </w:rPr>
      </w:pPr>
      <w:r w:rsidRPr="006B6455">
        <w:rPr>
          <w:color w:val="000000" w:themeColor="text1"/>
          <w:sz w:val="20"/>
          <w:szCs w:val="20"/>
        </w:rPr>
        <w:t>Klauzula informacyjna dotycząca przetwarzania danych osobowych</w:t>
      </w:r>
    </w:p>
    <w:p w14:paraId="46082EF2" w14:textId="77777777" w:rsidR="00A13103" w:rsidRPr="006B6455" w:rsidRDefault="00A13103" w:rsidP="00A13103">
      <w:pPr>
        <w:pStyle w:val="Akapitzlist"/>
        <w:numPr>
          <w:ilvl w:val="0"/>
          <w:numId w:val="11"/>
        </w:numPr>
        <w:ind w:hanging="360"/>
        <w:rPr>
          <w:color w:val="000000" w:themeColor="text1"/>
          <w:sz w:val="20"/>
          <w:szCs w:val="20"/>
          <w:lang w:eastAsia="pl-PL"/>
        </w:rPr>
      </w:pPr>
      <w:r w:rsidRPr="006B6455">
        <w:rPr>
          <w:color w:val="000000" w:themeColor="text1"/>
          <w:sz w:val="20"/>
          <w:szCs w:val="20"/>
          <w:lang w:eastAsia="pl-PL"/>
        </w:rPr>
        <w:t>Administratorem danych osobowych jest spółka: „Koleje Małopolskie” sp. z o.o., dalej zwana „</w:t>
      </w:r>
      <w:r w:rsidRPr="006B6455">
        <w:rPr>
          <w:b/>
          <w:color w:val="000000" w:themeColor="text1"/>
          <w:sz w:val="20"/>
          <w:szCs w:val="20"/>
          <w:lang w:eastAsia="pl-PL"/>
        </w:rPr>
        <w:t>Spółką</w:t>
      </w:r>
      <w:r>
        <w:rPr>
          <w:color w:val="000000" w:themeColor="text1"/>
          <w:sz w:val="20"/>
          <w:szCs w:val="20"/>
          <w:lang w:eastAsia="pl-PL"/>
        </w:rPr>
        <w:t>” lub „Administ</w:t>
      </w:r>
      <w:r w:rsidRPr="006B6455">
        <w:rPr>
          <w:color w:val="000000" w:themeColor="text1"/>
          <w:sz w:val="20"/>
          <w:szCs w:val="20"/>
          <w:lang w:eastAsia="pl-PL"/>
        </w:rPr>
        <w:t>r</w:t>
      </w:r>
      <w:r>
        <w:rPr>
          <w:color w:val="000000" w:themeColor="text1"/>
          <w:sz w:val="20"/>
          <w:szCs w:val="20"/>
          <w:lang w:eastAsia="pl-PL"/>
        </w:rPr>
        <w:t>a</w:t>
      </w:r>
      <w:r w:rsidRPr="006B6455">
        <w:rPr>
          <w:color w:val="000000" w:themeColor="text1"/>
          <w:sz w:val="20"/>
          <w:szCs w:val="20"/>
          <w:lang w:eastAsia="pl-PL"/>
        </w:rPr>
        <w:t>torem”, z siedzibą w Krakowie, ul. Wodna 2, 30-556 Kraków.</w:t>
      </w:r>
    </w:p>
    <w:p w14:paraId="42FDE343" w14:textId="77777777" w:rsidR="00A13103" w:rsidRPr="006B6455" w:rsidRDefault="00A13103" w:rsidP="00A13103">
      <w:pPr>
        <w:pStyle w:val="Akapitzlist"/>
        <w:numPr>
          <w:ilvl w:val="0"/>
          <w:numId w:val="11"/>
        </w:numPr>
        <w:ind w:hanging="360"/>
        <w:rPr>
          <w:color w:val="000000" w:themeColor="text1"/>
          <w:sz w:val="20"/>
          <w:szCs w:val="20"/>
          <w:lang w:eastAsia="pl-PL"/>
        </w:rPr>
      </w:pPr>
      <w:r w:rsidRPr="006B6455">
        <w:rPr>
          <w:rFonts w:eastAsia="Times New Roman"/>
          <w:color w:val="000000" w:themeColor="text1"/>
          <w:sz w:val="20"/>
          <w:szCs w:val="20"/>
          <w:lang w:eastAsia="pl-PL"/>
        </w:rPr>
        <w:t xml:space="preserve">Z administratorem danych można kontaktować się na wyżej podany adres korespondencyjny lub na adres mailowy: </w:t>
      </w:r>
      <w:r w:rsidRPr="006B6455">
        <w:rPr>
          <w:rFonts w:eastAsia="Times New Roman"/>
          <w:color w:val="000000" w:themeColor="text1"/>
          <w:sz w:val="20"/>
          <w:szCs w:val="20"/>
        </w:rPr>
        <w:t>sekretariat@kolejemalopolskie.com.pl.</w:t>
      </w:r>
      <w:r w:rsidRPr="006B6455">
        <w:rPr>
          <w:rFonts w:eastAsia="Times New Roman"/>
          <w:color w:val="000000" w:themeColor="text1"/>
          <w:sz w:val="20"/>
          <w:szCs w:val="20"/>
          <w:lang w:eastAsia="pl-PL"/>
        </w:rPr>
        <w:t xml:space="preserve"> </w:t>
      </w:r>
    </w:p>
    <w:p w14:paraId="21046A04" w14:textId="77777777" w:rsidR="00A13103" w:rsidRPr="006B6455" w:rsidRDefault="00A13103" w:rsidP="00A13103">
      <w:pPr>
        <w:pStyle w:val="Akapitzlist"/>
        <w:numPr>
          <w:ilvl w:val="0"/>
          <w:numId w:val="11"/>
        </w:numPr>
        <w:ind w:hanging="360"/>
        <w:rPr>
          <w:color w:val="000000" w:themeColor="text1"/>
          <w:sz w:val="20"/>
          <w:szCs w:val="20"/>
          <w:lang w:eastAsia="pl-PL"/>
        </w:rPr>
      </w:pPr>
      <w:r w:rsidRPr="006B6455">
        <w:rPr>
          <w:rFonts w:eastAsia="Times New Roman"/>
          <w:color w:val="000000" w:themeColor="text1"/>
          <w:sz w:val="20"/>
          <w:szCs w:val="20"/>
          <w:lang w:eastAsia="pl-PL"/>
        </w:rPr>
        <w:t>Administrator danych powołał inspektora ochrony danych, z którym kontakt jest możliwy pod adresem: iod@kolejemalopolskie.com.pl.</w:t>
      </w:r>
    </w:p>
    <w:p w14:paraId="4163EBC7" w14:textId="77777777" w:rsidR="00A13103" w:rsidRPr="006B6455" w:rsidRDefault="00A13103" w:rsidP="00A13103">
      <w:pPr>
        <w:pStyle w:val="Akapitzlist"/>
        <w:numPr>
          <w:ilvl w:val="0"/>
          <w:numId w:val="11"/>
        </w:numPr>
        <w:spacing w:after="160"/>
        <w:ind w:hanging="360"/>
        <w:rPr>
          <w:color w:val="000000" w:themeColor="text1"/>
          <w:sz w:val="20"/>
          <w:szCs w:val="20"/>
          <w:lang w:eastAsia="pl-PL"/>
        </w:rPr>
      </w:pPr>
      <w:bookmarkStart w:id="0" w:name="_Hlk6420623"/>
      <w:r w:rsidRPr="006B6455">
        <w:rPr>
          <w:color w:val="000000" w:themeColor="text1"/>
          <w:sz w:val="20"/>
          <w:szCs w:val="20"/>
          <w:lang w:eastAsia="pl-PL"/>
        </w:rPr>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31590058" w14:textId="77777777" w:rsidR="00A13103" w:rsidRPr="006B6455" w:rsidRDefault="00A13103" w:rsidP="00A13103">
      <w:pPr>
        <w:pStyle w:val="Akapitzlist"/>
        <w:numPr>
          <w:ilvl w:val="0"/>
          <w:numId w:val="11"/>
        </w:numPr>
        <w:spacing w:after="160"/>
        <w:ind w:hanging="360"/>
        <w:rPr>
          <w:color w:val="000000" w:themeColor="text1"/>
          <w:sz w:val="20"/>
          <w:szCs w:val="20"/>
          <w:lang w:eastAsia="pl-PL"/>
        </w:rPr>
      </w:pPr>
      <w:r w:rsidRPr="006B6455">
        <w:rPr>
          <w:color w:val="000000" w:themeColor="text1"/>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6B6455">
        <w:rPr>
          <w:color w:val="000000" w:themeColor="text1"/>
          <w:sz w:val="20"/>
          <w:szCs w:val="20"/>
        </w:rPr>
        <w:t xml:space="preserve"> </w:t>
      </w:r>
      <w:r w:rsidRPr="006B6455">
        <w:rPr>
          <w:color w:val="000000" w:themeColor="text1"/>
          <w:sz w:val="20"/>
          <w:szCs w:val="20"/>
          <w:lang w:eastAsia="pl-PL"/>
        </w:rPr>
        <w:t xml:space="preserve"> Uzasadniony interes stanowi także podstawę pozyskania danych na potrzeby przesłania ogłoszenia (art. 6 ust. 1 lit. f RODO).</w:t>
      </w:r>
    </w:p>
    <w:p w14:paraId="3E6EFBA6" w14:textId="77777777" w:rsidR="00A13103" w:rsidRPr="006B6455" w:rsidRDefault="00A13103" w:rsidP="00A13103">
      <w:pPr>
        <w:pStyle w:val="Akapitzlist"/>
        <w:numPr>
          <w:ilvl w:val="0"/>
          <w:numId w:val="11"/>
        </w:numPr>
        <w:spacing w:after="160"/>
        <w:ind w:hanging="360"/>
        <w:rPr>
          <w:color w:val="000000" w:themeColor="text1"/>
          <w:sz w:val="20"/>
          <w:szCs w:val="20"/>
          <w:lang w:eastAsia="pl-PL"/>
        </w:rPr>
      </w:pPr>
      <w:r w:rsidRPr="006B6455">
        <w:rPr>
          <w:color w:val="000000" w:themeColor="text1"/>
          <w:sz w:val="20"/>
          <w:szCs w:val="20"/>
          <w:lang w:eastAsia="pl-PL"/>
        </w:rPr>
        <w:lastRenderedPageBreak/>
        <w:t xml:space="preserve">Dane osobowe mogą być wykorzystywane także w celu realizacji zobowiązań publicznoprawnych wynikających z przepisów prawa  tj. na podstawie realizacji obowiązków prawnych ciążących na administratorze - art. 6 ust. 1 lit. c) RODO. </w:t>
      </w:r>
    </w:p>
    <w:bookmarkEnd w:id="0"/>
    <w:p w14:paraId="42B8D450" w14:textId="77777777" w:rsidR="00A13103" w:rsidRPr="006B6455" w:rsidRDefault="00A13103" w:rsidP="00A13103">
      <w:pPr>
        <w:pStyle w:val="Akapitzlist"/>
        <w:numPr>
          <w:ilvl w:val="0"/>
          <w:numId w:val="11"/>
        </w:numPr>
        <w:ind w:hanging="360"/>
        <w:rPr>
          <w:color w:val="000000" w:themeColor="text1"/>
          <w:sz w:val="20"/>
          <w:szCs w:val="20"/>
          <w:lang w:eastAsia="pl-PL"/>
        </w:rPr>
      </w:pPr>
      <w:r w:rsidRPr="006B6455">
        <w:rPr>
          <w:iCs/>
          <w:color w:val="000000" w:themeColor="text1"/>
          <w:sz w:val="20"/>
          <w:szCs w:val="20"/>
          <w:lang w:eastAsia="pl-PL"/>
        </w:rPr>
        <w:t xml:space="preserve">Odbiorcami danych mogą być </w:t>
      </w:r>
      <w:r w:rsidRPr="006B6455">
        <w:rPr>
          <w:color w:val="000000" w:themeColor="text1"/>
          <w:sz w:val="20"/>
          <w:szCs w:val="20"/>
        </w:rPr>
        <w:t xml:space="preserve"> podmioty, którym udostępniona zostanie dokumentacja w oparciu o art. 18 oraz art.74 ust. 1 ustawy Pzp, </w:t>
      </w:r>
      <w:r w:rsidRPr="006B6455">
        <w:rPr>
          <w:iCs/>
          <w:color w:val="000000" w:themeColor="text1"/>
          <w:sz w:val="20"/>
          <w:szCs w:val="20"/>
          <w:lang w:eastAsia="pl-PL"/>
        </w:rPr>
        <w:t>dostawcy systemów informatycznych, z których korzysta Spółka, hostingodawca poczty elektronicznej, upoważnieni pracownicy Spółki oraz podmioty, z 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14:paraId="47B5E611" w14:textId="77777777" w:rsidR="00A13103" w:rsidRPr="006B6455" w:rsidRDefault="00A13103" w:rsidP="00A13103">
      <w:pPr>
        <w:pStyle w:val="Akapitzlist"/>
        <w:numPr>
          <w:ilvl w:val="0"/>
          <w:numId w:val="11"/>
        </w:numPr>
        <w:ind w:hanging="360"/>
        <w:rPr>
          <w:color w:val="000000" w:themeColor="text1"/>
          <w:sz w:val="20"/>
          <w:szCs w:val="20"/>
          <w:lang w:eastAsia="pl-PL"/>
        </w:rPr>
      </w:pPr>
      <w:r w:rsidRPr="006B6455">
        <w:rPr>
          <w:iCs/>
          <w:color w:val="000000" w:themeColor="text1"/>
          <w:sz w:val="20"/>
          <w:szCs w:val="20"/>
        </w:rPr>
        <w:t>Osobom, których dane dotyczą, przysługuje – po spełnieniu przesłanek określonych w RODO, prawo do:</w:t>
      </w:r>
    </w:p>
    <w:p w14:paraId="2847EE52" w14:textId="77777777" w:rsidR="00A13103" w:rsidRPr="006B6455" w:rsidRDefault="00A13103" w:rsidP="00A13103">
      <w:pPr>
        <w:pStyle w:val="Akapitzlist"/>
        <w:numPr>
          <w:ilvl w:val="0"/>
          <w:numId w:val="20"/>
        </w:numPr>
        <w:rPr>
          <w:color w:val="000000" w:themeColor="text1"/>
          <w:sz w:val="20"/>
          <w:szCs w:val="20"/>
          <w:lang w:eastAsia="pl-PL"/>
        </w:rPr>
      </w:pPr>
      <w:r w:rsidRPr="006B6455">
        <w:rPr>
          <w:iCs/>
          <w:color w:val="000000" w:themeColor="text1"/>
          <w:sz w:val="20"/>
          <w:szCs w:val="20"/>
        </w:rPr>
        <w:t xml:space="preserve">dostępu do swoich danych osobowych, w tym prawo otrzymania kopii danych, </w:t>
      </w:r>
    </w:p>
    <w:p w14:paraId="6A8E98F4" w14:textId="77777777" w:rsidR="00A13103" w:rsidRPr="006B6455" w:rsidRDefault="00A13103" w:rsidP="00A13103">
      <w:pPr>
        <w:pStyle w:val="Akapitzlist"/>
        <w:numPr>
          <w:ilvl w:val="0"/>
          <w:numId w:val="20"/>
        </w:numPr>
        <w:rPr>
          <w:color w:val="000000" w:themeColor="text1"/>
          <w:sz w:val="20"/>
          <w:szCs w:val="20"/>
          <w:lang w:eastAsia="pl-PL"/>
        </w:rPr>
      </w:pPr>
      <w:r w:rsidRPr="006B6455">
        <w:rPr>
          <w:iCs/>
          <w:color w:val="000000" w:themeColor="text1"/>
          <w:sz w:val="20"/>
          <w:szCs w:val="20"/>
        </w:rPr>
        <w:t xml:space="preserve">sprostowania danych, </w:t>
      </w:r>
    </w:p>
    <w:p w14:paraId="7B8EA852" w14:textId="77777777" w:rsidR="00A13103" w:rsidRPr="006B6455" w:rsidRDefault="00A13103" w:rsidP="00A13103">
      <w:pPr>
        <w:pStyle w:val="Akapitzlist"/>
        <w:numPr>
          <w:ilvl w:val="0"/>
          <w:numId w:val="20"/>
        </w:numPr>
        <w:rPr>
          <w:color w:val="000000" w:themeColor="text1"/>
          <w:sz w:val="20"/>
          <w:szCs w:val="20"/>
          <w:lang w:eastAsia="pl-PL"/>
        </w:rPr>
      </w:pPr>
      <w:r w:rsidRPr="006B6455">
        <w:rPr>
          <w:iCs/>
          <w:color w:val="000000" w:themeColor="text1"/>
          <w:sz w:val="20"/>
          <w:szCs w:val="20"/>
        </w:rPr>
        <w:t>ograniczenia przetwarzania danych, z zastrzeżeniem, że żądanie ograniczenia przetwarzania danych nie będzie realizowane do czasu zakończenia postępowania o udzielenie zamówienia publicznego lub konkursu;</w:t>
      </w:r>
    </w:p>
    <w:p w14:paraId="2ADC5045" w14:textId="77777777" w:rsidR="00A13103" w:rsidRPr="006B6455" w:rsidRDefault="00A13103" w:rsidP="00A13103">
      <w:pPr>
        <w:pStyle w:val="Akapitzlist"/>
        <w:ind w:left="722"/>
        <w:rPr>
          <w:color w:val="000000" w:themeColor="text1"/>
          <w:sz w:val="20"/>
          <w:szCs w:val="20"/>
          <w:lang w:eastAsia="pl-PL"/>
        </w:rPr>
      </w:pPr>
      <w:r w:rsidRPr="006B6455">
        <w:rPr>
          <w:iCs/>
          <w:color w:val="000000" w:themeColor="text1"/>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610031EB" w14:textId="77777777" w:rsidR="00A13103" w:rsidRPr="006B6455" w:rsidRDefault="00A13103" w:rsidP="00A13103">
      <w:pPr>
        <w:pStyle w:val="Akapitzlist"/>
        <w:numPr>
          <w:ilvl w:val="0"/>
          <w:numId w:val="20"/>
        </w:numPr>
        <w:rPr>
          <w:color w:val="000000" w:themeColor="text1"/>
          <w:sz w:val="20"/>
          <w:szCs w:val="20"/>
          <w:lang w:eastAsia="pl-PL"/>
        </w:rPr>
      </w:pPr>
      <w:r w:rsidRPr="006B6455">
        <w:rPr>
          <w:iCs/>
          <w:color w:val="000000" w:themeColor="text1"/>
          <w:sz w:val="20"/>
          <w:szCs w:val="20"/>
        </w:rPr>
        <w:t xml:space="preserve">usunięcia danych osobowych, z wyłączeniem sytuacji wskazanych w art. 17 ust. 3 RODO, </w:t>
      </w:r>
    </w:p>
    <w:p w14:paraId="5F87EFD1" w14:textId="77777777" w:rsidR="00A13103" w:rsidRPr="006B6455" w:rsidRDefault="00A13103" w:rsidP="00A13103">
      <w:pPr>
        <w:pStyle w:val="Akapitzlist"/>
        <w:numPr>
          <w:ilvl w:val="0"/>
          <w:numId w:val="20"/>
        </w:numPr>
        <w:rPr>
          <w:color w:val="000000" w:themeColor="text1"/>
          <w:sz w:val="20"/>
          <w:szCs w:val="20"/>
          <w:lang w:eastAsia="pl-PL"/>
        </w:rPr>
      </w:pPr>
      <w:r w:rsidRPr="006B6455">
        <w:rPr>
          <w:iCs/>
          <w:color w:val="000000" w:themeColor="text1"/>
          <w:sz w:val="20"/>
          <w:szCs w:val="20"/>
        </w:rPr>
        <w:t>wniesienia sprzeciwu, gdy podstawą prawną przetwarzania danych osobowych jest art. 6 ust. 1 lit. f RODO,</w:t>
      </w:r>
    </w:p>
    <w:p w14:paraId="7D0810E5" w14:textId="77777777" w:rsidR="00A13103" w:rsidRPr="006B6455" w:rsidRDefault="00A13103" w:rsidP="00A13103">
      <w:pPr>
        <w:pStyle w:val="Akapitzlist"/>
        <w:numPr>
          <w:ilvl w:val="0"/>
          <w:numId w:val="20"/>
        </w:numPr>
        <w:rPr>
          <w:color w:val="000000" w:themeColor="text1"/>
          <w:sz w:val="20"/>
          <w:szCs w:val="20"/>
          <w:lang w:eastAsia="pl-PL"/>
        </w:rPr>
      </w:pPr>
      <w:r w:rsidRPr="006B6455">
        <w:rPr>
          <w:iCs/>
          <w:color w:val="000000" w:themeColor="text1"/>
          <w:sz w:val="20"/>
          <w:szCs w:val="20"/>
        </w:rPr>
        <w:t xml:space="preserve">wniesienia skargi do Prezesa Urzędu Ochrony Danych Osobowych w razie uznania, że przetwarzanie danych osobowych narusza przepisy prawa. </w:t>
      </w:r>
    </w:p>
    <w:p w14:paraId="397D1794" w14:textId="77777777" w:rsidR="00A13103" w:rsidRPr="006B6455" w:rsidRDefault="00A13103" w:rsidP="00A13103">
      <w:pPr>
        <w:pStyle w:val="Akapitzlist"/>
        <w:numPr>
          <w:ilvl w:val="0"/>
          <w:numId w:val="11"/>
        </w:numPr>
        <w:spacing w:after="160"/>
        <w:ind w:hanging="360"/>
        <w:rPr>
          <w:color w:val="000000" w:themeColor="text1"/>
          <w:sz w:val="20"/>
          <w:szCs w:val="20"/>
          <w:lang w:eastAsia="pl-PL"/>
        </w:rPr>
      </w:pPr>
      <w:r w:rsidRPr="006B6455">
        <w:rPr>
          <w:color w:val="000000" w:themeColor="text1"/>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6B6455">
        <w:rPr>
          <w:iCs/>
          <w:color w:val="000000" w:themeColor="text1"/>
          <w:sz w:val="20"/>
          <w:szCs w:val="20"/>
        </w:rPr>
        <w:t>dane osobowe będą przetwarzane przez okres 10 lat od roku następującego po roku, w którym zakończono postępowanie. Po upływie tego okresu dane zostaną zniszczone lub przekazane do Archiwum Narodowego.</w:t>
      </w:r>
    </w:p>
    <w:p w14:paraId="0EFE624F" w14:textId="77777777" w:rsidR="00A13103" w:rsidRPr="006B6455" w:rsidRDefault="00A13103" w:rsidP="00A13103">
      <w:pPr>
        <w:pStyle w:val="Akapitzlist"/>
        <w:numPr>
          <w:ilvl w:val="0"/>
          <w:numId w:val="11"/>
        </w:numPr>
        <w:spacing w:after="160"/>
        <w:ind w:hanging="360"/>
        <w:rPr>
          <w:rFonts w:eastAsia="Times New Roman"/>
          <w:color w:val="000000" w:themeColor="text1"/>
          <w:sz w:val="20"/>
          <w:szCs w:val="20"/>
          <w:lang w:eastAsia="pl-PL"/>
        </w:rPr>
      </w:pPr>
      <w:r w:rsidRPr="006B6455">
        <w:rPr>
          <w:rFonts w:eastAsia="Times New Roman"/>
          <w:color w:val="000000" w:themeColor="text1"/>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6B6455">
        <w:rPr>
          <w:iCs/>
          <w:color w:val="000000" w:themeColor="text1"/>
          <w:sz w:val="20"/>
          <w:szCs w:val="20"/>
        </w:rPr>
        <w:t xml:space="preserve">podanie danych jest niezbędne do przeprowadzenia postępowania o udzielenie zamówieni. </w:t>
      </w:r>
      <w:r w:rsidRPr="006B6455">
        <w:rPr>
          <w:rFonts w:eastAsia="Times New Roman"/>
          <w:color w:val="000000" w:themeColor="text1"/>
          <w:sz w:val="20"/>
          <w:szCs w:val="20"/>
          <w:lang w:eastAsia="pl-PL"/>
        </w:rPr>
        <w:t xml:space="preserve"> Konsekwencje niepodania określonych danych wynikają z ustawy ww. </w:t>
      </w:r>
    </w:p>
    <w:p w14:paraId="500E267F" w14:textId="77777777" w:rsidR="00A13103" w:rsidRPr="006B6455" w:rsidRDefault="00A13103" w:rsidP="00A13103">
      <w:pPr>
        <w:pStyle w:val="Akapitzlist"/>
        <w:numPr>
          <w:ilvl w:val="0"/>
          <w:numId w:val="11"/>
        </w:numPr>
        <w:ind w:hanging="360"/>
        <w:rPr>
          <w:color w:val="000000" w:themeColor="text1"/>
          <w:sz w:val="20"/>
          <w:szCs w:val="20"/>
          <w:lang w:eastAsia="pl-PL"/>
        </w:rPr>
      </w:pPr>
      <w:r w:rsidRPr="006B6455">
        <w:rPr>
          <w:rFonts w:eastAsia="Times New Roman"/>
          <w:color w:val="000000" w:themeColor="text1"/>
          <w:sz w:val="20"/>
          <w:szCs w:val="20"/>
          <w:lang w:eastAsia="pl-PL"/>
        </w:rPr>
        <w:t xml:space="preserve">Dane nie będą przetwarzane w sposób zautomatyzowany, w tym nie będą podlegały profilowaniu. </w:t>
      </w:r>
    </w:p>
    <w:p w14:paraId="7D8E8D16" w14:textId="5FA99BF5" w:rsidR="00374B41" w:rsidRDefault="00A13103" w:rsidP="00464931">
      <w:pPr>
        <w:rPr>
          <w:color w:val="000000" w:themeColor="text1"/>
          <w:sz w:val="20"/>
          <w:szCs w:val="20"/>
        </w:rPr>
      </w:pPr>
      <w:r w:rsidRPr="006B6455">
        <w:rPr>
          <w:color w:val="000000" w:themeColor="text1"/>
          <w:sz w:val="20"/>
          <w:szCs w:val="20"/>
        </w:rPr>
        <w:t xml:space="preserve">Wykonawca udostępnia osobom, których dane przekazuje Spółce, treść niniejszej klauzuli, umożliwiając administratorowi wypełnienie obowiązku informacyjnego, o którym mowa art. 14 RODO, chyba że ma zastosowanie co najmniej jedno z wyłączeń, o których mowa w art. 14 ust. 5 RODO. </w:t>
      </w:r>
    </w:p>
    <w:p w14:paraId="7CDADFAE" w14:textId="77777777" w:rsidR="00D20629" w:rsidRDefault="00D20629" w:rsidP="00464931">
      <w:pPr>
        <w:rPr>
          <w:color w:val="000000" w:themeColor="text1"/>
          <w:sz w:val="20"/>
          <w:szCs w:val="20"/>
        </w:rPr>
      </w:pPr>
    </w:p>
    <w:p w14:paraId="158520CB" w14:textId="77777777" w:rsidR="00D20629" w:rsidRPr="00E95DF8" w:rsidRDefault="00D20629" w:rsidP="00D20629">
      <w:pPr>
        <w:ind w:left="-142"/>
        <w:rPr>
          <w:sz w:val="16"/>
          <w:szCs w:val="16"/>
        </w:rPr>
      </w:pPr>
      <w:r w:rsidRPr="00E95DF8">
        <w:rPr>
          <w:i/>
          <w:iCs/>
          <w:sz w:val="16"/>
          <w:szCs w:val="16"/>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przyjmowanie w spółce „Koleje Małopolskie” sp. z o.o. z siedzibą w Krakowie zgłoszeń wewnętrznych oraz podejmowanie działań następczych dostępna jest pod adresem </w:t>
      </w:r>
      <w:hyperlink r:id="rId20" w:history="1">
        <w:r w:rsidRPr="00E95DF8">
          <w:rPr>
            <w:rStyle w:val="Hipercze"/>
            <w:i/>
            <w:iCs/>
            <w:sz w:val="16"/>
            <w:szCs w:val="16"/>
          </w:rPr>
          <w:t>https://kolejemalopolskie.com.pl/pl/o-spolce/sygnalisci</w:t>
        </w:r>
      </w:hyperlink>
      <w:r w:rsidRPr="00E95DF8">
        <w:rPr>
          <w:i/>
          <w:iCs/>
          <w:sz w:val="16"/>
          <w:szCs w:val="16"/>
        </w:rPr>
        <w:t xml:space="preserve"> </w:t>
      </w:r>
    </w:p>
    <w:p w14:paraId="6F7425F8" w14:textId="77777777" w:rsidR="00D20629" w:rsidRPr="00464931" w:rsidRDefault="00D20629" w:rsidP="00464931">
      <w:pPr>
        <w:rPr>
          <w:color w:val="000000" w:themeColor="text1"/>
          <w:sz w:val="20"/>
          <w:szCs w:val="20"/>
          <w:lang w:eastAsia="pl-PL"/>
        </w:rPr>
      </w:pPr>
    </w:p>
    <w:permEnd w:id="1034249964"/>
    <w:p w14:paraId="60C7857E" w14:textId="77777777" w:rsidR="00E73519" w:rsidRPr="00BF5AC2" w:rsidRDefault="00E73519" w:rsidP="00374B41">
      <w:pPr>
        <w:ind w:left="4535"/>
        <w:rPr>
          <w:sz w:val="20"/>
          <w:szCs w:val="20"/>
        </w:rPr>
      </w:pPr>
    </w:p>
    <w:sectPr w:rsidR="00E73519" w:rsidRPr="00BF5AC2" w:rsidSect="00571A95">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7B69CD" w14:textId="77777777" w:rsidR="00C61987" w:rsidRDefault="00C61987" w:rsidP="00625B0A">
      <w:r>
        <w:separator/>
      </w:r>
    </w:p>
    <w:p w14:paraId="0496CE78" w14:textId="77777777" w:rsidR="00C61987" w:rsidRDefault="00C61987" w:rsidP="00625B0A"/>
  </w:endnote>
  <w:endnote w:type="continuationSeparator" w:id="0">
    <w:p w14:paraId="252E5AE7" w14:textId="77777777" w:rsidR="00C61987" w:rsidRDefault="00C61987" w:rsidP="00625B0A">
      <w:r>
        <w:continuationSeparator/>
      </w:r>
    </w:p>
    <w:p w14:paraId="7E621ED0" w14:textId="77777777" w:rsidR="00C61987" w:rsidRDefault="00C61987"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urier New">
    <w:panose1 w:val="02070309020205020404"/>
    <w:charset w:val="EE"/>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55EF48" w14:textId="77777777" w:rsidR="00B97A86" w:rsidRDefault="00B97A86">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EndPr/>
    <w:sdtContent>
      <w:sdt>
        <w:sdtPr>
          <w:id w:val="-2138793572"/>
          <w:docPartObj>
            <w:docPartGallery w:val="Page Numbers (Top of Page)"/>
            <w:docPartUnique/>
          </w:docPartObj>
        </w:sdtPr>
        <w:sdtEndPr/>
        <w:sdtContent>
          <w:p w14:paraId="2D75FE0D" w14:textId="77777777" w:rsidR="00334A85" w:rsidRDefault="00334A85">
            <w:pPr>
              <w:pStyle w:val="Stopka"/>
              <w:jc w:val="right"/>
            </w:pPr>
          </w:p>
          <w:p w14:paraId="229FFC63" w14:textId="77777777" w:rsidR="00571A95" w:rsidRDefault="00334A8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sidR="000A6C2B">
              <w:rPr>
                <w:b/>
                <w:bCs/>
                <w:noProof/>
                <w:sz w:val="18"/>
                <w:szCs w:val="18"/>
              </w:rPr>
              <w:t>6</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sidR="000A6C2B">
              <w:rPr>
                <w:b/>
                <w:bCs/>
                <w:noProof/>
                <w:sz w:val="18"/>
                <w:szCs w:val="18"/>
              </w:rPr>
              <w:t>6</w:t>
            </w:r>
            <w:r w:rsidRPr="00334A85">
              <w:rPr>
                <w:b/>
                <w:bCs/>
                <w:sz w:val="18"/>
                <w:szCs w:val="18"/>
              </w:rPr>
              <w:fldChar w:fldCharType="end"/>
            </w:r>
          </w:p>
        </w:sdtContent>
      </w:sdt>
    </w:sdtContent>
  </w:sdt>
  <w:p w14:paraId="6EA21643" w14:textId="77777777" w:rsidR="00334A85" w:rsidRDefault="00571A95"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098E578F" wp14:editId="34C1ADD1">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D8A77C"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" fillcolor="#384f87" stroked="f" strokeweight="1pt">
              <w10:wrap anchorx="margin" anchory="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6D386B" w14:textId="77777777" w:rsidR="00334A85" w:rsidRDefault="00334A85">
    <w:pPr>
      <w:pStyle w:val="Stopka"/>
      <w:jc w:val="right"/>
    </w:pPr>
  </w:p>
  <w:p w14:paraId="6F1A5B00" w14:textId="77777777" w:rsidR="00334A85" w:rsidRDefault="00C933A4">
    <w:pPr>
      <w:pStyle w:val="Stopka"/>
      <w:jc w:val="right"/>
    </w:pPr>
    <w:sdt>
      <w:sdtPr>
        <w:id w:val="111017895"/>
        <w:docPartObj>
          <w:docPartGallery w:val="Page Numbers (Bottom of Page)"/>
          <w:docPartUnique/>
        </w:docPartObj>
      </w:sdtPr>
      <w:sdtEndPr/>
      <w:sdtContent>
        <w:sdt>
          <w:sdtPr>
            <w:id w:val="-1769616900"/>
            <w:docPartObj>
              <w:docPartGallery w:val="Page Numbers (Top of Page)"/>
              <w:docPartUnique/>
            </w:docPartObj>
          </w:sdtPr>
          <w:sdtEndPr/>
          <w:sdtContent>
            <w:r w:rsidR="00334A85" w:rsidRPr="00334A85">
              <w:rPr>
                <w:sz w:val="18"/>
                <w:szCs w:val="18"/>
              </w:rPr>
              <w:t xml:space="preserve">Strona </w:t>
            </w:r>
            <w:r w:rsidR="00334A85" w:rsidRPr="00334A85">
              <w:rPr>
                <w:b/>
                <w:bCs/>
                <w:sz w:val="18"/>
                <w:szCs w:val="18"/>
              </w:rPr>
              <w:fldChar w:fldCharType="begin"/>
            </w:r>
            <w:r w:rsidR="00334A85" w:rsidRPr="00334A85">
              <w:rPr>
                <w:b/>
                <w:bCs/>
                <w:sz w:val="18"/>
                <w:szCs w:val="18"/>
              </w:rPr>
              <w:instrText>PAGE</w:instrText>
            </w:r>
            <w:r w:rsidR="00334A85" w:rsidRPr="00334A85">
              <w:rPr>
                <w:b/>
                <w:bCs/>
                <w:sz w:val="18"/>
                <w:szCs w:val="18"/>
              </w:rPr>
              <w:fldChar w:fldCharType="separate"/>
            </w:r>
            <w:r w:rsidR="000A6C2B">
              <w:rPr>
                <w:b/>
                <w:bCs/>
                <w:noProof/>
                <w:sz w:val="18"/>
                <w:szCs w:val="18"/>
              </w:rPr>
              <w:t>1</w:t>
            </w:r>
            <w:r w:rsidR="00334A85" w:rsidRPr="00334A85">
              <w:rPr>
                <w:b/>
                <w:bCs/>
                <w:sz w:val="18"/>
                <w:szCs w:val="18"/>
              </w:rPr>
              <w:fldChar w:fldCharType="end"/>
            </w:r>
            <w:r w:rsidR="00334A85" w:rsidRPr="00334A85">
              <w:rPr>
                <w:sz w:val="18"/>
                <w:szCs w:val="18"/>
              </w:rPr>
              <w:t xml:space="preserve"> z </w:t>
            </w:r>
            <w:r w:rsidR="00334A85" w:rsidRPr="00334A85">
              <w:rPr>
                <w:b/>
                <w:bCs/>
                <w:sz w:val="18"/>
                <w:szCs w:val="18"/>
              </w:rPr>
              <w:fldChar w:fldCharType="begin"/>
            </w:r>
            <w:r w:rsidR="00334A85" w:rsidRPr="00334A85">
              <w:rPr>
                <w:b/>
                <w:bCs/>
                <w:sz w:val="18"/>
                <w:szCs w:val="18"/>
              </w:rPr>
              <w:instrText>NUMPAGES</w:instrText>
            </w:r>
            <w:r w:rsidR="00334A85" w:rsidRPr="00334A85">
              <w:rPr>
                <w:b/>
                <w:bCs/>
                <w:sz w:val="18"/>
                <w:szCs w:val="18"/>
              </w:rPr>
              <w:fldChar w:fldCharType="separate"/>
            </w:r>
            <w:r w:rsidR="000A6C2B">
              <w:rPr>
                <w:b/>
                <w:bCs/>
                <w:noProof/>
                <w:sz w:val="18"/>
                <w:szCs w:val="18"/>
              </w:rPr>
              <w:t>6</w:t>
            </w:r>
            <w:r w:rsidR="00334A85" w:rsidRPr="00334A85">
              <w:rPr>
                <w:b/>
                <w:bCs/>
                <w:sz w:val="18"/>
                <w:szCs w:val="18"/>
              </w:rPr>
              <w:fldChar w:fldCharType="end"/>
            </w:r>
          </w:sdtContent>
        </w:sdt>
      </w:sdtContent>
    </w:sdt>
  </w:p>
  <w:p w14:paraId="61221233" w14:textId="77777777" w:rsidR="00B14B7F" w:rsidRDefault="00334A85">
    <w:pPr>
      <w:pStyle w:val="Stopka"/>
    </w:pPr>
    <w:r>
      <w:rPr>
        <w:noProof/>
        <w:lang w:eastAsia="pl-PL"/>
      </w:rPr>
      <mc:AlternateContent>
        <mc:Choice Requires="wps">
          <w:drawing>
            <wp:anchor distT="0" distB="0" distL="114300" distR="114300" simplePos="0" relativeHeight="251688960" behindDoc="1" locked="0" layoutInCell="1" allowOverlap="1" wp14:anchorId="144886AA" wp14:editId="3D62DCEC">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3867E5" w14:paraId="085AEDB0" w14:textId="77777777" w:rsidTr="002D29E5">
                            <w:trPr>
                              <w:jc w:val="center"/>
                            </w:trPr>
                            <w:tc>
                              <w:tcPr>
                                <w:tcW w:w="3430" w:type="dxa"/>
                                <w:vAlign w:val="bottom"/>
                              </w:tcPr>
                              <w:p w14:paraId="14C20B90" w14:textId="77777777" w:rsidR="003867E5" w:rsidRPr="002C73A2" w:rsidRDefault="003867E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7342498F" w14:textId="77777777" w:rsidR="003867E5" w:rsidRPr="002C73A2" w:rsidRDefault="003867E5" w:rsidP="003867E5">
                                <w:pPr>
                                  <w:pStyle w:val="Stopka"/>
                                  <w:jc w:val="left"/>
                                  <w:rPr>
                                    <w:color w:val="FFFFFF" w:themeColor="background1"/>
                                    <w:sz w:val="16"/>
                                    <w:szCs w:val="18"/>
                                  </w:rPr>
                                </w:pPr>
                                <w:r w:rsidRPr="002C73A2">
                                  <w:rPr>
                                    <w:color w:val="FFFFFF" w:themeColor="background1"/>
                                    <w:sz w:val="16"/>
                                    <w:szCs w:val="18"/>
                                  </w:rPr>
                                  <w:t>ul. Wodna 2, 30-556 Kraków</w:t>
                                </w:r>
                              </w:p>
                              <w:p w14:paraId="510CE045" w14:textId="77777777" w:rsidR="003867E5" w:rsidRPr="002C73A2" w:rsidRDefault="003867E5" w:rsidP="003867E5">
                                <w:pPr>
                                  <w:pStyle w:val="Stopka"/>
                                  <w:jc w:val="left"/>
                                  <w:rPr>
                                    <w:color w:val="FFFFFF" w:themeColor="background1"/>
                                    <w:sz w:val="16"/>
                                    <w:szCs w:val="18"/>
                                  </w:rPr>
                                </w:pPr>
                                <w:r w:rsidRPr="002C73A2">
                                  <w:rPr>
                                    <w:color w:val="FFFFFF" w:themeColor="background1"/>
                                    <w:sz w:val="16"/>
                                    <w:szCs w:val="18"/>
                                  </w:rPr>
                                  <w:t>tel.: (12) 307 17 14</w:t>
                                </w:r>
                              </w:p>
                              <w:p w14:paraId="76049180" w14:textId="77777777" w:rsidR="003867E5" w:rsidRPr="002C73A2" w:rsidRDefault="003867E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284EE4EC" w14:textId="77777777" w:rsidR="003867E5" w:rsidRPr="002C73A2" w:rsidRDefault="003867E5" w:rsidP="003867E5">
                                <w:pPr>
                                  <w:pStyle w:val="Stopka"/>
                                  <w:jc w:val="left"/>
                                  <w:rPr>
                                    <w:color w:val="FFFFFF" w:themeColor="background1"/>
                                    <w:sz w:val="16"/>
                                    <w:szCs w:val="16"/>
                                  </w:rPr>
                                </w:pPr>
                              </w:p>
                            </w:tc>
                            <w:tc>
                              <w:tcPr>
                                <w:tcW w:w="236" w:type="dxa"/>
                                <w:tcBorders>
                                  <w:left w:val="single" w:sz="18" w:space="0" w:color="FDC300"/>
                                </w:tcBorders>
                              </w:tcPr>
                              <w:p w14:paraId="75B0EA4D" w14:textId="77777777" w:rsidR="003867E5" w:rsidRPr="002C73A2" w:rsidRDefault="003867E5" w:rsidP="003867E5">
                                <w:pPr>
                                  <w:pStyle w:val="Stopka"/>
                                  <w:jc w:val="left"/>
                                  <w:rPr>
                                    <w:color w:val="FFFFFF" w:themeColor="background1"/>
                                    <w:sz w:val="16"/>
                                    <w:szCs w:val="16"/>
                                  </w:rPr>
                                </w:pPr>
                              </w:p>
                            </w:tc>
                            <w:tc>
                              <w:tcPr>
                                <w:tcW w:w="4252" w:type="dxa"/>
                                <w:tcBorders>
                                  <w:left w:val="nil"/>
                                </w:tcBorders>
                                <w:vAlign w:val="bottom"/>
                              </w:tcPr>
                              <w:p w14:paraId="1F19917F" w14:textId="77777777" w:rsidR="003867E5" w:rsidRPr="002C73A2" w:rsidRDefault="003867E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32EF82FD" w14:textId="77777777" w:rsidR="003867E5" w:rsidRPr="002C73A2" w:rsidRDefault="003867E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2980F330" w14:textId="69C03303" w:rsidR="003867E5" w:rsidRPr="002C73A2" w:rsidRDefault="003867E5" w:rsidP="003867E5">
                                <w:pPr>
                                  <w:pStyle w:val="Stopka"/>
                                  <w:jc w:val="left"/>
                                  <w:rPr>
                                    <w:color w:val="FFFFFF" w:themeColor="background1"/>
                                    <w:sz w:val="16"/>
                                    <w:szCs w:val="16"/>
                                  </w:rPr>
                                </w:pPr>
                                <w:r w:rsidRPr="002C73A2">
                                  <w:rPr>
                                    <w:color w:val="FFFFFF" w:themeColor="background1"/>
                                    <w:sz w:val="16"/>
                                    <w:szCs w:val="16"/>
                                  </w:rPr>
                                  <w:t>Kapitał zakładowy: 6</w:t>
                                </w:r>
                                <w:r w:rsidR="00B97A86">
                                  <w:rPr>
                                    <w:color w:val="FFFFFF" w:themeColor="background1"/>
                                    <w:sz w:val="16"/>
                                    <w:szCs w:val="16"/>
                                  </w:rPr>
                                  <w:t>9</w:t>
                                </w:r>
                                <w:r w:rsidRPr="002C73A2">
                                  <w:rPr>
                                    <w:color w:val="FFFFFF" w:themeColor="background1"/>
                                    <w:sz w:val="16"/>
                                    <w:szCs w:val="16"/>
                                  </w:rPr>
                                  <w:t>.</w:t>
                                </w:r>
                                <w:r w:rsidR="00B97A86">
                                  <w:rPr>
                                    <w:color w:val="FFFFFF" w:themeColor="background1"/>
                                    <w:sz w:val="16"/>
                                    <w:szCs w:val="16"/>
                                  </w:rPr>
                                  <w:t>140</w:t>
                                </w:r>
                                <w:r w:rsidRPr="002C73A2">
                                  <w:rPr>
                                    <w:color w:val="FFFFFF" w:themeColor="background1"/>
                                    <w:sz w:val="16"/>
                                    <w:szCs w:val="16"/>
                                  </w:rPr>
                                  <w:t>.00</w:t>
                                </w:r>
                                <w:r w:rsidR="00536B75">
                                  <w:rPr>
                                    <w:color w:val="FFFFFF" w:themeColor="background1"/>
                                    <w:sz w:val="16"/>
                                    <w:szCs w:val="16"/>
                                  </w:rPr>
                                  <w:t>0,0</w:t>
                                </w:r>
                                <w:r w:rsidR="00542A93">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2FE32A8" w14:textId="77777777" w:rsidR="003867E5" w:rsidRPr="002C73A2" w:rsidRDefault="003867E5" w:rsidP="003867E5">
                                <w:pPr>
                                  <w:pStyle w:val="Stopka"/>
                                  <w:jc w:val="right"/>
                                  <w:rPr>
                                    <w:b/>
                                    <w:color w:val="FFFFFF" w:themeColor="background1"/>
                                    <w:sz w:val="16"/>
                                    <w:szCs w:val="16"/>
                                  </w:rPr>
                                </w:pPr>
                              </w:p>
                            </w:tc>
                            <w:tc>
                              <w:tcPr>
                                <w:tcW w:w="238" w:type="dxa"/>
                                <w:tcBorders>
                                  <w:left w:val="single" w:sz="18" w:space="0" w:color="FDC300"/>
                                </w:tcBorders>
                              </w:tcPr>
                              <w:p w14:paraId="7CEA3609" w14:textId="77777777" w:rsidR="003867E5" w:rsidRPr="002C73A2" w:rsidRDefault="003867E5" w:rsidP="003867E5">
                                <w:pPr>
                                  <w:pStyle w:val="Stopka"/>
                                  <w:jc w:val="right"/>
                                  <w:rPr>
                                    <w:b/>
                                    <w:color w:val="FFFFFF" w:themeColor="background1"/>
                                    <w:sz w:val="16"/>
                                    <w:szCs w:val="16"/>
                                  </w:rPr>
                                </w:pPr>
                              </w:p>
                            </w:tc>
                            <w:tc>
                              <w:tcPr>
                                <w:tcW w:w="834" w:type="dxa"/>
                                <w:vAlign w:val="bottom"/>
                              </w:tcPr>
                              <w:p w14:paraId="402803C3" w14:textId="77777777" w:rsidR="003867E5" w:rsidRPr="002C73A2" w:rsidRDefault="003867E5" w:rsidP="003867E5">
                                <w:pPr>
                                  <w:pStyle w:val="Stopka"/>
                                  <w:jc w:val="right"/>
                                  <w:rPr>
                                    <w:b/>
                                    <w:color w:val="FFFFFF" w:themeColor="background1"/>
                                    <w:sz w:val="16"/>
                                    <w:szCs w:val="16"/>
                                  </w:rPr>
                                </w:pPr>
                                <w:r w:rsidRPr="002C73A2">
                                  <w:rPr>
                                    <w:b/>
                                    <w:color w:val="FFFFFF" w:themeColor="background1"/>
                                    <w:sz w:val="16"/>
                                    <w:szCs w:val="16"/>
                                  </w:rPr>
                                  <w:t>NIP</w:t>
                                </w:r>
                              </w:p>
                              <w:p w14:paraId="5A25197E" w14:textId="77777777" w:rsidR="003867E5" w:rsidRPr="002C73A2" w:rsidRDefault="003867E5" w:rsidP="003867E5">
                                <w:pPr>
                                  <w:pStyle w:val="Stopka"/>
                                  <w:jc w:val="right"/>
                                  <w:rPr>
                                    <w:b/>
                                    <w:color w:val="FFFFFF" w:themeColor="background1"/>
                                    <w:sz w:val="16"/>
                                    <w:szCs w:val="16"/>
                                  </w:rPr>
                                </w:pPr>
                                <w:r w:rsidRPr="002C73A2">
                                  <w:rPr>
                                    <w:b/>
                                    <w:color w:val="FFFFFF" w:themeColor="background1"/>
                                    <w:sz w:val="16"/>
                                    <w:szCs w:val="16"/>
                                  </w:rPr>
                                  <w:t>KRS</w:t>
                                </w:r>
                              </w:p>
                              <w:p w14:paraId="5C4FE5D1" w14:textId="77777777" w:rsidR="003867E5" w:rsidRPr="002C73A2" w:rsidRDefault="003867E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030641D" w14:textId="77777777" w:rsidR="003867E5" w:rsidRPr="00D16F40" w:rsidRDefault="003867E5" w:rsidP="003867E5">
                                <w:pPr>
                                  <w:pStyle w:val="Stopka"/>
                                  <w:jc w:val="right"/>
                                  <w:rPr>
                                    <w:color w:val="FFFFFF" w:themeColor="background1"/>
                                    <w:sz w:val="16"/>
                                    <w:szCs w:val="16"/>
                                  </w:rPr>
                                </w:pPr>
                                <w:r w:rsidRPr="00D16F40">
                                  <w:rPr>
                                    <w:color w:val="FFFFFF" w:themeColor="background1"/>
                                    <w:sz w:val="16"/>
                                    <w:szCs w:val="16"/>
                                  </w:rPr>
                                  <w:t>677 23 79 445</w:t>
                                </w:r>
                              </w:p>
                              <w:p w14:paraId="5B7D5033" w14:textId="77777777" w:rsidR="003867E5" w:rsidRPr="00D16F40" w:rsidRDefault="003867E5" w:rsidP="003867E5">
                                <w:pPr>
                                  <w:pStyle w:val="Stopka"/>
                                  <w:jc w:val="right"/>
                                  <w:rPr>
                                    <w:color w:val="FFFFFF" w:themeColor="background1"/>
                                    <w:sz w:val="16"/>
                                    <w:szCs w:val="16"/>
                                  </w:rPr>
                                </w:pPr>
                                <w:r w:rsidRPr="00D16F40">
                                  <w:rPr>
                                    <w:color w:val="FFFFFF" w:themeColor="background1"/>
                                    <w:sz w:val="16"/>
                                    <w:szCs w:val="16"/>
                                  </w:rPr>
                                  <w:t>0000500799</w:t>
                                </w:r>
                              </w:p>
                              <w:p w14:paraId="717AA00C" w14:textId="77777777" w:rsidR="003867E5" w:rsidRPr="002C73A2" w:rsidRDefault="003867E5" w:rsidP="003867E5">
                                <w:pPr>
                                  <w:pStyle w:val="Stopka"/>
                                  <w:jc w:val="right"/>
                                  <w:rPr>
                                    <w:b/>
                                    <w:color w:val="FFFFFF" w:themeColor="background1"/>
                                    <w:sz w:val="18"/>
                                  </w:rPr>
                                </w:pPr>
                                <w:r w:rsidRPr="00D16F40">
                                  <w:rPr>
                                    <w:color w:val="FFFFFF" w:themeColor="background1"/>
                                    <w:sz w:val="16"/>
                                    <w:szCs w:val="16"/>
                                  </w:rPr>
                                  <w:t>123034972</w:t>
                                </w:r>
                              </w:p>
                            </w:tc>
                          </w:tr>
                          <w:tr w:rsidR="002D29E5" w14:paraId="4B748E0A" w14:textId="77777777" w:rsidTr="00B84415">
                            <w:trPr>
                              <w:jc w:val="center"/>
                            </w:trPr>
                            <w:tc>
                              <w:tcPr>
                                <w:tcW w:w="10711" w:type="dxa"/>
                                <w:gridSpan w:val="8"/>
                                <w:vAlign w:val="bottom"/>
                              </w:tcPr>
                              <w:p w14:paraId="235D4032" w14:textId="77777777" w:rsidR="002D29E5" w:rsidRPr="00D16F40" w:rsidRDefault="002D29E5" w:rsidP="003867E5">
                                <w:pPr>
                                  <w:pStyle w:val="Stopka"/>
                                  <w:jc w:val="right"/>
                                  <w:rPr>
                                    <w:color w:val="FFFFFF" w:themeColor="background1"/>
                                    <w:sz w:val="16"/>
                                    <w:szCs w:val="16"/>
                                  </w:rPr>
                                </w:pPr>
                              </w:p>
                            </w:tc>
                          </w:tr>
                        </w:tbl>
                        <w:p w14:paraId="5179E13C" w14:textId="77777777" w:rsidR="003867E5" w:rsidRPr="003867E5" w:rsidRDefault="003867E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44886AA" id="Prostokąt 9" o:spid="_x0000_s1026"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3867E5" w14:paraId="085AEDB0" w14:textId="77777777" w:rsidTr="002D29E5">
                      <w:trPr>
                        <w:jc w:val="center"/>
                      </w:trPr>
                      <w:tc>
                        <w:tcPr>
                          <w:tcW w:w="3430" w:type="dxa"/>
                          <w:vAlign w:val="bottom"/>
                        </w:tcPr>
                        <w:p w14:paraId="14C20B90" w14:textId="77777777" w:rsidR="003867E5" w:rsidRPr="002C73A2" w:rsidRDefault="003867E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7342498F" w14:textId="77777777" w:rsidR="003867E5" w:rsidRPr="002C73A2" w:rsidRDefault="003867E5" w:rsidP="003867E5">
                          <w:pPr>
                            <w:pStyle w:val="Stopka"/>
                            <w:jc w:val="left"/>
                            <w:rPr>
                              <w:color w:val="FFFFFF" w:themeColor="background1"/>
                              <w:sz w:val="16"/>
                              <w:szCs w:val="18"/>
                            </w:rPr>
                          </w:pPr>
                          <w:r w:rsidRPr="002C73A2">
                            <w:rPr>
                              <w:color w:val="FFFFFF" w:themeColor="background1"/>
                              <w:sz w:val="16"/>
                              <w:szCs w:val="18"/>
                            </w:rPr>
                            <w:t>ul. Wodna 2, 30-556 Kraków</w:t>
                          </w:r>
                        </w:p>
                        <w:p w14:paraId="510CE045" w14:textId="77777777" w:rsidR="003867E5" w:rsidRPr="002C73A2" w:rsidRDefault="003867E5" w:rsidP="003867E5">
                          <w:pPr>
                            <w:pStyle w:val="Stopka"/>
                            <w:jc w:val="left"/>
                            <w:rPr>
                              <w:color w:val="FFFFFF" w:themeColor="background1"/>
                              <w:sz w:val="16"/>
                              <w:szCs w:val="18"/>
                            </w:rPr>
                          </w:pPr>
                          <w:r w:rsidRPr="002C73A2">
                            <w:rPr>
                              <w:color w:val="FFFFFF" w:themeColor="background1"/>
                              <w:sz w:val="16"/>
                              <w:szCs w:val="18"/>
                            </w:rPr>
                            <w:t>tel.: (12) 307 17 14</w:t>
                          </w:r>
                        </w:p>
                        <w:p w14:paraId="76049180" w14:textId="77777777" w:rsidR="003867E5" w:rsidRPr="002C73A2" w:rsidRDefault="003867E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284EE4EC" w14:textId="77777777" w:rsidR="003867E5" w:rsidRPr="002C73A2" w:rsidRDefault="003867E5" w:rsidP="003867E5">
                          <w:pPr>
                            <w:pStyle w:val="Stopka"/>
                            <w:jc w:val="left"/>
                            <w:rPr>
                              <w:color w:val="FFFFFF" w:themeColor="background1"/>
                              <w:sz w:val="16"/>
                              <w:szCs w:val="16"/>
                            </w:rPr>
                          </w:pPr>
                        </w:p>
                      </w:tc>
                      <w:tc>
                        <w:tcPr>
                          <w:tcW w:w="236" w:type="dxa"/>
                          <w:tcBorders>
                            <w:left w:val="single" w:sz="18" w:space="0" w:color="FDC300"/>
                          </w:tcBorders>
                        </w:tcPr>
                        <w:p w14:paraId="75B0EA4D" w14:textId="77777777" w:rsidR="003867E5" w:rsidRPr="002C73A2" w:rsidRDefault="003867E5" w:rsidP="003867E5">
                          <w:pPr>
                            <w:pStyle w:val="Stopka"/>
                            <w:jc w:val="left"/>
                            <w:rPr>
                              <w:color w:val="FFFFFF" w:themeColor="background1"/>
                              <w:sz w:val="16"/>
                              <w:szCs w:val="16"/>
                            </w:rPr>
                          </w:pPr>
                        </w:p>
                      </w:tc>
                      <w:tc>
                        <w:tcPr>
                          <w:tcW w:w="4252" w:type="dxa"/>
                          <w:tcBorders>
                            <w:left w:val="nil"/>
                          </w:tcBorders>
                          <w:vAlign w:val="bottom"/>
                        </w:tcPr>
                        <w:p w14:paraId="1F19917F" w14:textId="77777777" w:rsidR="003867E5" w:rsidRPr="002C73A2" w:rsidRDefault="003867E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32EF82FD" w14:textId="77777777" w:rsidR="003867E5" w:rsidRPr="002C73A2" w:rsidRDefault="003867E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2980F330" w14:textId="69C03303" w:rsidR="003867E5" w:rsidRPr="002C73A2" w:rsidRDefault="003867E5" w:rsidP="003867E5">
                          <w:pPr>
                            <w:pStyle w:val="Stopka"/>
                            <w:jc w:val="left"/>
                            <w:rPr>
                              <w:color w:val="FFFFFF" w:themeColor="background1"/>
                              <w:sz w:val="16"/>
                              <w:szCs w:val="16"/>
                            </w:rPr>
                          </w:pPr>
                          <w:r w:rsidRPr="002C73A2">
                            <w:rPr>
                              <w:color w:val="FFFFFF" w:themeColor="background1"/>
                              <w:sz w:val="16"/>
                              <w:szCs w:val="16"/>
                            </w:rPr>
                            <w:t>Kapitał zakładowy: 6</w:t>
                          </w:r>
                          <w:r w:rsidR="00B97A86">
                            <w:rPr>
                              <w:color w:val="FFFFFF" w:themeColor="background1"/>
                              <w:sz w:val="16"/>
                              <w:szCs w:val="16"/>
                            </w:rPr>
                            <w:t>9</w:t>
                          </w:r>
                          <w:r w:rsidRPr="002C73A2">
                            <w:rPr>
                              <w:color w:val="FFFFFF" w:themeColor="background1"/>
                              <w:sz w:val="16"/>
                              <w:szCs w:val="16"/>
                            </w:rPr>
                            <w:t>.</w:t>
                          </w:r>
                          <w:r w:rsidR="00B97A86">
                            <w:rPr>
                              <w:color w:val="FFFFFF" w:themeColor="background1"/>
                              <w:sz w:val="16"/>
                              <w:szCs w:val="16"/>
                            </w:rPr>
                            <w:t>140</w:t>
                          </w:r>
                          <w:r w:rsidRPr="002C73A2">
                            <w:rPr>
                              <w:color w:val="FFFFFF" w:themeColor="background1"/>
                              <w:sz w:val="16"/>
                              <w:szCs w:val="16"/>
                            </w:rPr>
                            <w:t>.00</w:t>
                          </w:r>
                          <w:r w:rsidR="00536B75">
                            <w:rPr>
                              <w:color w:val="FFFFFF" w:themeColor="background1"/>
                              <w:sz w:val="16"/>
                              <w:szCs w:val="16"/>
                            </w:rPr>
                            <w:t>0,0</w:t>
                          </w:r>
                          <w:r w:rsidR="00542A93">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2FE32A8" w14:textId="77777777" w:rsidR="003867E5" w:rsidRPr="002C73A2" w:rsidRDefault="003867E5" w:rsidP="003867E5">
                          <w:pPr>
                            <w:pStyle w:val="Stopka"/>
                            <w:jc w:val="right"/>
                            <w:rPr>
                              <w:b/>
                              <w:color w:val="FFFFFF" w:themeColor="background1"/>
                              <w:sz w:val="16"/>
                              <w:szCs w:val="16"/>
                            </w:rPr>
                          </w:pPr>
                        </w:p>
                      </w:tc>
                      <w:tc>
                        <w:tcPr>
                          <w:tcW w:w="238" w:type="dxa"/>
                          <w:tcBorders>
                            <w:left w:val="single" w:sz="18" w:space="0" w:color="FDC300"/>
                          </w:tcBorders>
                        </w:tcPr>
                        <w:p w14:paraId="7CEA3609" w14:textId="77777777" w:rsidR="003867E5" w:rsidRPr="002C73A2" w:rsidRDefault="003867E5" w:rsidP="003867E5">
                          <w:pPr>
                            <w:pStyle w:val="Stopka"/>
                            <w:jc w:val="right"/>
                            <w:rPr>
                              <w:b/>
                              <w:color w:val="FFFFFF" w:themeColor="background1"/>
                              <w:sz w:val="16"/>
                              <w:szCs w:val="16"/>
                            </w:rPr>
                          </w:pPr>
                        </w:p>
                      </w:tc>
                      <w:tc>
                        <w:tcPr>
                          <w:tcW w:w="834" w:type="dxa"/>
                          <w:vAlign w:val="bottom"/>
                        </w:tcPr>
                        <w:p w14:paraId="402803C3" w14:textId="77777777" w:rsidR="003867E5" w:rsidRPr="002C73A2" w:rsidRDefault="003867E5" w:rsidP="003867E5">
                          <w:pPr>
                            <w:pStyle w:val="Stopka"/>
                            <w:jc w:val="right"/>
                            <w:rPr>
                              <w:b/>
                              <w:color w:val="FFFFFF" w:themeColor="background1"/>
                              <w:sz w:val="16"/>
                              <w:szCs w:val="16"/>
                            </w:rPr>
                          </w:pPr>
                          <w:r w:rsidRPr="002C73A2">
                            <w:rPr>
                              <w:b/>
                              <w:color w:val="FFFFFF" w:themeColor="background1"/>
                              <w:sz w:val="16"/>
                              <w:szCs w:val="16"/>
                            </w:rPr>
                            <w:t>NIP</w:t>
                          </w:r>
                        </w:p>
                        <w:p w14:paraId="5A25197E" w14:textId="77777777" w:rsidR="003867E5" w:rsidRPr="002C73A2" w:rsidRDefault="003867E5" w:rsidP="003867E5">
                          <w:pPr>
                            <w:pStyle w:val="Stopka"/>
                            <w:jc w:val="right"/>
                            <w:rPr>
                              <w:b/>
                              <w:color w:val="FFFFFF" w:themeColor="background1"/>
                              <w:sz w:val="16"/>
                              <w:szCs w:val="16"/>
                            </w:rPr>
                          </w:pPr>
                          <w:r w:rsidRPr="002C73A2">
                            <w:rPr>
                              <w:b/>
                              <w:color w:val="FFFFFF" w:themeColor="background1"/>
                              <w:sz w:val="16"/>
                              <w:szCs w:val="16"/>
                            </w:rPr>
                            <w:t>KRS</w:t>
                          </w:r>
                        </w:p>
                        <w:p w14:paraId="5C4FE5D1" w14:textId="77777777" w:rsidR="003867E5" w:rsidRPr="002C73A2" w:rsidRDefault="003867E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0030641D" w14:textId="77777777" w:rsidR="003867E5" w:rsidRPr="00D16F40" w:rsidRDefault="003867E5" w:rsidP="003867E5">
                          <w:pPr>
                            <w:pStyle w:val="Stopka"/>
                            <w:jc w:val="right"/>
                            <w:rPr>
                              <w:color w:val="FFFFFF" w:themeColor="background1"/>
                              <w:sz w:val="16"/>
                              <w:szCs w:val="16"/>
                            </w:rPr>
                          </w:pPr>
                          <w:r w:rsidRPr="00D16F40">
                            <w:rPr>
                              <w:color w:val="FFFFFF" w:themeColor="background1"/>
                              <w:sz w:val="16"/>
                              <w:szCs w:val="16"/>
                            </w:rPr>
                            <w:t>677 23 79 445</w:t>
                          </w:r>
                        </w:p>
                        <w:p w14:paraId="5B7D5033" w14:textId="77777777" w:rsidR="003867E5" w:rsidRPr="00D16F40" w:rsidRDefault="003867E5" w:rsidP="003867E5">
                          <w:pPr>
                            <w:pStyle w:val="Stopka"/>
                            <w:jc w:val="right"/>
                            <w:rPr>
                              <w:color w:val="FFFFFF" w:themeColor="background1"/>
                              <w:sz w:val="16"/>
                              <w:szCs w:val="16"/>
                            </w:rPr>
                          </w:pPr>
                          <w:r w:rsidRPr="00D16F40">
                            <w:rPr>
                              <w:color w:val="FFFFFF" w:themeColor="background1"/>
                              <w:sz w:val="16"/>
                              <w:szCs w:val="16"/>
                            </w:rPr>
                            <w:t>0000500799</w:t>
                          </w:r>
                        </w:p>
                        <w:p w14:paraId="717AA00C" w14:textId="77777777" w:rsidR="003867E5" w:rsidRPr="002C73A2" w:rsidRDefault="003867E5" w:rsidP="003867E5">
                          <w:pPr>
                            <w:pStyle w:val="Stopka"/>
                            <w:jc w:val="right"/>
                            <w:rPr>
                              <w:b/>
                              <w:color w:val="FFFFFF" w:themeColor="background1"/>
                              <w:sz w:val="18"/>
                            </w:rPr>
                          </w:pPr>
                          <w:r w:rsidRPr="00D16F40">
                            <w:rPr>
                              <w:color w:val="FFFFFF" w:themeColor="background1"/>
                              <w:sz w:val="16"/>
                              <w:szCs w:val="16"/>
                            </w:rPr>
                            <w:t>123034972</w:t>
                          </w:r>
                        </w:p>
                      </w:tc>
                    </w:tr>
                    <w:tr w:rsidR="002D29E5" w14:paraId="4B748E0A" w14:textId="77777777" w:rsidTr="00B84415">
                      <w:trPr>
                        <w:jc w:val="center"/>
                      </w:trPr>
                      <w:tc>
                        <w:tcPr>
                          <w:tcW w:w="10711" w:type="dxa"/>
                          <w:gridSpan w:val="8"/>
                          <w:vAlign w:val="bottom"/>
                        </w:tcPr>
                        <w:p w14:paraId="235D4032" w14:textId="77777777" w:rsidR="002D29E5" w:rsidRPr="00D16F40" w:rsidRDefault="002D29E5" w:rsidP="003867E5">
                          <w:pPr>
                            <w:pStyle w:val="Stopka"/>
                            <w:jc w:val="right"/>
                            <w:rPr>
                              <w:color w:val="FFFFFF" w:themeColor="background1"/>
                              <w:sz w:val="16"/>
                              <w:szCs w:val="16"/>
                            </w:rPr>
                          </w:pPr>
                        </w:p>
                      </w:tc>
                    </w:tr>
                  </w:tbl>
                  <w:p w14:paraId="5179E13C" w14:textId="77777777" w:rsidR="003867E5" w:rsidRPr="003867E5" w:rsidRDefault="003867E5"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95E7C5" w14:textId="77777777" w:rsidR="00C61987" w:rsidRDefault="00C61987" w:rsidP="00625B0A">
      <w:r>
        <w:separator/>
      </w:r>
    </w:p>
    <w:p w14:paraId="61E92C5C" w14:textId="77777777" w:rsidR="00C61987" w:rsidRDefault="00C61987" w:rsidP="00625B0A"/>
  </w:footnote>
  <w:footnote w:type="continuationSeparator" w:id="0">
    <w:p w14:paraId="413AE260" w14:textId="77777777" w:rsidR="00C61987" w:rsidRDefault="00C61987" w:rsidP="00625B0A">
      <w:r>
        <w:continuationSeparator/>
      </w:r>
    </w:p>
    <w:p w14:paraId="0B0B4E53" w14:textId="77777777" w:rsidR="00C61987" w:rsidRDefault="00C61987"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8C2EA8" w14:textId="77777777" w:rsidR="00B97A86" w:rsidRDefault="00B97A86">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611025" w14:textId="77777777" w:rsidR="00EC5403" w:rsidRDefault="00991E66">
    <w:pPr>
      <w:pStyle w:val="Nagwek"/>
    </w:pPr>
    <w:r>
      <w:rPr>
        <w:noProof/>
        <w:lang w:eastAsia="pl-PL"/>
      </w:rPr>
      <mc:AlternateContent>
        <mc:Choice Requires="wps">
          <w:drawing>
            <wp:anchor distT="0" distB="0" distL="114300" distR="114300" simplePos="0" relativeHeight="251693056" behindDoc="1" locked="0" layoutInCell="1" allowOverlap="1" wp14:anchorId="41C719C4" wp14:editId="0E345ADC">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9AC4FF"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UEZlwIAAIY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BFUEZ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15C78" w14:textId="77777777" w:rsidR="002E3C1C" w:rsidRPr="00853F52" w:rsidRDefault="00424240"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0535EC7E" wp14:editId="00BE4EC8">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D353F"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Ve7mQIAAIg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" fillcolor="#fdc300" stroked="f" strokeweight="1pt">
              <w10:wrap anchorx="margin" anchory="margin"/>
            </v:rect>
          </w:pict>
        </mc:Fallback>
      </mc:AlternateContent>
    </w:r>
    <w:r w:rsidR="00B86AD5">
      <w:rPr>
        <w:noProof/>
        <w:lang w:eastAsia="pl-PL"/>
      </w:rPr>
      <w:drawing>
        <wp:anchor distT="0" distB="0" distL="114300" distR="114300" simplePos="0" relativeHeight="251672576" behindDoc="1" locked="0" layoutInCell="1" allowOverlap="1" wp14:anchorId="1FE0FA31" wp14:editId="14EAF1BC">
          <wp:simplePos x="0" y="0"/>
          <wp:positionH relativeFrom="column">
            <wp:posOffset>3175</wp:posOffset>
          </wp:positionH>
          <wp:positionV relativeFrom="paragraph">
            <wp:posOffset>-125730</wp:posOffset>
          </wp:positionV>
          <wp:extent cx="1247775" cy="539750"/>
          <wp:effectExtent l="0" t="0" r="9525" b="0"/>
          <wp:wrapNone/>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002E3C1C" w:rsidRPr="00853F52">
      <w:rPr>
        <w:b/>
        <w:sz w:val="18"/>
        <w:szCs w:val="20"/>
      </w:rPr>
      <w:t>„Koleje Małopolskie” sp. z o.o.</w:t>
    </w:r>
  </w:p>
  <w:p w14:paraId="3C8540E9" w14:textId="77777777" w:rsidR="002E3C1C" w:rsidRPr="00E65487" w:rsidRDefault="002E3C1C" w:rsidP="002E3C1C">
    <w:pPr>
      <w:pStyle w:val="Nagwek"/>
      <w:jc w:val="right"/>
      <w:rPr>
        <w:sz w:val="18"/>
        <w:szCs w:val="20"/>
      </w:rPr>
    </w:pPr>
    <w:r w:rsidRPr="00E65487">
      <w:rPr>
        <w:sz w:val="18"/>
        <w:szCs w:val="20"/>
      </w:rPr>
      <w:t>ul. Wodna 2, 30-556 Kraków</w:t>
    </w:r>
  </w:p>
  <w:p w14:paraId="5F17F1E6" w14:textId="77777777" w:rsidR="00E65487" w:rsidRPr="00E65487" w:rsidRDefault="00E65487" w:rsidP="002E3C1C">
    <w:pPr>
      <w:pStyle w:val="Nagwek"/>
      <w:jc w:val="right"/>
      <w:rPr>
        <w:sz w:val="18"/>
        <w:szCs w:val="20"/>
      </w:rPr>
    </w:pPr>
    <w:r>
      <w:rPr>
        <w:sz w:val="18"/>
        <w:szCs w:val="20"/>
      </w:rPr>
      <w:t>e-mail: sekretariat@kolejemalopolskie.com.pl</w:t>
    </w:r>
  </w:p>
  <w:p w14:paraId="34A7FACB" w14:textId="77777777" w:rsidR="004B3D68" w:rsidRPr="005F4138" w:rsidRDefault="004B3D68" w:rsidP="00E65487">
    <w:pPr>
      <w:pStyle w:val="Nagwek"/>
      <w:rPr>
        <w:szCs w:val="20"/>
      </w:rPr>
    </w:pPr>
  </w:p>
  <w:p w14:paraId="2B4D095A" w14:textId="77777777" w:rsidR="00A56A94" w:rsidRPr="00BE4FA8" w:rsidRDefault="00A56A94"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F4A66"/>
    <w:multiLevelType w:val="hybridMultilevel"/>
    <w:tmpl w:val="EB4445DA"/>
    <w:lvl w:ilvl="0" w:tplc="09844EC8">
      <w:start w:val="1"/>
      <w:numFmt w:val="decimal"/>
      <w:lvlText w:val="%1."/>
      <w:lvlJc w:val="left"/>
      <w:pPr>
        <w:ind w:left="362"/>
      </w:pPr>
      <w:rPr>
        <w:rFonts w:ascii="Arial" w:eastAsia="Calibri" w:hAnsi="Arial" w:cs="Arial"/>
        <w:b w:val="0"/>
        <w:i w:val="0"/>
        <w:strike w:val="0"/>
        <w:dstrike w:val="0"/>
        <w:color w:val="000000"/>
        <w:sz w:val="20"/>
        <w:szCs w:val="20"/>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F8929DB"/>
    <w:multiLevelType w:val="hybridMultilevel"/>
    <w:tmpl w:val="C61250F8"/>
    <w:lvl w:ilvl="0" w:tplc="FFFFFFF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BC4595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4" w15:restartNumberingAfterBreak="0">
    <w:nsid w:val="248074F2"/>
    <w:multiLevelType w:val="hybridMultilevel"/>
    <w:tmpl w:val="6DE2D68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BC60DF5"/>
    <w:multiLevelType w:val="multilevel"/>
    <w:tmpl w:val="CF9417B8"/>
    <w:lvl w:ilvl="0">
      <w:start w:val="1"/>
      <w:numFmt w:val="decimal"/>
      <w:pStyle w:val="Nagwek1"/>
      <w:lvlText w:val="%1."/>
      <w:lvlJc w:val="left"/>
      <w:pPr>
        <w:ind w:left="360" w:hanging="360"/>
      </w:pPr>
      <w:rPr>
        <w:rFonts w:ascii="Arial" w:eastAsiaTheme="minorHAnsi" w:hAnsi="Arial" w:cs="Arial"/>
      </w:r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DE725A2"/>
    <w:multiLevelType w:val="multilevel"/>
    <w:tmpl w:val="3D66BD70"/>
    <w:lvl w:ilvl="0">
      <w:start w:val="1"/>
      <w:numFmt w:val="decimal"/>
      <w:lvlText w:val="%1"/>
      <w:lvlJc w:val="left"/>
      <w:pPr>
        <w:ind w:left="360" w:hanging="360"/>
      </w:pPr>
      <w:rPr>
        <w:rFonts w:eastAsia="Times New Roman"/>
        <w:b/>
      </w:rPr>
    </w:lvl>
    <w:lvl w:ilvl="1">
      <w:start w:val="1"/>
      <w:numFmt w:val="decimal"/>
      <w:lvlText w:val="%1.%2"/>
      <w:lvlJc w:val="left"/>
      <w:pPr>
        <w:ind w:left="1428" w:hanging="360"/>
      </w:pPr>
      <w:rPr>
        <w:rFonts w:eastAsia="Times New Roman"/>
        <w:b w:val="0"/>
      </w:rPr>
    </w:lvl>
    <w:lvl w:ilvl="2">
      <w:start w:val="1"/>
      <w:numFmt w:val="decimal"/>
      <w:lvlText w:val="%1.%2.%3"/>
      <w:lvlJc w:val="left"/>
      <w:pPr>
        <w:ind w:left="2856" w:hanging="720"/>
      </w:pPr>
      <w:rPr>
        <w:rFonts w:eastAsia="Times New Roman"/>
        <w:b/>
      </w:rPr>
    </w:lvl>
    <w:lvl w:ilvl="3">
      <w:start w:val="1"/>
      <w:numFmt w:val="decimal"/>
      <w:lvlText w:val="%1.%2.%3.%4"/>
      <w:lvlJc w:val="left"/>
      <w:pPr>
        <w:ind w:left="3924" w:hanging="720"/>
      </w:pPr>
      <w:rPr>
        <w:rFonts w:eastAsia="Times New Roman"/>
        <w:b/>
      </w:rPr>
    </w:lvl>
    <w:lvl w:ilvl="4">
      <w:start w:val="1"/>
      <w:numFmt w:val="decimal"/>
      <w:lvlText w:val="%1.%2.%3.%4.%5"/>
      <w:lvlJc w:val="left"/>
      <w:pPr>
        <w:ind w:left="5352" w:hanging="1080"/>
      </w:pPr>
      <w:rPr>
        <w:rFonts w:eastAsia="Times New Roman"/>
        <w:b/>
      </w:rPr>
    </w:lvl>
    <w:lvl w:ilvl="5">
      <w:start w:val="1"/>
      <w:numFmt w:val="decimal"/>
      <w:lvlText w:val="%1.%2.%3.%4.%5.%6"/>
      <w:lvlJc w:val="left"/>
      <w:pPr>
        <w:ind w:left="6420" w:hanging="1080"/>
      </w:pPr>
      <w:rPr>
        <w:rFonts w:eastAsia="Times New Roman"/>
        <w:b/>
      </w:rPr>
    </w:lvl>
    <w:lvl w:ilvl="6">
      <w:start w:val="1"/>
      <w:numFmt w:val="decimal"/>
      <w:lvlText w:val="%1.%2.%3.%4.%5.%6.%7"/>
      <w:lvlJc w:val="left"/>
      <w:pPr>
        <w:ind w:left="7848" w:hanging="1440"/>
      </w:pPr>
      <w:rPr>
        <w:rFonts w:eastAsia="Times New Roman"/>
        <w:b/>
      </w:rPr>
    </w:lvl>
    <w:lvl w:ilvl="7">
      <w:start w:val="1"/>
      <w:numFmt w:val="decimal"/>
      <w:lvlText w:val="%1.%2.%3.%4.%5.%6.%7.%8"/>
      <w:lvlJc w:val="left"/>
      <w:pPr>
        <w:ind w:left="8916" w:hanging="1440"/>
      </w:pPr>
      <w:rPr>
        <w:rFonts w:eastAsia="Times New Roman"/>
        <w:b/>
      </w:rPr>
    </w:lvl>
    <w:lvl w:ilvl="8">
      <w:start w:val="1"/>
      <w:numFmt w:val="decimal"/>
      <w:lvlText w:val="%1.%2.%3.%4.%5.%6.%7.%8.%9"/>
      <w:lvlJc w:val="left"/>
      <w:pPr>
        <w:ind w:left="9984" w:hanging="1440"/>
      </w:pPr>
      <w:rPr>
        <w:rFonts w:eastAsia="Times New Roman"/>
        <w:b/>
      </w:rPr>
    </w:lvl>
  </w:abstractNum>
  <w:abstractNum w:abstractNumId="7" w15:restartNumberingAfterBreak="0">
    <w:nsid w:val="32A21E34"/>
    <w:multiLevelType w:val="hybridMultilevel"/>
    <w:tmpl w:val="14F8DB52"/>
    <w:lvl w:ilvl="0" w:tplc="A5484A06">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9" w15:restartNumberingAfterBreak="0">
    <w:nsid w:val="3ECA1CF6"/>
    <w:multiLevelType w:val="hybridMultilevel"/>
    <w:tmpl w:val="412800FC"/>
    <w:lvl w:ilvl="0" w:tplc="B042561E">
      <w:start w:val="1"/>
      <w:numFmt w:val="upperRoman"/>
      <w:lvlText w:val="%1."/>
      <w:lvlJc w:val="left"/>
      <w:pPr>
        <w:ind w:left="1802" w:hanging="720"/>
      </w:pPr>
      <w:rPr>
        <w:rFonts w:hint="default"/>
      </w:rPr>
    </w:lvl>
    <w:lvl w:ilvl="1" w:tplc="04150019" w:tentative="1">
      <w:start w:val="1"/>
      <w:numFmt w:val="lowerLetter"/>
      <w:lvlText w:val="%2."/>
      <w:lvlJc w:val="left"/>
      <w:pPr>
        <w:ind w:left="2162" w:hanging="360"/>
      </w:pPr>
    </w:lvl>
    <w:lvl w:ilvl="2" w:tplc="0415001B" w:tentative="1">
      <w:start w:val="1"/>
      <w:numFmt w:val="lowerRoman"/>
      <w:lvlText w:val="%3."/>
      <w:lvlJc w:val="right"/>
      <w:pPr>
        <w:ind w:left="2882" w:hanging="180"/>
      </w:pPr>
    </w:lvl>
    <w:lvl w:ilvl="3" w:tplc="0415000F" w:tentative="1">
      <w:start w:val="1"/>
      <w:numFmt w:val="decimal"/>
      <w:lvlText w:val="%4."/>
      <w:lvlJc w:val="left"/>
      <w:pPr>
        <w:ind w:left="3602" w:hanging="360"/>
      </w:pPr>
    </w:lvl>
    <w:lvl w:ilvl="4" w:tplc="04150019" w:tentative="1">
      <w:start w:val="1"/>
      <w:numFmt w:val="lowerLetter"/>
      <w:lvlText w:val="%5."/>
      <w:lvlJc w:val="left"/>
      <w:pPr>
        <w:ind w:left="4322" w:hanging="360"/>
      </w:pPr>
    </w:lvl>
    <w:lvl w:ilvl="5" w:tplc="0415001B" w:tentative="1">
      <w:start w:val="1"/>
      <w:numFmt w:val="lowerRoman"/>
      <w:lvlText w:val="%6."/>
      <w:lvlJc w:val="right"/>
      <w:pPr>
        <w:ind w:left="5042" w:hanging="180"/>
      </w:pPr>
    </w:lvl>
    <w:lvl w:ilvl="6" w:tplc="0415000F" w:tentative="1">
      <w:start w:val="1"/>
      <w:numFmt w:val="decimal"/>
      <w:lvlText w:val="%7."/>
      <w:lvlJc w:val="left"/>
      <w:pPr>
        <w:ind w:left="5762" w:hanging="360"/>
      </w:pPr>
    </w:lvl>
    <w:lvl w:ilvl="7" w:tplc="04150019" w:tentative="1">
      <w:start w:val="1"/>
      <w:numFmt w:val="lowerLetter"/>
      <w:lvlText w:val="%8."/>
      <w:lvlJc w:val="left"/>
      <w:pPr>
        <w:ind w:left="6482" w:hanging="360"/>
      </w:pPr>
    </w:lvl>
    <w:lvl w:ilvl="8" w:tplc="0415001B" w:tentative="1">
      <w:start w:val="1"/>
      <w:numFmt w:val="lowerRoman"/>
      <w:lvlText w:val="%9."/>
      <w:lvlJc w:val="right"/>
      <w:pPr>
        <w:ind w:left="7202" w:hanging="180"/>
      </w:pPr>
    </w:lvl>
  </w:abstractNum>
  <w:abstractNum w:abstractNumId="10" w15:restartNumberingAfterBreak="0">
    <w:nsid w:val="3ED413D1"/>
    <w:multiLevelType w:val="hybridMultilevel"/>
    <w:tmpl w:val="6A8869A6"/>
    <w:lvl w:ilvl="0" w:tplc="6162528A">
      <w:start w:val="1"/>
      <w:numFmt w:val="upperRoman"/>
      <w:lvlText w:val="%1."/>
      <w:lvlJc w:val="left"/>
      <w:pPr>
        <w:ind w:left="1080" w:hanging="720"/>
      </w:pPr>
      <w:rPr>
        <w:rFonts w:hint="default"/>
        <w:b/>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01D47E7"/>
    <w:multiLevelType w:val="multilevel"/>
    <w:tmpl w:val="DB62C21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45DA058C"/>
    <w:multiLevelType w:val="multilevel"/>
    <w:tmpl w:val="0888A3DA"/>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3."/>
      <w:lvlJc w:val="left"/>
      <w:pPr>
        <w:ind w:left="1224" w:hanging="504"/>
      </w:pPr>
      <w:rPr>
        <w:rFonts w:ascii="Arial" w:eastAsia="Times New Roman" w:hAnsi="Arial" w:cs="Arial"/>
        <w:color w:val="385623" w:themeColor="accent6" w:themeShade="8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9381E51"/>
    <w:multiLevelType w:val="hybridMultilevel"/>
    <w:tmpl w:val="9F32D4B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A5D2860"/>
    <w:multiLevelType w:val="hybridMultilevel"/>
    <w:tmpl w:val="6826E2FE"/>
    <w:lvl w:ilvl="0" w:tplc="A7B6852C">
      <w:start w:val="1"/>
      <w:numFmt w:val="decimal"/>
      <w:lvlText w:val="%1."/>
      <w:lvlJc w:val="left"/>
      <w:pPr>
        <w:ind w:left="787"/>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1" w:tplc="4A2CEF4A">
      <w:start w:val="1"/>
      <w:numFmt w:val="lowerLetter"/>
      <w:lvlText w:val="%2"/>
      <w:lvlJc w:val="left"/>
      <w:pPr>
        <w:ind w:left="14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2" w:tplc="6902C7E4">
      <w:start w:val="1"/>
      <w:numFmt w:val="lowerRoman"/>
      <w:lvlText w:val="%3"/>
      <w:lvlJc w:val="left"/>
      <w:pPr>
        <w:ind w:left="21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3" w:tplc="16700E98">
      <w:start w:val="1"/>
      <w:numFmt w:val="decimal"/>
      <w:lvlText w:val="%4"/>
      <w:lvlJc w:val="left"/>
      <w:pPr>
        <w:ind w:left="28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4" w:tplc="5400FC6A">
      <w:start w:val="1"/>
      <w:numFmt w:val="lowerLetter"/>
      <w:lvlText w:val="%5"/>
      <w:lvlJc w:val="left"/>
      <w:pPr>
        <w:ind w:left="360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5" w:tplc="163689C8">
      <w:start w:val="1"/>
      <w:numFmt w:val="lowerRoman"/>
      <w:lvlText w:val="%6"/>
      <w:lvlJc w:val="left"/>
      <w:pPr>
        <w:ind w:left="432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6" w:tplc="4B8CAFB8">
      <w:start w:val="1"/>
      <w:numFmt w:val="decimal"/>
      <w:lvlText w:val="%7"/>
      <w:lvlJc w:val="left"/>
      <w:pPr>
        <w:ind w:left="504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7" w:tplc="BF3A8622">
      <w:start w:val="1"/>
      <w:numFmt w:val="lowerLetter"/>
      <w:lvlText w:val="%8"/>
      <w:lvlJc w:val="left"/>
      <w:pPr>
        <w:ind w:left="576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lvl w:ilvl="8" w:tplc="57C8F382">
      <w:start w:val="1"/>
      <w:numFmt w:val="lowerRoman"/>
      <w:lvlText w:val="%9"/>
      <w:lvlJc w:val="left"/>
      <w:pPr>
        <w:ind w:left="6480"/>
      </w:pPr>
      <w:rPr>
        <w:rFonts w:ascii="Arial" w:eastAsia="Arial" w:hAnsi="Arial" w:cs="Arial"/>
        <w:b/>
        <w:bCs/>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4AE32E97"/>
    <w:multiLevelType w:val="hybridMultilevel"/>
    <w:tmpl w:val="7D16437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F73382D"/>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497" w:hanging="504"/>
      </w:pPr>
      <w:rPr>
        <w:rFonts w:hint="default"/>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18" w15:restartNumberingAfterBreak="0">
    <w:nsid w:val="654270E9"/>
    <w:multiLevelType w:val="hybridMultilevel"/>
    <w:tmpl w:val="6B8077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7E63073"/>
    <w:multiLevelType w:val="multilevel"/>
    <w:tmpl w:val="0346E68C"/>
    <w:lvl w:ilvl="0">
      <w:start w:val="1"/>
      <w:numFmt w:val="decimal"/>
      <w:lvlText w:val="%1."/>
      <w:lvlJc w:val="left"/>
      <w:pPr>
        <w:ind w:left="372" w:hanging="372"/>
      </w:pPr>
      <w:rPr>
        <w:rFonts w:hint="default"/>
      </w:rPr>
    </w:lvl>
    <w:lvl w:ilvl="1">
      <w:start w:val="1"/>
      <w:numFmt w:val="decimal"/>
      <w:isLgl/>
      <w:lvlText w:val="%1.%2."/>
      <w:lvlJc w:val="left"/>
      <w:pPr>
        <w:ind w:left="781" w:hanging="360"/>
      </w:pPr>
      <w:rPr>
        <w:rFonts w:hint="default"/>
      </w:rPr>
    </w:lvl>
    <w:lvl w:ilvl="2">
      <w:start w:val="1"/>
      <w:numFmt w:val="decimal"/>
      <w:isLgl/>
      <w:lvlText w:val="%1.%2.%3."/>
      <w:lvlJc w:val="left"/>
      <w:pPr>
        <w:ind w:left="1562" w:hanging="720"/>
      </w:pPr>
      <w:rPr>
        <w:rFonts w:hint="default"/>
      </w:rPr>
    </w:lvl>
    <w:lvl w:ilvl="3">
      <w:start w:val="1"/>
      <w:numFmt w:val="decimal"/>
      <w:isLgl/>
      <w:lvlText w:val="%1.%2.%3.%4."/>
      <w:lvlJc w:val="left"/>
      <w:pPr>
        <w:ind w:left="1983" w:hanging="720"/>
      </w:pPr>
      <w:rPr>
        <w:rFonts w:hint="default"/>
      </w:rPr>
    </w:lvl>
    <w:lvl w:ilvl="4">
      <w:start w:val="1"/>
      <w:numFmt w:val="decimal"/>
      <w:isLgl/>
      <w:lvlText w:val="%1.%2.%3.%4.%5."/>
      <w:lvlJc w:val="left"/>
      <w:pPr>
        <w:ind w:left="2764"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966" w:hanging="1440"/>
      </w:pPr>
      <w:rPr>
        <w:rFonts w:hint="default"/>
      </w:rPr>
    </w:lvl>
    <w:lvl w:ilvl="7">
      <w:start w:val="1"/>
      <w:numFmt w:val="decimal"/>
      <w:isLgl/>
      <w:lvlText w:val="%1.%2.%3.%4.%5.%6.%7.%8."/>
      <w:lvlJc w:val="left"/>
      <w:pPr>
        <w:ind w:left="4387" w:hanging="1440"/>
      </w:pPr>
      <w:rPr>
        <w:rFonts w:hint="default"/>
      </w:rPr>
    </w:lvl>
    <w:lvl w:ilvl="8">
      <w:start w:val="1"/>
      <w:numFmt w:val="decimal"/>
      <w:isLgl/>
      <w:lvlText w:val="%1.%2.%3.%4.%5.%6.%7.%8.%9."/>
      <w:lvlJc w:val="left"/>
      <w:pPr>
        <w:ind w:left="5168" w:hanging="1800"/>
      </w:pPr>
      <w:rPr>
        <w:rFonts w:hint="default"/>
      </w:rPr>
    </w:lvl>
  </w:abstractNum>
  <w:abstractNum w:abstractNumId="20" w15:restartNumberingAfterBreak="0">
    <w:nsid w:val="69BE5EB7"/>
    <w:multiLevelType w:val="hybridMultilevel"/>
    <w:tmpl w:val="C27C992E"/>
    <w:lvl w:ilvl="0" w:tplc="05DABBA2">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054307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C96FF5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95A37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90EEB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9D43AB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93CD4C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464949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534E5B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6C0B4314"/>
    <w:multiLevelType w:val="hybridMultilevel"/>
    <w:tmpl w:val="52BA0200"/>
    <w:lvl w:ilvl="0" w:tplc="2A64935A">
      <w:start w:val="1"/>
      <w:numFmt w:val="decimal"/>
      <w:lvlText w:val="%1."/>
      <w:lvlJc w:val="left"/>
      <w:pPr>
        <w:ind w:left="4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E1A1F04">
      <w:start w:val="1"/>
      <w:numFmt w:val="lowerLetter"/>
      <w:lvlText w:val="%2"/>
      <w:lvlJc w:val="left"/>
      <w:pPr>
        <w:ind w:left="10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E54A784">
      <w:start w:val="1"/>
      <w:numFmt w:val="lowerRoman"/>
      <w:lvlText w:val="%3"/>
      <w:lvlJc w:val="left"/>
      <w:pPr>
        <w:ind w:left="18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5362088">
      <w:start w:val="1"/>
      <w:numFmt w:val="decimal"/>
      <w:lvlText w:val="%4"/>
      <w:lvlJc w:val="left"/>
      <w:pPr>
        <w:ind w:left="25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F9C1394">
      <w:start w:val="1"/>
      <w:numFmt w:val="lowerLetter"/>
      <w:lvlText w:val="%5"/>
      <w:lvlJc w:val="left"/>
      <w:pPr>
        <w:ind w:left="32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59A56CE">
      <w:start w:val="1"/>
      <w:numFmt w:val="lowerRoman"/>
      <w:lvlText w:val="%6"/>
      <w:lvlJc w:val="left"/>
      <w:pPr>
        <w:ind w:left="39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B64EE44">
      <w:start w:val="1"/>
      <w:numFmt w:val="decimal"/>
      <w:lvlText w:val="%7"/>
      <w:lvlJc w:val="left"/>
      <w:pPr>
        <w:ind w:left="46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5CAAE3C">
      <w:start w:val="1"/>
      <w:numFmt w:val="lowerLetter"/>
      <w:lvlText w:val="%8"/>
      <w:lvlJc w:val="left"/>
      <w:pPr>
        <w:ind w:left="54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10A12FC">
      <w:start w:val="1"/>
      <w:numFmt w:val="lowerRoman"/>
      <w:lvlText w:val="%9"/>
      <w:lvlJc w:val="left"/>
      <w:pPr>
        <w:ind w:left="61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6E6D1F00"/>
    <w:multiLevelType w:val="hybridMultilevel"/>
    <w:tmpl w:val="F0044B42"/>
    <w:lvl w:ilvl="0" w:tplc="9FBA25B0">
      <w:start w:val="1"/>
      <w:numFmt w:val="decimal"/>
      <w:lvlText w:val="%1."/>
      <w:lvlJc w:val="left"/>
      <w:pPr>
        <w:ind w:left="4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D1850CE">
      <w:start w:val="1"/>
      <w:numFmt w:val="lowerLetter"/>
      <w:lvlText w:val="%2"/>
      <w:lvlJc w:val="left"/>
      <w:pPr>
        <w:ind w:left="115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0F48682">
      <w:start w:val="1"/>
      <w:numFmt w:val="lowerRoman"/>
      <w:lvlText w:val="%3"/>
      <w:lvlJc w:val="left"/>
      <w:pPr>
        <w:ind w:left="187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4CA8A56">
      <w:start w:val="1"/>
      <w:numFmt w:val="decimal"/>
      <w:lvlText w:val="%4"/>
      <w:lvlJc w:val="left"/>
      <w:pPr>
        <w:ind w:left="25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D24F1C4">
      <w:start w:val="1"/>
      <w:numFmt w:val="lowerLetter"/>
      <w:lvlText w:val="%5"/>
      <w:lvlJc w:val="left"/>
      <w:pPr>
        <w:ind w:left="331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0D8DE76">
      <w:start w:val="1"/>
      <w:numFmt w:val="lowerRoman"/>
      <w:lvlText w:val="%6"/>
      <w:lvlJc w:val="left"/>
      <w:pPr>
        <w:ind w:left="403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25E495C">
      <w:start w:val="1"/>
      <w:numFmt w:val="decimal"/>
      <w:lvlText w:val="%7"/>
      <w:lvlJc w:val="left"/>
      <w:pPr>
        <w:ind w:left="475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1EAF738">
      <w:start w:val="1"/>
      <w:numFmt w:val="lowerLetter"/>
      <w:lvlText w:val="%8"/>
      <w:lvlJc w:val="left"/>
      <w:pPr>
        <w:ind w:left="547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3BA949E">
      <w:start w:val="1"/>
      <w:numFmt w:val="lowerRoman"/>
      <w:lvlText w:val="%9"/>
      <w:lvlJc w:val="left"/>
      <w:pPr>
        <w:ind w:left="61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7692078F"/>
    <w:multiLevelType w:val="multilevel"/>
    <w:tmpl w:val="3FDC36AE"/>
    <w:lvl w:ilvl="0">
      <w:start w:val="1"/>
      <w:numFmt w:val="decimal"/>
      <w:lvlText w:val="%1."/>
      <w:lvlJc w:val="left"/>
      <w:pPr>
        <w:ind w:left="4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6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22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29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370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442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514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58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658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76DE6BF1"/>
    <w:multiLevelType w:val="multilevel"/>
    <w:tmpl w:val="6428DEE4"/>
    <w:lvl w:ilvl="0">
      <w:start w:val="5"/>
      <w:numFmt w:val="decimal"/>
      <w:lvlText w:val="%1."/>
      <w:lvlJc w:val="left"/>
      <w:pPr>
        <w:ind w:left="495" w:hanging="495"/>
      </w:pPr>
      <w:rPr>
        <w:rFonts w:hint="default"/>
        <w:b w:val="0"/>
        <w:color w:val="000000"/>
        <w:sz w:val="20"/>
      </w:rPr>
    </w:lvl>
    <w:lvl w:ilvl="1">
      <w:start w:val="3"/>
      <w:numFmt w:val="decimal"/>
      <w:lvlText w:val="%1.%2."/>
      <w:lvlJc w:val="left"/>
      <w:pPr>
        <w:ind w:left="940" w:hanging="495"/>
      </w:pPr>
      <w:rPr>
        <w:rFonts w:hint="default"/>
        <w:color w:val="000000"/>
      </w:rPr>
    </w:lvl>
    <w:lvl w:ilvl="2">
      <w:start w:val="1"/>
      <w:numFmt w:val="decimal"/>
      <w:lvlText w:val="%1.%2.%3."/>
      <w:lvlJc w:val="left"/>
      <w:pPr>
        <w:ind w:left="1610" w:hanging="720"/>
      </w:pPr>
      <w:rPr>
        <w:rFonts w:hint="default"/>
        <w:color w:val="000000"/>
      </w:rPr>
    </w:lvl>
    <w:lvl w:ilvl="3">
      <w:start w:val="1"/>
      <w:numFmt w:val="decimal"/>
      <w:lvlText w:val="%1.%2.%3.%4."/>
      <w:lvlJc w:val="left"/>
      <w:pPr>
        <w:ind w:left="2055" w:hanging="720"/>
      </w:pPr>
      <w:rPr>
        <w:rFonts w:hint="default"/>
        <w:color w:val="000000"/>
      </w:rPr>
    </w:lvl>
    <w:lvl w:ilvl="4">
      <w:start w:val="1"/>
      <w:numFmt w:val="decimal"/>
      <w:lvlText w:val="%1.%2.%3.%4.%5."/>
      <w:lvlJc w:val="left"/>
      <w:pPr>
        <w:ind w:left="2860" w:hanging="1080"/>
      </w:pPr>
      <w:rPr>
        <w:rFonts w:hint="default"/>
        <w:color w:val="000000"/>
      </w:rPr>
    </w:lvl>
    <w:lvl w:ilvl="5">
      <w:start w:val="1"/>
      <w:numFmt w:val="decimal"/>
      <w:lvlText w:val="%1.%2.%3.%4.%5.%6."/>
      <w:lvlJc w:val="left"/>
      <w:pPr>
        <w:ind w:left="3305" w:hanging="1080"/>
      </w:pPr>
      <w:rPr>
        <w:rFonts w:hint="default"/>
        <w:color w:val="000000"/>
      </w:rPr>
    </w:lvl>
    <w:lvl w:ilvl="6">
      <w:start w:val="1"/>
      <w:numFmt w:val="decimal"/>
      <w:lvlText w:val="%1.%2.%3.%4.%5.%6.%7."/>
      <w:lvlJc w:val="left"/>
      <w:pPr>
        <w:ind w:left="4110" w:hanging="1440"/>
      </w:pPr>
      <w:rPr>
        <w:rFonts w:hint="default"/>
        <w:color w:val="000000"/>
      </w:rPr>
    </w:lvl>
    <w:lvl w:ilvl="7">
      <w:start w:val="1"/>
      <w:numFmt w:val="decimal"/>
      <w:lvlText w:val="%1.%2.%3.%4.%5.%6.%7.%8."/>
      <w:lvlJc w:val="left"/>
      <w:pPr>
        <w:ind w:left="4555" w:hanging="1440"/>
      </w:pPr>
      <w:rPr>
        <w:rFonts w:hint="default"/>
        <w:color w:val="000000"/>
      </w:rPr>
    </w:lvl>
    <w:lvl w:ilvl="8">
      <w:start w:val="1"/>
      <w:numFmt w:val="decimal"/>
      <w:lvlText w:val="%1.%2.%3.%4.%5.%6.%7.%8.%9."/>
      <w:lvlJc w:val="left"/>
      <w:pPr>
        <w:ind w:left="5360" w:hanging="1800"/>
      </w:pPr>
      <w:rPr>
        <w:rFonts w:hint="default"/>
        <w:color w:val="000000"/>
      </w:rPr>
    </w:lvl>
  </w:abstractNum>
  <w:abstractNum w:abstractNumId="26" w15:restartNumberingAfterBreak="0">
    <w:nsid w:val="78204301"/>
    <w:multiLevelType w:val="hybridMultilevel"/>
    <w:tmpl w:val="831684B0"/>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7" w15:restartNumberingAfterBreak="0">
    <w:nsid w:val="7A5A26FA"/>
    <w:multiLevelType w:val="hybridMultilevel"/>
    <w:tmpl w:val="17C41944"/>
    <w:lvl w:ilvl="0" w:tplc="D51042E2">
      <w:start w:val="1"/>
      <w:numFmt w:val="decimal"/>
      <w:lvlText w:val="%1."/>
      <w:lvlJc w:val="left"/>
      <w:pPr>
        <w:ind w:left="78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3C8F80A">
      <w:start w:val="1"/>
      <w:numFmt w:val="lowerLetter"/>
      <w:lvlText w:val="%2)"/>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DD22D8A">
      <w:start w:val="1"/>
      <w:numFmt w:val="lowerRoman"/>
      <w:lvlText w:val="%3"/>
      <w:lvlJc w:val="left"/>
      <w:pPr>
        <w:ind w:left="1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5E41F8C">
      <w:start w:val="1"/>
      <w:numFmt w:val="decimal"/>
      <w:lvlText w:val="%4"/>
      <w:lvlJc w:val="left"/>
      <w:pPr>
        <w:ind w:left="2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53A636A">
      <w:start w:val="1"/>
      <w:numFmt w:val="lowerLetter"/>
      <w:lvlText w:val="%5"/>
      <w:lvlJc w:val="left"/>
      <w:pPr>
        <w:ind w:left="3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79E86CA">
      <w:start w:val="1"/>
      <w:numFmt w:val="lowerRoman"/>
      <w:lvlText w:val="%6"/>
      <w:lvlJc w:val="left"/>
      <w:pPr>
        <w:ind w:left="4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A26BE1A">
      <w:start w:val="1"/>
      <w:numFmt w:val="decimal"/>
      <w:lvlText w:val="%7"/>
      <w:lvlJc w:val="left"/>
      <w:pPr>
        <w:ind w:left="48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A5496AC">
      <w:start w:val="1"/>
      <w:numFmt w:val="lowerLetter"/>
      <w:lvlText w:val="%8"/>
      <w:lvlJc w:val="left"/>
      <w:pPr>
        <w:ind w:left="55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3B46DF8">
      <w:start w:val="1"/>
      <w:numFmt w:val="lowerRoman"/>
      <w:lvlText w:val="%9"/>
      <w:lvlJc w:val="left"/>
      <w:pPr>
        <w:ind w:left="62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803301658">
    <w:abstractNumId w:val="8"/>
  </w:num>
  <w:num w:numId="2" w16cid:durableId="75906706">
    <w:abstractNumId w:val="5"/>
  </w:num>
  <w:num w:numId="3" w16cid:durableId="1052923235">
    <w:abstractNumId w:val="21"/>
  </w:num>
  <w:num w:numId="4" w16cid:durableId="156918229">
    <w:abstractNumId w:val="3"/>
  </w:num>
  <w:num w:numId="5" w16cid:durableId="105663246">
    <w:abstractNumId w:val="14"/>
  </w:num>
  <w:num w:numId="6" w16cid:durableId="2073000247">
    <w:abstractNumId w:val="27"/>
  </w:num>
  <w:num w:numId="7" w16cid:durableId="839080586">
    <w:abstractNumId w:val="24"/>
  </w:num>
  <w:num w:numId="8" w16cid:durableId="243147943">
    <w:abstractNumId w:val="22"/>
  </w:num>
  <w:num w:numId="9" w16cid:durableId="1652447771">
    <w:abstractNumId w:val="20"/>
  </w:num>
  <w:num w:numId="10" w16cid:durableId="216431577">
    <w:abstractNumId w:val="23"/>
  </w:num>
  <w:num w:numId="11" w16cid:durableId="1059481522">
    <w:abstractNumId w:val="0"/>
  </w:num>
  <w:num w:numId="12" w16cid:durableId="1930115951">
    <w:abstractNumId w:val="10"/>
  </w:num>
  <w:num w:numId="13" w16cid:durableId="2123257072">
    <w:abstractNumId w:val="19"/>
  </w:num>
  <w:num w:numId="14" w16cid:durableId="1902523109">
    <w:abstractNumId w:val="11"/>
  </w:num>
  <w:num w:numId="15" w16cid:durableId="343285104">
    <w:abstractNumId w:val="7"/>
  </w:num>
  <w:num w:numId="16" w16cid:durableId="161630865">
    <w:abstractNumId w:val="4"/>
  </w:num>
  <w:num w:numId="17" w16cid:durableId="487479031">
    <w:abstractNumId w:val="15"/>
  </w:num>
  <w:num w:numId="18" w16cid:durableId="689184688">
    <w:abstractNumId w:val="16"/>
  </w:num>
  <w:num w:numId="19" w16cid:durableId="1081607589">
    <w:abstractNumId w:val="9"/>
  </w:num>
  <w:num w:numId="20" w16cid:durableId="235363720">
    <w:abstractNumId w:val="17"/>
  </w:num>
  <w:num w:numId="21" w16cid:durableId="193856485">
    <w:abstractNumId w:val="2"/>
  </w:num>
  <w:num w:numId="22" w16cid:durableId="1510288399">
    <w:abstractNumId w:val="26"/>
  </w:num>
  <w:num w:numId="23" w16cid:durableId="197232375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26923898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055934196">
    <w:abstractNumId w:val="18"/>
  </w:num>
  <w:num w:numId="26" w16cid:durableId="74473783">
    <w:abstractNumId w:val="12"/>
  </w:num>
  <w:num w:numId="27" w16cid:durableId="1366172142">
    <w:abstractNumId w:val="25"/>
  </w:num>
  <w:num w:numId="28" w16cid:durableId="1150361957">
    <w:abstractNumId w:val="1"/>
  </w:num>
  <w:num w:numId="29" w16cid:durableId="746616107">
    <w:abstractNumId w:val="1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410D"/>
    <w:rsid w:val="000046EC"/>
    <w:rsid w:val="00004EE6"/>
    <w:rsid w:val="000074E4"/>
    <w:rsid w:val="000075D7"/>
    <w:rsid w:val="0001116F"/>
    <w:rsid w:val="000117CB"/>
    <w:rsid w:val="00014E44"/>
    <w:rsid w:val="00015881"/>
    <w:rsid w:val="00024343"/>
    <w:rsid w:val="00025B0A"/>
    <w:rsid w:val="00033A26"/>
    <w:rsid w:val="00034240"/>
    <w:rsid w:val="00035343"/>
    <w:rsid w:val="00041A19"/>
    <w:rsid w:val="00041F2B"/>
    <w:rsid w:val="00042061"/>
    <w:rsid w:val="00042153"/>
    <w:rsid w:val="000532A7"/>
    <w:rsid w:val="00053683"/>
    <w:rsid w:val="00054BBF"/>
    <w:rsid w:val="00055C59"/>
    <w:rsid w:val="00056074"/>
    <w:rsid w:val="00062202"/>
    <w:rsid w:val="00064047"/>
    <w:rsid w:val="0006559A"/>
    <w:rsid w:val="000721E7"/>
    <w:rsid w:val="000745D0"/>
    <w:rsid w:val="000776FE"/>
    <w:rsid w:val="0008162C"/>
    <w:rsid w:val="000830F5"/>
    <w:rsid w:val="000834E4"/>
    <w:rsid w:val="000940CC"/>
    <w:rsid w:val="000941F0"/>
    <w:rsid w:val="00094629"/>
    <w:rsid w:val="00094EA2"/>
    <w:rsid w:val="0009761A"/>
    <w:rsid w:val="000A0BB0"/>
    <w:rsid w:val="000A1CE2"/>
    <w:rsid w:val="000A2211"/>
    <w:rsid w:val="000A357F"/>
    <w:rsid w:val="000A3AD4"/>
    <w:rsid w:val="000A6C2B"/>
    <w:rsid w:val="000B0BF6"/>
    <w:rsid w:val="000B2A94"/>
    <w:rsid w:val="000B4D0E"/>
    <w:rsid w:val="000B6580"/>
    <w:rsid w:val="000B77C4"/>
    <w:rsid w:val="000C050A"/>
    <w:rsid w:val="000C0602"/>
    <w:rsid w:val="000C08AF"/>
    <w:rsid w:val="000C2E21"/>
    <w:rsid w:val="000C3ED4"/>
    <w:rsid w:val="000C4017"/>
    <w:rsid w:val="000C5AA9"/>
    <w:rsid w:val="000D0168"/>
    <w:rsid w:val="000D08AC"/>
    <w:rsid w:val="000D1721"/>
    <w:rsid w:val="000D391A"/>
    <w:rsid w:val="000D4DB9"/>
    <w:rsid w:val="000D59A9"/>
    <w:rsid w:val="000D7044"/>
    <w:rsid w:val="000E7689"/>
    <w:rsid w:val="000F4FDE"/>
    <w:rsid w:val="000F739C"/>
    <w:rsid w:val="00107493"/>
    <w:rsid w:val="00111CFC"/>
    <w:rsid w:val="0011251F"/>
    <w:rsid w:val="00114DB5"/>
    <w:rsid w:val="00116085"/>
    <w:rsid w:val="00117A90"/>
    <w:rsid w:val="00122636"/>
    <w:rsid w:val="00124A02"/>
    <w:rsid w:val="00127BF9"/>
    <w:rsid w:val="00127F61"/>
    <w:rsid w:val="001311DD"/>
    <w:rsid w:val="00135699"/>
    <w:rsid w:val="00136BFD"/>
    <w:rsid w:val="0014314A"/>
    <w:rsid w:val="0014380F"/>
    <w:rsid w:val="001477F4"/>
    <w:rsid w:val="00153F93"/>
    <w:rsid w:val="001645A0"/>
    <w:rsid w:val="001665F1"/>
    <w:rsid w:val="001671B6"/>
    <w:rsid w:val="00167423"/>
    <w:rsid w:val="0017162B"/>
    <w:rsid w:val="00173654"/>
    <w:rsid w:val="0017389C"/>
    <w:rsid w:val="00176990"/>
    <w:rsid w:val="00177539"/>
    <w:rsid w:val="00180E8F"/>
    <w:rsid w:val="001814CC"/>
    <w:rsid w:val="001827FB"/>
    <w:rsid w:val="00185F95"/>
    <w:rsid w:val="00191A9C"/>
    <w:rsid w:val="00192827"/>
    <w:rsid w:val="001944F1"/>
    <w:rsid w:val="001A0BBB"/>
    <w:rsid w:val="001A3924"/>
    <w:rsid w:val="001B2D3F"/>
    <w:rsid w:val="001B3F29"/>
    <w:rsid w:val="001B6536"/>
    <w:rsid w:val="001B6542"/>
    <w:rsid w:val="001C0554"/>
    <w:rsid w:val="001C1890"/>
    <w:rsid w:val="001C1EC0"/>
    <w:rsid w:val="001C2172"/>
    <w:rsid w:val="001C6FCE"/>
    <w:rsid w:val="001C7F30"/>
    <w:rsid w:val="001D5150"/>
    <w:rsid w:val="001D6963"/>
    <w:rsid w:val="001E0579"/>
    <w:rsid w:val="001E4C6C"/>
    <w:rsid w:val="001E6FEB"/>
    <w:rsid w:val="001F3202"/>
    <w:rsid w:val="001F3C71"/>
    <w:rsid w:val="001F4931"/>
    <w:rsid w:val="001F54B2"/>
    <w:rsid w:val="001F750B"/>
    <w:rsid w:val="001F7C08"/>
    <w:rsid w:val="001F7E22"/>
    <w:rsid w:val="002024C5"/>
    <w:rsid w:val="00202A4A"/>
    <w:rsid w:val="002044CF"/>
    <w:rsid w:val="002068D8"/>
    <w:rsid w:val="002069A9"/>
    <w:rsid w:val="002075B7"/>
    <w:rsid w:val="0021003B"/>
    <w:rsid w:val="0021239E"/>
    <w:rsid w:val="00213A63"/>
    <w:rsid w:val="00214CB4"/>
    <w:rsid w:val="00220B5D"/>
    <w:rsid w:val="00223D70"/>
    <w:rsid w:val="00224892"/>
    <w:rsid w:val="002269BA"/>
    <w:rsid w:val="002352F6"/>
    <w:rsid w:val="00235F85"/>
    <w:rsid w:val="002408EF"/>
    <w:rsid w:val="00241302"/>
    <w:rsid w:val="00241F4E"/>
    <w:rsid w:val="00242D8D"/>
    <w:rsid w:val="0024448F"/>
    <w:rsid w:val="00245225"/>
    <w:rsid w:val="00246352"/>
    <w:rsid w:val="00246C5E"/>
    <w:rsid w:val="00247818"/>
    <w:rsid w:val="00247FBE"/>
    <w:rsid w:val="0025283C"/>
    <w:rsid w:val="002532E8"/>
    <w:rsid w:val="00253506"/>
    <w:rsid w:val="00253DE8"/>
    <w:rsid w:val="00257ECD"/>
    <w:rsid w:val="002630BA"/>
    <w:rsid w:val="0026767A"/>
    <w:rsid w:val="00271E5B"/>
    <w:rsid w:val="00275300"/>
    <w:rsid w:val="0028023F"/>
    <w:rsid w:val="00281056"/>
    <w:rsid w:val="002816C2"/>
    <w:rsid w:val="00284375"/>
    <w:rsid w:val="002846F9"/>
    <w:rsid w:val="002917B9"/>
    <w:rsid w:val="0029231E"/>
    <w:rsid w:val="00292339"/>
    <w:rsid w:val="00297AB5"/>
    <w:rsid w:val="002A0F0E"/>
    <w:rsid w:val="002A1428"/>
    <w:rsid w:val="002A158C"/>
    <w:rsid w:val="002A2796"/>
    <w:rsid w:val="002A38B3"/>
    <w:rsid w:val="002A42F1"/>
    <w:rsid w:val="002A52A0"/>
    <w:rsid w:val="002A58CB"/>
    <w:rsid w:val="002A5D7B"/>
    <w:rsid w:val="002A5DDF"/>
    <w:rsid w:val="002A6821"/>
    <w:rsid w:val="002B229F"/>
    <w:rsid w:val="002B3580"/>
    <w:rsid w:val="002B6C82"/>
    <w:rsid w:val="002B769F"/>
    <w:rsid w:val="002C0FD0"/>
    <w:rsid w:val="002C1C5B"/>
    <w:rsid w:val="002C49B9"/>
    <w:rsid w:val="002C7104"/>
    <w:rsid w:val="002C73A2"/>
    <w:rsid w:val="002D29E5"/>
    <w:rsid w:val="002D316C"/>
    <w:rsid w:val="002D51DE"/>
    <w:rsid w:val="002D5D4B"/>
    <w:rsid w:val="002D6B65"/>
    <w:rsid w:val="002E3C1C"/>
    <w:rsid w:val="002E6AF4"/>
    <w:rsid w:val="002F4056"/>
    <w:rsid w:val="002F40F4"/>
    <w:rsid w:val="002F5E8E"/>
    <w:rsid w:val="002F69A2"/>
    <w:rsid w:val="00300C4F"/>
    <w:rsid w:val="0030276F"/>
    <w:rsid w:val="00303A0A"/>
    <w:rsid w:val="00305607"/>
    <w:rsid w:val="00306035"/>
    <w:rsid w:val="003106CA"/>
    <w:rsid w:val="00316794"/>
    <w:rsid w:val="003178D5"/>
    <w:rsid w:val="00317CAF"/>
    <w:rsid w:val="00325A6B"/>
    <w:rsid w:val="0032701F"/>
    <w:rsid w:val="00327B94"/>
    <w:rsid w:val="00327E9C"/>
    <w:rsid w:val="0033220B"/>
    <w:rsid w:val="00333A2D"/>
    <w:rsid w:val="00334677"/>
    <w:rsid w:val="00334A85"/>
    <w:rsid w:val="00341639"/>
    <w:rsid w:val="00350371"/>
    <w:rsid w:val="00350AD9"/>
    <w:rsid w:val="00351188"/>
    <w:rsid w:val="00351AA8"/>
    <w:rsid w:val="003529B6"/>
    <w:rsid w:val="00352CB2"/>
    <w:rsid w:val="003546F7"/>
    <w:rsid w:val="0035476B"/>
    <w:rsid w:val="00355E84"/>
    <w:rsid w:val="003617DC"/>
    <w:rsid w:val="00362F39"/>
    <w:rsid w:val="00363158"/>
    <w:rsid w:val="00363FF0"/>
    <w:rsid w:val="003727D0"/>
    <w:rsid w:val="00372BEC"/>
    <w:rsid w:val="00374B41"/>
    <w:rsid w:val="00377C37"/>
    <w:rsid w:val="00380034"/>
    <w:rsid w:val="003830CE"/>
    <w:rsid w:val="003843AE"/>
    <w:rsid w:val="00385E94"/>
    <w:rsid w:val="003867E5"/>
    <w:rsid w:val="00393443"/>
    <w:rsid w:val="00394793"/>
    <w:rsid w:val="0039586F"/>
    <w:rsid w:val="00396945"/>
    <w:rsid w:val="003A25E2"/>
    <w:rsid w:val="003A50DE"/>
    <w:rsid w:val="003A6364"/>
    <w:rsid w:val="003A6962"/>
    <w:rsid w:val="003A78B7"/>
    <w:rsid w:val="003B2843"/>
    <w:rsid w:val="003B28B9"/>
    <w:rsid w:val="003B2953"/>
    <w:rsid w:val="003B4B83"/>
    <w:rsid w:val="003C00BB"/>
    <w:rsid w:val="003C0DA1"/>
    <w:rsid w:val="003C0FF9"/>
    <w:rsid w:val="003C1A66"/>
    <w:rsid w:val="003D65C4"/>
    <w:rsid w:val="003F0578"/>
    <w:rsid w:val="003F1CFC"/>
    <w:rsid w:val="003F2F49"/>
    <w:rsid w:val="003F3650"/>
    <w:rsid w:val="003F6877"/>
    <w:rsid w:val="0040024C"/>
    <w:rsid w:val="00401A0F"/>
    <w:rsid w:val="00404AAA"/>
    <w:rsid w:val="00406BB6"/>
    <w:rsid w:val="004163F8"/>
    <w:rsid w:val="0042176D"/>
    <w:rsid w:val="00422471"/>
    <w:rsid w:val="00422692"/>
    <w:rsid w:val="00424240"/>
    <w:rsid w:val="004258B7"/>
    <w:rsid w:val="00427BCC"/>
    <w:rsid w:val="00431C3B"/>
    <w:rsid w:val="004337A4"/>
    <w:rsid w:val="00434448"/>
    <w:rsid w:val="004366F7"/>
    <w:rsid w:val="00436947"/>
    <w:rsid w:val="00443FE3"/>
    <w:rsid w:val="004446F4"/>
    <w:rsid w:val="00445021"/>
    <w:rsid w:val="00450F29"/>
    <w:rsid w:val="004546C9"/>
    <w:rsid w:val="004633B4"/>
    <w:rsid w:val="00464931"/>
    <w:rsid w:val="00465D90"/>
    <w:rsid w:val="0047477A"/>
    <w:rsid w:val="00474A5D"/>
    <w:rsid w:val="00474C29"/>
    <w:rsid w:val="00475AFB"/>
    <w:rsid w:val="004761C1"/>
    <w:rsid w:val="004807F4"/>
    <w:rsid w:val="00482AA0"/>
    <w:rsid w:val="004842D3"/>
    <w:rsid w:val="004852D8"/>
    <w:rsid w:val="00495698"/>
    <w:rsid w:val="00497DAB"/>
    <w:rsid w:val="004A3762"/>
    <w:rsid w:val="004A6FE6"/>
    <w:rsid w:val="004A7F17"/>
    <w:rsid w:val="004B1D60"/>
    <w:rsid w:val="004B3B8D"/>
    <w:rsid w:val="004B3D68"/>
    <w:rsid w:val="004B6064"/>
    <w:rsid w:val="004B77EE"/>
    <w:rsid w:val="004C66C3"/>
    <w:rsid w:val="004C67DD"/>
    <w:rsid w:val="004D1615"/>
    <w:rsid w:val="004D4D73"/>
    <w:rsid w:val="004D516E"/>
    <w:rsid w:val="004E0060"/>
    <w:rsid w:val="004E05E3"/>
    <w:rsid w:val="004E1F91"/>
    <w:rsid w:val="004E2C8E"/>
    <w:rsid w:val="004F01C2"/>
    <w:rsid w:val="004F23E3"/>
    <w:rsid w:val="004F358D"/>
    <w:rsid w:val="004F3E69"/>
    <w:rsid w:val="004F40ED"/>
    <w:rsid w:val="004F4F2C"/>
    <w:rsid w:val="004F504E"/>
    <w:rsid w:val="004F7DB5"/>
    <w:rsid w:val="005008A3"/>
    <w:rsid w:val="0050096D"/>
    <w:rsid w:val="00500F4B"/>
    <w:rsid w:val="0050327B"/>
    <w:rsid w:val="0050347D"/>
    <w:rsid w:val="00504C43"/>
    <w:rsid w:val="00505E70"/>
    <w:rsid w:val="00506265"/>
    <w:rsid w:val="00511CA9"/>
    <w:rsid w:val="00512631"/>
    <w:rsid w:val="0052052A"/>
    <w:rsid w:val="005209B8"/>
    <w:rsid w:val="00530210"/>
    <w:rsid w:val="00530FB5"/>
    <w:rsid w:val="00532E61"/>
    <w:rsid w:val="00536B75"/>
    <w:rsid w:val="0054093A"/>
    <w:rsid w:val="005424E3"/>
    <w:rsid w:val="00542A93"/>
    <w:rsid w:val="00546708"/>
    <w:rsid w:val="0055269B"/>
    <w:rsid w:val="00553CCE"/>
    <w:rsid w:val="005577BB"/>
    <w:rsid w:val="00557BB7"/>
    <w:rsid w:val="00561804"/>
    <w:rsid w:val="00561A49"/>
    <w:rsid w:val="00562C18"/>
    <w:rsid w:val="00562C41"/>
    <w:rsid w:val="005660B0"/>
    <w:rsid w:val="00570C56"/>
    <w:rsid w:val="00571A95"/>
    <w:rsid w:val="00572712"/>
    <w:rsid w:val="005751F6"/>
    <w:rsid w:val="005801A8"/>
    <w:rsid w:val="00591775"/>
    <w:rsid w:val="00594F71"/>
    <w:rsid w:val="0059558E"/>
    <w:rsid w:val="00597D49"/>
    <w:rsid w:val="005A0149"/>
    <w:rsid w:val="005A2616"/>
    <w:rsid w:val="005A2655"/>
    <w:rsid w:val="005A4A63"/>
    <w:rsid w:val="005A4E2C"/>
    <w:rsid w:val="005A59C3"/>
    <w:rsid w:val="005B0441"/>
    <w:rsid w:val="005B1ED2"/>
    <w:rsid w:val="005B2845"/>
    <w:rsid w:val="005C149D"/>
    <w:rsid w:val="005C1DC1"/>
    <w:rsid w:val="005C3104"/>
    <w:rsid w:val="005C42DE"/>
    <w:rsid w:val="005C680A"/>
    <w:rsid w:val="005D007F"/>
    <w:rsid w:val="005D2286"/>
    <w:rsid w:val="005D3285"/>
    <w:rsid w:val="005D47D2"/>
    <w:rsid w:val="005E0C16"/>
    <w:rsid w:val="005E544B"/>
    <w:rsid w:val="005F4138"/>
    <w:rsid w:val="006022DC"/>
    <w:rsid w:val="00606E3A"/>
    <w:rsid w:val="00612D42"/>
    <w:rsid w:val="00613932"/>
    <w:rsid w:val="00614831"/>
    <w:rsid w:val="006201FD"/>
    <w:rsid w:val="00621629"/>
    <w:rsid w:val="00621A5C"/>
    <w:rsid w:val="00623015"/>
    <w:rsid w:val="0062588F"/>
    <w:rsid w:val="00625B0A"/>
    <w:rsid w:val="0062638A"/>
    <w:rsid w:val="00626D0E"/>
    <w:rsid w:val="00630490"/>
    <w:rsid w:val="00631F5B"/>
    <w:rsid w:val="00631F9E"/>
    <w:rsid w:val="0063246C"/>
    <w:rsid w:val="00632519"/>
    <w:rsid w:val="0063318A"/>
    <w:rsid w:val="006369DA"/>
    <w:rsid w:val="00636C65"/>
    <w:rsid w:val="0064391C"/>
    <w:rsid w:val="006456BB"/>
    <w:rsid w:val="006459C7"/>
    <w:rsid w:val="006461C4"/>
    <w:rsid w:val="006476A6"/>
    <w:rsid w:val="0065152E"/>
    <w:rsid w:val="0065246E"/>
    <w:rsid w:val="00656787"/>
    <w:rsid w:val="00656FF6"/>
    <w:rsid w:val="00663714"/>
    <w:rsid w:val="00664FA3"/>
    <w:rsid w:val="00666D66"/>
    <w:rsid w:val="00670074"/>
    <w:rsid w:val="0067195D"/>
    <w:rsid w:val="006770D6"/>
    <w:rsid w:val="006770DC"/>
    <w:rsid w:val="00677727"/>
    <w:rsid w:val="00683FAC"/>
    <w:rsid w:val="0068458E"/>
    <w:rsid w:val="006850F2"/>
    <w:rsid w:val="00687271"/>
    <w:rsid w:val="00690579"/>
    <w:rsid w:val="00690AB7"/>
    <w:rsid w:val="00697B32"/>
    <w:rsid w:val="006A77B9"/>
    <w:rsid w:val="006B14E9"/>
    <w:rsid w:val="006B6455"/>
    <w:rsid w:val="006B6F80"/>
    <w:rsid w:val="006C1707"/>
    <w:rsid w:val="006C5789"/>
    <w:rsid w:val="006C5A21"/>
    <w:rsid w:val="006C753A"/>
    <w:rsid w:val="006D0203"/>
    <w:rsid w:val="006D276B"/>
    <w:rsid w:val="006D2938"/>
    <w:rsid w:val="006D49C7"/>
    <w:rsid w:val="006D74F5"/>
    <w:rsid w:val="006E053B"/>
    <w:rsid w:val="006E0A0A"/>
    <w:rsid w:val="006E19C1"/>
    <w:rsid w:val="006E2902"/>
    <w:rsid w:val="006E5A33"/>
    <w:rsid w:val="006F21CB"/>
    <w:rsid w:val="00700A61"/>
    <w:rsid w:val="00701FD3"/>
    <w:rsid w:val="00711952"/>
    <w:rsid w:val="0071688B"/>
    <w:rsid w:val="00717BB0"/>
    <w:rsid w:val="0072350F"/>
    <w:rsid w:val="007252C4"/>
    <w:rsid w:val="00732453"/>
    <w:rsid w:val="00742184"/>
    <w:rsid w:val="00746400"/>
    <w:rsid w:val="007475CF"/>
    <w:rsid w:val="00750A42"/>
    <w:rsid w:val="00755C1A"/>
    <w:rsid w:val="007608DD"/>
    <w:rsid w:val="00763C48"/>
    <w:rsid w:val="00763CCC"/>
    <w:rsid w:val="00765871"/>
    <w:rsid w:val="00772854"/>
    <w:rsid w:val="007767A9"/>
    <w:rsid w:val="00777A72"/>
    <w:rsid w:val="00783479"/>
    <w:rsid w:val="00784CE5"/>
    <w:rsid w:val="00790792"/>
    <w:rsid w:val="00792E6A"/>
    <w:rsid w:val="00794F42"/>
    <w:rsid w:val="007970AD"/>
    <w:rsid w:val="007976ED"/>
    <w:rsid w:val="007A0073"/>
    <w:rsid w:val="007A0160"/>
    <w:rsid w:val="007A294C"/>
    <w:rsid w:val="007A37DE"/>
    <w:rsid w:val="007A5E4F"/>
    <w:rsid w:val="007A75BB"/>
    <w:rsid w:val="007A7F51"/>
    <w:rsid w:val="007B0CD8"/>
    <w:rsid w:val="007B37A6"/>
    <w:rsid w:val="007B74A2"/>
    <w:rsid w:val="007B7F2D"/>
    <w:rsid w:val="007C2C9D"/>
    <w:rsid w:val="007C5179"/>
    <w:rsid w:val="007C5A1A"/>
    <w:rsid w:val="007C6158"/>
    <w:rsid w:val="007C7773"/>
    <w:rsid w:val="007D018B"/>
    <w:rsid w:val="007D3CF0"/>
    <w:rsid w:val="007D475B"/>
    <w:rsid w:val="007D554C"/>
    <w:rsid w:val="007E3726"/>
    <w:rsid w:val="007E42CC"/>
    <w:rsid w:val="007E57CC"/>
    <w:rsid w:val="007E5BC8"/>
    <w:rsid w:val="007E62F4"/>
    <w:rsid w:val="007E730B"/>
    <w:rsid w:val="007E785A"/>
    <w:rsid w:val="007F064D"/>
    <w:rsid w:val="007F1081"/>
    <w:rsid w:val="007F312E"/>
    <w:rsid w:val="007F3C57"/>
    <w:rsid w:val="00801420"/>
    <w:rsid w:val="0080329E"/>
    <w:rsid w:val="00805EEF"/>
    <w:rsid w:val="008156FE"/>
    <w:rsid w:val="0082109B"/>
    <w:rsid w:val="00822E1A"/>
    <w:rsid w:val="00823FEC"/>
    <w:rsid w:val="00837486"/>
    <w:rsid w:val="0084160E"/>
    <w:rsid w:val="00842631"/>
    <w:rsid w:val="00845C39"/>
    <w:rsid w:val="008472BD"/>
    <w:rsid w:val="00850256"/>
    <w:rsid w:val="00853F52"/>
    <w:rsid w:val="0085557D"/>
    <w:rsid w:val="008631EC"/>
    <w:rsid w:val="008637FC"/>
    <w:rsid w:val="00870897"/>
    <w:rsid w:val="00872256"/>
    <w:rsid w:val="00873790"/>
    <w:rsid w:val="0087416F"/>
    <w:rsid w:val="00875847"/>
    <w:rsid w:val="00876C8B"/>
    <w:rsid w:val="00880192"/>
    <w:rsid w:val="00881B64"/>
    <w:rsid w:val="008849CB"/>
    <w:rsid w:val="008A1340"/>
    <w:rsid w:val="008A3E60"/>
    <w:rsid w:val="008A3F00"/>
    <w:rsid w:val="008A5F04"/>
    <w:rsid w:val="008A620C"/>
    <w:rsid w:val="008B2C4E"/>
    <w:rsid w:val="008C0A14"/>
    <w:rsid w:val="008C0F64"/>
    <w:rsid w:val="008C2B31"/>
    <w:rsid w:val="008C36AD"/>
    <w:rsid w:val="008D049C"/>
    <w:rsid w:val="008D1173"/>
    <w:rsid w:val="008D1A83"/>
    <w:rsid w:val="008D21DF"/>
    <w:rsid w:val="008D4D0A"/>
    <w:rsid w:val="008E01AC"/>
    <w:rsid w:val="008E03B8"/>
    <w:rsid w:val="008E416C"/>
    <w:rsid w:val="008E78AA"/>
    <w:rsid w:val="008F0D61"/>
    <w:rsid w:val="008F0E57"/>
    <w:rsid w:val="008F0FA8"/>
    <w:rsid w:val="008F17A8"/>
    <w:rsid w:val="008F26DA"/>
    <w:rsid w:val="008F415B"/>
    <w:rsid w:val="008F47A9"/>
    <w:rsid w:val="008F5C01"/>
    <w:rsid w:val="008F64E0"/>
    <w:rsid w:val="00902DF6"/>
    <w:rsid w:val="00913DC8"/>
    <w:rsid w:val="00915272"/>
    <w:rsid w:val="00915FA3"/>
    <w:rsid w:val="00924D1F"/>
    <w:rsid w:val="0092549B"/>
    <w:rsid w:val="00926007"/>
    <w:rsid w:val="00930F23"/>
    <w:rsid w:val="00932A67"/>
    <w:rsid w:val="00934595"/>
    <w:rsid w:val="00934FB1"/>
    <w:rsid w:val="00935C3F"/>
    <w:rsid w:val="0095076C"/>
    <w:rsid w:val="009510EA"/>
    <w:rsid w:val="00952C09"/>
    <w:rsid w:val="009539F3"/>
    <w:rsid w:val="00953B4C"/>
    <w:rsid w:val="00953ED5"/>
    <w:rsid w:val="00957CC8"/>
    <w:rsid w:val="00957EAB"/>
    <w:rsid w:val="00962870"/>
    <w:rsid w:val="00962D61"/>
    <w:rsid w:val="00972DF8"/>
    <w:rsid w:val="00975075"/>
    <w:rsid w:val="00975AD1"/>
    <w:rsid w:val="00980171"/>
    <w:rsid w:val="009802EB"/>
    <w:rsid w:val="00980D2F"/>
    <w:rsid w:val="00980E63"/>
    <w:rsid w:val="00986F0A"/>
    <w:rsid w:val="00987B1C"/>
    <w:rsid w:val="00987C3E"/>
    <w:rsid w:val="00991E66"/>
    <w:rsid w:val="009A0931"/>
    <w:rsid w:val="009A16D0"/>
    <w:rsid w:val="009A4611"/>
    <w:rsid w:val="009B7E42"/>
    <w:rsid w:val="009C0C18"/>
    <w:rsid w:val="009C2998"/>
    <w:rsid w:val="009C713B"/>
    <w:rsid w:val="009D0B91"/>
    <w:rsid w:val="009D1598"/>
    <w:rsid w:val="009D5D20"/>
    <w:rsid w:val="009D605F"/>
    <w:rsid w:val="009E1BF9"/>
    <w:rsid w:val="009E279D"/>
    <w:rsid w:val="009E2EA8"/>
    <w:rsid w:val="009E33F6"/>
    <w:rsid w:val="009E4AB5"/>
    <w:rsid w:val="009F1F49"/>
    <w:rsid w:val="009F22F5"/>
    <w:rsid w:val="009F2A85"/>
    <w:rsid w:val="009F598E"/>
    <w:rsid w:val="009F72CC"/>
    <w:rsid w:val="009F7DE9"/>
    <w:rsid w:val="00A005E1"/>
    <w:rsid w:val="00A00A6C"/>
    <w:rsid w:val="00A02B9A"/>
    <w:rsid w:val="00A060EC"/>
    <w:rsid w:val="00A13103"/>
    <w:rsid w:val="00A17C4D"/>
    <w:rsid w:val="00A25B92"/>
    <w:rsid w:val="00A2671F"/>
    <w:rsid w:val="00A26E04"/>
    <w:rsid w:val="00A3101D"/>
    <w:rsid w:val="00A31784"/>
    <w:rsid w:val="00A335EC"/>
    <w:rsid w:val="00A34E3D"/>
    <w:rsid w:val="00A368FB"/>
    <w:rsid w:val="00A472CF"/>
    <w:rsid w:val="00A5060E"/>
    <w:rsid w:val="00A5243C"/>
    <w:rsid w:val="00A53D4B"/>
    <w:rsid w:val="00A55A19"/>
    <w:rsid w:val="00A56A94"/>
    <w:rsid w:val="00A607E3"/>
    <w:rsid w:val="00A617B4"/>
    <w:rsid w:val="00A64241"/>
    <w:rsid w:val="00A66277"/>
    <w:rsid w:val="00A72717"/>
    <w:rsid w:val="00A72839"/>
    <w:rsid w:val="00A72D05"/>
    <w:rsid w:val="00A7334F"/>
    <w:rsid w:val="00A7586D"/>
    <w:rsid w:val="00A82DA9"/>
    <w:rsid w:val="00A8442C"/>
    <w:rsid w:val="00A93D5F"/>
    <w:rsid w:val="00A97DDB"/>
    <w:rsid w:val="00AA0441"/>
    <w:rsid w:val="00AA119F"/>
    <w:rsid w:val="00AA4538"/>
    <w:rsid w:val="00AB2F01"/>
    <w:rsid w:val="00AB5FF1"/>
    <w:rsid w:val="00AB7E81"/>
    <w:rsid w:val="00AC0236"/>
    <w:rsid w:val="00AC0CB7"/>
    <w:rsid w:val="00AC4109"/>
    <w:rsid w:val="00AC5881"/>
    <w:rsid w:val="00AC6798"/>
    <w:rsid w:val="00AC6C6E"/>
    <w:rsid w:val="00AC7C63"/>
    <w:rsid w:val="00AD0328"/>
    <w:rsid w:val="00AD0400"/>
    <w:rsid w:val="00AD2030"/>
    <w:rsid w:val="00AD379F"/>
    <w:rsid w:val="00AD4DFC"/>
    <w:rsid w:val="00AD7A2C"/>
    <w:rsid w:val="00AE0550"/>
    <w:rsid w:val="00AE0C76"/>
    <w:rsid w:val="00AE16E3"/>
    <w:rsid w:val="00AE17C8"/>
    <w:rsid w:val="00AE486B"/>
    <w:rsid w:val="00AF0269"/>
    <w:rsid w:val="00AF02DB"/>
    <w:rsid w:val="00AF08FC"/>
    <w:rsid w:val="00AF3240"/>
    <w:rsid w:val="00B03DB9"/>
    <w:rsid w:val="00B0593C"/>
    <w:rsid w:val="00B072E5"/>
    <w:rsid w:val="00B07F97"/>
    <w:rsid w:val="00B10E93"/>
    <w:rsid w:val="00B12271"/>
    <w:rsid w:val="00B131D4"/>
    <w:rsid w:val="00B14545"/>
    <w:rsid w:val="00B14B7F"/>
    <w:rsid w:val="00B16647"/>
    <w:rsid w:val="00B17ED9"/>
    <w:rsid w:val="00B215DA"/>
    <w:rsid w:val="00B241F4"/>
    <w:rsid w:val="00B26F94"/>
    <w:rsid w:val="00B31AD8"/>
    <w:rsid w:val="00B335EB"/>
    <w:rsid w:val="00B3791C"/>
    <w:rsid w:val="00B419D9"/>
    <w:rsid w:val="00B422C4"/>
    <w:rsid w:val="00B43282"/>
    <w:rsid w:val="00B43DA3"/>
    <w:rsid w:val="00B44E10"/>
    <w:rsid w:val="00B51064"/>
    <w:rsid w:val="00B51348"/>
    <w:rsid w:val="00B52C68"/>
    <w:rsid w:val="00B53839"/>
    <w:rsid w:val="00B56983"/>
    <w:rsid w:val="00B56E54"/>
    <w:rsid w:val="00B61DF8"/>
    <w:rsid w:val="00B61EA4"/>
    <w:rsid w:val="00B63885"/>
    <w:rsid w:val="00B6593B"/>
    <w:rsid w:val="00B65DA1"/>
    <w:rsid w:val="00B66129"/>
    <w:rsid w:val="00B66438"/>
    <w:rsid w:val="00B700D8"/>
    <w:rsid w:val="00B701BF"/>
    <w:rsid w:val="00B71E97"/>
    <w:rsid w:val="00B72CCF"/>
    <w:rsid w:val="00B73B2E"/>
    <w:rsid w:val="00B764DE"/>
    <w:rsid w:val="00B85211"/>
    <w:rsid w:val="00B85D1D"/>
    <w:rsid w:val="00B86AD5"/>
    <w:rsid w:val="00B90669"/>
    <w:rsid w:val="00B91AC1"/>
    <w:rsid w:val="00B927A6"/>
    <w:rsid w:val="00B93A90"/>
    <w:rsid w:val="00B954C0"/>
    <w:rsid w:val="00B97A86"/>
    <w:rsid w:val="00BA265A"/>
    <w:rsid w:val="00BA436E"/>
    <w:rsid w:val="00BB013B"/>
    <w:rsid w:val="00BB01FD"/>
    <w:rsid w:val="00BB0F12"/>
    <w:rsid w:val="00BB2384"/>
    <w:rsid w:val="00BB2986"/>
    <w:rsid w:val="00BB2A10"/>
    <w:rsid w:val="00BB49C8"/>
    <w:rsid w:val="00BB6E22"/>
    <w:rsid w:val="00BB75FB"/>
    <w:rsid w:val="00BC07C9"/>
    <w:rsid w:val="00BC10CE"/>
    <w:rsid w:val="00BC340F"/>
    <w:rsid w:val="00BC466C"/>
    <w:rsid w:val="00BC4FB1"/>
    <w:rsid w:val="00BC57EC"/>
    <w:rsid w:val="00BC6EA3"/>
    <w:rsid w:val="00BE25C5"/>
    <w:rsid w:val="00BE3A23"/>
    <w:rsid w:val="00BE4FA8"/>
    <w:rsid w:val="00BE5234"/>
    <w:rsid w:val="00BF4C23"/>
    <w:rsid w:val="00BF5963"/>
    <w:rsid w:val="00BF5AC2"/>
    <w:rsid w:val="00BF62B5"/>
    <w:rsid w:val="00C00663"/>
    <w:rsid w:val="00C00851"/>
    <w:rsid w:val="00C1045C"/>
    <w:rsid w:val="00C112F2"/>
    <w:rsid w:val="00C306E8"/>
    <w:rsid w:val="00C3070F"/>
    <w:rsid w:val="00C31ED4"/>
    <w:rsid w:val="00C35A1B"/>
    <w:rsid w:val="00C378E2"/>
    <w:rsid w:val="00C427BE"/>
    <w:rsid w:val="00C43D24"/>
    <w:rsid w:val="00C4400D"/>
    <w:rsid w:val="00C44350"/>
    <w:rsid w:val="00C44B64"/>
    <w:rsid w:val="00C470DA"/>
    <w:rsid w:val="00C4768E"/>
    <w:rsid w:val="00C47CED"/>
    <w:rsid w:val="00C5070E"/>
    <w:rsid w:val="00C50806"/>
    <w:rsid w:val="00C510AF"/>
    <w:rsid w:val="00C51788"/>
    <w:rsid w:val="00C5266C"/>
    <w:rsid w:val="00C53654"/>
    <w:rsid w:val="00C5562B"/>
    <w:rsid w:val="00C579D2"/>
    <w:rsid w:val="00C57FBA"/>
    <w:rsid w:val="00C61987"/>
    <w:rsid w:val="00C6334B"/>
    <w:rsid w:val="00C641B9"/>
    <w:rsid w:val="00C65B8A"/>
    <w:rsid w:val="00C6775E"/>
    <w:rsid w:val="00C714FA"/>
    <w:rsid w:val="00C72596"/>
    <w:rsid w:val="00C7264F"/>
    <w:rsid w:val="00C743FC"/>
    <w:rsid w:val="00C75021"/>
    <w:rsid w:val="00C7609C"/>
    <w:rsid w:val="00C777A0"/>
    <w:rsid w:val="00C8261D"/>
    <w:rsid w:val="00C84555"/>
    <w:rsid w:val="00C91D52"/>
    <w:rsid w:val="00CA2DD1"/>
    <w:rsid w:val="00CA2ECD"/>
    <w:rsid w:val="00CA30B2"/>
    <w:rsid w:val="00CA3871"/>
    <w:rsid w:val="00CA3F5D"/>
    <w:rsid w:val="00CA5F90"/>
    <w:rsid w:val="00CA7035"/>
    <w:rsid w:val="00CB1285"/>
    <w:rsid w:val="00CB1CEB"/>
    <w:rsid w:val="00CB34DD"/>
    <w:rsid w:val="00CB4CE8"/>
    <w:rsid w:val="00CB6D32"/>
    <w:rsid w:val="00CC16C6"/>
    <w:rsid w:val="00CC343D"/>
    <w:rsid w:val="00CD6473"/>
    <w:rsid w:val="00CE0E89"/>
    <w:rsid w:val="00CE23C3"/>
    <w:rsid w:val="00CE41DA"/>
    <w:rsid w:val="00CF2489"/>
    <w:rsid w:val="00CF2CA3"/>
    <w:rsid w:val="00CF40D9"/>
    <w:rsid w:val="00CF54CD"/>
    <w:rsid w:val="00CF7F27"/>
    <w:rsid w:val="00D0043E"/>
    <w:rsid w:val="00D010D1"/>
    <w:rsid w:val="00D0744D"/>
    <w:rsid w:val="00D07920"/>
    <w:rsid w:val="00D100A1"/>
    <w:rsid w:val="00D11882"/>
    <w:rsid w:val="00D12D88"/>
    <w:rsid w:val="00D1339A"/>
    <w:rsid w:val="00D15ED8"/>
    <w:rsid w:val="00D16F40"/>
    <w:rsid w:val="00D20629"/>
    <w:rsid w:val="00D22DD1"/>
    <w:rsid w:val="00D24DE9"/>
    <w:rsid w:val="00D30065"/>
    <w:rsid w:val="00D306F3"/>
    <w:rsid w:val="00D30769"/>
    <w:rsid w:val="00D3091C"/>
    <w:rsid w:val="00D34509"/>
    <w:rsid w:val="00D34A5E"/>
    <w:rsid w:val="00D3685A"/>
    <w:rsid w:val="00D4295D"/>
    <w:rsid w:val="00D44C7E"/>
    <w:rsid w:val="00D44CA3"/>
    <w:rsid w:val="00D50322"/>
    <w:rsid w:val="00D55B1C"/>
    <w:rsid w:val="00D57825"/>
    <w:rsid w:val="00D62DCA"/>
    <w:rsid w:val="00D63599"/>
    <w:rsid w:val="00D651D7"/>
    <w:rsid w:val="00D7060D"/>
    <w:rsid w:val="00D70953"/>
    <w:rsid w:val="00D72023"/>
    <w:rsid w:val="00D73441"/>
    <w:rsid w:val="00D73CDE"/>
    <w:rsid w:val="00D73FE9"/>
    <w:rsid w:val="00D8377D"/>
    <w:rsid w:val="00D86F1C"/>
    <w:rsid w:val="00DA0B0B"/>
    <w:rsid w:val="00DA1E1F"/>
    <w:rsid w:val="00DA2255"/>
    <w:rsid w:val="00DA31E9"/>
    <w:rsid w:val="00DA3AD0"/>
    <w:rsid w:val="00DA4439"/>
    <w:rsid w:val="00DB2AA5"/>
    <w:rsid w:val="00DC0B44"/>
    <w:rsid w:val="00DC0E4C"/>
    <w:rsid w:val="00DC246C"/>
    <w:rsid w:val="00DC272E"/>
    <w:rsid w:val="00DC375F"/>
    <w:rsid w:val="00DC3B16"/>
    <w:rsid w:val="00DD3576"/>
    <w:rsid w:val="00DD62C5"/>
    <w:rsid w:val="00DD7346"/>
    <w:rsid w:val="00DD7D35"/>
    <w:rsid w:val="00DD7DED"/>
    <w:rsid w:val="00DE2191"/>
    <w:rsid w:val="00DE4528"/>
    <w:rsid w:val="00DE530D"/>
    <w:rsid w:val="00DE60EF"/>
    <w:rsid w:val="00DE7273"/>
    <w:rsid w:val="00DF1A91"/>
    <w:rsid w:val="00DF21DE"/>
    <w:rsid w:val="00DF4079"/>
    <w:rsid w:val="00DF565B"/>
    <w:rsid w:val="00DF56B5"/>
    <w:rsid w:val="00DF6D22"/>
    <w:rsid w:val="00E03776"/>
    <w:rsid w:val="00E07491"/>
    <w:rsid w:val="00E111C0"/>
    <w:rsid w:val="00E30DFB"/>
    <w:rsid w:val="00E32C23"/>
    <w:rsid w:val="00E36570"/>
    <w:rsid w:val="00E4213D"/>
    <w:rsid w:val="00E4337C"/>
    <w:rsid w:val="00E43C9A"/>
    <w:rsid w:val="00E45DD1"/>
    <w:rsid w:val="00E529AB"/>
    <w:rsid w:val="00E61282"/>
    <w:rsid w:val="00E618C2"/>
    <w:rsid w:val="00E62A4E"/>
    <w:rsid w:val="00E63812"/>
    <w:rsid w:val="00E65487"/>
    <w:rsid w:val="00E667C4"/>
    <w:rsid w:val="00E6778E"/>
    <w:rsid w:val="00E67FDF"/>
    <w:rsid w:val="00E704AA"/>
    <w:rsid w:val="00E7167F"/>
    <w:rsid w:val="00E724DC"/>
    <w:rsid w:val="00E73192"/>
    <w:rsid w:val="00E73519"/>
    <w:rsid w:val="00E7470F"/>
    <w:rsid w:val="00E74C13"/>
    <w:rsid w:val="00E7632B"/>
    <w:rsid w:val="00E770F2"/>
    <w:rsid w:val="00E824ED"/>
    <w:rsid w:val="00E8577B"/>
    <w:rsid w:val="00E8707D"/>
    <w:rsid w:val="00E9036F"/>
    <w:rsid w:val="00E93ABA"/>
    <w:rsid w:val="00E94C5A"/>
    <w:rsid w:val="00E959DA"/>
    <w:rsid w:val="00E96218"/>
    <w:rsid w:val="00EA17E7"/>
    <w:rsid w:val="00EA50DF"/>
    <w:rsid w:val="00EA6065"/>
    <w:rsid w:val="00EA652B"/>
    <w:rsid w:val="00EB40C9"/>
    <w:rsid w:val="00EB6EC3"/>
    <w:rsid w:val="00EC4CF1"/>
    <w:rsid w:val="00EC5403"/>
    <w:rsid w:val="00EC65BF"/>
    <w:rsid w:val="00EC7CC0"/>
    <w:rsid w:val="00ED7B90"/>
    <w:rsid w:val="00EE0D03"/>
    <w:rsid w:val="00EE2628"/>
    <w:rsid w:val="00EE31ED"/>
    <w:rsid w:val="00EE3BC5"/>
    <w:rsid w:val="00EE7B03"/>
    <w:rsid w:val="00EF10CD"/>
    <w:rsid w:val="00EF5062"/>
    <w:rsid w:val="00F00F67"/>
    <w:rsid w:val="00F02871"/>
    <w:rsid w:val="00F03DDD"/>
    <w:rsid w:val="00F06251"/>
    <w:rsid w:val="00F11415"/>
    <w:rsid w:val="00F12FAE"/>
    <w:rsid w:val="00F14BE0"/>
    <w:rsid w:val="00F14D17"/>
    <w:rsid w:val="00F201BA"/>
    <w:rsid w:val="00F214F4"/>
    <w:rsid w:val="00F22CAF"/>
    <w:rsid w:val="00F23E05"/>
    <w:rsid w:val="00F252CC"/>
    <w:rsid w:val="00F2569D"/>
    <w:rsid w:val="00F36873"/>
    <w:rsid w:val="00F36F50"/>
    <w:rsid w:val="00F41968"/>
    <w:rsid w:val="00F45CD6"/>
    <w:rsid w:val="00F46258"/>
    <w:rsid w:val="00F4640E"/>
    <w:rsid w:val="00F46565"/>
    <w:rsid w:val="00F517D4"/>
    <w:rsid w:val="00F52A85"/>
    <w:rsid w:val="00F52BF5"/>
    <w:rsid w:val="00F537C0"/>
    <w:rsid w:val="00F5403C"/>
    <w:rsid w:val="00F6033D"/>
    <w:rsid w:val="00F60682"/>
    <w:rsid w:val="00F60EDC"/>
    <w:rsid w:val="00F65C1B"/>
    <w:rsid w:val="00F70017"/>
    <w:rsid w:val="00F71575"/>
    <w:rsid w:val="00F73389"/>
    <w:rsid w:val="00F73872"/>
    <w:rsid w:val="00F7399E"/>
    <w:rsid w:val="00F74E80"/>
    <w:rsid w:val="00F76C63"/>
    <w:rsid w:val="00F8086C"/>
    <w:rsid w:val="00F83737"/>
    <w:rsid w:val="00F843CE"/>
    <w:rsid w:val="00F854C5"/>
    <w:rsid w:val="00F85D63"/>
    <w:rsid w:val="00F85E33"/>
    <w:rsid w:val="00F907DD"/>
    <w:rsid w:val="00F92B73"/>
    <w:rsid w:val="00F95394"/>
    <w:rsid w:val="00FA1C4F"/>
    <w:rsid w:val="00FA2B2A"/>
    <w:rsid w:val="00FA5163"/>
    <w:rsid w:val="00FA6C45"/>
    <w:rsid w:val="00FB1BE2"/>
    <w:rsid w:val="00FB35A7"/>
    <w:rsid w:val="00FB6560"/>
    <w:rsid w:val="00FB7DF0"/>
    <w:rsid w:val="00FC4C95"/>
    <w:rsid w:val="00FD115A"/>
    <w:rsid w:val="00FD31F5"/>
    <w:rsid w:val="00FD540B"/>
    <w:rsid w:val="00FE0AF2"/>
    <w:rsid w:val="00FE132E"/>
    <w:rsid w:val="00FE5C1C"/>
    <w:rsid w:val="00FE6105"/>
    <w:rsid w:val="00FF0726"/>
    <w:rsid w:val="00FF1661"/>
    <w:rsid w:val="00FF1E5F"/>
    <w:rsid w:val="00FF343B"/>
    <w:rsid w:val="00FF48BB"/>
    <w:rsid w:val="00FF5768"/>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C7AA760"/>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uiPriority w:val="9"/>
    <w:qFormat/>
    <w:rsid w:val="00E30DFB"/>
    <w:pPr>
      <w:numPr>
        <w:numId w:val="2"/>
      </w:numPr>
      <w:outlineLvl w:val="0"/>
    </w:pPr>
  </w:style>
  <w:style w:type="paragraph" w:styleId="Nagwek2">
    <w:name w:val="heading 2"/>
    <w:basedOn w:val="Akapitzlist"/>
    <w:next w:val="Normalny"/>
    <w:link w:val="Nagwek2Znak"/>
    <w:uiPriority w:val="9"/>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iPriority w:val="9"/>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List Paragraph in table,sw tekst,Lista - poziom 1,wypunktowanie,maz_wyliczenie,opis dzialania,K-P_odwolanie,A_wyliczenie"/>
    <w:basedOn w:val="Normalny"/>
    <w:link w:val="AkapitzlistZnak"/>
    <w:uiPriority w:val="1"/>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uiPriority w:val="99"/>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List Paragraph in table Znak,sw tekst Znak,Lista - poziom 1 Znak,A_wyliczenie Znak"/>
    <w:basedOn w:val="Domylnaczcionkaakapitu"/>
    <w:link w:val="Akapitzlist"/>
    <w:uiPriority w:val="1"/>
    <w:qFormat/>
    <w:locked/>
    <w:rsid w:val="00512631"/>
  </w:style>
  <w:style w:type="character" w:customStyle="1" w:styleId="Nagwek1Znak">
    <w:name w:val="Nagłówek 1 Znak"/>
    <w:basedOn w:val="Domylnaczcionkaakapitu"/>
    <w:link w:val="Nagwek1"/>
    <w:rsid w:val="00E30DFB"/>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style>
  <w:style w:type="character" w:customStyle="1" w:styleId="Nagwek5Znak">
    <w:name w:val="Nagłówek 5 Znak"/>
    <w:basedOn w:val="Domylnaczcionkaakapitu"/>
    <w:link w:val="Nagwek5"/>
    <w:uiPriority w:val="9"/>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sz w:val="18"/>
    </w:rPr>
  </w:style>
  <w:style w:type="character" w:customStyle="1" w:styleId="Nagwek7Znak">
    <w:name w:val="Nagłówek 7 Znak"/>
    <w:aliases w:val="Załącznik Znak"/>
    <w:basedOn w:val="Domylnaczcionkaakapitu"/>
    <w:link w:val="Nagwek7"/>
    <w:rsid w:val="00E30DFB"/>
    <w:rPr>
      <w:sz w:val="18"/>
    </w:rPr>
  </w:style>
  <w:style w:type="character" w:customStyle="1" w:styleId="Nagwek8Znak">
    <w:name w:val="Nagłówek 8 Znak"/>
    <w:basedOn w:val="Domylnaczcionkaakapitu"/>
    <w:link w:val="Nagwek8"/>
    <w:rsid w:val="00E30DFB"/>
    <w:rPr>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unhideWhenUsed/>
    <w:rsid w:val="003C00BB"/>
    <w:rPr>
      <w:sz w:val="20"/>
      <w:szCs w:val="20"/>
    </w:rPr>
  </w:style>
  <w:style w:type="character" w:customStyle="1" w:styleId="TekstkomentarzaZnak">
    <w:name w:val="Tekst komentarza Znak"/>
    <w:basedOn w:val="Domylnaczcionkaakapitu"/>
    <w:link w:val="Tekstkomentarza"/>
    <w:uiPriority w:val="99"/>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paragraph" w:customStyle="1" w:styleId="pkt">
    <w:name w:val="pkt"/>
    <w:basedOn w:val="Normalny"/>
    <w:link w:val="pktZnak"/>
    <w:qFormat/>
    <w:rsid w:val="00374B41"/>
    <w:pPr>
      <w:spacing w:before="60" w:after="60" w:line="240" w:lineRule="auto"/>
      <w:ind w:left="851" w:hanging="295"/>
    </w:pPr>
    <w:rPr>
      <w:rFonts w:ascii="Times New Roman" w:eastAsia="Times New Roman" w:hAnsi="Times New Roman" w:cs="Times New Roman"/>
      <w:sz w:val="24"/>
      <w:lang w:val="x-none" w:eastAsia="x-none"/>
    </w:rPr>
  </w:style>
  <w:style w:type="character" w:customStyle="1" w:styleId="pktZnak">
    <w:name w:val="pkt Znak"/>
    <w:link w:val="pkt"/>
    <w:rsid w:val="00374B41"/>
    <w:rPr>
      <w:rFonts w:ascii="Times New Roman" w:eastAsia="Times New Roman" w:hAnsi="Times New Roman" w:cs="Times New Roman"/>
      <w:sz w:val="24"/>
      <w:lang w:val="x-none" w:eastAsia="x-none"/>
    </w:rPr>
  </w:style>
  <w:style w:type="character" w:customStyle="1" w:styleId="Teksttreci2">
    <w:name w:val="Tekst treści (2)_"/>
    <w:link w:val="Teksttreci20"/>
    <w:rsid w:val="00374B41"/>
    <w:rPr>
      <w:rFonts w:eastAsia="Calibri" w:cs="Calibri"/>
      <w:sz w:val="24"/>
      <w:shd w:val="clear" w:color="auto" w:fill="FFFFFF"/>
    </w:rPr>
  </w:style>
  <w:style w:type="paragraph" w:customStyle="1" w:styleId="Teksttreci20">
    <w:name w:val="Tekst treści (2)"/>
    <w:basedOn w:val="Normalny"/>
    <w:link w:val="Teksttreci2"/>
    <w:rsid w:val="00374B41"/>
    <w:pPr>
      <w:widowControl w:val="0"/>
      <w:shd w:val="clear" w:color="auto" w:fill="FFFFFF"/>
      <w:spacing w:before="360" w:line="335" w:lineRule="exact"/>
      <w:ind w:hanging="360"/>
    </w:pPr>
    <w:rPr>
      <w:rFonts w:eastAsia="Calibri" w:cs="Calibri"/>
      <w:sz w:val="24"/>
    </w:rPr>
  </w:style>
  <w:style w:type="paragraph" w:customStyle="1" w:styleId="Normalny1">
    <w:name w:val="Normalny1"/>
    <w:rsid w:val="00374B41"/>
    <w:pPr>
      <w:spacing w:line="276" w:lineRule="auto"/>
    </w:pPr>
    <w:rPr>
      <w:rFonts w:eastAsia="Arial"/>
      <w:color w:val="000000"/>
      <w:szCs w:val="22"/>
      <w:lang w:eastAsia="pl-PL"/>
    </w:rPr>
  </w:style>
  <w:style w:type="paragraph" w:styleId="Zwykytekst">
    <w:name w:val="Plain Text"/>
    <w:basedOn w:val="Normalny"/>
    <w:link w:val="ZwykytekstZnak"/>
    <w:uiPriority w:val="99"/>
    <w:unhideWhenUsed/>
    <w:rsid w:val="00BC6EA3"/>
    <w:pPr>
      <w:spacing w:line="240" w:lineRule="auto"/>
      <w:jc w:val="left"/>
    </w:pPr>
    <w:rPr>
      <w:rFonts w:ascii="Courier New" w:eastAsia="Times New Roman" w:hAnsi="Courier New" w:cs="Times New Roman"/>
      <w:sz w:val="20"/>
      <w:szCs w:val="20"/>
      <w:lang w:eastAsia="pl-PL"/>
    </w:rPr>
  </w:style>
  <w:style w:type="character" w:customStyle="1" w:styleId="ZwykytekstZnak">
    <w:name w:val="Zwykły tekst Znak"/>
    <w:basedOn w:val="Domylnaczcionkaakapitu"/>
    <w:link w:val="Zwykytekst"/>
    <w:uiPriority w:val="99"/>
    <w:rsid w:val="00BC6EA3"/>
    <w:rPr>
      <w:rFonts w:ascii="Courier New" w:eastAsia="Times New Roman" w:hAnsi="Courier New" w:cs="Times New Roman"/>
      <w:sz w:val="20"/>
      <w:szCs w:val="20"/>
      <w:lang w:eastAsia="pl-PL"/>
    </w:rPr>
  </w:style>
  <w:style w:type="paragraph" w:styleId="Tekstpodstawowywcity3">
    <w:name w:val="Body Text Indent 3"/>
    <w:basedOn w:val="Normalny"/>
    <w:link w:val="Tekstpodstawowywcity3Znak"/>
    <w:uiPriority w:val="99"/>
    <w:unhideWhenUsed/>
    <w:rsid w:val="00A617B4"/>
    <w:pPr>
      <w:spacing w:after="120" w:line="259" w:lineRule="auto"/>
      <w:ind w:left="283"/>
      <w:jc w:val="left"/>
    </w:pPr>
    <w:rPr>
      <w:rFonts w:ascii="Calibri" w:eastAsia="MS Mincho" w:hAnsi="Calibri" w:cs="Times New Roman"/>
      <w:sz w:val="16"/>
      <w:szCs w:val="16"/>
    </w:rPr>
  </w:style>
  <w:style w:type="character" w:customStyle="1" w:styleId="Tekstpodstawowywcity3Znak">
    <w:name w:val="Tekst podstawowy wcięty 3 Znak"/>
    <w:basedOn w:val="Domylnaczcionkaakapitu"/>
    <w:link w:val="Tekstpodstawowywcity3"/>
    <w:uiPriority w:val="99"/>
    <w:rsid w:val="00A617B4"/>
    <w:rPr>
      <w:rFonts w:ascii="Calibri" w:eastAsia="MS Mincho" w:hAnsi="Calibri" w:cs="Times New Roman"/>
      <w:sz w:val="16"/>
      <w:szCs w:val="16"/>
    </w:rPr>
  </w:style>
  <w:style w:type="paragraph" w:customStyle="1" w:styleId="par">
    <w:name w:val="par."/>
    <w:basedOn w:val="Akapitzlist"/>
    <w:link w:val="parZnak"/>
    <w:qFormat/>
    <w:rsid w:val="00C43D24"/>
    <w:pPr>
      <w:widowControl w:val="0"/>
      <w:tabs>
        <w:tab w:val="right" w:pos="-2410"/>
      </w:tabs>
      <w:spacing w:line="360" w:lineRule="auto"/>
      <w:ind w:left="360" w:hanging="360"/>
    </w:pPr>
    <w:rPr>
      <w:rFonts w:eastAsia="Arial"/>
      <w:sz w:val="20"/>
      <w:szCs w:val="20"/>
    </w:rPr>
  </w:style>
  <w:style w:type="character" w:customStyle="1" w:styleId="parZnak">
    <w:name w:val="par. Znak"/>
    <w:link w:val="par"/>
    <w:rsid w:val="00C43D24"/>
    <w:rPr>
      <w:rFonts w:eastAsia="Arial"/>
      <w:sz w:val="20"/>
      <w:szCs w:val="20"/>
    </w:rPr>
  </w:style>
  <w:style w:type="paragraph" w:customStyle="1" w:styleId="ust">
    <w:name w:val="ust"/>
    <w:rsid w:val="00C6334B"/>
    <w:pPr>
      <w:suppressAutoHyphens/>
      <w:spacing w:before="60" w:after="60"/>
      <w:ind w:left="426" w:hanging="284"/>
      <w:jc w:val="both"/>
    </w:pPr>
    <w:rPr>
      <w:rFonts w:ascii="Times New Roman" w:eastAsia="Times New Roman" w:hAnsi="Times New Roman" w:cs="Times New Roman"/>
      <w:sz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platformazakupowa.pl/strona/1-regulamin"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platformazakupowa.pl/strona/1-regulamin" TargetMode="External"/><Relationship Id="rId2" Type="http://schemas.openxmlformats.org/officeDocument/2006/relationships/numbering" Target="numbering.xml"/><Relationship Id="rId16" Type="http://schemas.openxmlformats.org/officeDocument/2006/relationships/hyperlink" Target="https://platformazakupowa.pl/strona/1-regulamin" TargetMode="External"/><Relationship Id="rId20" Type="http://schemas.openxmlformats.org/officeDocument/2006/relationships/hyperlink" Target="https://kolejemalopolskie.com.pl/pl/o-spolce/sygnalisc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platformazakupowa.pl/pn/kolejemalopolskie/proceedings" TargetMode="External"/><Relationship Id="rId10" Type="http://schemas.openxmlformats.org/officeDocument/2006/relationships/footer" Target="footer1.xm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platformazakupowa.pl/pn/kolejemalopolskie/proceedings" TargetMode="External"/><Relationship Id="rId22"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445A74-3D65-452D-8A20-D2E21350A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393</TotalTime>
  <Pages>1</Pages>
  <Words>3362</Words>
  <Characters>20173</Characters>
  <Application>Microsoft Office Word</Application>
  <DocSecurity>0</DocSecurity>
  <Lines>168</Lines>
  <Paragraphs>46</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23489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Karolina Ostrowska</cp:lastModifiedBy>
  <cp:revision>135</cp:revision>
  <cp:lastPrinted>2024-12-03T09:29:00Z</cp:lastPrinted>
  <dcterms:created xsi:type="dcterms:W3CDTF">2023-04-04T07:31:00Z</dcterms:created>
  <dcterms:modified xsi:type="dcterms:W3CDTF">2025-01-22T11:35:00Z</dcterms:modified>
  <cp:category/>
</cp:coreProperties>
</file>