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38" w:rsidRPr="00996A9B" w:rsidRDefault="000F6C38" w:rsidP="0042587E">
      <w:pPr>
        <w:spacing w:after="0"/>
        <w:jc w:val="both"/>
        <w:rPr>
          <w:rFonts w:ascii="Times New Roman" w:hAnsi="Times New Roman" w:cs="Times New Roman"/>
          <w:b/>
        </w:rPr>
      </w:pPr>
    </w:p>
    <w:p w:rsidR="00DE7D5C" w:rsidRDefault="00DE7D5C" w:rsidP="00161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F0F">
        <w:rPr>
          <w:rFonts w:ascii="Times New Roman" w:hAnsi="Times New Roman" w:cs="Times New Roman"/>
          <w:b/>
        </w:rPr>
        <w:t xml:space="preserve">KRZESŁO </w:t>
      </w:r>
      <w:r w:rsidR="0042587E" w:rsidRPr="00161F0F">
        <w:rPr>
          <w:rFonts w:ascii="Times New Roman" w:hAnsi="Times New Roman" w:cs="Times New Roman"/>
          <w:b/>
        </w:rPr>
        <w:t xml:space="preserve">KONFERENCYJNE </w:t>
      </w:r>
      <w:r w:rsidR="008D6BE0">
        <w:rPr>
          <w:rFonts w:ascii="Times New Roman" w:hAnsi="Times New Roman" w:cs="Times New Roman"/>
          <w:b/>
        </w:rPr>
        <w:t>LOCO II</w:t>
      </w:r>
      <w:r w:rsidR="008C68EC">
        <w:rPr>
          <w:rFonts w:ascii="Times New Roman" w:hAnsi="Times New Roman" w:cs="Times New Roman"/>
          <w:b/>
        </w:rPr>
        <w:t xml:space="preserve"> (Nowy Styl)</w:t>
      </w:r>
      <w:bookmarkStart w:id="0" w:name="_GoBack"/>
      <w:bookmarkEnd w:id="0"/>
    </w:p>
    <w:p w:rsidR="00DF275A" w:rsidRPr="00161F0F" w:rsidRDefault="00DF275A" w:rsidP="00161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587E" w:rsidRDefault="0042587E" w:rsidP="00425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6B31" w:rsidRDefault="00496C83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08AF">
        <w:rPr>
          <w:rFonts w:ascii="Times New Roman" w:eastAsia="Times New Roman" w:hAnsi="Times New Roman" w:cs="Times New Roman"/>
          <w:b/>
        </w:rPr>
        <w:t xml:space="preserve">Wymiary: </w:t>
      </w:r>
    </w:p>
    <w:p w:rsidR="004D6B31" w:rsidRDefault="004D6B31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1.</w:t>
      </w:r>
      <w:r w:rsidRPr="004D6B31">
        <w:rPr>
          <w:rFonts w:ascii="Times New Roman" w:eastAsia="Times New Roman" w:hAnsi="Times New Roman" w:cs="Times New Roman"/>
          <w:color w:val="000000" w:themeColor="text1"/>
        </w:rPr>
        <w:t>Wysokość całkowita : </w:t>
      </w:r>
      <w:r w:rsidR="008D6BE0">
        <w:rPr>
          <w:rFonts w:ascii="Times New Roman" w:eastAsia="Times New Roman" w:hAnsi="Times New Roman" w:cs="Times New Roman"/>
          <w:bCs/>
          <w:color w:val="000000" w:themeColor="text1"/>
        </w:rPr>
        <w:t>930mm</w:t>
      </w:r>
    </w:p>
    <w:p w:rsidR="004D6B31" w:rsidRPr="004D6B31" w:rsidRDefault="004D6B31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2.</w:t>
      </w:r>
      <w:r w:rsidRPr="004D6B31">
        <w:rPr>
          <w:rFonts w:ascii="Times New Roman" w:eastAsia="Times New Roman" w:hAnsi="Times New Roman" w:cs="Times New Roman"/>
          <w:color w:val="000000" w:themeColor="text1"/>
        </w:rPr>
        <w:t>Wysokość siedziska: </w:t>
      </w:r>
      <w:r w:rsidR="008D6BE0">
        <w:rPr>
          <w:rFonts w:ascii="Times New Roman" w:eastAsia="Times New Roman" w:hAnsi="Times New Roman" w:cs="Times New Roman"/>
          <w:bCs/>
          <w:color w:val="000000" w:themeColor="text1"/>
        </w:rPr>
        <w:t>465mm</w:t>
      </w:r>
    </w:p>
    <w:p w:rsidR="004D6B31" w:rsidRPr="004D6B31" w:rsidRDefault="004D6B31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3.</w:t>
      </w:r>
      <w:r w:rsidRPr="004D6B31">
        <w:rPr>
          <w:rFonts w:ascii="Times New Roman" w:eastAsia="Times New Roman" w:hAnsi="Times New Roman" w:cs="Times New Roman"/>
          <w:color w:val="000000" w:themeColor="text1"/>
        </w:rPr>
        <w:t>Szerokość siedziska: </w:t>
      </w:r>
      <w:r w:rsidR="008D6BE0">
        <w:rPr>
          <w:rFonts w:ascii="Times New Roman" w:eastAsia="Times New Roman" w:hAnsi="Times New Roman" w:cs="Times New Roman"/>
          <w:bCs/>
          <w:color w:val="000000" w:themeColor="text1"/>
        </w:rPr>
        <w:t>440mm</w:t>
      </w:r>
    </w:p>
    <w:p w:rsidR="004D6B31" w:rsidRDefault="004D6B31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4.</w:t>
      </w:r>
      <w:r w:rsidRPr="004D6B31">
        <w:rPr>
          <w:rFonts w:ascii="Times New Roman" w:eastAsia="Times New Roman" w:hAnsi="Times New Roman" w:cs="Times New Roman"/>
          <w:color w:val="000000" w:themeColor="text1"/>
        </w:rPr>
        <w:t>Głębokość siedziska: </w:t>
      </w:r>
      <w:r w:rsidR="008D6BE0">
        <w:rPr>
          <w:rFonts w:ascii="Times New Roman" w:eastAsia="Times New Roman" w:hAnsi="Times New Roman" w:cs="Times New Roman"/>
          <w:bCs/>
          <w:color w:val="000000" w:themeColor="text1"/>
        </w:rPr>
        <w:t>470mm</w:t>
      </w:r>
    </w:p>
    <w:p w:rsidR="008D6BE0" w:rsidRDefault="008D6BE0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5. Długość oparcia: 540mm</w:t>
      </w:r>
    </w:p>
    <w:p w:rsidR="008D6BE0" w:rsidRPr="004D6B31" w:rsidRDefault="008D6BE0" w:rsidP="004D6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6. Szerokość oparcia:440mm</w:t>
      </w:r>
    </w:p>
    <w:p w:rsidR="00161F0F" w:rsidRDefault="00161F0F" w:rsidP="00425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587E" w:rsidRDefault="00161F0F" w:rsidP="004258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techniczny:</w:t>
      </w:r>
    </w:p>
    <w:p w:rsidR="008D6BE0" w:rsidRDefault="008D6BE0" w:rsidP="004258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-stopki z wkładką filcową do powierzchni twardych</w:t>
      </w:r>
      <w:r w:rsidR="00DF0802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8D6BE0" w:rsidRDefault="008D6BE0" w:rsidP="004258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-siedzisko i oparcie </w:t>
      </w:r>
      <w:r w:rsidR="00DF0802">
        <w:rPr>
          <w:rFonts w:ascii="Times New Roman" w:hAnsi="Times New Roman" w:cs="Times New Roman"/>
          <w:color w:val="000000" w:themeColor="text1"/>
          <w:shd w:val="clear" w:color="auto" w:fill="FFFFFF"/>
        </w:rPr>
        <w:t>tapicerowane w całości tkaniną Sempre SM03;</w:t>
      </w:r>
    </w:p>
    <w:p w:rsidR="00DF0802" w:rsidRDefault="00DF0802" w:rsidP="004258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podłokietniki wykonane z drewna bukowego w kolorze 1.076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Havana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DF0802" w:rsidRDefault="00DF0802" w:rsidP="004258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rama aluminiowa w kolorze RAL 9006 </w:t>
      </w:r>
    </w:p>
    <w:p w:rsidR="00DF0802" w:rsidRDefault="00DF0802" w:rsidP="00DF0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Pr="0042587E">
        <w:rPr>
          <w:rFonts w:ascii="Times New Roman" w:hAnsi="Times New Roman" w:cs="Times New Roman"/>
        </w:rPr>
        <w:t>ożliwość układania krzeseł w stos do 4 sztuk</w:t>
      </w:r>
    </w:p>
    <w:p w:rsidR="00161F0F" w:rsidRDefault="00161F0F" w:rsidP="0042587E">
      <w:pPr>
        <w:spacing w:after="0"/>
        <w:jc w:val="both"/>
        <w:rPr>
          <w:rFonts w:ascii="Times New Roman" w:hAnsi="Times New Roman" w:cs="Times New Roman"/>
        </w:rPr>
      </w:pPr>
    </w:p>
    <w:p w:rsidR="00161F0F" w:rsidRPr="00161F0F" w:rsidRDefault="00161F0F" w:rsidP="0042587E">
      <w:pPr>
        <w:spacing w:after="0"/>
        <w:jc w:val="both"/>
        <w:rPr>
          <w:rFonts w:ascii="Times New Roman" w:hAnsi="Times New Roman" w:cs="Times New Roman"/>
          <w:b/>
        </w:rPr>
      </w:pPr>
      <w:r w:rsidRPr="00161F0F">
        <w:rPr>
          <w:rFonts w:ascii="Times New Roman" w:hAnsi="Times New Roman" w:cs="Times New Roman"/>
          <w:b/>
        </w:rPr>
        <w:t>Zdjęcie poglądowe:</w:t>
      </w:r>
    </w:p>
    <w:p w:rsidR="00161F0F" w:rsidRPr="0042587E" w:rsidRDefault="008D6BE0" w:rsidP="004258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90700" cy="1247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01C" w:rsidRPr="00490FFF" w:rsidRDefault="0026001C" w:rsidP="0026001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Krzesło </w:t>
      </w:r>
      <w:r w:rsidRPr="00490FFF">
        <w:rPr>
          <w:rFonts w:ascii="Times New Roman" w:hAnsi="Times New Roman" w:cs="Times New Roman"/>
          <w:b/>
        </w:rPr>
        <w:t xml:space="preserve"> musi posiadać następujące atesty / certyfikaty: </w:t>
      </w:r>
    </w:p>
    <w:p w:rsidR="0026001C" w:rsidRPr="00490FFF" w:rsidRDefault="0026001C" w:rsidP="002600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0FFF">
        <w:rPr>
          <w:rFonts w:ascii="Times New Roman" w:hAnsi="Times New Roman" w:cs="Times New Roman"/>
        </w:rPr>
        <w:t>Atest wytrzymałościowy w zakresie bezpieczeństwa użytkowania (wytrzymałość, trwałość, stateczność) wg norm PN-EN 16139, PN-EN 1022, PN-EN 1728</w:t>
      </w:r>
    </w:p>
    <w:p w:rsidR="0026001C" w:rsidRPr="00490FFF" w:rsidRDefault="0026001C" w:rsidP="002600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02250">
        <w:rPr>
          <w:rFonts w:ascii="Times New Roman" w:eastAsia="Times New Roman" w:hAnsi="Times New Roman" w:cs="Times New Roman"/>
          <w:lang w:eastAsia="pl-PL"/>
        </w:rPr>
        <w:t>Atest tkaniny tapice</w:t>
      </w:r>
      <w:r>
        <w:rPr>
          <w:rFonts w:ascii="Times New Roman" w:eastAsia="Times New Roman" w:hAnsi="Times New Roman" w:cs="Times New Roman"/>
          <w:lang w:eastAsia="pl-PL"/>
        </w:rPr>
        <w:t>rskiej potwierdzający odporność</w:t>
      </w:r>
      <w:r w:rsidRPr="00490FFF">
        <w:rPr>
          <w:rFonts w:ascii="Times New Roman" w:hAnsi="Times New Roman" w:cs="Times New Roman"/>
          <w:noProof/>
          <w:lang w:eastAsia="pl-PL"/>
        </w:rPr>
        <w:t xml:space="preserve"> na ścieranie</w:t>
      </w:r>
      <w:r>
        <w:rPr>
          <w:rFonts w:ascii="Times New Roman" w:hAnsi="Times New Roman" w:cs="Times New Roman"/>
          <w:noProof/>
          <w:lang w:eastAsia="pl-PL"/>
        </w:rPr>
        <w:t xml:space="preserve"> min. 150</w:t>
      </w:r>
      <w:r w:rsidRPr="00490FFF">
        <w:rPr>
          <w:rFonts w:ascii="Times New Roman" w:hAnsi="Times New Roman" w:cs="Times New Roman"/>
          <w:noProof/>
          <w:lang w:eastAsia="pl-PL"/>
        </w:rPr>
        <w:t xml:space="preserve"> 000 cykli Martindale’a </w:t>
      </w:r>
    </w:p>
    <w:p w:rsidR="0026001C" w:rsidRPr="00490FFF" w:rsidRDefault="0026001C" w:rsidP="002600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t</w:t>
      </w:r>
      <w:r w:rsidRPr="00490FFF">
        <w:rPr>
          <w:rFonts w:ascii="Times New Roman" w:hAnsi="Times New Roman" w:cs="Times New Roman"/>
        </w:rPr>
        <w:t>rudnopalność tapicerki wg norm EN1021-1, EN1021-2</w:t>
      </w:r>
    </w:p>
    <w:p w:rsidR="0026001C" w:rsidRPr="00A01E76" w:rsidRDefault="0026001C" w:rsidP="002600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1E76">
        <w:rPr>
          <w:rFonts w:ascii="Times New Roman" w:hAnsi="Times New Roman" w:cs="Times New Roman"/>
        </w:rPr>
        <w:t>Atest higieniczny na tapicerkę</w:t>
      </w:r>
    </w:p>
    <w:p w:rsidR="0026001C" w:rsidRDefault="0026001C" w:rsidP="00F80A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2587E" w:rsidRDefault="0042587E" w:rsidP="0012020A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42587E" w:rsidRDefault="0042587E" w:rsidP="0012020A">
      <w:pPr>
        <w:shd w:val="clear" w:color="auto" w:fill="FFFFFF"/>
        <w:spacing w:after="0"/>
        <w:jc w:val="both"/>
        <w:rPr>
          <w:rFonts w:eastAsia="Times New Roman" w:cs="Arial"/>
        </w:rPr>
      </w:pPr>
    </w:p>
    <w:sectPr w:rsidR="0042587E" w:rsidSect="00996A9B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313CF"/>
    <w:multiLevelType w:val="hybridMultilevel"/>
    <w:tmpl w:val="3B465B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04FA6"/>
    <w:multiLevelType w:val="hybridMultilevel"/>
    <w:tmpl w:val="25BACFF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54C75"/>
    <w:multiLevelType w:val="hybridMultilevel"/>
    <w:tmpl w:val="2E3C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F72E8"/>
    <w:multiLevelType w:val="multilevel"/>
    <w:tmpl w:val="056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C5275"/>
    <w:multiLevelType w:val="hybridMultilevel"/>
    <w:tmpl w:val="3356F95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278F8"/>
    <w:multiLevelType w:val="multilevel"/>
    <w:tmpl w:val="136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D5E89"/>
    <w:multiLevelType w:val="multilevel"/>
    <w:tmpl w:val="E6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46217"/>
    <w:multiLevelType w:val="multilevel"/>
    <w:tmpl w:val="4A84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F4414"/>
    <w:multiLevelType w:val="multilevel"/>
    <w:tmpl w:val="E46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A47D0"/>
    <w:multiLevelType w:val="multilevel"/>
    <w:tmpl w:val="6FE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13B00"/>
    <w:multiLevelType w:val="hybridMultilevel"/>
    <w:tmpl w:val="5A10A7C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80219"/>
    <w:multiLevelType w:val="hybridMultilevel"/>
    <w:tmpl w:val="523E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0F5F"/>
    <w:multiLevelType w:val="multilevel"/>
    <w:tmpl w:val="BB2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B52A6"/>
    <w:multiLevelType w:val="multilevel"/>
    <w:tmpl w:val="CE0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2706D"/>
    <w:multiLevelType w:val="multilevel"/>
    <w:tmpl w:val="AE1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A3160"/>
    <w:multiLevelType w:val="hybridMultilevel"/>
    <w:tmpl w:val="BB6007E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C3FE1"/>
    <w:multiLevelType w:val="multilevel"/>
    <w:tmpl w:val="D98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D3B78"/>
    <w:multiLevelType w:val="multilevel"/>
    <w:tmpl w:val="781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E7595"/>
    <w:multiLevelType w:val="multilevel"/>
    <w:tmpl w:val="39C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0450E0"/>
    <w:multiLevelType w:val="multilevel"/>
    <w:tmpl w:val="D63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A17AD7"/>
    <w:multiLevelType w:val="hybridMultilevel"/>
    <w:tmpl w:val="8FF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B7574"/>
    <w:multiLevelType w:val="hybridMultilevel"/>
    <w:tmpl w:val="8BCCAE6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C6C74"/>
    <w:multiLevelType w:val="hybridMultilevel"/>
    <w:tmpl w:val="F43AF34A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07833"/>
    <w:multiLevelType w:val="hybridMultilevel"/>
    <w:tmpl w:val="4F1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31585"/>
    <w:multiLevelType w:val="multilevel"/>
    <w:tmpl w:val="8ADC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D790A"/>
    <w:multiLevelType w:val="multilevel"/>
    <w:tmpl w:val="6FC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5428A"/>
    <w:multiLevelType w:val="multilevel"/>
    <w:tmpl w:val="C2B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610775"/>
    <w:multiLevelType w:val="hybridMultilevel"/>
    <w:tmpl w:val="0034173C"/>
    <w:lvl w:ilvl="0" w:tplc="A4CCA9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97586"/>
    <w:multiLevelType w:val="hybridMultilevel"/>
    <w:tmpl w:val="EB16424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677DD"/>
    <w:multiLevelType w:val="hybridMultilevel"/>
    <w:tmpl w:val="696254D4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04C48"/>
    <w:multiLevelType w:val="multilevel"/>
    <w:tmpl w:val="6FB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1D3C42"/>
    <w:multiLevelType w:val="multilevel"/>
    <w:tmpl w:val="DA5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A571C8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12E60"/>
    <w:multiLevelType w:val="multilevel"/>
    <w:tmpl w:val="BD6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77140F"/>
    <w:multiLevelType w:val="multilevel"/>
    <w:tmpl w:val="4FE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806101"/>
    <w:multiLevelType w:val="multilevel"/>
    <w:tmpl w:val="397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A617EF"/>
    <w:multiLevelType w:val="multilevel"/>
    <w:tmpl w:val="A05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DC2F89"/>
    <w:multiLevelType w:val="hybridMultilevel"/>
    <w:tmpl w:val="BB66EA6A"/>
    <w:lvl w:ilvl="0" w:tplc="9FB8F1C4">
      <w:start w:val="1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5EC0431D"/>
    <w:multiLevelType w:val="hybridMultilevel"/>
    <w:tmpl w:val="0780366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63921"/>
    <w:multiLevelType w:val="hybridMultilevel"/>
    <w:tmpl w:val="B816AC5E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20B38"/>
    <w:multiLevelType w:val="hybridMultilevel"/>
    <w:tmpl w:val="31DE62B0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7B36F4"/>
    <w:multiLevelType w:val="multilevel"/>
    <w:tmpl w:val="B4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9A1BAC"/>
    <w:multiLevelType w:val="hybridMultilevel"/>
    <w:tmpl w:val="ADBA6326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A1BAD"/>
    <w:multiLevelType w:val="multilevel"/>
    <w:tmpl w:val="D3C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D31968"/>
    <w:multiLevelType w:val="hybridMultilevel"/>
    <w:tmpl w:val="A3707FE2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52348"/>
    <w:multiLevelType w:val="hybridMultilevel"/>
    <w:tmpl w:val="6BF2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F701C"/>
    <w:multiLevelType w:val="multilevel"/>
    <w:tmpl w:val="84E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"/>
  </w:num>
  <w:num w:numId="3">
    <w:abstractNumId w:val="39"/>
  </w:num>
  <w:num w:numId="4">
    <w:abstractNumId w:val="30"/>
  </w:num>
  <w:num w:numId="5">
    <w:abstractNumId w:val="45"/>
  </w:num>
  <w:num w:numId="6">
    <w:abstractNumId w:val="38"/>
  </w:num>
  <w:num w:numId="7">
    <w:abstractNumId w:val="40"/>
  </w:num>
  <w:num w:numId="8">
    <w:abstractNumId w:val="41"/>
  </w:num>
  <w:num w:numId="9">
    <w:abstractNumId w:val="11"/>
  </w:num>
  <w:num w:numId="10">
    <w:abstractNumId w:val="33"/>
  </w:num>
  <w:num w:numId="11">
    <w:abstractNumId w:val="47"/>
  </w:num>
  <w:num w:numId="12">
    <w:abstractNumId w:val="27"/>
  </w:num>
  <w:num w:numId="13">
    <w:abstractNumId w:val="6"/>
  </w:num>
  <w:num w:numId="14">
    <w:abstractNumId w:val="32"/>
  </w:num>
  <w:num w:numId="15">
    <w:abstractNumId w:val="13"/>
  </w:num>
  <w:num w:numId="16">
    <w:abstractNumId w:val="26"/>
  </w:num>
  <w:num w:numId="17">
    <w:abstractNumId w:val="15"/>
  </w:num>
  <w:num w:numId="18">
    <w:abstractNumId w:val="34"/>
  </w:num>
  <w:num w:numId="19">
    <w:abstractNumId w:val="9"/>
  </w:num>
  <w:num w:numId="20">
    <w:abstractNumId w:val="20"/>
  </w:num>
  <w:num w:numId="21">
    <w:abstractNumId w:val="14"/>
  </w:num>
  <w:num w:numId="22">
    <w:abstractNumId w:val="36"/>
  </w:num>
  <w:num w:numId="23">
    <w:abstractNumId w:val="10"/>
  </w:num>
  <w:num w:numId="24">
    <w:abstractNumId w:val="4"/>
  </w:num>
  <w:num w:numId="25">
    <w:abstractNumId w:val="7"/>
  </w:num>
  <w:num w:numId="26">
    <w:abstractNumId w:val="35"/>
  </w:num>
  <w:num w:numId="27">
    <w:abstractNumId w:val="19"/>
  </w:num>
  <w:num w:numId="28">
    <w:abstractNumId w:val="5"/>
  </w:num>
  <w:num w:numId="29">
    <w:abstractNumId w:val="23"/>
  </w:num>
  <w:num w:numId="30">
    <w:abstractNumId w:val="16"/>
  </w:num>
  <w:num w:numId="31">
    <w:abstractNumId w:val="37"/>
  </w:num>
  <w:num w:numId="32">
    <w:abstractNumId w:val="31"/>
  </w:num>
  <w:num w:numId="33">
    <w:abstractNumId w:val="18"/>
  </w:num>
  <w:num w:numId="34">
    <w:abstractNumId w:val="42"/>
  </w:num>
  <w:num w:numId="35">
    <w:abstractNumId w:val="28"/>
  </w:num>
  <w:num w:numId="36">
    <w:abstractNumId w:val="2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43"/>
  </w:num>
  <w:num w:numId="41">
    <w:abstractNumId w:val="22"/>
  </w:num>
  <w:num w:numId="42">
    <w:abstractNumId w:val="12"/>
  </w:num>
  <w:num w:numId="43">
    <w:abstractNumId w:val="46"/>
  </w:num>
  <w:num w:numId="44">
    <w:abstractNumId w:val="44"/>
  </w:num>
  <w:num w:numId="45">
    <w:abstractNumId w:val="17"/>
  </w:num>
  <w:num w:numId="46">
    <w:abstractNumId w:val="25"/>
  </w:num>
  <w:num w:numId="47">
    <w:abstractNumId w:val="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C"/>
    <w:rsid w:val="000147D5"/>
    <w:rsid w:val="00014BE2"/>
    <w:rsid w:val="00033210"/>
    <w:rsid w:val="00040EB9"/>
    <w:rsid w:val="000608AF"/>
    <w:rsid w:val="000647AD"/>
    <w:rsid w:val="00077580"/>
    <w:rsid w:val="00083C95"/>
    <w:rsid w:val="000865E0"/>
    <w:rsid w:val="000A7672"/>
    <w:rsid w:val="000B0466"/>
    <w:rsid w:val="000B2C05"/>
    <w:rsid w:val="000D7796"/>
    <w:rsid w:val="000E74FE"/>
    <w:rsid w:val="000F6C38"/>
    <w:rsid w:val="0012020A"/>
    <w:rsid w:val="00150ABA"/>
    <w:rsid w:val="00161F0F"/>
    <w:rsid w:val="001762D4"/>
    <w:rsid w:val="00181A95"/>
    <w:rsid w:val="0019654E"/>
    <w:rsid w:val="001B74BD"/>
    <w:rsid w:val="001B777C"/>
    <w:rsid w:val="001F5A2A"/>
    <w:rsid w:val="00222BB2"/>
    <w:rsid w:val="002261BE"/>
    <w:rsid w:val="002271C8"/>
    <w:rsid w:val="002279B6"/>
    <w:rsid w:val="002446D9"/>
    <w:rsid w:val="0026001C"/>
    <w:rsid w:val="00260CA9"/>
    <w:rsid w:val="00274178"/>
    <w:rsid w:val="002808A2"/>
    <w:rsid w:val="002907F5"/>
    <w:rsid w:val="00293E2B"/>
    <w:rsid w:val="002A2870"/>
    <w:rsid w:val="002B3E30"/>
    <w:rsid w:val="002C3303"/>
    <w:rsid w:val="002C5D98"/>
    <w:rsid w:val="002C7779"/>
    <w:rsid w:val="002E66C4"/>
    <w:rsid w:val="002F2701"/>
    <w:rsid w:val="00310BE8"/>
    <w:rsid w:val="0034016F"/>
    <w:rsid w:val="00367E57"/>
    <w:rsid w:val="003726D9"/>
    <w:rsid w:val="0037464B"/>
    <w:rsid w:val="003775C9"/>
    <w:rsid w:val="00381956"/>
    <w:rsid w:val="00382FFE"/>
    <w:rsid w:val="003A22B0"/>
    <w:rsid w:val="003B09CB"/>
    <w:rsid w:val="003C0278"/>
    <w:rsid w:val="003C158F"/>
    <w:rsid w:val="003D79C3"/>
    <w:rsid w:val="00402250"/>
    <w:rsid w:val="00402ED9"/>
    <w:rsid w:val="00405057"/>
    <w:rsid w:val="00425058"/>
    <w:rsid w:val="0042587E"/>
    <w:rsid w:val="00426EEF"/>
    <w:rsid w:val="004471BA"/>
    <w:rsid w:val="00451EC8"/>
    <w:rsid w:val="00453CF6"/>
    <w:rsid w:val="00463AA4"/>
    <w:rsid w:val="00467305"/>
    <w:rsid w:val="00471D38"/>
    <w:rsid w:val="00476C00"/>
    <w:rsid w:val="004859F9"/>
    <w:rsid w:val="00490FFF"/>
    <w:rsid w:val="00494AB7"/>
    <w:rsid w:val="00496C83"/>
    <w:rsid w:val="004A2A1F"/>
    <w:rsid w:val="004A3D4A"/>
    <w:rsid w:val="004B0DD9"/>
    <w:rsid w:val="004D1A80"/>
    <w:rsid w:val="004D6B31"/>
    <w:rsid w:val="004F3E78"/>
    <w:rsid w:val="005020F2"/>
    <w:rsid w:val="00517831"/>
    <w:rsid w:val="00543737"/>
    <w:rsid w:val="005553BC"/>
    <w:rsid w:val="005561A0"/>
    <w:rsid w:val="00564529"/>
    <w:rsid w:val="00575991"/>
    <w:rsid w:val="005B3A09"/>
    <w:rsid w:val="005C4BDA"/>
    <w:rsid w:val="005C4D1D"/>
    <w:rsid w:val="005E12C0"/>
    <w:rsid w:val="005F161C"/>
    <w:rsid w:val="0060684E"/>
    <w:rsid w:val="00616111"/>
    <w:rsid w:val="00617593"/>
    <w:rsid w:val="006206F8"/>
    <w:rsid w:val="00651B9A"/>
    <w:rsid w:val="00656BD0"/>
    <w:rsid w:val="00663046"/>
    <w:rsid w:val="00682DA6"/>
    <w:rsid w:val="00694302"/>
    <w:rsid w:val="006974A7"/>
    <w:rsid w:val="006A02D0"/>
    <w:rsid w:val="006A19A3"/>
    <w:rsid w:val="006B62B9"/>
    <w:rsid w:val="006E16F5"/>
    <w:rsid w:val="006E46C5"/>
    <w:rsid w:val="00727E10"/>
    <w:rsid w:val="00744918"/>
    <w:rsid w:val="007547F7"/>
    <w:rsid w:val="00755053"/>
    <w:rsid w:val="00760B00"/>
    <w:rsid w:val="00772F37"/>
    <w:rsid w:val="007761F9"/>
    <w:rsid w:val="00784DB0"/>
    <w:rsid w:val="007E4131"/>
    <w:rsid w:val="00802070"/>
    <w:rsid w:val="00820024"/>
    <w:rsid w:val="008604AC"/>
    <w:rsid w:val="00863D85"/>
    <w:rsid w:val="00873894"/>
    <w:rsid w:val="008775DF"/>
    <w:rsid w:val="00886AEE"/>
    <w:rsid w:val="008910D4"/>
    <w:rsid w:val="00893372"/>
    <w:rsid w:val="008A3E46"/>
    <w:rsid w:val="008A7FF3"/>
    <w:rsid w:val="008C3A64"/>
    <w:rsid w:val="008C68EC"/>
    <w:rsid w:val="008D0E16"/>
    <w:rsid w:val="008D6BE0"/>
    <w:rsid w:val="008E1CB7"/>
    <w:rsid w:val="008E37F9"/>
    <w:rsid w:val="00901F1D"/>
    <w:rsid w:val="00914CF3"/>
    <w:rsid w:val="00967E9F"/>
    <w:rsid w:val="0097543A"/>
    <w:rsid w:val="009766D5"/>
    <w:rsid w:val="00996A9B"/>
    <w:rsid w:val="009A6F46"/>
    <w:rsid w:val="009B0E04"/>
    <w:rsid w:val="009D457B"/>
    <w:rsid w:val="009F18FA"/>
    <w:rsid w:val="00A01E76"/>
    <w:rsid w:val="00A21B0A"/>
    <w:rsid w:val="00A26082"/>
    <w:rsid w:val="00A5450D"/>
    <w:rsid w:val="00A7511F"/>
    <w:rsid w:val="00A81582"/>
    <w:rsid w:val="00A83B5D"/>
    <w:rsid w:val="00A8615F"/>
    <w:rsid w:val="00A9646A"/>
    <w:rsid w:val="00AB38A7"/>
    <w:rsid w:val="00AB47BB"/>
    <w:rsid w:val="00AC7246"/>
    <w:rsid w:val="00AE484F"/>
    <w:rsid w:val="00B05D8E"/>
    <w:rsid w:val="00B30A69"/>
    <w:rsid w:val="00B36CA8"/>
    <w:rsid w:val="00B4190E"/>
    <w:rsid w:val="00B51E67"/>
    <w:rsid w:val="00B53BDF"/>
    <w:rsid w:val="00B60DE9"/>
    <w:rsid w:val="00B736A5"/>
    <w:rsid w:val="00B77D58"/>
    <w:rsid w:val="00BA2CDC"/>
    <w:rsid w:val="00BA4476"/>
    <w:rsid w:val="00BB3448"/>
    <w:rsid w:val="00BD108B"/>
    <w:rsid w:val="00BD166C"/>
    <w:rsid w:val="00BF73AB"/>
    <w:rsid w:val="00C21965"/>
    <w:rsid w:val="00C3004A"/>
    <w:rsid w:val="00C3079A"/>
    <w:rsid w:val="00C31D27"/>
    <w:rsid w:val="00C42654"/>
    <w:rsid w:val="00C4295D"/>
    <w:rsid w:val="00C66903"/>
    <w:rsid w:val="00C67DE0"/>
    <w:rsid w:val="00C945A1"/>
    <w:rsid w:val="00C9510E"/>
    <w:rsid w:val="00CC4EC6"/>
    <w:rsid w:val="00CC5527"/>
    <w:rsid w:val="00CE0B34"/>
    <w:rsid w:val="00CF297F"/>
    <w:rsid w:val="00D16912"/>
    <w:rsid w:val="00D21B95"/>
    <w:rsid w:val="00D43E6F"/>
    <w:rsid w:val="00D80C90"/>
    <w:rsid w:val="00D840C9"/>
    <w:rsid w:val="00DA490A"/>
    <w:rsid w:val="00DB07BB"/>
    <w:rsid w:val="00DC0DF5"/>
    <w:rsid w:val="00DC2CA0"/>
    <w:rsid w:val="00DD65ED"/>
    <w:rsid w:val="00DE755C"/>
    <w:rsid w:val="00DE7D5C"/>
    <w:rsid w:val="00DF0802"/>
    <w:rsid w:val="00DF275A"/>
    <w:rsid w:val="00E322DE"/>
    <w:rsid w:val="00E410C6"/>
    <w:rsid w:val="00E509A6"/>
    <w:rsid w:val="00E52943"/>
    <w:rsid w:val="00E81961"/>
    <w:rsid w:val="00E84A0E"/>
    <w:rsid w:val="00E84EDA"/>
    <w:rsid w:val="00E9068F"/>
    <w:rsid w:val="00E923AB"/>
    <w:rsid w:val="00E948AD"/>
    <w:rsid w:val="00EC4805"/>
    <w:rsid w:val="00EC4F54"/>
    <w:rsid w:val="00EE23D3"/>
    <w:rsid w:val="00EE47BE"/>
    <w:rsid w:val="00F35CC0"/>
    <w:rsid w:val="00F36E40"/>
    <w:rsid w:val="00F5117C"/>
    <w:rsid w:val="00F70C67"/>
    <w:rsid w:val="00F75127"/>
    <w:rsid w:val="00F80A1A"/>
    <w:rsid w:val="00FE2695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D78E-A37B-4B8C-9A77-96B44E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7D5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97543A"/>
  </w:style>
  <w:style w:type="character" w:styleId="Pogrubienie">
    <w:name w:val="Strong"/>
    <w:basedOn w:val="Domylnaczcionkaakapitu"/>
    <w:uiPriority w:val="22"/>
    <w:qFormat/>
    <w:rsid w:val="0097543A"/>
    <w:rPr>
      <w:b/>
      <w:bCs/>
    </w:rPr>
  </w:style>
  <w:style w:type="character" w:customStyle="1" w:styleId="caps">
    <w:name w:val="caps"/>
    <w:basedOn w:val="Domylnaczcionkaakapitu"/>
    <w:rsid w:val="008D0E16"/>
  </w:style>
  <w:style w:type="character" w:customStyle="1" w:styleId="AkapitzlistZnak">
    <w:name w:val="Akapit z listą Znak"/>
    <w:link w:val="Akapitzlist"/>
    <w:uiPriority w:val="34"/>
    <w:locked/>
    <w:rsid w:val="00656B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8EDF-067B-4EEC-A58E-BA044743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Pracownik</cp:lastModifiedBy>
  <cp:revision>87</cp:revision>
  <cp:lastPrinted>2020-07-14T09:55:00Z</cp:lastPrinted>
  <dcterms:created xsi:type="dcterms:W3CDTF">2021-06-08T12:17:00Z</dcterms:created>
  <dcterms:modified xsi:type="dcterms:W3CDTF">2022-06-06T06:56:00Z</dcterms:modified>
</cp:coreProperties>
</file>